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9014ED">
        <w:rPr>
          <w:rFonts w:ascii="GHEA Grapalat" w:hAnsi="GHEA Grapalat" w:cs="Sylfaen"/>
          <w:sz w:val="20"/>
          <w:lang w:val="af-ZA"/>
        </w:rPr>
        <w:t>գնման ընթացակարգը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014ED">
        <w:rPr>
          <w:rFonts w:ascii="GHEA Grapalat" w:hAnsi="GHEA Grapalat" w:cs="Sylfaen"/>
          <w:sz w:val="20"/>
          <w:lang w:val="af-ZA"/>
        </w:rPr>
        <w:t>չկայացած հայտարարելու մասին</w:t>
      </w:r>
    </w:p>
    <w:bookmarkEnd w:id="0"/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4E52D91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67698" w:rsidRPr="00715322">
        <w:rPr>
          <w:rFonts w:ascii="GHEA Grapalat" w:hAnsi="GHEA Grapalat" w:cs="GHEA Grapalat"/>
          <w:bCs/>
          <w:color w:val="000000"/>
          <w:sz w:val="20"/>
        </w:rPr>
        <w:t>ԵՊ</w:t>
      </w:r>
      <w:r w:rsidR="00967698" w:rsidRPr="00715322">
        <w:rPr>
          <w:rFonts w:ascii="GHEA Grapalat" w:hAnsi="GHEA Grapalat" w:cs="GHEA Grapalat"/>
          <w:bCs/>
          <w:color w:val="000000"/>
          <w:sz w:val="20"/>
          <w:lang w:val="ru-RU"/>
        </w:rPr>
        <w:t>Հ</w:t>
      </w:r>
      <w:r w:rsidR="00967698" w:rsidRPr="00715322">
        <w:rPr>
          <w:rFonts w:ascii="GHEA Grapalat" w:hAnsi="GHEA Grapalat" w:cs="GHEA Grapalat"/>
          <w:bCs/>
          <w:color w:val="000000"/>
          <w:sz w:val="20"/>
        </w:rPr>
        <w:t>-</w:t>
      </w:r>
      <w:r w:rsidR="00B45DD0">
        <w:rPr>
          <w:rFonts w:ascii="GHEA Grapalat" w:hAnsi="GHEA Grapalat" w:cs="GHEA Grapalat"/>
          <w:bCs/>
          <w:color w:val="000000"/>
          <w:sz w:val="20"/>
          <w:lang w:val="ru-RU"/>
        </w:rPr>
        <w:t>ԳՀ</w:t>
      </w:r>
      <w:r w:rsidR="00B45DD0">
        <w:rPr>
          <w:rFonts w:ascii="GHEA Grapalat" w:hAnsi="GHEA Grapalat" w:cs="GHEA Grapalat"/>
          <w:bCs/>
          <w:color w:val="000000"/>
          <w:sz w:val="20"/>
        </w:rPr>
        <w:t>ԱՇ</w:t>
      </w:r>
      <w:r w:rsidR="00967698" w:rsidRPr="00715322">
        <w:rPr>
          <w:rFonts w:ascii="GHEA Grapalat" w:hAnsi="GHEA Grapalat" w:cs="GHEA Grapalat"/>
          <w:bCs/>
          <w:color w:val="000000"/>
          <w:sz w:val="20"/>
          <w:lang w:val="ru-RU"/>
        </w:rPr>
        <w:t>ՁԲ</w:t>
      </w:r>
      <w:r w:rsidR="00967698" w:rsidRPr="00715322">
        <w:rPr>
          <w:rFonts w:ascii="GHEA Grapalat" w:hAnsi="GHEA Grapalat" w:cs="GHEA Grapalat"/>
          <w:bCs/>
          <w:color w:val="000000"/>
          <w:sz w:val="20"/>
        </w:rPr>
        <w:t>-</w:t>
      </w:r>
      <w:r w:rsidR="00B45DD0">
        <w:rPr>
          <w:rFonts w:ascii="GHEA Grapalat" w:hAnsi="GHEA Grapalat"/>
          <w:sz w:val="20"/>
          <w:lang w:val="af-ZA"/>
        </w:rPr>
        <w:t>23</w:t>
      </w:r>
      <w:r w:rsidR="00967698" w:rsidRPr="00EF39E1">
        <w:rPr>
          <w:rFonts w:ascii="GHEA Grapalat" w:hAnsi="GHEA Grapalat"/>
          <w:sz w:val="20"/>
          <w:lang w:val="af-ZA"/>
        </w:rPr>
        <w:t>/1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91F177D" w:rsidR="00A82AF8" w:rsidRDefault="00967698" w:rsidP="0096769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7698">
        <w:rPr>
          <w:rFonts w:ascii="GHEA Grapalat" w:hAnsi="GHEA Grapalat"/>
          <w:i/>
          <w:sz w:val="20"/>
          <w:lang w:val="af-ZA"/>
        </w:rPr>
        <w:t>«</w:t>
      </w:r>
      <w:r w:rsidRPr="00967698">
        <w:rPr>
          <w:rFonts w:ascii="GHEA Grapalat" w:hAnsi="GHEA Grapalat"/>
          <w:sz w:val="20"/>
          <w:lang w:val="af-ZA"/>
        </w:rPr>
        <w:t>Երևանի Պետական Համալսարան» հիմնադրամ</w:t>
      </w:r>
      <w:r w:rsidR="00A82AF8" w:rsidRPr="00967698">
        <w:rPr>
          <w:rFonts w:ascii="GHEA Grapalat" w:hAnsi="GHEA Grapalat" w:cs="Sylfaen"/>
          <w:sz w:val="16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45DD0">
        <w:rPr>
          <w:rFonts w:ascii="GHEA Grapalat" w:hAnsi="GHEA Grapalat"/>
          <w:b/>
          <w:sz w:val="20"/>
          <w:lang w:val="af-ZA"/>
        </w:rPr>
        <w:t xml:space="preserve">Կահույքի պատրաստման աշխատաքների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>ԵՊ</w:t>
      </w:r>
      <w:r w:rsidRPr="00715322">
        <w:rPr>
          <w:rFonts w:ascii="GHEA Grapalat" w:hAnsi="GHEA Grapalat" w:cs="GHEA Grapalat"/>
          <w:b/>
          <w:bCs/>
          <w:color w:val="000000"/>
          <w:sz w:val="20"/>
          <w:lang w:val="ru-RU"/>
        </w:rPr>
        <w:t>Հ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>-</w:t>
      </w:r>
      <w:r w:rsidRPr="00715322">
        <w:rPr>
          <w:rFonts w:ascii="GHEA Grapalat" w:hAnsi="GHEA Grapalat" w:cs="GHEA Grapalat"/>
          <w:b/>
          <w:bCs/>
          <w:color w:val="000000"/>
          <w:sz w:val="20"/>
          <w:lang w:val="ru-RU"/>
        </w:rPr>
        <w:t>ԳՀ</w:t>
      </w:r>
      <w:r w:rsidR="00B45DD0">
        <w:rPr>
          <w:rFonts w:ascii="GHEA Grapalat" w:hAnsi="GHEA Grapalat" w:cs="GHEA Grapalat"/>
          <w:b/>
          <w:bCs/>
          <w:color w:val="000000"/>
          <w:sz w:val="20"/>
        </w:rPr>
        <w:t>ԱՇ</w:t>
      </w:r>
      <w:r w:rsidRPr="00715322">
        <w:rPr>
          <w:rFonts w:ascii="GHEA Grapalat" w:hAnsi="GHEA Grapalat" w:cs="GHEA Grapalat"/>
          <w:b/>
          <w:bCs/>
          <w:color w:val="000000"/>
          <w:sz w:val="20"/>
          <w:lang w:val="ru-RU"/>
        </w:rPr>
        <w:t>ՁԲ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>-</w:t>
      </w:r>
      <w:r w:rsidR="00B45DD0">
        <w:rPr>
          <w:rFonts w:ascii="GHEA Grapalat" w:hAnsi="GHEA Grapalat"/>
          <w:b/>
          <w:sz w:val="20"/>
          <w:lang w:val="af-ZA"/>
        </w:rPr>
        <w:t>23</w:t>
      </w:r>
      <w:r w:rsidRPr="00EF39E1">
        <w:rPr>
          <w:rFonts w:ascii="GHEA Grapalat" w:hAnsi="GHEA Grapalat"/>
          <w:b/>
          <w:sz w:val="20"/>
          <w:lang w:val="af-ZA"/>
        </w:rPr>
        <w:t>/1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97"/>
        <w:gridCol w:w="2713"/>
        <w:gridCol w:w="2434"/>
        <w:gridCol w:w="2012"/>
      </w:tblGrid>
      <w:tr w:rsidR="00A82AF8" w:rsidRPr="000166D3" w14:paraId="490F87FD" w14:textId="77777777" w:rsidTr="00967698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967698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7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45DD0" w:rsidRPr="000D0C32" w14:paraId="44947C86" w14:textId="77777777" w:rsidTr="0096769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B5CAB6B" w:rsidR="00B45DD0" w:rsidRPr="000D0C32" w:rsidRDefault="009014ED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BF331C4" w14:textId="6E5FF322" w:rsidR="00B45DD0" w:rsidRPr="000D0C32" w:rsidRDefault="00B45DD0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Կահույքի պատրաստման աշխատանքներ ԵՊՀ գլխավոր մասնաշենքի 5-րդ հարկի համար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2534E97A" w:rsidR="00B45DD0" w:rsidRPr="000D0C32" w:rsidRDefault="00B45DD0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B45DD0" w:rsidRPr="00B45DD0" w:rsidRDefault="00B45DD0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5DD0">
              <w:rPr>
                <w:rFonts w:ascii="GHEA Grapalat" w:hAnsi="GHEA Grapalat"/>
                <w:sz w:val="20"/>
                <w:lang w:val="af-ZA"/>
              </w:rPr>
              <w:t>1-</w:t>
            </w:r>
            <w:r w:rsidRPr="00B45DD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45DD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5DD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45DD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45DD0" w:rsidRPr="000D0C32" w:rsidRDefault="00B45DD0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45DD0" w:rsidRPr="00B45DD0" w:rsidRDefault="00B45DD0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45DD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B45DD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B45DD0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45DD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45DD0" w:rsidRPr="00B45DD0" w:rsidRDefault="00B45DD0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5DD0">
              <w:rPr>
                <w:rFonts w:ascii="GHEA Grapalat" w:hAnsi="GHEA Grapalat"/>
                <w:sz w:val="20"/>
                <w:lang w:val="af-ZA"/>
              </w:rPr>
              <w:t>4-</w:t>
            </w:r>
            <w:r w:rsidRPr="00B45DD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45DD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5DD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FBC409B" w:rsidR="00B45DD0" w:rsidRPr="00967698" w:rsidRDefault="00B45DD0" w:rsidP="00312B7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41731E35" w14:textId="4EACB985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A81FC50" w:rsidR="00A82AF8" w:rsidRPr="00A7446E" w:rsidRDefault="00967698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715322">
        <w:rPr>
          <w:rFonts w:ascii="GHEA Grapalat" w:hAnsi="GHEA Grapalat" w:cs="GHEA Grapalat"/>
          <w:b/>
          <w:bCs/>
          <w:color w:val="000000"/>
          <w:sz w:val="20"/>
        </w:rPr>
        <w:t>ԵՊ</w:t>
      </w:r>
      <w:r w:rsidRPr="00715322">
        <w:rPr>
          <w:rFonts w:ascii="GHEA Grapalat" w:hAnsi="GHEA Grapalat" w:cs="GHEA Grapalat"/>
          <w:b/>
          <w:bCs/>
          <w:color w:val="000000"/>
          <w:sz w:val="20"/>
          <w:lang w:val="ru-RU"/>
        </w:rPr>
        <w:t>Հ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>-</w:t>
      </w:r>
      <w:r w:rsidRPr="00715322">
        <w:rPr>
          <w:rFonts w:ascii="GHEA Grapalat" w:hAnsi="GHEA Grapalat" w:cs="GHEA Grapalat"/>
          <w:b/>
          <w:bCs/>
          <w:color w:val="000000"/>
          <w:sz w:val="20"/>
          <w:lang w:val="ru-RU"/>
        </w:rPr>
        <w:t>ԳՀ</w:t>
      </w:r>
      <w:r w:rsidR="00B45DD0">
        <w:rPr>
          <w:rFonts w:ascii="GHEA Grapalat" w:hAnsi="GHEA Grapalat" w:cs="GHEA Grapalat"/>
          <w:b/>
          <w:bCs/>
          <w:color w:val="000000"/>
          <w:sz w:val="20"/>
        </w:rPr>
        <w:t>ԱՇ</w:t>
      </w:r>
      <w:r w:rsidRPr="00715322">
        <w:rPr>
          <w:rFonts w:ascii="GHEA Grapalat" w:hAnsi="GHEA Grapalat" w:cs="GHEA Grapalat"/>
          <w:b/>
          <w:bCs/>
          <w:color w:val="000000"/>
          <w:sz w:val="20"/>
          <w:lang w:val="ru-RU"/>
        </w:rPr>
        <w:t>ՁԲ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>-</w:t>
      </w:r>
      <w:r w:rsidR="00B45DD0">
        <w:rPr>
          <w:rFonts w:ascii="GHEA Grapalat" w:hAnsi="GHEA Grapalat"/>
          <w:b/>
          <w:sz w:val="20"/>
          <w:lang w:val="af-ZA"/>
        </w:rPr>
        <w:t>23</w:t>
      </w:r>
      <w:r w:rsidRPr="00EF39E1">
        <w:rPr>
          <w:rFonts w:ascii="GHEA Grapalat" w:hAnsi="GHEA Grapalat"/>
          <w:b/>
          <w:sz w:val="20"/>
          <w:lang w:val="af-ZA"/>
        </w:rPr>
        <w:t>/1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B45DD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Անի Թաշչյան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07334A85" w14:textId="77777777" w:rsidR="00967698" w:rsidRPr="008E750E" w:rsidRDefault="00967698" w:rsidP="00967698">
      <w:pPr>
        <w:pStyle w:val="BodyTextIndent"/>
        <w:spacing w:line="276" w:lineRule="auto"/>
        <w:jc w:val="left"/>
        <w:rPr>
          <w:rFonts w:ascii="GHEA Grapalat" w:hAnsi="GHEA Grapalat"/>
          <w:u w:val="single"/>
          <w:lang w:val="af-ZA"/>
        </w:rPr>
      </w:pPr>
      <w:r w:rsidRPr="008E750E">
        <w:rPr>
          <w:rFonts w:ascii="GHEA Grapalat" w:hAnsi="GHEA Grapalat"/>
          <w:lang w:val="af-ZA"/>
        </w:rPr>
        <w:t xml:space="preserve">                                           Հեռախոս </w:t>
      </w:r>
      <w:r w:rsidRPr="008E750E">
        <w:rPr>
          <w:rFonts w:ascii="GHEA Grapalat" w:hAnsi="GHEA Grapalat"/>
          <w:lang w:val="hy-AM"/>
        </w:rPr>
        <w:t>0</w:t>
      </w:r>
      <w:r w:rsidRPr="008E750E">
        <w:rPr>
          <w:rFonts w:ascii="GHEA Grapalat" w:hAnsi="GHEA Grapalat"/>
          <w:lang w:val="af-ZA"/>
        </w:rPr>
        <w:t>6</w:t>
      </w:r>
      <w:r w:rsidRPr="008E750E">
        <w:rPr>
          <w:rFonts w:ascii="GHEA Grapalat" w:hAnsi="GHEA Grapalat"/>
          <w:lang w:val="hy-AM"/>
        </w:rPr>
        <w:t>0</w:t>
      </w:r>
      <w:r w:rsidRPr="008E750E">
        <w:rPr>
          <w:rFonts w:ascii="GHEA Grapalat" w:hAnsi="GHEA Grapalat"/>
          <w:lang w:val="af-ZA"/>
        </w:rPr>
        <w:t>(710-012)</w:t>
      </w:r>
    </w:p>
    <w:p w14:paraId="55BE7541" w14:textId="5AA4712A" w:rsidR="00967698" w:rsidRPr="008E750E" w:rsidRDefault="00967698" w:rsidP="00967698">
      <w:pPr>
        <w:pStyle w:val="BodyTextIndent"/>
        <w:spacing w:line="276" w:lineRule="auto"/>
        <w:rPr>
          <w:rFonts w:ascii="GHEA Grapalat" w:hAnsi="GHEA Grapalat"/>
          <w:lang w:val="af-ZA"/>
        </w:rPr>
      </w:pPr>
      <w:r w:rsidRPr="008E750E">
        <w:rPr>
          <w:rFonts w:ascii="GHEA Grapalat" w:hAnsi="GHEA Grapalat"/>
          <w:lang w:val="af-ZA"/>
        </w:rPr>
        <w:t xml:space="preserve">                                         Էլ. Փոստ</w:t>
      </w:r>
      <w:r w:rsidRPr="008E750E">
        <w:rPr>
          <w:rFonts w:ascii="GHEA Grapalat" w:hAnsi="GHEA Grapalat"/>
          <w:lang w:val="ru-RU"/>
        </w:rPr>
        <w:t>՝</w:t>
      </w:r>
      <w:r w:rsidRPr="008E750E">
        <w:rPr>
          <w:rFonts w:ascii="GHEA Grapalat" w:hAnsi="GHEA Grapalat"/>
          <w:lang w:val="af-ZA"/>
        </w:rPr>
        <w:t xml:space="preserve"> </w:t>
      </w:r>
      <w:r w:rsidR="00B45DD0">
        <w:rPr>
          <w:rFonts w:ascii="GHEA Grapalat" w:hAnsi="GHEA Grapalat"/>
          <w:lang w:val="af-ZA"/>
        </w:rPr>
        <w:t>gnumner</w:t>
      </w:r>
      <w:r w:rsidRPr="008E750E">
        <w:rPr>
          <w:rFonts w:ascii="GHEA Grapalat" w:hAnsi="GHEA Grapalat"/>
          <w:lang w:val="af-ZA"/>
        </w:rPr>
        <w:t>@ysu.am</w:t>
      </w:r>
    </w:p>
    <w:p w14:paraId="06A52D83" w14:textId="77777777" w:rsidR="00967698" w:rsidRPr="008E750E" w:rsidRDefault="00967698" w:rsidP="00967698">
      <w:pPr>
        <w:pStyle w:val="BodyTextIndent"/>
        <w:spacing w:line="276" w:lineRule="auto"/>
        <w:jc w:val="center"/>
        <w:rPr>
          <w:rFonts w:ascii="GHEA Grapalat" w:hAnsi="GHEA Grapalat"/>
          <w:u w:val="single"/>
          <w:lang w:val="af-ZA"/>
        </w:rPr>
      </w:pPr>
    </w:p>
    <w:p w14:paraId="1AF46D58" w14:textId="09CFA77A" w:rsidR="00145A12" w:rsidRPr="00A82AF8" w:rsidRDefault="00967698" w:rsidP="00967698">
      <w:pPr>
        <w:rPr>
          <w:lang w:val="hy-AM"/>
        </w:rPr>
      </w:pPr>
      <w:r w:rsidRPr="008E750E">
        <w:rPr>
          <w:rFonts w:ascii="GHEA Grapalat" w:hAnsi="GHEA Grapalat"/>
          <w:b/>
          <w:i/>
          <w:lang w:val="af-ZA"/>
        </w:rPr>
        <w:t>Պատվիրատու՝ «</w:t>
      </w:r>
      <w:r w:rsidRPr="008E750E">
        <w:rPr>
          <w:rFonts w:ascii="GHEA Grapalat" w:hAnsi="GHEA Grapalat"/>
          <w:b/>
          <w:lang w:val="af-ZA"/>
        </w:rPr>
        <w:t>Երևանի Պետական Համալսարան» հիմնադրամ</w:t>
      </w: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BDA6D" w14:textId="77777777" w:rsidR="00ED066B" w:rsidRDefault="00ED066B">
      <w:r>
        <w:separator/>
      </w:r>
    </w:p>
  </w:endnote>
  <w:endnote w:type="continuationSeparator" w:id="0">
    <w:p w14:paraId="39E45A22" w14:textId="77777777" w:rsidR="00ED066B" w:rsidRDefault="00ED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D066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ED066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35D9A" w14:textId="77777777" w:rsidR="00ED066B" w:rsidRDefault="00ED066B">
      <w:r>
        <w:separator/>
      </w:r>
    </w:p>
  </w:footnote>
  <w:footnote w:type="continuationSeparator" w:id="0">
    <w:p w14:paraId="212E3728" w14:textId="77777777" w:rsidR="00ED066B" w:rsidRDefault="00ED0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1F3D"/>
    <w:rsid w:val="00145A12"/>
    <w:rsid w:val="001E18D3"/>
    <w:rsid w:val="003F17D6"/>
    <w:rsid w:val="0058767D"/>
    <w:rsid w:val="0064248B"/>
    <w:rsid w:val="009014ED"/>
    <w:rsid w:val="00923DAF"/>
    <w:rsid w:val="00967698"/>
    <w:rsid w:val="00A82AF8"/>
    <w:rsid w:val="00B45DD0"/>
    <w:rsid w:val="00CD5426"/>
    <w:rsid w:val="00E93975"/>
    <w:rsid w:val="00EB7F83"/>
    <w:rsid w:val="00ED066B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Comp</cp:lastModifiedBy>
  <cp:revision>7</cp:revision>
  <dcterms:created xsi:type="dcterms:W3CDTF">2022-05-30T17:04:00Z</dcterms:created>
  <dcterms:modified xsi:type="dcterms:W3CDTF">2022-12-07T12:51:00Z</dcterms:modified>
</cp:coreProperties>
</file>