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D06C" w14:textId="77777777" w:rsidR="00D20BEB" w:rsidRPr="00D856B1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14:paraId="43978A16" w14:textId="77777777"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7995971" w14:textId="77777777"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12C4686C" w14:textId="412D7D97" w:rsidR="005461BC" w:rsidRPr="00196842" w:rsidRDefault="001517BC" w:rsidP="007F4AF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</w:t>
      </w:r>
      <w:r w:rsidR="007F4AFA">
        <w:rPr>
          <w:rFonts w:ascii="GHEA Grapalat" w:hAnsi="GHEA Grapalat" w:cs="Sylfaen"/>
          <w:b/>
          <w:sz w:val="20"/>
          <w:lang w:val="hy-AM"/>
        </w:rPr>
        <w:t>ն</w:t>
      </w:r>
    </w:p>
    <w:p w14:paraId="13E6AA6A" w14:textId="27CB752F" w:rsidR="005461BC" w:rsidRDefault="00A8631B" w:rsidP="00146DD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</w:t>
      </w:r>
      <w:r w:rsidR="00BD2651" w:rsidRPr="00597AB7">
        <w:rPr>
          <w:rFonts w:ascii="GHEA Grapalat" w:hAnsi="GHEA Grapalat" w:cs="Sylfaen"/>
          <w:sz w:val="20"/>
          <w:lang w:val="af-ZA"/>
        </w:rPr>
        <w:t>այաստանի ազգային պոլիտեխնիկական համալսարան հիմնադրամը</w:t>
      </w:r>
      <w:r w:rsidR="00BD2651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D2651" w:rsidRPr="00BD2651">
        <w:rPr>
          <w:rFonts w:ascii="GHEA Grapalat" w:hAnsi="GHEA Grapalat" w:cs="Sylfaen"/>
          <w:sz w:val="20"/>
          <w:lang w:val="af-ZA"/>
        </w:rPr>
        <w:t>լաբորատոր սարքերի</w:t>
      </w:r>
      <w:r w:rsidR="00BD2651">
        <w:rPr>
          <w:rFonts w:ascii="GHEA Grapalat" w:hAnsi="GHEA Grapalat"/>
          <w:b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0C551A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423D01">
        <w:rPr>
          <w:rFonts w:ascii="GHEA Grapalat" w:hAnsi="GHEA Grapalat" w:cs="Sylfaen"/>
          <w:sz w:val="20"/>
          <w:lang w:val="af-ZA"/>
        </w:rPr>
        <w:t>2</w:t>
      </w:r>
      <w:r w:rsidR="00A56576">
        <w:rPr>
          <w:rFonts w:ascii="GHEA Grapalat" w:hAnsi="GHEA Grapalat" w:cs="Sylfaen"/>
          <w:sz w:val="20"/>
          <w:lang w:val="af-ZA"/>
        </w:rPr>
        <w:t>5</w:t>
      </w:r>
      <w:r w:rsidR="00423D01">
        <w:rPr>
          <w:rFonts w:ascii="GHEA Grapalat" w:hAnsi="GHEA Grapalat" w:cs="Sylfaen"/>
          <w:sz w:val="20"/>
          <w:lang w:val="af-ZA"/>
        </w:rPr>
        <w:t>/</w:t>
      </w:r>
      <w:r w:rsidR="00D856B1">
        <w:rPr>
          <w:rFonts w:ascii="GHEA Grapalat" w:hAnsi="GHEA Grapalat" w:cs="Sylfaen"/>
          <w:sz w:val="20"/>
          <w:lang w:val="af-ZA"/>
        </w:rPr>
        <w:t>5</w:t>
      </w:r>
      <w:r w:rsidR="000C551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FB56F8">
        <w:rPr>
          <w:rFonts w:ascii="GHEA Grapalat" w:hAnsi="GHEA Grapalat" w:cs="Sylfaen"/>
          <w:sz w:val="20"/>
          <w:lang w:val="af-ZA"/>
        </w:rPr>
        <w:t>2</w:t>
      </w:r>
      <w:r w:rsidR="00A56576">
        <w:rPr>
          <w:rFonts w:ascii="GHEA Grapalat" w:hAnsi="GHEA Grapalat" w:cs="Sylfaen"/>
          <w:sz w:val="20"/>
          <w:lang w:val="af-ZA"/>
        </w:rPr>
        <w:t>5</w:t>
      </w:r>
      <w:r w:rsidR="001F3B23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597AB7">
        <w:rPr>
          <w:rFonts w:ascii="GHEA Grapalat" w:hAnsi="GHEA Grapalat" w:cs="Sylfaen"/>
          <w:sz w:val="20"/>
          <w:lang w:val="af-ZA"/>
        </w:rPr>
        <w:t xml:space="preserve"> </w:t>
      </w:r>
      <w:r w:rsidR="00D856B1">
        <w:rPr>
          <w:rFonts w:ascii="GHEA Grapalat" w:hAnsi="GHEA Grapalat" w:cs="Sylfaen"/>
          <w:sz w:val="20"/>
          <w:lang w:val="hy-AM"/>
        </w:rPr>
        <w:t xml:space="preserve">նոյեմբերի </w:t>
      </w:r>
      <w:r w:rsidR="00D856B1">
        <w:rPr>
          <w:rFonts w:ascii="GHEA Grapalat" w:hAnsi="GHEA Grapalat" w:cs="Sylfaen"/>
          <w:sz w:val="20"/>
          <w:lang w:val="af-ZA"/>
        </w:rPr>
        <w:t>4</w:t>
      </w:r>
      <w:r w:rsidR="00ED38E2" w:rsidRPr="00FB56F8">
        <w:rPr>
          <w:rFonts w:ascii="GHEA Grapalat" w:hAnsi="GHEA Grapalat" w:cs="Sylfaen"/>
          <w:sz w:val="20"/>
          <w:lang w:val="af-ZA"/>
        </w:rPr>
        <w:t>-ին</w:t>
      </w:r>
      <w:r w:rsidR="005461BC">
        <w:rPr>
          <w:rFonts w:ascii="GHEA Grapalat" w:hAnsi="GHEA Grapalat" w:cs="Sylfaen"/>
          <w:sz w:val="20"/>
          <w:lang w:val="af-ZA"/>
        </w:rPr>
        <w:t xml:space="preserve"> կնքված N </w:t>
      </w:r>
      <w:r w:rsidR="00A56576" w:rsidRPr="000C551A">
        <w:rPr>
          <w:rFonts w:ascii="GHEA Grapalat" w:hAnsi="GHEA Grapalat" w:cs="Sylfaen"/>
          <w:sz w:val="20"/>
          <w:lang w:val="af-ZA"/>
        </w:rPr>
        <w:t>ՀԱՊՀ-ԳՀԱՊՁԲ-</w:t>
      </w:r>
      <w:r w:rsidR="00A56576">
        <w:rPr>
          <w:rFonts w:ascii="GHEA Grapalat" w:hAnsi="GHEA Grapalat" w:cs="Sylfaen"/>
          <w:sz w:val="20"/>
          <w:lang w:val="af-ZA"/>
        </w:rPr>
        <w:t>25/</w:t>
      </w:r>
      <w:r w:rsidR="00D856B1">
        <w:rPr>
          <w:rFonts w:ascii="GHEA Grapalat" w:hAnsi="GHEA Grapalat" w:cs="Sylfaen"/>
          <w:sz w:val="20"/>
          <w:lang w:val="af-ZA"/>
        </w:rPr>
        <w:t>5-1</w:t>
      </w:r>
      <w:r w:rsidR="00A56576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75465A" w:rsidRPr="000C551A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14:paraId="13245A4F" w14:textId="77777777"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6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8"/>
        <w:gridCol w:w="284"/>
        <w:gridCol w:w="203"/>
        <w:gridCol w:w="692"/>
        <w:gridCol w:w="246"/>
        <w:gridCol w:w="20"/>
        <w:gridCol w:w="425"/>
        <w:gridCol w:w="558"/>
        <w:gridCol w:w="7"/>
        <w:gridCol w:w="270"/>
        <w:gridCol w:w="1013"/>
        <w:gridCol w:w="229"/>
        <w:gridCol w:w="49"/>
        <w:gridCol w:w="376"/>
        <w:gridCol w:w="36"/>
        <w:gridCol w:w="255"/>
        <w:gridCol w:w="114"/>
        <w:gridCol w:w="693"/>
        <w:gridCol w:w="36"/>
        <w:gridCol w:w="556"/>
        <w:gridCol w:w="7"/>
        <w:gridCol w:w="423"/>
        <w:gridCol w:w="124"/>
        <w:gridCol w:w="426"/>
        <w:gridCol w:w="98"/>
        <w:gridCol w:w="152"/>
        <w:gridCol w:w="13"/>
        <w:gridCol w:w="7"/>
        <w:gridCol w:w="703"/>
        <w:gridCol w:w="167"/>
        <w:gridCol w:w="39"/>
        <w:gridCol w:w="304"/>
        <w:gridCol w:w="497"/>
        <w:gridCol w:w="142"/>
        <w:gridCol w:w="31"/>
        <w:gridCol w:w="1342"/>
        <w:gridCol w:w="669"/>
        <w:gridCol w:w="252"/>
        <w:gridCol w:w="643"/>
        <w:gridCol w:w="104"/>
        <w:gridCol w:w="333"/>
        <w:gridCol w:w="2353"/>
        <w:gridCol w:w="13"/>
        <w:gridCol w:w="93"/>
      </w:tblGrid>
      <w:tr w:rsidR="005461BC" w:rsidRPr="00BF7713" w14:paraId="559189CF" w14:textId="77777777" w:rsidTr="00AE4FB9">
        <w:trPr>
          <w:gridAfter w:val="1"/>
          <w:wAfter w:w="93" w:type="dxa"/>
          <w:trHeight w:val="146"/>
          <w:jc w:val="center"/>
        </w:trPr>
        <w:tc>
          <w:tcPr>
            <w:tcW w:w="720" w:type="dxa"/>
            <w:vAlign w:val="center"/>
          </w:tcPr>
          <w:p w14:paraId="74A94C35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272" w:type="dxa"/>
            <w:gridSpan w:val="43"/>
            <w:vAlign w:val="center"/>
          </w:tcPr>
          <w:p w14:paraId="1DDD8059" w14:textId="77777777"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14:paraId="081C67D0" w14:textId="77777777" w:rsidTr="00A8631B">
        <w:trPr>
          <w:gridAfter w:val="2"/>
          <w:wAfter w:w="106" w:type="dxa"/>
          <w:trHeight w:val="110"/>
          <w:jc w:val="center"/>
        </w:trPr>
        <w:tc>
          <w:tcPr>
            <w:tcW w:w="720" w:type="dxa"/>
            <w:vMerge w:val="restart"/>
            <w:vAlign w:val="center"/>
          </w:tcPr>
          <w:p w14:paraId="4B609BDF" w14:textId="77777777"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7" w:type="dxa"/>
            <w:gridSpan w:val="4"/>
            <w:vMerge w:val="restart"/>
            <w:vAlign w:val="center"/>
          </w:tcPr>
          <w:p w14:paraId="54489366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1249" w:type="dxa"/>
            <w:gridSpan w:val="4"/>
            <w:vMerge w:val="restart"/>
            <w:vAlign w:val="center"/>
          </w:tcPr>
          <w:p w14:paraId="7F4BA4A4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235" w:type="dxa"/>
            <w:gridSpan w:val="8"/>
            <w:vAlign w:val="center"/>
          </w:tcPr>
          <w:p w14:paraId="13F819B2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42" w:type="dxa"/>
            <w:gridSpan w:val="11"/>
            <w:vAlign w:val="center"/>
          </w:tcPr>
          <w:p w14:paraId="2FFE8DB8" w14:textId="77777777"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01" w:type="dxa"/>
            <w:gridSpan w:val="10"/>
            <w:vMerge w:val="restart"/>
            <w:vAlign w:val="center"/>
          </w:tcPr>
          <w:p w14:paraId="538F8D55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685" w:type="dxa"/>
            <w:gridSpan w:val="5"/>
            <w:vMerge w:val="restart"/>
            <w:vAlign w:val="center"/>
          </w:tcPr>
          <w:p w14:paraId="452DC647" w14:textId="77777777"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F4DF1" w:rsidRPr="00BF7713" w14:paraId="4A935688" w14:textId="77777777" w:rsidTr="00A8631B">
        <w:trPr>
          <w:gridAfter w:val="2"/>
          <w:wAfter w:w="106" w:type="dxa"/>
          <w:trHeight w:val="175"/>
          <w:jc w:val="center"/>
        </w:trPr>
        <w:tc>
          <w:tcPr>
            <w:tcW w:w="720" w:type="dxa"/>
            <w:vMerge/>
            <w:vAlign w:val="center"/>
          </w:tcPr>
          <w:p w14:paraId="44C75E1E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vAlign w:val="center"/>
          </w:tcPr>
          <w:p w14:paraId="2F7290A6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vAlign w:val="center"/>
          </w:tcPr>
          <w:p w14:paraId="5923EB6C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 w:val="restart"/>
            <w:vAlign w:val="center"/>
          </w:tcPr>
          <w:p w14:paraId="520B7423" w14:textId="77777777" w:rsidR="009F073F" w:rsidRPr="00BF7713" w:rsidRDefault="005461BC" w:rsidP="006B17F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45" w:type="dxa"/>
            <w:gridSpan w:val="5"/>
            <w:vMerge w:val="restart"/>
            <w:vAlign w:val="center"/>
          </w:tcPr>
          <w:p w14:paraId="1C733DC1" w14:textId="77777777"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42" w:type="dxa"/>
            <w:gridSpan w:val="11"/>
            <w:vAlign w:val="center"/>
          </w:tcPr>
          <w:p w14:paraId="0C14E33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901" w:type="dxa"/>
            <w:gridSpan w:val="10"/>
            <w:vMerge/>
          </w:tcPr>
          <w:p w14:paraId="185C8C9F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</w:tcPr>
          <w:p w14:paraId="318B5D9E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2D4F" w:rsidRPr="00BF7713" w14:paraId="2CB09248" w14:textId="77777777" w:rsidTr="00A8631B">
        <w:trPr>
          <w:gridAfter w:val="2"/>
          <w:wAfter w:w="106" w:type="dxa"/>
          <w:trHeight w:val="275"/>
          <w:jc w:val="center"/>
        </w:trPr>
        <w:tc>
          <w:tcPr>
            <w:tcW w:w="720" w:type="dxa"/>
            <w:vMerge/>
            <w:tcBorders>
              <w:bottom w:val="single" w:sz="8" w:space="0" w:color="auto"/>
            </w:tcBorders>
            <w:vAlign w:val="center"/>
          </w:tcPr>
          <w:p w14:paraId="116B7AF9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3595495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50EC5D2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2C8067E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EADFDB1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53EA5B0C" w14:textId="77777777" w:rsidR="009F073F" w:rsidRPr="00BF7713" w:rsidRDefault="005461BC" w:rsidP="00833A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60B3BCD7" w14:textId="77777777"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901" w:type="dxa"/>
            <w:gridSpan w:val="10"/>
            <w:vMerge/>
            <w:tcBorders>
              <w:bottom w:val="single" w:sz="8" w:space="0" w:color="auto"/>
            </w:tcBorders>
          </w:tcPr>
          <w:p w14:paraId="6A606A01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5"/>
            <w:vMerge/>
            <w:tcBorders>
              <w:bottom w:val="single" w:sz="8" w:space="0" w:color="auto"/>
            </w:tcBorders>
          </w:tcPr>
          <w:p w14:paraId="0FCFA9C5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C0366D" w14:paraId="7F35E816" w14:textId="77777777" w:rsidTr="006213E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0CE891FA" w14:textId="75212EA9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5134D1AD" w14:textId="0CC875FC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չափման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հսկողության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725CB9FA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510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6A57ADBE" w14:textId="3A7E3BA8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40B15107" w14:textId="1BE1DA38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6D7E4ECF" w14:textId="55F1772D" w:rsidR="00B40BB1" w:rsidRPr="00495C42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309.600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21A2502A" w14:textId="05E83CEB" w:rsidR="00B40BB1" w:rsidRPr="00F37724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309.600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</w:tcPr>
          <w:p w14:paraId="750F6AD2" w14:textId="77777777" w:rsidR="00B40BB1" w:rsidRPr="00147345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345">
              <w:rPr>
                <w:rFonts w:ascii="GHEA Grapalat" w:hAnsi="GHEA Grapalat"/>
                <w:sz w:val="16"/>
                <w:szCs w:val="16"/>
                <w:lang w:val="hy-AM"/>
              </w:rPr>
              <w:t>Կետային ջերմատեսիլ խցիկ (Spot Thermal Camera)՝ FLIR TG165-X, PerfectPrime IR0002 կամ HIKMICRO E1L</w:t>
            </w:r>
          </w:p>
          <w:p w14:paraId="6B81DED7" w14:textId="77777777" w:rsidR="00B40BB1" w:rsidRPr="007F7A8B" w:rsidRDefault="00B40BB1" w:rsidP="00B40BB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նվազագույն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պահանջներ</w:t>
            </w:r>
            <w:proofErr w:type="spellEnd"/>
          </w:p>
          <w:p w14:paraId="704ED550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r w:rsidRPr="007F7A8B">
              <w:rPr>
                <w:rFonts w:ascii="GHEA Grapalat" w:hAnsi="GHEA Grapalat"/>
                <w:sz w:val="16"/>
                <w:szCs w:val="16"/>
              </w:rPr>
              <w:t xml:space="preserve">IR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սենսոր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ռեզոլյուցիա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>)՝ ≥ 80×60 pixels (4800 pixels)</w:t>
            </w:r>
          </w:p>
          <w:p w14:paraId="1B5A5DF8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r w:rsidRPr="007F7A8B">
              <w:rPr>
                <w:rFonts w:ascii="GHEA Grapalat" w:hAnsi="GHEA Grapalat"/>
                <w:sz w:val="16"/>
                <w:szCs w:val="16"/>
              </w:rPr>
              <w:t xml:space="preserve">Thermal sensitivity (NETD)՝ ≤ 70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mK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լավ</w:t>
            </w:r>
            <w:proofErr w:type="spellEnd"/>
          </w:p>
          <w:p w14:paraId="74D3A8F7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Ֆրեյմ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թարմացում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8–9 Hz</w:t>
            </w:r>
          </w:p>
          <w:p w14:paraId="7705FC92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Տեսադաշտ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(FOV)՝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37° × 50°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7F7A8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F7A8B">
              <w:rPr>
                <w:rFonts w:ascii="GHEA Grapalat" w:hAnsi="GHEA Grapalat"/>
                <w:sz w:val="16"/>
                <w:szCs w:val="16"/>
              </w:rPr>
              <w:t>լայն</w:t>
            </w:r>
            <w:proofErr w:type="spellEnd"/>
          </w:p>
          <w:p w14:paraId="3BB75C29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Ջերմաստիճանների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միջակայք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−25°C … +300°C (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լայն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045752C3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Լազեր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նշիչ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նպատակային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նշման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250EA95B" w14:textId="77777777" w:rsidR="00B40BB1" w:rsidRPr="007F7A8B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Հիշողություն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≥ 4 GB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microSD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աջակցում</w:t>
            </w:r>
            <w:proofErr w:type="spellEnd"/>
          </w:p>
          <w:p w14:paraId="3E83C979" w14:textId="77777777" w:rsidR="00B40BB1" w:rsidRPr="00AE5665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Էներգիա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յի աղբյուր</w:t>
            </w:r>
            <w:r w:rsidRPr="00AE5665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վերալիցքավորվող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Li-ion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քանի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AE56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sz w:val="16"/>
                <w:szCs w:val="16"/>
              </w:rPr>
              <w:t>աշխատանք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ի համար</w:t>
            </w:r>
            <w:r w:rsidRPr="00AE5665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60D4F063" w14:textId="77777777" w:rsidR="00B40BB1" w:rsidRPr="00AE5665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lastRenderedPageBreak/>
              <w:t>Պաշտպանություն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նվազագույն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IP54 և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հարվածակայունություն</w:t>
            </w:r>
            <w:proofErr w:type="spellEnd"/>
          </w:p>
          <w:p w14:paraId="6416E01A" w14:textId="77777777" w:rsidR="00B40BB1" w:rsidRPr="00AE5665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Պատկերների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պահպանման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հնարավորություն</w:t>
            </w:r>
            <w:proofErr w:type="spellEnd"/>
          </w:p>
          <w:p w14:paraId="5CA032FD" w14:textId="77777777" w:rsidR="00B40BB1" w:rsidRPr="00AE5665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Համակարգչային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ծրագրային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ապահովում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տվյալների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արտահանման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և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վերլուծության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համար</w:t>
            </w:r>
            <w:proofErr w:type="spellEnd"/>
          </w:p>
          <w:p w14:paraId="08D1032F" w14:textId="77777777" w:rsidR="00B40BB1" w:rsidRPr="00AE5665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Երաշխիք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առնվազն</w:t>
            </w:r>
            <w:proofErr w:type="spellEnd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12 </w:t>
            </w:r>
            <w:proofErr w:type="spellStart"/>
            <w:r w:rsidRPr="00AE5665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ամիս</w:t>
            </w:r>
            <w:proofErr w:type="spellEnd"/>
          </w:p>
          <w:p w14:paraId="5573CB6F" w14:textId="77777777" w:rsidR="00B40BB1" w:rsidRPr="004D42AE" w:rsidRDefault="00B40BB1" w:rsidP="00B40BB1">
            <w:pPr>
              <w:pStyle w:val="Heading2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4D42AE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Փաթեթ</w:t>
            </w:r>
            <w:proofErr w:type="spellEnd"/>
          </w:p>
          <w:p w14:paraId="6AEA2390" w14:textId="5650455A" w:rsidR="00B40BB1" w:rsidRPr="00AE4FB9" w:rsidRDefault="00B40BB1" w:rsidP="00B40B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Հիմնական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լիցքավորիչ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/USB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մալուխ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կրող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պատյան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օգտագործման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ուղեցույց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երաշխիքային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փաստաթուղթ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46FEB7FF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Կետային ջերմատեսիլ խցիկ (Spot Thermal Camera)՝ FLIR TG165-X</w:t>
            </w:r>
          </w:p>
          <w:p w14:paraId="34E5973E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Տեխնիկական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նվազագույն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պահանջներ</w:t>
            </w:r>
            <w:proofErr w:type="spellEnd"/>
          </w:p>
          <w:p w14:paraId="66E7E4B0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r w:rsidRPr="00150A79">
              <w:rPr>
                <w:rFonts w:ascii="GHEA Grapalat" w:hAnsi="GHEA Grapalat"/>
                <w:sz w:val="16"/>
                <w:szCs w:val="16"/>
              </w:rPr>
              <w:t xml:space="preserve">IR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սենսոր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ռեզոլյուցիա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>)՝ ≥ 80×60 pixels (4800 pixels)</w:t>
            </w:r>
          </w:p>
          <w:p w14:paraId="693D127F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r w:rsidRPr="00150A79">
              <w:rPr>
                <w:rFonts w:ascii="GHEA Grapalat" w:hAnsi="GHEA Grapalat"/>
                <w:sz w:val="16"/>
                <w:szCs w:val="16"/>
              </w:rPr>
              <w:t>Thermal sensitivity (</w:t>
            </w:r>
            <w:proofErr w:type="gramStart"/>
            <w:r w:rsidRPr="00150A79">
              <w:rPr>
                <w:rFonts w:ascii="GHEA Grapalat" w:hAnsi="GHEA Grapalat"/>
                <w:sz w:val="16"/>
                <w:szCs w:val="16"/>
              </w:rPr>
              <w:t>NETD)՝</w:t>
            </w:r>
            <w:proofErr w:type="gram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70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mK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14:paraId="66FB74D1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Ֆրեյմ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թարմացում</w:t>
            </w:r>
            <w:proofErr w:type="spellEnd"/>
            <w:proofErr w:type="gramStart"/>
            <w:r w:rsidRPr="00150A79">
              <w:rPr>
                <w:rFonts w:ascii="GHEA Grapalat" w:hAnsi="GHEA Grapalat"/>
                <w:sz w:val="16"/>
                <w:szCs w:val="16"/>
              </w:rPr>
              <w:t>՝  8</w:t>
            </w:r>
            <w:proofErr w:type="gramEnd"/>
            <w:r w:rsidRPr="00150A79">
              <w:rPr>
                <w:rFonts w:ascii="GHEA Grapalat" w:hAnsi="GHEA Grapalat"/>
                <w:sz w:val="16"/>
                <w:szCs w:val="16"/>
              </w:rPr>
              <w:t>–9 Hz</w:t>
            </w:r>
          </w:p>
          <w:p w14:paraId="57BD583B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Տեսադաշտ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(FOV)՝ </w:t>
            </w:r>
            <w:r>
              <w:rPr>
                <w:rFonts w:ascii="GHEA Grapalat" w:hAnsi="GHEA Grapalat"/>
                <w:sz w:val="16"/>
                <w:szCs w:val="16"/>
              </w:rPr>
              <w:t>51</w:t>
            </w:r>
            <w:r w:rsidRPr="00150A79">
              <w:rPr>
                <w:rFonts w:ascii="GHEA Grapalat" w:hAnsi="GHEA Grapalat"/>
                <w:sz w:val="16"/>
                <w:szCs w:val="16"/>
              </w:rPr>
              <w:t xml:space="preserve">° × </w:t>
            </w:r>
            <w:r>
              <w:rPr>
                <w:rFonts w:ascii="GHEA Grapalat" w:hAnsi="GHEA Grapalat"/>
                <w:sz w:val="16"/>
                <w:szCs w:val="16"/>
              </w:rPr>
              <w:t>66</w:t>
            </w:r>
            <w:r w:rsidRPr="00150A79">
              <w:rPr>
                <w:rFonts w:ascii="GHEA Grapalat" w:hAnsi="GHEA Grapalat"/>
                <w:sz w:val="16"/>
                <w:szCs w:val="16"/>
              </w:rPr>
              <w:t xml:space="preserve">° </w:t>
            </w:r>
          </w:p>
          <w:p w14:paraId="15EEB544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Ջերմաստիճանների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չափման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միջակայք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−25°C … +300°C </w:t>
            </w:r>
          </w:p>
          <w:p w14:paraId="01AC9F6A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Լազեր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նշիչ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նպատակային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նշման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համակարգ</w:t>
            </w:r>
            <w:proofErr w:type="spellEnd"/>
          </w:p>
          <w:p w14:paraId="566C5157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Հիշողություն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≥ 4 GB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microSD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աջակցում</w:t>
            </w:r>
            <w:proofErr w:type="spellEnd"/>
          </w:p>
          <w:p w14:paraId="14795A6A" w14:textId="77777777" w:rsidR="00B40BB1" w:rsidRPr="00150A79" w:rsidRDefault="00B40BB1" w:rsidP="00B40BB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20" w:hanging="18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Էներգիա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յի աղբյուր</w:t>
            </w:r>
            <w:r w:rsidRPr="00150A79">
              <w:rPr>
                <w:rFonts w:ascii="GHEA Grapalat" w:hAnsi="GHEA Grapalat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վերալիցքավորվող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Li-ion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առնվազն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քանի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ժամ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աշխատանք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ի համար</w:t>
            </w:r>
            <w:r w:rsidRPr="00150A79">
              <w:rPr>
                <w:rFonts w:ascii="GHEA Grapalat" w:hAnsi="GHEA Grapalat"/>
                <w:sz w:val="16"/>
                <w:szCs w:val="16"/>
              </w:rPr>
              <w:t>)</w:t>
            </w:r>
          </w:p>
          <w:p w14:paraId="0E8E5CE4" w14:textId="77777777" w:rsidR="00B40BB1" w:rsidRPr="00150A79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lastRenderedPageBreak/>
              <w:t>Պաշտպանություն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նվազագույն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IP54 և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հարվածակայունություն</w:t>
            </w:r>
            <w:proofErr w:type="spellEnd"/>
          </w:p>
          <w:p w14:paraId="068E5C24" w14:textId="77777777" w:rsidR="00B40BB1" w:rsidRPr="00150A79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Պատկերների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պահպանման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հնարավորություն</w:t>
            </w:r>
            <w:proofErr w:type="spellEnd"/>
          </w:p>
          <w:p w14:paraId="1E71853B" w14:textId="77777777" w:rsidR="00B40BB1" w:rsidRPr="00150A79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Համակարգչային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ծրագրային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ապահովում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տվյալների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արտահանման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և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վերլուծության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համար</w:t>
            </w:r>
            <w:proofErr w:type="spellEnd"/>
          </w:p>
          <w:p w14:paraId="0410EC19" w14:textId="77777777" w:rsidR="00B40BB1" w:rsidRPr="00150A79" w:rsidRDefault="00B40BB1" w:rsidP="00B40BB1">
            <w:pPr>
              <w:pStyle w:val="Heading2"/>
              <w:keepLines/>
              <w:numPr>
                <w:ilvl w:val="0"/>
                <w:numId w:val="29"/>
              </w:numPr>
              <w:ind w:left="320" w:hanging="180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Երաշխիք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առնվազն</w:t>
            </w:r>
            <w:proofErr w:type="spellEnd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12 </w:t>
            </w: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ամիս</w:t>
            </w:r>
            <w:proofErr w:type="spellEnd"/>
          </w:p>
          <w:p w14:paraId="183E2F62" w14:textId="77777777" w:rsidR="00B40BB1" w:rsidRPr="00150A79" w:rsidRDefault="00B40BB1" w:rsidP="00B40BB1">
            <w:pPr>
              <w:pStyle w:val="Heading2"/>
              <w:jc w:val="left"/>
              <w:rPr>
                <w:rFonts w:ascii="GHEA Grapalat" w:hAnsi="GHEA Grapalat"/>
                <w:b w:val="0"/>
                <w:bCs/>
                <w:color w:val="auto"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>Փաթեթ</w:t>
            </w:r>
            <w:proofErr w:type="spellEnd"/>
          </w:p>
          <w:p w14:paraId="33633004" w14:textId="24AC9433" w:rsidR="00B40BB1" w:rsidRPr="006F77EB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Հիմնական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սարք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լիցքավորիչ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/USB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մալուխ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կրող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պատյան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օգտագործման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ուղեցույց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երաշխիքային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փաստաթուղթ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B40BB1" w:rsidRPr="00C0366D" w14:paraId="7F5391CA" w14:textId="77777777" w:rsidTr="006213E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52157DA4" w14:textId="6DBD32F3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1D81DAEA" w14:textId="4BE33A96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չափման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հսկողության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19B810C9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510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4568B753" w14:textId="3E041AE9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5D4DCFDB" w14:textId="60347908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0D2BE332" w14:textId="44B0042D" w:rsidR="00B40BB1" w:rsidRPr="00495C42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154,800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67B7B873" w14:textId="3975B353" w:rsidR="00B40BB1" w:rsidRPr="00F37724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154,800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</w:tcPr>
          <w:p w14:paraId="60817A57" w14:textId="77777777" w:rsidR="00B40BB1" w:rsidRPr="004D42AE" w:rsidRDefault="00B40BB1" w:rsidP="00B40BB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Անեմոմետր </w:t>
            </w:r>
          </w:p>
          <w:p w14:paraId="623F43FB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Testo 410-1 vane anemometer, Extech AN100 / AN200 vane anemometer, Kestrel 2000 Pocket Wind Meter</w:t>
            </w:r>
          </w:p>
          <w:p w14:paraId="301FCEFF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Կամ Trotec AN20 vane anemometer</w:t>
            </w:r>
          </w:p>
          <w:p w14:paraId="4F54EC2B" w14:textId="77777777" w:rsidR="00B40BB1" w:rsidRPr="004D42AE" w:rsidRDefault="00B40BB1" w:rsidP="00B40BB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4D42A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Տեխնիկական նվազագույն պահանջներ</w:t>
            </w:r>
          </w:p>
          <w:p w14:paraId="07F51E2B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• Օդի արագության չափման միջակայք՝ ≥ 0.4 … 20 մ/վ</w:t>
            </w:r>
          </w:p>
          <w:p w14:paraId="6193045A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• Ճշգրտություն՝ ±(0.2 մ/վ + 2% of mv)</w:t>
            </w:r>
          </w:p>
          <w:p w14:paraId="601ADB64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• Լուծում՝ 0.1 մ/վ</w:t>
            </w:r>
          </w:p>
          <w:p w14:paraId="015F7E59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• Ջերմաստիճանի չափման միջակայք՝ −10 … +50 °C</w:t>
            </w:r>
          </w:p>
          <w:p w14:paraId="477EC8D7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  <w:lang w:val="hy-AM"/>
              </w:rPr>
              <w:t>• Ճշգրտություն (ջերմաստիճան)՝ ±0.5 °C, լուծում՝ 0.1 °C</w:t>
            </w:r>
          </w:p>
          <w:p w14:paraId="65EBB5E6" w14:textId="77777777" w:rsidR="00B40BB1" w:rsidRPr="00DE68A7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8A7">
              <w:rPr>
                <w:rFonts w:ascii="GHEA Grapalat" w:hAnsi="GHEA Grapalat"/>
                <w:sz w:val="16"/>
                <w:szCs w:val="16"/>
                <w:lang w:val="hy-AM"/>
              </w:rPr>
              <w:t>• Ցուցադրման միավորներ՝ m/s, km/h, fpm, mph, kts, Beauford, °C, °F, wind chill</w:t>
            </w:r>
          </w:p>
          <w:p w14:paraId="1EAE1D09" w14:textId="77777777" w:rsidR="00B40BB1" w:rsidRPr="004D42AE" w:rsidRDefault="00B40BB1" w:rsidP="00B40BB1">
            <w:pPr>
              <w:rPr>
                <w:rFonts w:ascii="GHEA Grapalat" w:hAnsi="GHEA Grapalat"/>
                <w:sz w:val="16"/>
                <w:szCs w:val="16"/>
              </w:rPr>
            </w:pPr>
            <w:r w:rsidRPr="004D42AE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Ֆունկցիաներ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՝ hold, single-point averaging, max/min, wind chill, Beauford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հաշվարկ</w:t>
            </w:r>
            <w:proofErr w:type="spellEnd"/>
          </w:p>
          <w:p w14:paraId="189CAC00" w14:textId="77777777" w:rsidR="00B40BB1" w:rsidRPr="00147345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Էներգ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իայի աղբյուր</w:t>
            </w:r>
            <w:r w:rsidRPr="004D42AE">
              <w:rPr>
                <w:rFonts w:ascii="GHEA Grapalat" w:hAnsi="GHEA Grapalat"/>
                <w:sz w:val="16"/>
                <w:szCs w:val="16"/>
              </w:rPr>
              <w:t xml:space="preserve">՝ 2×AAA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4D42AE">
              <w:rPr>
                <w:rFonts w:ascii="GHEA Grapalat" w:hAnsi="GHEA Grapalat"/>
                <w:sz w:val="16"/>
                <w:szCs w:val="16"/>
              </w:rPr>
              <w:t xml:space="preserve"> 90 ժ </w:t>
            </w:r>
            <w:proofErr w:type="spellStart"/>
            <w:r w:rsidRPr="004D42AE">
              <w:rPr>
                <w:rFonts w:ascii="GHEA Grapalat" w:hAnsi="GHEA Grapalat" w:cs="GHEA Grapalat"/>
                <w:sz w:val="16"/>
                <w:szCs w:val="16"/>
              </w:rPr>
              <w:t>աշխատանք</w:t>
            </w:r>
            <w:proofErr w:type="spellEnd"/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ի համար</w:t>
            </w:r>
          </w:p>
          <w:p w14:paraId="4D7F4BA6" w14:textId="77777777" w:rsidR="00B40BB1" w:rsidRPr="009B5932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 xml:space="preserve">• Չափսեր՝ 133 × 46 × 25 մմ </w:t>
            </w:r>
            <w:r w:rsidRPr="009B5932">
              <w:rPr>
                <w:rFonts w:ascii="GHEA Grapalat" w:hAnsi="GHEA Grapalat" w:cs="Calibri"/>
                <w:sz w:val="16"/>
                <w:szCs w:val="16"/>
                <w:lang w:val="hy-AM"/>
              </w:rPr>
              <w:t>±</w:t>
            </w: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>10%, քաշ՝ մոտ 110 գ</w:t>
            </w:r>
            <w:r w:rsidRPr="009B5932">
              <w:rPr>
                <w:rFonts w:ascii="GHEA Grapalat" w:hAnsi="GHEA Grapalat" w:cs="Calibri"/>
                <w:sz w:val="16"/>
                <w:szCs w:val="16"/>
                <w:lang w:val="hy-AM"/>
              </w:rPr>
              <w:t>±</w:t>
            </w: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>10%</w:t>
            </w:r>
          </w:p>
          <w:p w14:paraId="2785FC5E" w14:textId="77777777" w:rsidR="00B40BB1" w:rsidRPr="009B5932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>• Պաշտպանություն՝ առնվազն IP10</w:t>
            </w:r>
          </w:p>
          <w:p w14:paraId="5A2F6C8D" w14:textId="77777777" w:rsidR="00B40BB1" w:rsidRPr="009B5932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 xml:space="preserve">•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Շահագործմա</w:t>
            </w: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>ն ջերմաստիճան՝ −10 … +50 °C, պահեստավորման՝ −20 … +70 °C</w:t>
            </w:r>
          </w:p>
          <w:p w14:paraId="68644539" w14:textId="77777777" w:rsidR="00B40BB1" w:rsidRPr="009B5932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932">
              <w:rPr>
                <w:rFonts w:ascii="GHEA Grapalat" w:hAnsi="GHEA Grapalat"/>
                <w:sz w:val="16"/>
                <w:szCs w:val="16"/>
                <w:lang w:val="hy-AM"/>
              </w:rPr>
              <w:t>• Երաշխիք՝ առնվազն 12 ամիս</w:t>
            </w:r>
          </w:p>
          <w:p w14:paraId="69C07A0A" w14:textId="77777777" w:rsidR="00B40BB1" w:rsidRPr="004D42AE" w:rsidRDefault="00B40BB1" w:rsidP="00B40BB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Փաթեթ / պարունակություն</w:t>
            </w:r>
          </w:p>
          <w:p w14:paraId="1816C5C6" w14:textId="77777777" w:rsidR="00B40BB1" w:rsidRPr="00147345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345">
              <w:rPr>
                <w:rFonts w:ascii="GHEA Grapalat" w:hAnsi="GHEA Grapalat"/>
                <w:sz w:val="16"/>
                <w:szCs w:val="16"/>
                <w:lang w:val="hy-AM"/>
              </w:rPr>
              <w:t>• Սարք</w:t>
            </w:r>
          </w:p>
          <w:p w14:paraId="3CAE053C" w14:textId="77777777" w:rsidR="00B40BB1" w:rsidRPr="00147345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345">
              <w:rPr>
                <w:rFonts w:ascii="GHEA Grapalat" w:hAnsi="GHEA Grapalat"/>
                <w:sz w:val="16"/>
                <w:szCs w:val="16"/>
                <w:lang w:val="hy-AM"/>
              </w:rPr>
              <w:t>• Պաշտպանիչ գլխարկ</w:t>
            </w:r>
          </w:p>
          <w:p w14:paraId="7B0BB37F" w14:textId="77777777" w:rsidR="00B40BB1" w:rsidRPr="00147345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345">
              <w:rPr>
                <w:rFonts w:ascii="GHEA Grapalat" w:hAnsi="GHEA Grapalat"/>
                <w:sz w:val="16"/>
                <w:szCs w:val="16"/>
                <w:lang w:val="hy-AM"/>
              </w:rPr>
              <w:t>• Ձեռքի ժապավեն</w:t>
            </w:r>
          </w:p>
          <w:p w14:paraId="0AF21423" w14:textId="77777777" w:rsidR="00B40BB1" w:rsidRPr="00DE68A7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E68A7">
              <w:rPr>
                <w:rFonts w:ascii="GHEA Grapalat" w:hAnsi="GHEA Grapalat"/>
                <w:sz w:val="16"/>
                <w:szCs w:val="16"/>
                <w:lang w:val="hy-AM"/>
              </w:rPr>
              <w:t>• Կալիբրացիոն վկայագիր</w:t>
            </w:r>
          </w:p>
          <w:p w14:paraId="2E6EE558" w14:textId="03FB4614" w:rsidR="00B40BB1" w:rsidRPr="00AE4FB9" w:rsidRDefault="00B40BB1" w:rsidP="00B40B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4D42AE">
              <w:rPr>
                <w:rFonts w:ascii="GHEA Grapalat" w:hAnsi="GHEA Grapalat"/>
                <w:sz w:val="16"/>
                <w:szCs w:val="16"/>
              </w:rPr>
              <w:t>Մարտկոցներ</w:t>
            </w:r>
            <w:proofErr w:type="spellEnd"/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1BE84EA0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Անեմոմետր</w:t>
            </w:r>
          </w:p>
          <w:p w14:paraId="3A1D1B81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Testo 410-1 vane anemometer</w:t>
            </w:r>
          </w:p>
          <w:p w14:paraId="09B4F35E" w14:textId="77777777" w:rsidR="00B40BB1" w:rsidRPr="00150A79" w:rsidRDefault="00B40BB1" w:rsidP="00B40BB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Տեխնիկական նվազագույն պահանջներ</w:t>
            </w:r>
          </w:p>
          <w:p w14:paraId="7DE905E8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Օդի արագության չափման միջակայք՝ ≥ 0.4 … 20 մ/վ</w:t>
            </w:r>
          </w:p>
          <w:p w14:paraId="6F948E4A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Ճշգրտություն՝ ±(0.2 մ/վ + 2% of mv)</w:t>
            </w:r>
          </w:p>
          <w:p w14:paraId="31239436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Լուծում՝ 0.1 մ/վ</w:t>
            </w:r>
          </w:p>
          <w:p w14:paraId="3CF9A1AD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Ջերմաստիճանի չափման միջակայք՝ −10 … +50 °C</w:t>
            </w:r>
          </w:p>
          <w:p w14:paraId="4FBC3D51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Ճշգրտություն (ջերմաստիճան)՝ ±0.5 °C, լուծում՝ 0.1 °C</w:t>
            </w:r>
          </w:p>
          <w:p w14:paraId="0389339B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Ցուցադրման միավորներ՝ m/s, km/h, fpm, mph, kts, Beauford, °C, °F, wind chill</w:t>
            </w:r>
          </w:p>
          <w:p w14:paraId="418D795B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</w:rPr>
            </w:pPr>
            <w:r w:rsidRPr="00150A79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Ֆունկցիաներ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՝ hold, single-point averaging, max/min, wind chill, Beauford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հաշվարկ</w:t>
            </w:r>
            <w:proofErr w:type="spellEnd"/>
          </w:p>
          <w:p w14:paraId="6B756CCD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Էներգ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իայի աղբյուր</w:t>
            </w:r>
            <w:r w:rsidRPr="00150A79">
              <w:rPr>
                <w:rFonts w:ascii="GHEA Grapalat" w:hAnsi="GHEA Grapalat"/>
                <w:sz w:val="16"/>
                <w:szCs w:val="16"/>
              </w:rPr>
              <w:t xml:space="preserve">՝ 2×AAA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մինչև</w:t>
            </w:r>
            <w:proofErr w:type="spellEnd"/>
            <w:r w:rsidRPr="00150A79">
              <w:rPr>
                <w:rFonts w:ascii="GHEA Grapalat" w:hAnsi="GHEA Grapalat"/>
                <w:sz w:val="16"/>
                <w:szCs w:val="16"/>
              </w:rPr>
              <w:t xml:space="preserve"> 90 ժ </w:t>
            </w:r>
            <w:proofErr w:type="spellStart"/>
            <w:r w:rsidRPr="00150A79">
              <w:rPr>
                <w:rFonts w:ascii="GHEA Grapalat" w:hAnsi="GHEA Grapalat" w:cs="GHEA Grapalat"/>
                <w:sz w:val="16"/>
                <w:szCs w:val="16"/>
              </w:rPr>
              <w:t>աշխատանք</w:t>
            </w:r>
            <w:proofErr w:type="spellEnd"/>
            <w:r w:rsidRPr="00150A79">
              <w:rPr>
                <w:rFonts w:ascii="GHEA Grapalat" w:hAnsi="GHEA Grapalat" w:cs="GHEA Grapalat"/>
                <w:sz w:val="16"/>
                <w:szCs w:val="16"/>
                <w:lang w:val="hy-AM"/>
              </w:rPr>
              <w:t>ի համար</w:t>
            </w:r>
          </w:p>
          <w:p w14:paraId="12DBDF06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Չափսեր՝ 133 × 46 × 25 մմ  քաշ՝ 110 գ</w:t>
            </w:r>
          </w:p>
          <w:p w14:paraId="1807A80C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Պաշտպանություն՝ առնվազն IP10</w:t>
            </w:r>
          </w:p>
          <w:p w14:paraId="78C6970B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Շահագործման ջերմաստիճան՝ −10 … +50 °C, պահեստավորման՝ −20 … +70 °C</w:t>
            </w:r>
          </w:p>
          <w:p w14:paraId="759D7428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Երաշխիք՝ առնվազն 12 ամիս</w:t>
            </w:r>
          </w:p>
          <w:p w14:paraId="347E29C7" w14:textId="77777777" w:rsidR="00B40BB1" w:rsidRPr="00150A79" w:rsidRDefault="00B40BB1" w:rsidP="00B40BB1">
            <w:pP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Փաթեթ / պարունակություն</w:t>
            </w:r>
          </w:p>
          <w:p w14:paraId="67158BE3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Սարք</w:t>
            </w:r>
          </w:p>
          <w:p w14:paraId="40A46014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Պաշտպանիչ գլխարկ</w:t>
            </w:r>
          </w:p>
          <w:p w14:paraId="7D06A638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Ձեռքի ժապավեն</w:t>
            </w:r>
          </w:p>
          <w:p w14:paraId="0323B313" w14:textId="77777777" w:rsidR="00B40BB1" w:rsidRPr="00150A79" w:rsidRDefault="00B40BB1" w:rsidP="00B40BB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  <w:lang w:val="hy-AM"/>
              </w:rPr>
              <w:t>• Կալիբրացիոն վկայագիր</w:t>
            </w:r>
          </w:p>
          <w:p w14:paraId="6F6135A3" w14:textId="0B9995C8" w:rsidR="00B40BB1" w:rsidRPr="006F77EB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50A79">
              <w:rPr>
                <w:rFonts w:ascii="GHEA Grapalat" w:hAnsi="GHEA Grapalat"/>
                <w:sz w:val="16"/>
                <w:szCs w:val="16"/>
              </w:rPr>
              <w:t xml:space="preserve">• </w:t>
            </w:r>
            <w:proofErr w:type="spellStart"/>
            <w:r w:rsidRPr="00150A79">
              <w:rPr>
                <w:rFonts w:ascii="GHEA Grapalat" w:hAnsi="GHEA Grapalat"/>
                <w:sz w:val="16"/>
                <w:szCs w:val="16"/>
              </w:rPr>
              <w:t>Մարտկոցներ</w:t>
            </w:r>
            <w:proofErr w:type="spellEnd"/>
          </w:p>
        </w:tc>
      </w:tr>
      <w:tr w:rsidR="00B40BB1" w:rsidRPr="00C0366D" w14:paraId="0ACB06FF" w14:textId="77777777" w:rsidTr="006213E4">
        <w:trPr>
          <w:gridAfter w:val="2"/>
          <w:wAfter w:w="106" w:type="dxa"/>
          <w:trHeight w:val="664"/>
          <w:jc w:val="center"/>
        </w:trPr>
        <w:tc>
          <w:tcPr>
            <w:tcW w:w="720" w:type="dxa"/>
            <w:vAlign w:val="center"/>
          </w:tcPr>
          <w:p w14:paraId="440D0205" w14:textId="75597A78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vAlign w:val="center"/>
          </w:tcPr>
          <w:p w14:paraId="42135B99" w14:textId="5214CE5A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չափման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և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հսկողության</w:t>
            </w:r>
            <w:proofErr w:type="spellEnd"/>
            <w:r w:rsidRPr="00150A79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 w:cs="Calibri"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1249" w:type="dxa"/>
            <w:gridSpan w:val="4"/>
            <w:tcBorders>
              <w:bottom w:val="single" w:sz="8" w:space="0" w:color="auto"/>
            </w:tcBorders>
            <w:vAlign w:val="center"/>
          </w:tcPr>
          <w:p w14:paraId="7BADD7FE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8510E">
              <w:rPr>
                <w:rFonts w:ascii="GHEA Grapalat" w:hAnsi="GHEA Grapalat" w:cs="Calibri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vAlign w:val="center"/>
          </w:tcPr>
          <w:p w14:paraId="57441C30" w14:textId="3282F322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945" w:type="dxa"/>
            <w:gridSpan w:val="5"/>
            <w:tcBorders>
              <w:bottom w:val="single" w:sz="8" w:space="0" w:color="auto"/>
            </w:tcBorders>
            <w:vAlign w:val="center"/>
          </w:tcPr>
          <w:p w14:paraId="6AFA5372" w14:textId="13B06142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0A7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vAlign w:val="center"/>
          </w:tcPr>
          <w:p w14:paraId="20603FD7" w14:textId="7684A125" w:rsidR="00B40BB1" w:rsidRPr="00495C42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195.000</w:t>
            </w:r>
          </w:p>
        </w:tc>
        <w:tc>
          <w:tcPr>
            <w:tcW w:w="1243" w:type="dxa"/>
            <w:gridSpan w:val="7"/>
            <w:tcBorders>
              <w:bottom w:val="single" w:sz="8" w:space="0" w:color="auto"/>
            </w:tcBorders>
            <w:vAlign w:val="center"/>
          </w:tcPr>
          <w:p w14:paraId="277DE5A9" w14:textId="736D5A94" w:rsidR="00B40BB1" w:rsidRPr="00F37724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195.000</w:t>
            </w:r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</w:tcPr>
          <w:p w14:paraId="59BC2C0E" w14:textId="77777777" w:rsidR="00B40BB1" w:rsidRPr="00B83360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</w: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</w:t>
            </w: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րևային լյուքսաչափ (lux meter)</w:t>
            </w: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Testo 540</w:t>
            </w: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, </w:t>
            </w: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Extech LT300</w:t>
            </w: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կամ </w:t>
            </w: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Fluke 971</w:t>
            </w:r>
          </w:p>
          <w:p w14:paraId="22F2F72B" w14:textId="77777777" w:rsidR="00B40BB1" w:rsidRPr="004D42AE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Տեխնիկական նվազագույն պահանջներ</w:t>
            </w:r>
          </w:p>
          <w:p w14:paraId="5E00FD8B" w14:textId="77777777" w:rsidR="00B40BB1" w:rsidRPr="00B83360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D42A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Չափման միջակայք՝ 0...99 999 Լյուքս (lux) </w:t>
            </w:r>
          </w:p>
          <w:p w14:paraId="670B9DED" w14:textId="77777777" w:rsidR="00B40BB1" w:rsidRPr="00B83360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B833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Ճշգրտություն՝ ±3 Լյուքս կամ ±3 %-ը </w:t>
            </w:r>
          </w:p>
          <w:p w14:paraId="43B68489" w14:textId="77777777" w:rsidR="00B40BB1" w:rsidRPr="00B83360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Չափման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արագություն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՝ ≈0.5 վ (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միջին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ընթերցման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ցիկլ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) </w:t>
            </w:r>
          </w:p>
          <w:p w14:paraId="4C0743C6" w14:textId="77777777" w:rsidR="00B40BB1" w:rsidRPr="00B83360" w:rsidRDefault="00B40BB1" w:rsidP="00B40BB1">
            <w:pPr>
              <w:numPr>
                <w:ilvl w:val="0"/>
                <w:numId w:val="31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Աշխատանքային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ջերմաստիճան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՝ 0 ... +50 °C</w:t>
            </w:r>
          </w:p>
          <w:p w14:paraId="4DBFF21F" w14:textId="77777777" w:rsidR="00B40BB1" w:rsidRPr="00B83360" w:rsidRDefault="00B40BB1" w:rsidP="00B40BB1">
            <w:pPr>
              <w:numPr>
                <w:ilvl w:val="0"/>
                <w:numId w:val="31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Չափսեր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՝ 133 × 46 × 25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մմ</w:t>
            </w:r>
            <w:proofErr w:type="spellEnd"/>
            <w:r w:rsidRPr="004D42AE">
              <w:rPr>
                <w:rFonts w:ascii="GHEA Grapalat" w:hAnsi="GHEA Grapalat"/>
                <w:bCs/>
                <w:sz w:val="16"/>
                <w:szCs w:val="16"/>
              </w:rPr>
              <w:t xml:space="preserve"> ±10%</w:t>
            </w: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;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Քաշ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՝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մոտ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4D42AE">
              <w:rPr>
                <w:rFonts w:ascii="GHEA Grapalat" w:hAnsi="GHEA Grapalat"/>
                <w:bCs/>
                <w:sz w:val="16"/>
                <w:szCs w:val="16"/>
              </w:rPr>
              <w:t>100</w:t>
            </w:r>
            <w:r w:rsidRPr="00B83360">
              <w:rPr>
                <w:rFonts w:ascii="GHEA Grapalat" w:hAnsi="GHEA Grapalat"/>
                <w:bCs/>
                <w:sz w:val="16"/>
                <w:szCs w:val="16"/>
              </w:rPr>
              <w:t>գ</w:t>
            </w:r>
            <w:r w:rsidRPr="004D42AE">
              <w:rPr>
                <w:rFonts w:ascii="GHEA Grapalat" w:hAnsi="GHEA Grapalat"/>
                <w:bCs/>
                <w:sz w:val="16"/>
                <w:szCs w:val="16"/>
              </w:rPr>
              <w:t>± 10%</w:t>
            </w: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Էլեկտրամատակարարում</w:t>
            </w:r>
            <w:proofErr w:type="spellEnd"/>
          </w:p>
          <w:p w14:paraId="57B87E61" w14:textId="77777777" w:rsidR="00B40BB1" w:rsidRPr="00B83360" w:rsidRDefault="00B40BB1" w:rsidP="00B40BB1">
            <w:pPr>
              <w:numPr>
                <w:ilvl w:val="0"/>
                <w:numId w:val="32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D42AE">
              <w:rPr>
                <w:rFonts w:ascii="GHEA Grapalat" w:hAnsi="GHEA Grapalat"/>
                <w:bCs/>
                <w:sz w:val="16"/>
                <w:szCs w:val="16"/>
              </w:rPr>
              <w:t>Մարտկոց</w:t>
            </w:r>
            <w:proofErr w:type="spellEnd"/>
            <w:r w:rsidRPr="004D42AE">
              <w:rPr>
                <w:rFonts w:ascii="GHEA Grapalat" w:hAnsi="GHEA Grapalat"/>
                <w:bCs/>
                <w:sz w:val="16"/>
                <w:szCs w:val="16"/>
              </w:rPr>
              <w:t>՝ 2–4 × AAA/AA</w:t>
            </w:r>
          </w:p>
          <w:p w14:paraId="5BD53763" w14:textId="77777777" w:rsidR="00B40BB1" w:rsidRPr="00B83360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Ֆունկցիոնալություն</w:t>
            </w:r>
            <w:proofErr w:type="spellEnd"/>
          </w:p>
          <w:p w14:paraId="1DBABD3D" w14:textId="77777777" w:rsidR="00B40BB1" w:rsidRPr="00B83360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Hold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ֆունկցիա</w:t>
            </w:r>
            <w:proofErr w:type="spellEnd"/>
          </w:p>
          <w:p w14:paraId="1FFA92B2" w14:textId="77777777" w:rsidR="00B40BB1" w:rsidRPr="00B83360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Min / Max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արժեքների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ցուցադրում</w:t>
            </w:r>
            <w:proofErr w:type="spellEnd"/>
            <w:r w:rsidRPr="004D42AE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14:paraId="6ADA7FB8" w14:textId="77777777" w:rsidR="00B40BB1" w:rsidRPr="00B83360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Large backlit LCD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էկրան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՝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ընթերցման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հեշտության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14:paraId="5B629381" w14:textId="77777777" w:rsidR="00B40BB1" w:rsidRPr="00B83360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Փաթեթի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պարունակություն</w:t>
            </w:r>
            <w:proofErr w:type="spellEnd"/>
          </w:p>
          <w:p w14:paraId="6FC197CC" w14:textId="77777777" w:rsidR="00B40BB1" w:rsidRPr="00B83360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սարք</w:t>
            </w:r>
            <w:proofErr w:type="spellEnd"/>
          </w:p>
          <w:p w14:paraId="70E96870" w14:textId="77777777" w:rsidR="00B40BB1" w:rsidRPr="00B83360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Պաշտպանիչ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գլխարկ</w:t>
            </w:r>
            <w:proofErr w:type="spellEnd"/>
          </w:p>
          <w:p w14:paraId="4558904A" w14:textId="77777777" w:rsidR="00B40BB1" w:rsidRPr="00B83360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Մարտկոցներ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(2 × AAA) </w:t>
            </w:r>
          </w:p>
          <w:p w14:paraId="71A44D9B" w14:textId="77777777" w:rsidR="00B40BB1" w:rsidRPr="00B83360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Երաշխիք</w:t>
            </w:r>
            <w:proofErr w:type="spellEnd"/>
          </w:p>
          <w:p w14:paraId="474234A2" w14:textId="77777777" w:rsidR="00B40BB1" w:rsidRPr="00B83360" w:rsidRDefault="00B40BB1" w:rsidP="00B40BB1">
            <w:pPr>
              <w:numPr>
                <w:ilvl w:val="0"/>
                <w:numId w:val="35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Վաճառողը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տրամադրում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է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առնվազն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4D42AE">
              <w:rPr>
                <w:rFonts w:ascii="GHEA Grapalat" w:hAnsi="GHEA Grapalat"/>
                <w:bCs/>
                <w:sz w:val="16"/>
                <w:szCs w:val="16"/>
              </w:rPr>
              <w:t>1</w:t>
            </w:r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տարի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B83360">
              <w:rPr>
                <w:rFonts w:ascii="GHEA Grapalat" w:hAnsi="GHEA Grapalat"/>
                <w:bCs/>
                <w:sz w:val="16"/>
                <w:szCs w:val="16"/>
              </w:rPr>
              <w:t>երաշխիք</w:t>
            </w:r>
            <w:proofErr w:type="spellEnd"/>
            <w:r w:rsidRPr="00B83360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14:paraId="7002272F" w14:textId="602B5A1E" w:rsidR="00B40BB1" w:rsidRPr="00AE4FB9" w:rsidRDefault="00B40BB1" w:rsidP="00B40BB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685" w:type="dxa"/>
            <w:gridSpan w:val="5"/>
            <w:tcBorders>
              <w:bottom w:val="single" w:sz="8" w:space="0" w:color="auto"/>
            </w:tcBorders>
            <w:vAlign w:val="center"/>
          </w:tcPr>
          <w:p w14:paraId="76643487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  <w:t>Արևային լյուքսաչափ (lux meter) Testo 540</w:t>
            </w:r>
          </w:p>
          <w:p w14:paraId="7D40074D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Տեխնիկական նվազագույն պահանջներ</w:t>
            </w:r>
          </w:p>
          <w:p w14:paraId="1C651EEB" w14:textId="77777777" w:rsidR="00B40BB1" w:rsidRPr="00150A79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Չափման միջակայք՝ 0...99 999 Լյուքս (lux)</w:t>
            </w:r>
          </w:p>
          <w:p w14:paraId="6E5FE048" w14:textId="77777777" w:rsidR="00B40BB1" w:rsidRPr="00150A79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Ճշգրտություն՝ ±3 Լյուքս կամ ±3 %-ը</w:t>
            </w:r>
          </w:p>
          <w:p w14:paraId="6F2C0BDC" w14:textId="77777777" w:rsidR="00B40BB1" w:rsidRPr="00150A79" w:rsidRDefault="00B40BB1" w:rsidP="00B40BB1">
            <w:pPr>
              <w:numPr>
                <w:ilvl w:val="0"/>
                <w:numId w:val="30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Չափման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արագություն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՝ ≈0.5 վ (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միջին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ընթերցման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ցիկլ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)</w:t>
            </w:r>
          </w:p>
          <w:p w14:paraId="07CFF1BC" w14:textId="77777777" w:rsidR="00B40BB1" w:rsidRPr="00150A79" w:rsidRDefault="00B40BB1" w:rsidP="00B40BB1">
            <w:pPr>
              <w:numPr>
                <w:ilvl w:val="0"/>
                <w:numId w:val="31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Աշխատանքային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ջերմաստիճան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՝ 0 ... +50 °C</w:t>
            </w:r>
          </w:p>
          <w:p w14:paraId="4F7961AF" w14:textId="77777777" w:rsidR="00B40BB1" w:rsidRPr="00150A79" w:rsidRDefault="00B40BB1" w:rsidP="00B40BB1">
            <w:pPr>
              <w:numPr>
                <w:ilvl w:val="0"/>
                <w:numId w:val="31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Չափսեր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՝ 133 × 46 × 25 </w:t>
            </w:r>
            <w:proofErr w:type="spellStart"/>
            <w:proofErr w:type="gram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մմ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;</w:t>
            </w:r>
            <w:proofErr w:type="gram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Քաշ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՝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95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գրամ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Էլեկտրամատակարարում</w:t>
            </w:r>
            <w:proofErr w:type="spellEnd"/>
          </w:p>
          <w:p w14:paraId="7EA54CBD" w14:textId="77777777" w:rsidR="00B40BB1" w:rsidRPr="00150A79" w:rsidRDefault="00B40BB1" w:rsidP="00B40BB1">
            <w:pPr>
              <w:numPr>
                <w:ilvl w:val="0"/>
                <w:numId w:val="32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Մարտկոց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՝ 2–4 × AAA/AA</w:t>
            </w:r>
          </w:p>
          <w:p w14:paraId="267DEA85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Ֆունկցիոնալություն</w:t>
            </w:r>
            <w:proofErr w:type="spellEnd"/>
          </w:p>
          <w:p w14:paraId="479AAD88" w14:textId="77777777" w:rsidR="00B40BB1" w:rsidRPr="00150A79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Hold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ֆունկցիա</w:t>
            </w:r>
            <w:proofErr w:type="spellEnd"/>
          </w:p>
          <w:p w14:paraId="1400239C" w14:textId="77777777" w:rsidR="00B40BB1" w:rsidRPr="00150A79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Min / Max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արժեքների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ցուցադրում</w:t>
            </w:r>
            <w:proofErr w:type="spellEnd"/>
          </w:p>
          <w:p w14:paraId="6462CC0B" w14:textId="77777777" w:rsidR="00B40BB1" w:rsidRPr="00150A79" w:rsidRDefault="00B40BB1" w:rsidP="00B40BB1">
            <w:pPr>
              <w:numPr>
                <w:ilvl w:val="0"/>
                <w:numId w:val="33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Large backlit LCD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էկրան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՝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ընթերցման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հեշտության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համար</w:t>
            </w:r>
            <w:proofErr w:type="spellEnd"/>
          </w:p>
          <w:p w14:paraId="3D3AC0ED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Փաթեթի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պարունակություն</w:t>
            </w:r>
            <w:proofErr w:type="spellEnd"/>
          </w:p>
          <w:p w14:paraId="12081267" w14:textId="77777777" w:rsidR="00B40BB1" w:rsidRPr="00150A79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սարք</w:t>
            </w:r>
            <w:proofErr w:type="spellEnd"/>
          </w:p>
          <w:p w14:paraId="5AB6A5C6" w14:textId="77777777" w:rsidR="00B40BB1" w:rsidRPr="00150A79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Պաշտպանիչ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գլխարկ</w:t>
            </w:r>
            <w:proofErr w:type="spellEnd"/>
          </w:p>
          <w:p w14:paraId="2C028B27" w14:textId="77777777" w:rsidR="00B40BB1" w:rsidRPr="00150A79" w:rsidRDefault="00B40BB1" w:rsidP="00B40BB1">
            <w:pPr>
              <w:numPr>
                <w:ilvl w:val="0"/>
                <w:numId w:val="34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Մարտկոցներ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(2 × AAA)</w:t>
            </w:r>
          </w:p>
          <w:p w14:paraId="78A1120F" w14:textId="77777777" w:rsidR="00B40BB1" w:rsidRPr="00150A79" w:rsidRDefault="00B40BB1" w:rsidP="00B40BB1">
            <w:p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Երաշխիք</w:t>
            </w:r>
            <w:proofErr w:type="spellEnd"/>
          </w:p>
          <w:p w14:paraId="563EC0CF" w14:textId="77777777" w:rsidR="00B40BB1" w:rsidRPr="00150A79" w:rsidRDefault="00B40BB1" w:rsidP="00B40BB1">
            <w:pPr>
              <w:numPr>
                <w:ilvl w:val="0"/>
                <w:numId w:val="35"/>
              </w:numPr>
              <w:contextualSpacing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Վաճառողը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տրամադրում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է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առնվազն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1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տարի</w:t>
            </w:r>
            <w:proofErr w:type="spellEnd"/>
            <w:r w:rsidRPr="00150A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150A79">
              <w:rPr>
                <w:rFonts w:ascii="GHEA Grapalat" w:hAnsi="GHEA Grapalat"/>
                <w:bCs/>
                <w:sz w:val="16"/>
                <w:szCs w:val="16"/>
              </w:rPr>
              <w:t>երաշխիք</w:t>
            </w:r>
            <w:proofErr w:type="spellEnd"/>
          </w:p>
          <w:p w14:paraId="1DA62AF7" w14:textId="1E13BDC7" w:rsidR="00B40BB1" w:rsidRPr="006F77EB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40BB1" w:rsidRPr="00C33718" w14:paraId="1CA22A7D" w14:textId="77777777" w:rsidTr="00AE4FB9">
        <w:trPr>
          <w:gridAfter w:val="1"/>
          <w:wAfter w:w="93" w:type="dxa"/>
          <w:trHeight w:val="169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24138A02" w14:textId="77777777" w:rsidR="00B40BB1" w:rsidRPr="00C33718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0BB1" w:rsidRPr="00BF7713" w14:paraId="1BCE2175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5084" w:type="dxa"/>
            <w:gridSpan w:val="14"/>
            <w:tcBorders>
              <w:bottom w:val="single" w:sz="8" w:space="0" w:color="auto"/>
            </w:tcBorders>
            <w:vAlign w:val="center"/>
          </w:tcPr>
          <w:p w14:paraId="1444AF47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908" w:type="dxa"/>
            <w:gridSpan w:val="30"/>
            <w:tcBorders>
              <w:bottom w:val="single" w:sz="8" w:space="0" w:color="auto"/>
            </w:tcBorders>
            <w:vAlign w:val="center"/>
          </w:tcPr>
          <w:p w14:paraId="2A04F8EB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ՀՀ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օրենքի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50C9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B40BB1" w:rsidRPr="00BF7713" w14:paraId="16F1F697" w14:textId="77777777" w:rsidTr="00AE4FB9"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DE64BA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69F02B28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CCA1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40BB1" w:rsidRPr="00BF7713" w14:paraId="04F53B0D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21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4823C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5166E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6A639C" w14:textId="77777777" w:rsidR="00B40BB1" w:rsidRPr="00BF7713" w:rsidRDefault="00B40BB1" w:rsidP="00B40BB1">
            <w:pPr>
              <w:tabs>
                <w:tab w:val="left" w:pos="1248"/>
              </w:tabs>
              <w:ind w:hanging="2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35DB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612AF8C2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962163" w14:textId="77777777" w:rsidR="00B40BB1" w:rsidRPr="00FE1362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8BB6EB" w14:textId="77777777" w:rsidR="00B40BB1" w:rsidRPr="00FE1362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E136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40BB1" w:rsidRPr="00BF7713" w14:paraId="5AC47368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727DB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0D700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4D7B0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38015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59D49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FFFCDE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4BA85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71CBB972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65"/>
          <w:jc w:val="center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369F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8436F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FD2B8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384B6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6DF81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594A34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08DC6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33186863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96"/>
          <w:jc w:val="center"/>
        </w:trPr>
        <w:tc>
          <w:tcPr>
            <w:tcW w:w="1599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F96466C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74E9FF3A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840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97EEC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C36FF39" w14:textId="52F34871" w:rsidR="00B40BB1" w:rsidRPr="002B709B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18-10-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40BB1" w:rsidRPr="00BF7713" w14:paraId="2276D414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64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F145E3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2EC01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4DAB3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77526ECD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92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2CEF1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9DEE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59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9E8BD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197C9306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1AE00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D15D6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726F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1CEEF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40BB1" w:rsidRPr="00BF7713" w14:paraId="4B85F277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47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210BBE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C6B91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5099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BDCE4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5C3006F5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155"/>
          <w:jc w:val="center"/>
        </w:trPr>
        <w:tc>
          <w:tcPr>
            <w:tcW w:w="715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39EB0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BAF83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90BE2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79A808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40BB1" w:rsidRPr="00BF7713" w14:paraId="29CABDF5" w14:textId="77777777" w:rsidTr="00AE4FB9">
        <w:trPr>
          <w:gridAfter w:val="1"/>
          <w:wAfter w:w="93" w:type="dxa"/>
          <w:trHeight w:val="54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3987CCDB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41B1227A" w14:textId="77777777" w:rsidTr="00AE4FB9">
        <w:trPr>
          <w:gridAfter w:val="1"/>
          <w:wAfter w:w="93" w:type="dxa"/>
          <w:trHeight w:val="40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61E63605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21" w:type="dxa"/>
            <w:gridSpan w:val="8"/>
            <w:vMerge w:val="restart"/>
            <w:vAlign w:val="center"/>
          </w:tcPr>
          <w:p w14:paraId="57B34BB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12199" w:type="dxa"/>
            <w:gridSpan w:val="33"/>
            <w:vAlign w:val="center"/>
          </w:tcPr>
          <w:p w14:paraId="146D570C" w14:textId="77777777" w:rsidR="00B40BB1" w:rsidRPr="003D17D0" w:rsidRDefault="00B40BB1" w:rsidP="00B40BB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40BB1" w:rsidRPr="00BF7713" w14:paraId="7D8D210B" w14:textId="77777777" w:rsidTr="00AE4FB9">
        <w:trPr>
          <w:gridAfter w:val="1"/>
          <w:wAfter w:w="93" w:type="dxa"/>
          <w:trHeight w:val="21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3848839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4E6ACDBF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99" w:type="dxa"/>
            <w:gridSpan w:val="33"/>
            <w:vAlign w:val="center"/>
          </w:tcPr>
          <w:p w14:paraId="7263E676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B40BB1" w:rsidRPr="00BF7713" w14:paraId="414FDF62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2A399DA8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vAlign w:val="center"/>
          </w:tcPr>
          <w:p w14:paraId="7F61F6D7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vAlign w:val="center"/>
          </w:tcPr>
          <w:p w14:paraId="6C479AE0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48" w:type="dxa"/>
            <w:gridSpan w:val="11"/>
            <w:tcBorders>
              <w:bottom w:val="single" w:sz="8" w:space="0" w:color="auto"/>
            </w:tcBorders>
            <w:vAlign w:val="center"/>
          </w:tcPr>
          <w:p w14:paraId="120D7E7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740" w:type="dxa"/>
            <w:gridSpan w:val="9"/>
            <w:tcBorders>
              <w:bottom w:val="single" w:sz="8" w:space="0" w:color="auto"/>
            </w:tcBorders>
            <w:vAlign w:val="center"/>
          </w:tcPr>
          <w:p w14:paraId="2ABA1F4F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40BB1" w:rsidRPr="00BF7713" w14:paraId="353A532D" w14:textId="77777777" w:rsidTr="00AE4FB9">
        <w:trPr>
          <w:gridAfter w:val="1"/>
          <w:wAfter w:w="93" w:type="dxa"/>
          <w:trHeight w:val="137"/>
          <w:jc w:val="center"/>
        </w:trPr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0398998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A6061A3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vAlign w:val="center"/>
          </w:tcPr>
          <w:p w14:paraId="4E8E86C0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839" w:type="dxa"/>
            <w:gridSpan w:val="6"/>
            <w:tcBorders>
              <w:bottom w:val="single" w:sz="8" w:space="0" w:color="auto"/>
            </w:tcBorders>
            <w:vAlign w:val="center"/>
          </w:tcPr>
          <w:p w14:paraId="4CD45A1A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vAlign w:val="center"/>
          </w:tcPr>
          <w:p w14:paraId="099175EF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80" w:type="dxa"/>
            <w:gridSpan w:val="6"/>
            <w:tcBorders>
              <w:bottom w:val="single" w:sz="8" w:space="0" w:color="auto"/>
            </w:tcBorders>
            <w:vAlign w:val="center"/>
          </w:tcPr>
          <w:p w14:paraId="2C66072D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06" w:type="dxa"/>
            <w:gridSpan w:val="4"/>
            <w:tcBorders>
              <w:bottom w:val="single" w:sz="8" w:space="0" w:color="auto"/>
            </w:tcBorders>
            <w:vAlign w:val="center"/>
          </w:tcPr>
          <w:p w14:paraId="612E0969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803" w:type="dxa"/>
            <w:gridSpan w:val="4"/>
            <w:tcBorders>
              <w:bottom w:val="single" w:sz="8" w:space="0" w:color="auto"/>
            </w:tcBorders>
            <w:vAlign w:val="center"/>
          </w:tcPr>
          <w:p w14:paraId="3E2BE699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40BB1" w:rsidRPr="00BF7713" w14:paraId="3D7F07AE" w14:textId="77777777" w:rsidTr="00280749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2847F4B9" w14:textId="1EB89238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21" w:type="dxa"/>
            <w:gridSpan w:val="8"/>
          </w:tcPr>
          <w:p w14:paraId="6B842EE0" w14:textId="27F160CA" w:rsidR="00B40BB1" w:rsidRPr="00C06F5C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Նանե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072" w:type="dxa"/>
            <w:gridSpan w:val="7"/>
          </w:tcPr>
          <w:p w14:paraId="49074721" w14:textId="01DE2300" w:rsidR="00B40BB1" w:rsidRPr="00C06F5C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240.000</w:t>
            </w:r>
          </w:p>
        </w:tc>
        <w:tc>
          <w:tcPr>
            <w:tcW w:w="1839" w:type="dxa"/>
            <w:gridSpan w:val="6"/>
          </w:tcPr>
          <w:p w14:paraId="37408B4A" w14:textId="13C6E5CD" w:rsidR="00B40BB1" w:rsidRPr="00C06F5C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240.000</w:t>
            </w:r>
          </w:p>
        </w:tc>
        <w:tc>
          <w:tcPr>
            <w:tcW w:w="1399" w:type="dxa"/>
            <w:gridSpan w:val="6"/>
            <w:vAlign w:val="center"/>
          </w:tcPr>
          <w:p w14:paraId="422C689B" w14:textId="0A9E2FEE" w:rsidR="00B40BB1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3CB5CA2A" w14:textId="71A1653F" w:rsidR="00B40BB1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</w:tcPr>
          <w:p w14:paraId="25198E84" w14:textId="36B97B6D" w:rsidR="00B40BB1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8C44CF">
              <w:rPr>
                <w:rFonts w:ascii="GHEA Grapalat" w:hAnsi="GHEA Grapalat" w:cs="Sylfaen"/>
                <w:b/>
                <w:sz w:val="14"/>
                <w:szCs w:val="14"/>
              </w:rPr>
              <w:t>240.000</w:t>
            </w:r>
          </w:p>
        </w:tc>
        <w:tc>
          <w:tcPr>
            <w:tcW w:w="2803" w:type="dxa"/>
            <w:gridSpan w:val="4"/>
          </w:tcPr>
          <w:p w14:paraId="607D2EF3" w14:textId="04C0DD04" w:rsidR="00B40BB1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8C44CF">
              <w:rPr>
                <w:rFonts w:ascii="GHEA Grapalat" w:hAnsi="GHEA Grapalat" w:cs="Sylfaen"/>
                <w:b/>
                <w:sz w:val="14"/>
                <w:szCs w:val="14"/>
              </w:rPr>
              <w:t>240.000</w:t>
            </w:r>
          </w:p>
        </w:tc>
      </w:tr>
      <w:tr w:rsidR="00B40BB1" w:rsidRPr="00BF7713" w14:paraId="517A9E30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1995A5CA" w14:textId="4A7251CA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1D05F1F4" w14:textId="40D078BD" w:rsidR="00B40BB1" w:rsidRPr="008678E6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Գոհար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Ալեքսանյան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Մուշեղի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072" w:type="dxa"/>
            <w:gridSpan w:val="7"/>
          </w:tcPr>
          <w:p w14:paraId="081FE0A1" w14:textId="4A1E7D26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384.275</w:t>
            </w:r>
          </w:p>
        </w:tc>
        <w:tc>
          <w:tcPr>
            <w:tcW w:w="1839" w:type="dxa"/>
            <w:gridSpan w:val="6"/>
          </w:tcPr>
          <w:p w14:paraId="49F942CD" w14:textId="506AABB5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384.275</w:t>
            </w:r>
          </w:p>
        </w:tc>
        <w:tc>
          <w:tcPr>
            <w:tcW w:w="1399" w:type="dxa"/>
            <w:gridSpan w:val="6"/>
            <w:vAlign w:val="center"/>
          </w:tcPr>
          <w:p w14:paraId="7A8482CB" w14:textId="79EB6869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76.855</w:t>
            </w:r>
          </w:p>
        </w:tc>
        <w:tc>
          <w:tcPr>
            <w:tcW w:w="1180" w:type="dxa"/>
            <w:gridSpan w:val="6"/>
            <w:vAlign w:val="center"/>
          </w:tcPr>
          <w:p w14:paraId="489A9B29" w14:textId="776ACE3A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76.855</w:t>
            </w:r>
          </w:p>
        </w:tc>
        <w:tc>
          <w:tcPr>
            <w:tcW w:w="2906" w:type="dxa"/>
            <w:gridSpan w:val="4"/>
            <w:vAlign w:val="center"/>
          </w:tcPr>
          <w:p w14:paraId="6E3F3FA5" w14:textId="4881E59F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461.130</w:t>
            </w:r>
          </w:p>
        </w:tc>
        <w:tc>
          <w:tcPr>
            <w:tcW w:w="2803" w:type="dxa"/>
            <w:gridSpan w:val="4"/>
            <w:vAlign w:val="center"/>
          </w:tcPr>
          <w:p w14:paraId="0B798F49" w14:textId="2E9FF069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461.130</w:t>
            </w:r>
          </w:p>
        </w:tc>
      </w:tr>
      <w:tr w:rsidR="00B40BB1" w:rsidRPr="00BF7713" w14:paraId="364324D4" w14:textId="77777777" w:rsidTr="00594458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 w:val="restart"/>
            <w:vAlign w:val="center"/>
          </w:tcPr>
          <w:p w14:paraId="681379E4" w14:textId="132834F1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421" w:type="dxa"/>
            <w:gridSpan w:val="8"/>
          </w:tcPr>
          <w:p w14:paraId="4E381397" w14:textId="2E51FCC5" w:rsidR="00B40BB1" w:rsidRPr="008678E6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Նանե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072" w:type="dxa"/>
            <w:gridSpan w:val="7"/>
            <w:vAlign w:val="center"/>
          </w:tcPr>
          <w:p w14:paraId="58547A0C" w14:textId="16459BEB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110.000</w:t>
            </w:r>
          </w:p>
        </w:tc>
        <w:tc>
          <w:tcPr>
            <w:tcW w:w="1839" w:type="dxa"/>
            <w:gridSpan w:val="6"/>
            <w:vAlign w:val="center"/>
          </w:tcPr>
          <w:p w14:paraId="3BDAF14E" w14:textId="0834F20D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110.000</w:t>
            </w:r>
          </w:p>
        </w:tc>
        <w:tc>
          <w:tcPr>
            <w:tcW w:w="1399" w:type="dxa"/>
            <w:gridSpan w:val="6"/>
            <w:vAlign w:val="center"/>
          </w:tcPr>
          <w:p w14:paraId="59681A19" w14:textId="336ED8E1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09BE05FB" w14:textId="3E8306BB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</w:tcPr>
          <w:p w14:paraId="59F819F1" w14:textId="3757B95E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3B85">
              <w:rPr>
                <w:rFonts w:ascii="GHEA Grapalat" w:hAnsi="GHEA Grapalat" w:cs="Sylfaen"/>
                <w:b/>
                <w:sz w:val="14"/>
                <w:szCs w:val="14"/>
              </w:rPr>
              <w:t>110.000</w:t>
            </w:r>
          </w:p>
        </w:tc>
        <w:tc>
          <w:tcPr>
            <w:tcW w:w="2803" w:type="dxa"/>
            <w:gridSpan w:val="4"/>
          </w:tcPr>
          <w:p w14:paraId="1E080F64" w14:textId="3B6F1674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3B85">
              <w:rPr>
                <w:rFonts w:ascii="GHEA Grapalat" w:hAnsi="GHEA Grapalat" w:cs="Sylfaen"/>
                <w:b/>
                <w:sz w:val="14"/>
                <w:szCs w:val="14"/>
              </w:rPr>
              <w:t>110.000</w:t>
            </w:r>
          </w:p>
        </w:tc>
      </w:tr>
      <w:tr w:rsidR="00B40BB1" w:rsidRPr="00BF7713" w14:paraId="49193419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Merge/>
            <w:vAlign w:val="center"/>
          </w:tcPr>
          <w:p w14:paraId="48E8A704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21" w:type="dxa"/>
            <w:gridSpan w:val="8"/>
          </w:tcPr>
          <w:p w14:paraId="205C21AB" w14:textId="1106B569" w:rsidR="00B40BB1" w:rsidRPr="008678E6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Աթանեսյան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072" w:type="dxa"/>
            <w:gridSpan w:val="7"/>
          </w:tcPr>
          <w:p w14:paraId="09844F1A" w14:textId="7BA562BB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127,500</w:t>
            </w:r>
          </w:p>
        </w:tc>
        <w:tc>
          <w:tcPr>
            <w:tcW w:w="1839" w:type="dxa"/>
            <w:gridSpan w:val="6"/>
          </w:tcPr>
          <w:p w14:paraId="33DB51D7" w14:textId="723697EA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127,500</w:t>
            </w:r>
          </w:p>
        </w:tc>
        <w:tc>
          <w:tcPr>
            <w:tcW w:w="1399" w:type="dxa"/>
            <w:gridSpan w:val="6"/>
            <w:vAlign w:val="center"/>
          </w:tcPr>
          <w:p w14:paraId="7FDF8430" w14:textId="0DBBED89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25.500</w:t>
            </w:r>
          </w:p>
        </w:tc>
        <w:tc>
          <w:tcPr>
            <w:tcW w:w="1180" w:type="dxa"/>
            <w:gridSpan w:val="6"/>
            <w:vAlign w:val="center"/>
          </w:tcPr>
          <w:p w14:paraId="3CDF1289" w14:textId="7F200ABA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25.500</w:t>
            </w:r>
          </w:p>
        </w:tc>
        <w:tc>
          <w:tcPr>
            <w:tcW w:w="2906" w:type="dxa"/>
            <w:gridSpan w:val="4"/>
          </w:tcPr>
          <w:p w14:paraId="54D6D73A" w14:textId="5B14CFDE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153,000</w:t>
            </w:r>
          </w:p>
        </w:tc>
        <w:tc>
          <w:tcPr>
            <w:tcW w:w="2803" w:type="dxa"/>
            <w:gridSpan w:val="4"/>
          </w:tcPr>
          <w:p w14:paraId="510BB485" w14:textId="52E94438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153,000</w:t>
            </w:r>
          </w:p>
        </w:tc>
      </w:tr>
      <w:tr w:rsidR="00B40BB1" w:rsidRPr="00BF7713" w14:paraId="058AC36E" w14:textId="77777777" w:rsidTr="00D04027">
        <w:trPr>
          <w:gridAfter w:val="1"/>
          <w:wAfter w:w="93" w:type="dxa"/>
          <w:trHeight w:val="83"/>
          <w:jc w:val="center"/>
        </w:trPr>
        <w:tc>
          <w:tcPr>
            <w:tcW w:w="1372" w:type="dxa"/>
            <w:gridSpan w:val="3"/>
            <w:vAlign w:val="center"/>
          </w:tcPr>
          <w:p w14:paraId="47E339E5" w14:textId="194D9C44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421" w:type="dxa"/>
            <w:gridSpan w:val="8"/>
          </w:tcPr>
          <w:p w14:paraId="7330D8C2" w14:textId="04F50D96" w:rsidR="00B40BB1" w:rsidRPr="008678E6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Նանե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Հարությունյան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2072" w:type="dxa"/>
            <w:gridSpan w:val="7"/>
          </w:tcPr>
          <w:p w14:paraId="33F89120" w14:textId="6AAE3279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150.000</w:t>
            </w:r>
          </w:p>
        </w:tc>
        <w:tc>
          <w:tcPr>
            <w:tcW w:w="1839" w:type="dxa"/>
            <w:gridSpan w:val="6"/>
          </w:tcPr>
          <w:p w14:paraId="61E43BD5" w14:textId="7688B8CD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150.000</w:t>
            </w:r>
          </w:p>
        </w:tc>
        <w:tc>
          <w:tcPr>
            <w:tcW w:w="1399" w:type="dxa"/>
            <w:gridSpan w:val="6"/>
            <w:vAlign w:val="center"/>
          </w:tcPr>
          <w:p w14:paraId="0BD857F6" w14:textId="76268775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80" w:type="dxa"/>
            <w:gridSpan w:val="6"/>
            <w:vAlign w:val="center"/>
          </w:tcPr>
          <w:p w14:paraId="05B33C55" w14:textId="3F277E6D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6" w:type="dxa"/>
            <w:gridSpan w:val="4"/>
            <w:vAlign w:val="center"/>
          </w:tcPr>
          <w:p w14:paraId="481E32B0" w14:textId="4BF51065" w:rsidR="00B40BB1" w:rsidRPr="00717A0F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150.000</w:t>
            </w:r>
          </w:p>
        </w:tc>
        <w:tc>
          <w:tcPr>
            <w:tcW w:w="2803" w:type="dxa"/>
            <w:gridSpan w:val="4"/>
            <w:vAlign w:val="center"/>
          </w:tcPr>
          <w:p w14:paraId="498B716A" w14:textId="29C7E84C" w:rsidR="00B40BB1" w:rsidRPr="008678E6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150.000</w:t>
            </w:r>
          </w:p>
        </w:tc>
      </w:tr>
      <w:tr w:rsidR="00B40BB1" w:rsidRPr="00BF7713" w14:paraId="29ACF853" w14:textId="77777777" w:rsidTr="00AE4FB9">
        <w:trPr>
          <w:gridAfter w:val="1"/>
          <w:wAfter w:w="93" w:type="dxa"/>
          <w:trHeight w:val="290"/>
          <w:jc w:val="center"/>
        </w:trPr>
        <w:tc>
          <w:tcPr>
            <w:tcW w:w="2267" w:type="dxa"/>
            <w:gridSpan w:val="5"/>
            <w:tcBorders>
              <w:bottom w:val="single" w:sz="8" w:space="0" w:color="auto"/>
            </w:tcBorders>
            <w:vAlign w:val="center"/>
          </w:tcPr>
          <w:p w14:paraId="79C0B528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70F2B23E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B40BB1" w:rsidRPr="00BF7713" w14:paraId="254ABF8A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vAlign w:val="center"/>
          </w:tcPr>
          <w:p w14:paraId="6BBF4F1B" w14:textId="77777777" w:rsidR="00B40BB1" w:rsidRPr="00C26DD0" w:rsidRDefault="00B40BB1" w:rsidP="00B40BB1">
            <w:pPr>
              <w:ind w:firstLine="47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0BB1" w:rsidRPr="00BF7713" w14:paraId="62B96234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3FA2C702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0412F924" w14:textId="77777777" w:rsidTr="00AE4FB9">
        <w:trPr>
          <w:gridAfter w:val="1"/>
          <w:wAfter w:w="93" w:type="dxa"/>
          <w:trHeight w:val="162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vAlign w:val="center"/>
          </w:tcPr>
          <w:p w14:paraId="7CF953DB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0BB1" w:rsidRPr="00BF7713" w14:paraId="78EC0FBD" w14:textId="77777777" w:rsidTr="00AE4FB9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66EC81DD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5" w:type="dxa"/>
            <w:gridSpan w:val="4"/>
            <w:vMerge w:val="restart"/>
            <w:vAlign w:val="center"/>
          </w:tcPr>
          <w:p w14:paraId="1A3EE66F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3479" w:type="dxa"/>
            <w:gridSpan w:val="38"/>
            <w:tcBorders>
              <w:bottom w:val="single" w:sz="8" w:space="0" w:color="auto"/>
            </w:tcBorders>
            <w:vAlign w:val="center"/>
          </w:tcPr>
          <w:p w14:paraId="7A1B006B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40BB1" w:rsidRPr="00BF7713" w14:paraId="11F6709D" w14:textId="77777777" w:rsidTr="00AE4FB9">
        <w:trPr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24C411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4828424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1E1402E4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00BFA5F2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534DE278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6DF60037" w14:textId="77777777" w:rsidR="00B40BB1" w:rsidRPr="00BF7713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1173357F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0BD7F1D4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7664F754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1A713CE4" w14:textId="77777777" w:rsidR="00B40BB1" w:rsidRPr="00BF7713" w:rsidRDefault="00B40BB1" w:rsidP="00B40BB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0539B58C" w14:textId="77777777" w:rsidR="00B40BB1" w:rsidRPr="00BF7713" w:rsidRDefault="00B40BB1" w:rsidP="00B40BB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40BB1" w:rsidRPr="00BF7713" w14:paraId="5B1CD2C7" w14:textId="77777777" w:rsidTr="00AE4FB9">
        <w:trPr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364AE5B7" w14:textId="77777777" w:rsidR="00B40BB1" w:rsidRPr="008678E6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  <w:vAlign w:val="center"/>
          </w:tcPr>
          <w:p w14:paraId="725B7D89" w14:textId="77777777" w:rsidR="00B40BB1" w:rsidRPr="008678E6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vAlign w:val="center"/>
          </w:tcPr>
          <w:p w14:paraId="3AEBEBBA" w14:textId="77777777" w:rsidR="00B40BB1" w:rsidRPr="008678E6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  <w:vAlign w:val="center"/>
          </w:tcPr>
          <w:p w14:paraId="07BF1B43" w14:textId="77777777" w:rsidR="00B40BB1" w:rsidRPr="008678E6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498580E7" w14:textId="77777777" w:rsidR="00B40BB1" w:rsidRPr="008678E6" w:rsidRDefault="00B40BB1" w:rsidP="00B40BB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  <w:vAlign w:val="center"/>
          </w:tcPr>
          <w:p w14:paraId="21AEF42A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vAlign w:val="center"/>
          </w:tcPr>
          <w:p w14:paraId="4FD9A55B" w14:textId="77777777" w:rsidR="00B40BB1" w:rsidRDefault="00B40BB1" w:rsidP="00B40BB1">
            <w:pPr>
              <w:jc w:val="center"/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  <w:vAlign w:val="center"/>
          </w:tcPr>
          <w:p w14:paraId="6BA97371" w14:textId="77777777" w:rsidR="00B40BB1" w:rsidRDefault="00B40BB1" w:rsidP="00B40BB1">
            <w:pPr>
              <w:ind w:left="-132"/>
              <w:jc w:val="center"/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  <w:vAlign w:val="center"/>
          </w:tcPr>
          <w:p w14:paraId="5EBE98A8" w14:textId="77777777" w:rsidR="00B40BB1" w:rsidRDefault="00B40BB1" w:rsidP="00B40BB1">
            <w:pPr>
              <w:jc w:val="center"/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14:paraId="50F3405E" w14:textId="77777777" w:rsidR="00B40BB1" w:rsidRDefault="00B40BB1" w:rsidP="00B40BB1">
            <w:pPr>
              <w:jc w:val="center"/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  <w:vAlign w:val="center"/>
          </w:tcPr>
          <w:p w14:paraId="1EF94019" w14:textId="77777777" w:rsidR="00B40BB1" w:rsidRDefault="00B40BB1" w:rsidP="00B40BB1">
            <w:pPr>
              <w:jc w:val="center"/>
            </w:pPr>
          </w:p>
        </w:tc>
      </w:tr>
      <w:tr w:rsidR="00B40BB1" w:rsidRPr="00BF7713" w14:paraId="3FED40FC" w14:textId="77777777" w:rsidTr="00AE4FB9">
        <w:trPr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</w:tcPr>
          <w:p w14:paraId="7BCEF202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4"/>
            <w:tcBorders>
              <w:bottom w:val="single" w:sz="8" w:space="0" w:color="auto"/>
            </w:tcBorders>
          </w:tcPr>
          <w:p w14:paraId="4D272F23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</w:tcPr>
          <w:p w14:paraId="734827A8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5"/>
            <w:tcBorders>
              <w:bottom w:val="single" w:sz="8" w:space="0" w:color="auto"/>
            </w:tcBorders>
          </w:tcPr>
          <w:p w14:paraId="32263EF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004B1335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6" w:type="dxa"/>
            <w:gridSpan w:val="5"/>
            <w:tcBorders>
              <w:bottom w:val="single" w:sz="8" w:space="0" w:color="auto"/>
            </w:tcBorders>
          </w:tcPr>
          <w:p w14:paraId="5B2C7A92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</w:tcPr>
          <w:p w14:paraId="54671439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7" w:type="dxa"/>
            <w:gridSpan w:val="4"/>
            <w:tcBorders>
              <w:bottom w:val="single" w:sz="8" w:space="0" w:color="auto"/>
            </w:tcBorders>
          </w:tcPr>
          <w:p w14:paraId="117FA720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5"/>
            <w:tcBorders>
              <w:bottom w:val="single" w:sz="8" w:space="0" w:color="auto"/>
            </w:tcBorders>
          </w:tcPr>
          <w:p w14:paraId="693B36F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1FB962E0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9" w:type="dxa"/>
            <w:gridSpan w:val="3"/>
            <w:tcBorders>
              <w:bottom w:val="single" w:sz="8" w:space="0" w:color="auto"/>
            </w:tcBorders>
          </w:tcPr>
          <w:p w14:paraId="2612F27C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4E425F5A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 w:val="restart"/>
            <w:vAlign w:val="center"/>
          </w:tcPr>
          <w:p w14:paraId="0BE2D765" w14:textId="77777777" w:rsidR="00B40BB1" w:rsidRPr="00BF7713" w:rsidRDefault="00B40BB1" w:rsidP="00B40B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186DFAFC" w14:textId="77777777" w:rsidR="00B40BB1" w:rsidRPr="00BF7713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0BB1" w:rsidRPr="00BF7713" w14:paraId="754CB524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22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50D650" w14:textId="77777777" w:rsidR="00B40BB1" w:rsidRPr="00BF7713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25" w:type="dxa"/>
            <w:gridSpan w:val="39"/>
            <w:tcBorders>
              <w:bottom w:val="single" w:sz="8" w:space="0" w:color="auto"/>
            </w:tcBorders>
            <w:vAlign w:val="center"/>
          </w:tcPr>
          <w:p w14:paraId="2F3A9401" w14:textId="77777777" w:rsidR="00B40BB1" w:rsidRPr="00615381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0BB1" w:rsidRPr="00BF7713" w14:paraId="6D77D9C0" w14:textId="77777777" w:rsidTr="00AE4FB9">
        <w:trPr>
          <w:gridAfter w:val="1"/>
          <w:wAfter w:w="93" w:type="dxa"/>
          <w:trHeight w:val="459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ACE0A8F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0FDD9128" w14:textId="77777777" w:rsidTr="00A8631B">
        <w:trPr>
          <w:gridAfter w:val="1"/>
          <w:wAfter w:w="93" w:type="dxa"/>
          <w:trHeight w:val="243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29E997BB" w14:textId="77777777" w:rsidR="00B40BB1" w:rsidRPr="002616FE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016EB9E1" w14:textId="68BEFDFD" w:rsidR="00B40BB1" w:rsidRPr="003F1314" w:rsidRDefault="00B40BB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20/10/2025թ</w:t>
            </w:r>
          </w:p>
        </w:tc>
      </w:tr>
      <w:tr w:rsidR="00B40BB1" w:rsidRPr="00BF7713" w14:paraId="750831DC" w14:textId="77777777" w:rsidTr="00A8631B">
        <w:trPr>
          <w:gridAfter w:val="1"/>
          <w:wAfter w:w="93" w:type="dxa"/>
          <w:trHeight w:val="234"/>
          <w:jc w:val="center"/>
        </w:trPr>
        <w:tc>
          <w:tcPr>
            <w:tcW w:w="5751" w:type="dxa"/>
            <w:gridSpan w:val="17"/>
            <w:vMerge w:val="restart"/>
            <w:vAlign w:val="center"/>
          </w:tcPr>
          <w:p w14:paraId="421669A6" w14:textId="77777777" w:rsidR="00B40BB1" w:rsidRPr="00F50FBC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70DFDA88" w14:textId="77777777" w:rsidR="00B40BB1" w:rsidRPr="00BF7713" w:rsidRDefault="00B40BB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56CF9807" w14:textId="77777777" w:rsidR="00B40BB1" w:rsidRPr="00BF7713" w:rsidRDefault="00B40BB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40BB1" w:rsidRPr="00BF7713" w14:paraId="35561A6D" w14:textId="77777777" w:rsidTr="00A8631B">
        <w:trPr>
          <w:gridAfter w:val="1"/>
          <w:wAfter w:w="93" w:type="dxa"/>
          <w:trHeight w:val="92"/>
          <w:jc w:val="center"/>
        </w:trPr>
        <w:tc>
          <w:tcPr>
            <w:tcW w:w="575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566DC5A6" w14:textId="77777777" w:rsidR="00B40BB1" w:rsidRPr="00F50FBC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558" w:type="dxa"/>
            <w:gridSpan w:val="15"/>
            <w:tcBorders>
              <w:bottom w:val="single" w:sz="8" w:space="0" w:color="auto"/>
            </w:tcBorders>
            <w:vAlign w:val="center"/>
          </w:tcPr>
          <w:p w14:paraId="4C444D8A" w14:textId="4B7D51FE" w:rsidR="00B40BB1" w:rsidRPr="00E47368" w:rsidRDefault="0038132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/2025թ</w:t>
            </w:r>
          </w:p>
        </w:tc>
        <w:tc>
          <w:tcPr>
            <w:tcW w:w="6683" w:type="dxa"/>
            <w:gridSpan w:val="12"/>
            <w:tcBorders>
              <w:bottom w:val="single" w:sz="8" w:space="0" w:color="auto"/>
            </w:tcBorders>
            <w:vAlign w:val="center"/>
          </w:tcPr>
          <w:p w14:paraId="735F97F9" w14:textId="5353D25D" w:rsidR="00B40BB1" w:rsidRPr="0035362F" w:rsidRDefault="0038132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/2025թ</w:t>
            </w:r>
          </w:p>
        </w:tc>
      </w:tr>
      <w:tr w:rsidR="00B40BB1" w:rsidRPr="00BF7713" w14:paraId="218F5696" w14:textId="77777777" w:rsidTr="00AE4FB9">
        <w:trPr>
          <w:gridAfter w:val="1"/>
          <w:wAfter w:w="93" w:type="dxa"/>
          <w:trHeight w:val="344"/>
          <w:jc w:val="center"/>
        </w:trPr>
        <w:tc>
          <w:tcPr>
            <w:tcW w:w="15992" w:type="dxa"/>
            <w:gridSpan w:val="4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40A1E3" w14:textId="484D6654" w:rsidR="00B40BB1" w:rsidRPr="00C3524E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381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381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B40BB1" w:rsidRPr="00A444D9" w14:paraId="16D1375A" w14:textId="77777777" w:rsidTr="00A8631B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12F97929" w14:textId="77777777" w:rsidR="00B40BB1" w:rsidRPr="007D4490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07A9C402" w14:textId="194DDD12" w:rsidR="00B40BB1" w:rsidRPr="00F161AF" w:rsidRDefault="0038132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B40BB1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B40BB1" w:rsidRPr="00A863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B40BB1" w:rsidRPr="00BF7713" w14:paraId="3A6D0935" w14:textId="77777777" w:rsidTr="00A8631B">
        <w:trPr>
          <w:gridAfter w:val="1"/>
          <w:wAfter w:w="93" w:type="dxa"/>
          <w:trHeight w:val="344"/>
          <w:jc w:val="center"/>
        </w:trPr>
        <w:tc>
          <w:tcPr>
            <w:tcW w:w="5751" w:type="dxa"/>
            <w:gridSpan w:val="17"/>
            <w:tcBorders>
              <w:bottom w:val="single" w:sz="8" w:space="0" w:color="auto"/>
            </w:tcBorders>
            <w:vAlign w:val="center"/>
          </w:tcPr>
          <w:p w14:paraId="73453B21" w14:textId="77777777" w:rsidR="00B40BB1" w:rsidRPr="003343A4" w:rsidRDefault="00B40BB1" w:rsidP="00B40B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3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10241" w:type="dxa"/>
            <w:gridSpan w:val="27"/>
            <w:tcBorders>
              <w:bottom w:val="single" w:sz="8" w:space="0" w:color="auto"/>
            </w:tcBorders>
            <w:vAlign w:val="center"/>
          </w:tcPr>
          <w:p w14:paraId="41FA4D1C" w14:textId="5B3190F6" w:rsidR="00B40BB1" w:rsidRPr="00BF7713" w:rsidRDefault="00381321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B40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B40BB1" w:rsidRPr="00BF7713" w14:paraId="1DC4DD1C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04070E86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5FA3FE30" w14:textId="77777777" w:rsidTr="00AE4FB9">
        <w:trPr>
          <w:gridAfter w:val="1"/>
          <w:wAfter w:w="93" w:type="dxa"/>
          <w:jc w:val="center"/>
        </w:trPr>
        <w:tc>
          <w:tcPr>
            <w:tcW w:w="1088" w:type="dxa"/>
            <w:gridSpan w:val="2"/>
            <w:vMerge w:val="restart"/>
            <w:vAlign w:val="center"/>
          </w:tcPr>
          <w:p w14:paraId="24633804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Չափա-բաժնի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vMerge w:val="restart"/>
            <w:vAlign w:val="center"/>
          </w:tcPr>
          <w:p w14:paraId="0D68B7D0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մասնակիցը</w:t>
            </w:r>
            <w:proofErr w:type="spellEnd"/>
          </w:p>
        </w:tc>
        <w:tc>
          <w:tcPr>
            <w:tcW w:w="13459" w:type="dxa"/>
            <w:gridSpan w:val="37"/>
            <w:vAlign w:val="center"/>
          </w:tcPr>
          <w:p w14:paraId="05606F8C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րի</w:t>
            </w:r>
            <w:proofErr w:type="spellEnd"/>
          </w:p>
        </w:tc>
      </w:tr>
      <w:tr w:rsidR="00B40BB1" w:rsidRPr="00BF7713" w14:paraId="5BFC946A" w14:textId="77777777" w:rsidTr="00AE4FB9">
        <w:trPr>
          <w:gridAfter w:val="1"/>
          <w:wAfter w:w="93" w:type="dxa"/>
          <w:trHeight w:val="237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315B5759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1832B7FE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02" w:type="dxa"/>
            <w:gridSpan w:val="6"/>
            <w:vMerge w:val="restart"/>
            <w:vAlign w:val="center"/>
          </w:tcPr>
          <w:p w14:paraId="6CC949C3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vAlign w:val="center"/>
          </w:tcPr>
          <w:p w14:paraId="011FAA6A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Կնքման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ամսաթիվը</w:t>
            </w:r>
            <w:proofErr w:type="spellEnd"/>
          </w:p>
        </w:tc>
        <w:tc>
          <w:tcPr>
            <w:tcW w:w="1572" w:type="dxa"/>
            <w:gridSpan w:val="6"/>
            <w:vMerge w:val="restart"/>
            <w:vAlign w:val="center"/>
          </w:tcPr>
          <w:p w14:paraId="36D95FA1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Կատարման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վերջնա-ժամկետը</w:t>
            </w:r>
            <w:proofErr w:type="spellEnd"/>
          </w:p>
        </w:tc>
        <w:tc>
          <w:tcPr>
            <w:tcW w:w="1140" w:type="dxa"/>
            <w:gridSpan w:val="6"/>
            <w:vMerge w:val="restart"/>
            <w:vAlign w:val="center"/>
          </w:tcPr>
          <w:p w14:paraId="4C366307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Կանխա-վճարի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չափը</w:t>
            </w:r>
            <w:proofErr w:type="spellEnd"/>
          </w:p>
        </w:tc>
        <w:tc>
          <w:tcPr>
            <w:tcW w:w="6722" w:type="dxa"/>
            <w:gridSpan w:val="13"/>
            <w:vAlign w:val="center"/>
          </w:tcPr>
          <w:p w14:paraId="5D81EA0B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Գինը</w:t>
            </w:r>
            <w:proofErr w:type="spellEnd"/>
          </w:p>
        </w:tc>
      </w:tr>
      <w:tr w:rsidR="00B40BB1" w:rsidRPr="00BF7713" w14:paraId="59566DA7" w14:textId="77777777" w:rsidTr="00AE4FB9">
        <w:trPr>
          <w:gridAfter w:val="1"/>
          <w:wAfter w:w="93" w:type="dxa"/>
          <w:trHeight w:val="238"/>
          <w:jc w:val="center"/>
        </w:trPr>
        <w:tc>
          <w:tcPr>
            <w:tcW w:w="1088" w:type="dxa"/>
            <w:gridSpan w:val="2"/>
            <w:vMerge/>
            <w:vAlign w:val="center"/>
          </w:tcPr>
          <w:p w14:paraId="03D6A058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445" w:type="dxa"/>
            <w:gridSpan w:val="5"/>
            <w:vMerge/>
            <w:vAlign w:val="center"/>
          </w:tcPr>
          <w:p w14:paraId="5BD210C8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02" w:type="dxa"/>
            <w:gridSpan w:val="6"/>
            <w:vMerge/>
            <w:vAlign w:val="center"/>
          </w:tcPr>
          <w:p w14:paraId="24DAA711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73480BEB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72" w:type="dxa"/>
            <w:gridSpan w:val="6"/>
            <w:vMerge/>
            <w:vAlign w:val="center"/>
          </w:tcPr>
          <w:p w14:paraId="2DFE20EC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14:paraId="0941BC9A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6722" w:type="dxa"/>
            <w:gridSpan w:val="13"/>
            <w:vAlign w:val="center"/>
          </w:tcPr>
          <w:p w14:paraId="39ED22A2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ՀՀ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դրամ</w:t>
            </w:r>
            <w:proofErr w:type="spellEnd"/>
          </w:p>
        </w:tc>
      </w:tr>
      <w:tr w:rsidR="00B40BB1" w:rsidRPr="00BF7713" w14:paraId="22E3DCCE" w14:textId="77777777" w:rsidTr="00AE4FB9">
        <w:trPr>
          <w:gridAfter w:val="1"/>
          <w:wAfter w:w="93" w:type="dxa"/>
          <w:trHeight w:val="263"/>
          <w:jc w:val="center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3B98079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E8295DF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2BC65C6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0994E00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4520D26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ACF38A8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355" w:type="dxa"/>
            <w:gridSpan w:val="6"/>
            <w:tcBorders>
              <w:bottom w:val="single" w:sz="8" w:space="0" w:color="auto"/>
            </w:tcBorders>
            <w:vAlign w:val="center"/>
          </w:tcPr>
          <w:p w14:paraId="0ABD544F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ֆինանսական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միջոցներով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</w:p>
          <w:p w14:paraId="1C5814EC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առավելագույնը</w:t>
            </w:r>
            <w:proofErr w:type="spellEnd"/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7A275A60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  <w:proofErr w:type="spellEnd"/>
            <w:r w:rsidRPr="00A93CFB">
              <w:rPr>
                <w:rFonts w:cs="Sylfaen"/>
                <w:sz w:val="12"/>
                <w:szCs w:val="12"/>
                <w:lang w:val="hy-AM"/>
              </w:rPr>
              <w:footnoteReference w:id="3"/>
            </w:r>
          </w:p>
          <w:p w14:paraId="52C3215D" w14:textId="77777777" w:rsidR="00B40BB1" w:rsidRPr="00A93CFB" w:rsidRDefault="00B40BB1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առավելագույնը</w:t>
            </w:r>
            <w:proofErr w:type="spellEnd"/>
          </w:p>
        </w:tc>
      </w:tr>
      <w:tr w:rsidR="00A93CFB" w:rsidRPr="00BF7713" w14:paraId="12EA94E5" w14:textId="77777777" w:rsidTr="00430880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1A9A9385" w14:textId="7E4BF0A3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45" w:type="dxa"/>
            <w:gridSpan w:val="5"/>
          </w:tcPr>
          <w:p w14:paraId="371A1023" w14:textId="12513237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Նանե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Հարությունյան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ԱՁ</w:t>
            </w:r>
          </w:p>
        </w:tc>
        <w:tc>
          <w:tcPr>
            <w:tcW w:w="2502" w:type="dxa"/>
            <w:gridSpan w:val="6"/>
            <w:vAlign w:val="center"/>
          </w:tcPr>
          <w:p w14:paraId="7DE9D8BE" w14:textId="3CA05B43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226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ՀԱՊՀ-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ԳՀԱՊՁԲ-25/5</w:t>
            </w:r>
          </w:p>
        </w:tc>
        <w:tc>
          <w:tcPr>
            <w:tcW w:w="1523" w:type="dxa"/>
            <w:gridSpan w:val="6"/>
            <w:vAlign w:val="center"/>
          </w:tcPr>
          <w:p w14:paraId="0F2CDC8D" w14:textId="2961D5B4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04.11.2025թ</w:t>
            </w:r>
          </w:p>
        </w:tc>
        <w:tc>
          <w:tcPr>
            <w:tcW w:w="1572" w:type="dxa"/>
            <w:gridSpan w:val="6"/>
          </w:tcPr>
          <w:p w14:paraId="4715B383" w14:textId="4B5BED7A" w:rsidR="00A93CFB" w:rsidRPr="00E23232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Պայմանագիրը կնքելուց հետո 30 օրացուցային օրվա ընթացքում,</w:t>
            </w:r>
          </w:p>
        </w:tc>
        <w:tc>
          <w:tcPr>
            <w:tcW w:w="1140" w:type="dxa"/>
            <w:gridSpan w:val="6"/>
            <w:vAlign w:val="center"/>
          </w:tcPr>
          <w:p w14:paraId="26947B76" w14:textId="77777777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DE27F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2355" w:type="dxa"/>
            <w:gridSpan w:val="6"/>
            <w:vAlign w:val="center"/>
          </w:tcPr>
          <w:p w14:paraId="295133A9" w14:textId="1DC5EA8F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240,000</w:t>
            </w:r>
          </w:p>
        </w:tc>
        <w:tc>
          <w:tcPr>
            <w:tcW w:w="4367" w:type="dxa"/>
            <w:gridSpan w:val="7"/>
            <w:vAlign w:val="center"/>
          </w:tcPr>
          <w:p w14:paraId="2B37B369" w14:textId="36C286B2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240,000</w:t>
            </w:r>
          </w:p>
        </w:tc>
      </w:tr>
      <w:tr w:rsidR="00A93CFB" w:rsidRPr="00853355" w14:paraId="2EFC5874" w14:textId="77777777" w:rsidTr="00430880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4C5ECF2F" w14:textId="511A3360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1445" w:type="dxa"/>
            <w:gridSpan w:val="5"/>
          </w:tcPr>
          <w:p w14:paraId="6C3F2E8A" w14:textId="2D7DDC72" w:rsidR="00A93CFB" w:rsidRPr="00A93CFB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Նանե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Հարությունյան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ԱՁ</w:t>
            </w:r>
          </w:p>
        </w:tc>
        <w:tc>
          <w:tcPr>
            <w:tcW w:w="2502" w:type="dxa"/>
            <w:gridSpan w:val="6"/>
            <w:vAlign w:val="center"/>
          </w:tcPr>
          <w:p w14:paraId="4EE9569F" w14:textId="0C554C22" w:rsidR="00A93CFB" w:rsidRPr="0061226C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226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ՀԱՊՀ-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ԳՀԱՊՁԲ-25/5</w:t>
            </w:r>
          </w:p>
        </w:tc>
        <w:tc>
          <w:tcPr>
            <w:tcW w:w="1523" w:type="dxa"/>
            <w:gridSpan w:val="6"/>
            <w:vAlign w:val="center"/>
          </w:tcPr>
          <w:p w14:paraId="68AD0094" w14:textId="70BA631B" w:rsidR="00A93CFB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04.11.2025թ</w:t>
            </w:r>
          </w:p>
        </w:tc>
        <w:tc>
          <w:tcPr>
            <w:tcW w:w="1572" w:type="dxa"/>
            <w:gridSpan w:val="6"/>
          </w:tcPr>
          <w:p w14:paraId="4FFC2068" w14:textId="70B6E403" w:rsidR="00A93CFB" w:rsidRPr="00E23232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Պայմանագիրը կնքելուց հետո 30 օրացուցային օրվա ընթացքում,</w:t>
            </w:r>
          </w:p>
        </w:tc>
        <w:tc>
          <w:tcPr>
            <w:tcW w:w="1140" w:type="dxa"/>
            <w:gridSpan w:val="6"/>
            <w:vAlign w:val="center"/>
          </w:tcPr>
          <w:p w14:paraId="16740C2D" w14:textId="77777777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7D03DE61" w14:textId="1D44CA9D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110,000</w:t>
            </w:r>
          </w:p>
        </w:tc>
        <w:tc>
          <w:tcPr>
            <w:tcW w:w="4367" w:type="dxa"/>
            <w:gridSpan w:val="7"/>
            <w:vAlign w:val="center"/>
          </w:tcPr>
          <w:p w14:paraId="18772CBF" w14:textId="69C47BA9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110,000</w:t>
            </w:r>
          </w:p>
        </w:tc>
      </w:tr>
      <w:tr w:rsidR="00A93CFB" w:rsidRPr="00853355" w14:paraId="1A494B84" w14:textId="77777777" w:rsidTr="00430880">
        <w:trPr>
          <w:gridAfter w:val="1"/>
          <w:wAfter w:w="93" w:type="dxa"/>
          <w:trHeight w:val="146"/>
          <w:jc w:val="center"/>
        </w:trPr>
        <w:tc>
          <w:tcPr>
            <w:tcW w:w="1088" w:type="dxa"/>
            <w:gridSpan w:val="2"/>
            <w:vAlign w:val="center"/>
          </w:tcPr>
          <w:p w14:paraId="21DA3568" w14:textId="1467100A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445" w:type="dxa"/>
            <w:gridSpan w:val="5"/>
          </w:tcPr>
          <w:p w14:paraId="4B3F9366" w14:textId="2DA57EAD" w:rsidR="00A93CFB" w:rsidRPr="00A93CFB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Նանե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Հարությունյան</w:t>
            </w:r>
            <w:proofErr w:type="spellEnd"/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ԱՁ</w:t>
            </w:r>
          </w:p>
        </w:tc>
        <w:tc>
          <w:tcPr>
            <w:tcW w:w="2502" w:type="dxa"/>
            <w:gridSpan w:val="6"/>
            <w:vAlign w:val="center"/>
          </w:tcPr>
          <w:p w14:paraId="610687DE" w14:textId="736F70A8" w:rsidR="00A93CFB" w:rsidRPr="0061226C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61226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ՀԱՊՀ-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ԳՀԱՊՁԲ-25/5</w:t>
            </w:r>
          </w:p>
        </w:tc>
        <w:tc>
          <w:tcPr>
            <w:tcW w:w="1523" w:type="dxa"/>
            <w:gridSpan w:val="6"/>
            <w:vAlign w:val="center"/>
          </w:tcPr>
          <w:p w14:paraId="52974B5B" w14:textId="1AD9B83C" w:rsidR="00A93CFB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04.11.2025թ</w:t>
            </w:r>
          </w:p>
        </w:tc>
        <w:tc>
          <w:tcPr>
            <w:tcW w:w="1572" w:type="dxa"/>
            <w:gridSpan w:val="6"/>
          </w:tcPr>
          <w:p w14:paraId="1132B7A1" w14:textId="0E3F2DEA" w:rsidR="00A93CFB" w:rsidRPr="00E23232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Պայմանագիրը կնքելուց հետո 30 օրացուցային օրվա ընթացքում,</w:t>
            </w:r>
          </w:p>
        </w:tc>
        <w:tc>
          <w:tcPr>
            <w:tcW w:w="1140" w:type="dxa"/>
            <w:gridSpan w:val="6"/>
            <w:vAlign w:val="center"/>
          </w:tcPr>
          <w:p w14:paraId="61BB5F99" w14:textId="77777777" w:rsidR="00A93CFB" w:rsidRPr="00DE27F6" w:rsidRDefault="00A93CFB" w:rsidP="00A93CF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355" w:type="dxa"/>
            <w:gridSpan w:val="6"/>
            <w:vAlign w:val="center"/>
          </w:tcPr>
          <w:p w14:paraId="6C4F4EB1" w14:textId="55D5B38C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150,000</w:t>
            </w:r>
          </w:p>
        </w:tc>
        <w:tc>
          <w:tcPr>
            <w:tcW w:w="4367" w:type="dxa"/>
            <w:gridSpan w:val="7"/>
            <w:vAlign w:val="center"/>
          </w:tcPr>
          <w:p w14:paraId="398ABB89" w14:textId="044DBD99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A93CF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150,000</w:t>
            </w:r>
          </w:p>
        </w:tc>
      </w:tr>
      <w:tr w:rsidR="00B40BB1" w:rsidRPr="00853355" w14:paraId="5626EE0A" w14:textId="77777777" w:rsidTr="00AE4FB9">
        <w:trPr>
          <w:gridAfter w:val="1"/>
          <w:wAfter w:w="93" w:type="dxa"/>
          <w:trHeight w:val="150"/>
          <w:jc w:val="center"/>
        </w:trPr>
        <w:tc>
          <w:tcPr>
            <w:tcW w:w="15992" w:type="dxa"/>
            <w:gridSpan w:val="44"/>
            <w:vAlign w:val="center"/>
          </w:tcPr>
          <w:p w14:paraId="779CD1BB" w14:textId="77777777" w:rsidR="00B40BB1" w:rsidRPr="00853355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33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40BB1" w:rsidRPr="00BF7713" w14:paraId="2794BDAA" w14:textId="77777777" w:rsidTr="00AE4FB9">
        <w:trPr>
          <w:gridAfter w:val="1"/>
          <w:wAfter w:w="93" w:type="dxa"/>
          <w:trHeight w:val="12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2E86E042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075609AA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0ABD6F64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2066FE63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2A39D224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073F6F12" w14:textId="77777777" w:rsidR="00B40BB1" w:rsidRPr="00BF7713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4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40BB1" w:rsidRPr="00BF7713" w14:paraId="520777F7" w14:textId="77777777" w:rsidTr="00D04027">
        <w:trPr>
          <w:gridAfter w:val="1"/>
          <w:wAfter w:w="93" w:type="dxa"/>
          <w:trHeight w:val="155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103CD81C" w14:textId="7CF83E59" w:rsidR="00B40BB1" w:rsidRPr="00F161AF" w:rsidRDefault="0038132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1,2,3</w:t>
            </w: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</w:tcPr>
          <w:p w14:paraId="093B6A3D" w14:textId="208B87BB" w:rsidR="00B40BB1" w:rsidRPr="00F161AF" w:rsidRDefault="0038132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B32BC">
              <w:rPr>
                <w:rFonts w:ascii="GHEA Grapalat" w:hAnsi="GHEA Grapalat" w:cs="Sylfaen"/>
                <w:b/>
                <w:sz w:val="14"/>
                <w:szCs w:val="14"/>
              </w:rPr>
              <w:t>Նանե</w:t>
            </w:r>
            <w:proofErr w:type="spellEnd"/>
            <w:r w:rsidRPr="006B32B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B32BC">
              <w:rPr>
                <w:rFonts w:ascii="GHEA Grapalat" w:hAnsi="GHEA Grapalat" w:cs="Sylfaen"/>
                <w:b/>
                <w:sz w:val="14"/>
                <w:szCs w:val="14"/>
              </w:rPr>
              <w:t>Հարությունյան</w:t>
            </w:r>
            <w:proofErr w:type="spellEnd"/>
            <w:r w:rsidRPr="006B32BC">
              <w:rPr>
                <w:rFonts w:ascii="GHEA Grapalat" w:hAnsi="GHEA Grapalat" w:cs="Sylfaen"/>
                <w:b/>
                <w:sz w:val="14"/>
                <w:szCs w:val="14"/>
              </w:rPr>
              <w:t xml:space="preserve"> ԱՁ</w:t>
            </w: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633717AD" w14:textId="77777777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CFB">
              <w:rPr>
                <w:rFonts w:ascii="GHEA Grapalat" w:hAnsi="GHEA Grapalat" w:cs="Sylfaen"/>
                <w:b/>
                <w:sz w:val="14"/>
                <w:szCs w:val="14"/>
              </w:rPr>
              <w:t xml:space="preserve">Լոռու մարզ, գ.Գյուլագարակ </w:t>
            </w:r>
          </w:p>
          <w:p w14:paraId="5394219C" w14:textId="77777777" w:rsidR="00A93CFB" w:rsidRPr="00A93CFB" w:rsidRDefault="00A93CFB" w:rsidP="00A93CF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CFB">
              <w:rPr>
                <w:rFonts w:ascii="GHEA Grapalat" w:hAnsi="GHEA Grapalat" w:cs="Sylfaen"/>
                <w:b/>
                <w:sz w:val="14"/>
                <w:szCs w:val="14"/>
              </w:rPr>
              <w:t xml:space="preserve">Կուրթան 1914, 5փ. 4 նրբ.,տ 2, </w:t>
            </w:r>
          </w:p>
          <w:p w14:paraId="47676540" w14:textId="189690A0" w:rsidR="00B40BB1" w:rsidRPr="00853355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64A41FD7" w14:textId="07653B83" w:rsidR="00B40BB1" w:rsidRPr="00853355" w:rsidRDefault="00A93CFB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CFB">
              <w:rPr>
                <w:rFonts w:ascii="GHEA Grapalat" w:hAnsi="GHEA Grapalat" w:cs="Sylfaen"/>
                <w:b/>
                <w:sz w:val="14"/>
                <w:szCs w:val="14"/>
              </w:rPr>
              <w:t>nane.harutyunyan.1986@mail.ru</w:t>
            </w: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076661E9" w14:textId="33F9EA47" w:rsidR="00B40BB1" w:rsidRPr="00853355" w:rsidRDefault="00A93CFB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CFB">
              <w:rPr>
                <w:rFonts w:ascii="GHEA Grapalat" w:hAnsi="GHEA Grapalat" w:cs="Sylfaen"/>
                <w:b/>
                <w:sz w:val="14"/>
                <w:szCs w:val="14"/>
              </w:rPr>
              <w:t>220249679618000</w:t>
            </w: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7DC6E336" w14:textId="1285782C" w:rsidR="00B40BB1" w:rsidRPr="00853355" w:rsidRDefault="00A93CFB" w:rsidP="00B40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93CFB">
              <w:rPr>
                <w:rFonts w:ascii="GHEA Grapalat" w:hAnsi="GHEA Grapalat" w:cs="Sylfaen"/>
                <w:b/>
                <w:sz w:val="14"/>
                <w:szCs w:val="14"/>
              </w:rPr>
              <w:t>67136476</w:t>
            </w:r>
          </w:p>
        </w:tc>
      </w:tr>
      <w:tr w:rsidR="00B40BB1" w:rsidRPr="00BF7713" w14:paraId="09C05802" w14:textId="77777777" w:rsidTr="00AE4FB9">
        <w:trPr>
          <w:gridAfter w:val="1"/>
          <w:wAfter w:w="93" w:type="dxa"/>
          <w:trHeight w:val="40"/>
          <w:jc w:val="center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vAlign w:val="center"/>
          </w:tcPr>
          <w:p w14:paraId="0392278F" w14:textId="77777777" w:rsidR="00B40BB1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  <w:p w14:paraId="190450D9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45" w:type="dxa"/>
            <w:gridSpan w:val="5"/>
            <w:tcBorders>
              <w:bottom w:val="single" w:sz="8" w:space="0" w:color="auto"/>
            </w:tcBorders>
            <w:vAlign w:val="center"/>
          </w:tcPr>
          <w:p w14:paraId="559E5BA3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2" w:type="dxa"/>
            <w:gridSpan w:val="11"/>
            <w:tcBorders>
              <w:bottom w:val="single" w:sz="8" w:space="0" w:color="auto"/>
            </w:tcBorders>
            <w:vAlign w:val="center"/>
          </w:tcPr>
          <w:p w14:paraId="372E6F01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vAlign w:val="center"/>
          </w:tcPr>
          <w:p w14:paraId="0B655DB2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1"/>
            <w:tcBorders>
              <w:bottom w:val="single" w:sz="8" w:space="0" w:color="auto"/>
            </w:tcBorders>
            <w:vAlign w:val="center"/>
          </w:tcPr>
          <w:p w14:paraId="4AC83175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367" w:type="dxa"/>
            <w:gridSpan w:val="7"/>
            <w:tcBorders>
              <w:bottom w:val="single" w:sz="8" w:space="0" w:color="auto"/>
            </w:tcBorders>
            <w:vAlign w:val="center"/>
          </w:tcPr>
          <w:p w14:paraId="7D1E2D64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40BB1" w:rsidRPr="00BF7713" w14:paraId="2C88C30C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32FCEFD0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22D9A3D3" w14:textId="77777777" w:rsidTr="00AE4F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3" w:type="dxa"/>
          <w:trHeight w:val="200"/>
          <w:jc w:val="center"/>
        </w:trPr>
        <w:tc>
          <w:tcPr>
            <w:tcW w:w="29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F7DF3" w14:textId="77777777" w:rsidR="00B40BB1" w:rsidRPr="00BF7713" w:rsidRDefault="00B40BB1" w:rsidP="00B40BB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3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F9DE9" w14:textId="77777777" w:rsidR="00B40BB1" w:rsidRPr="00BF7713" w:rsidRDefault="00B40BB1" w:rsidP="00B40BB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0BB1" w:rsidRPr="00BF7713" w14:paraId="3A217406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126EA7A1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7C14F0D1" w14:textId="77777777" w:rsidTr="00AE4FB9">
        <w:trPr>
          <w:gridAfter w:val="1"/>
          <w:wAfter w:w="93" w:type="dxa"/>
          <w:trHeight w:val="475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</w:tcPr>
          <w:p w14:paraId="306CEE49" w14:textId="77777777" w:rsidR="00B40BB1" w:rsidRPr="00BF7713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</w:tcPr>
          <w:p w14:paraId="5DFE33C5" w14:textId="77777777" w:rsidR="00B40BB1" w:rsidRPr="00E05B3D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05B3D">
              <w:rPr>
                <w:rStyle w:val="Hyperlink"/>
                <w:rFonts w:ascii="GHEA Grapalat" w:hAnsi="GHEA Grapalat"/>
                <w:b/>
                <w:sz w:val="14"/>
                <w:szCs w:val="14"/>
                <w:lang w:val="hy-AM"/>
              </w:rPr>
              <w:t>www.gnumner.am, www.armeps.am</w:t>
            </w:r>
          </w:p>
        </w:tc>
      </w:tr>
      <w:tr w:rsidR="00B40BB1" w:rsidRPr="00BF7713" w14:paraId="28C167B0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A67837A" w14:textId="77777777" w:rsidR="00B40BB1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02BBB69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36271C69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1EB39BCA" w14:textId="77777777" w:rsidR="00B40BB1" w:rsidRPr="00BF7713" w:rsidRDefault="00B40BB1" w:rsidP="00B40B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6B6C55DE" w14:textId="77777777" w:rsidR="00B40BB1" w:rsidRPr="00E05B3D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40BB1" w:rsidRPr="00BF7713" w14:paraId="7A83F8AF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579BE3D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37E0E0DB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33E83933" w14:textId="77777777" w:rsidR="00B40BB1" w:rsidRPr="00BF7713" w:rsidRDefault="00B40BB1" w:rsidP="00B40B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6EE73B75" w14:textId="77777777" w:rsidR="00B40BB1" w:rsidRPr="00E05B3D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40BB1" w:rsidRPr="00BF7713" w14:paraId="43844214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91EF405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6BFC2BD8" w14:textId="77777777" w:rsidTr="00AE4FB9">
        <w:trPr>
          <w:gridAfter w:val="1"/>
          <w:wAfter w:w="93" w:type="dxa"/>
          <w:trHeight w:val="427"/>
          <w:jc w:val="center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vAlign w:val="center"/>
          </w:tcPr>
          <w:p w14:paraId="43E7C013" w14:textId="77777777" w:rsidR="00B40BB1" w:rsidRPr="00BF7713" w:rsidRDefault="00B40BB1" w:rsidP="00B40BB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3034" w:type="dxa"/>
            <w:gridSpan w:val="36"/>
            <w:tcBorders>
              <w:bottom w:val="single" w:sz="8" w:space="0" w:color="auto"/>
            </w:tcBorders>
            <w:vAlign w:val="center"/>
          </w:tcPr>
          <w:p w14:paraId="2CC06555" w14:textId="77777777" w:rsidR="00B40BB1" w:rsidRPr="00E05B3D" w:rsidRDefault="00B40BB1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05B3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B40BB1" w:rsidRPr="00BF7713" w14:paraId="3BD1D52B" w14:textId="77777777" w:rsidTr="00AE4FB9">
        <w:trPr>
          <w:gridAfter w:val="1"/>
          <w:wAfter w:w="93" w:type="dxa"/>
          <w:trHeight w:val="288"/>
          <w:jc w:val="center"/>
        </w:trPr>
        <w:tc>
          <w:tcPr>
            <w:tcW w:w="15992" w:type="dxa"/>
            <w:gridSpan w:val="44"/>
            <w:shd w:val="clear" w:color="auto" w:fill="99CCFF"/>
            <w:vAlign w:val="center"/>
          </w:tcPr>
          <w:p w14:paraId="442ADFA0" w14:textId="77777777" w:rsidR="00B40BB1" w:rsidRPr="00BF7713" w:rsidRDefault="00B40BB1" w:rsidP="00B40B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0BB1" w:rsidRPr="00BF7713" w14:paraId="17F9C26F" w14:textId="77777777" w:rsidTr="00AE4FB9">
        <w:trPr>
          <w:gridAfter w:val="1"/>
          <w:wAfter w:w="93" w:type="dxa"/>
          <w:trHeight w:val="227"/>
          <w:jc w:val="center"/>
        </w:trPr>
        <w:tc>
          <w:tcPr>
            <w:tcW w:w="15992" w:type="dxa"/>
            <w:gridSpan w:val="44"/>
            <w:vAlign w:val="center"/>
          </w:tcPr>
          <w:p w14:paraId="7BEB9681" w14:textId="77777777" w:rsidR="00B40BB1" w:rsidRPr="00BF7713" w:rsidRDefault="00B40BB1" w:rsidP="00B40B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0BB1" w:rsidRPr="00BF7713" w14:paraId="7DA702DC" w14:textId="77777777" w:rsidTr="00AE4FB9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tcBorders>
              <w:bottom w:val="single" w:sz="8" w:space="0" w:color="auto"/>
            </w:tcBorders>
            <w:vAlign w:val="center"/>
          </w:tcPr>
          <w:p w14:paraId="63A4E1A2" w14:textId="77777777" w:rsidR="00B40BB1" w:rsidRPr="00BF7713" w:rsidRDefault="00B40BB1" w:rsidP="00B40B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Անուն,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857" w:type="dxa"/>
            <w:gridSpan w:val="17"/>
            <w:tcBorders>
              <w:bottom w:val="single" w:sz="8" w:space="0" w:color="auto"/>
            </w:tcBorders>
            <w:vAlign w:val="center"/>
          </w:tcPr>
          <w:p w14:paraId="4770DE5D" w14:textId="77777777" w:rsidR="00B40BB1" w:rsidRPr="002D2FCA" w:rsidRDefault="00B40BB1" w:rsidP="00B40B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7612" w:type="dxa"/>
            <w:gridSpan w:val="17"/>
            <w:tcBorders>
              <w:bottom w:val="single" w:sz="8" w:space="0" w:color="auto"/>
            </w:tcBorders>
            <w:vAlign w:val="center"/>
          </w:tcPr>
          <w:p w14:paraId="500F7FCF" w14:textId="77777777" w:rsidR="00B40BB1" w:rsidRPr="002D2FCA" w:rsidRDefault="00B40BB1" w:rsidP="00B40BB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2D2FCA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D2FCA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B40BB1" w:rsidRPr="002A10FD" w14:paraId="54EEA9CF" w14:textId="77777777" w:rsidTr="00AE4FB9">
        <w:trPr>
          <w:gridAfter w:val="1"/>
          <w:wAfter w:w="93" w:type="dxa"/>
          <w:trHeight w:val="47"/>
          <w:jc w:val="center"/>
        </w:trPr>
        <w:tc>
          <w:tcPr>
            <w:tcW w:w="3523" w:type="dxa"/>
            <w:gridSpan w:val="10"/>
            <w:vAlign w:val="center"/>
          </w:tcPr>
          <w:p w14:paraId="0B25A9E3" w14:textId="7F9207F4" w:rsidR="00B40BB1" w:rsidRPr="002A10FD" w:rsidRDefault="00A93CFB" w:rsidP="00B40BB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Ռ. Մեհրաբյան</w:t>
            </w:r>
          </w:p>
        </w:tc>
        <w:tc>
          <w:tcPr>
            <w:tcW w:w="4857" w:type="dxa"/>
            <w:gridSpan w:val="17"/>
            <w:vAlign w:val="center"/>
          </w:tcPr>
          <w:p w14:paraId="3EF31599" w14:textId="77777777" w:rsidR="00B40BB1" w:rsidRPr="0061226C" w:rsidRDefault="00B40BB1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122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 56-35-20 ներքին 8</w:t>
            </w:r>
          </w:p>
        </w:tc>
        <w:tc>
          <w:tcPr>
            <w:tcW w:w="7612" w:type="dxa"/>
            <w:gridSpan w:val="17"/>
            <w:vAlign w:val="center"/>
          </w:tcPr>
          <w:p w14:paraId="0E9067E6" w14:textId="0036BD03" w:rsidR="00B40BB1" w:rsidRPr="0061226C" w:rsidRDefault="00295765" w:rsidP="00B40B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Pr="00DB40DC">
                <w:rPr>
                  <w:rStyle w:val="Hyperlink"/>
                  <w:b/>
                  <w:bCs/>
                  <w:sz w:val="14"/>
                  <w:szCs w:val="14"/>
                  <w:lang w:val="hy-AM"/>
                </w:rPr>
                <w:t>r.mehrabyan@polytechnic.am</w:t>
              </w:r>
            </w:hyperlink>
            <w:r w:rsidR="00B40BB1">
              <w:rPr>
                <w:color w:val="201F1E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320EF406" w14:textId="77777777" w:rsidR="00E96ADC" w:rsidRDefault="00E96ADC" w:rsidP="00A93CFB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sectPr w:rsidR="00E96ADC" w:rsidSect="00A9260D">
      <w:footerReference w:type="even" r:id="rId9"/>
      <w:footerReference w:type="default" r:id="rId10"/>
      <w:pgSz w:w="16838" w:h="11906" w:orient="landscape"/>
      <w:pgMar w:top="907" w:right="446" w:bottom="85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CCD3" w14:textId="77777777" w:rsidR="00D04027" w:rsidRDefault="00D04027">
      <w:r>
        <w:separator/>
      </w:r>
    </w:p>
  </w:endnote>
  <w:endnote w:type="continuationSeparator" w:id="0">
    <w:p w14:paraId="1752AA33" w14:textId="77777777" w:rsidR="00D04027" w:rsidRDefault="00D0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C0488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B6A8F3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E985" w14:textId="77777777"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14:paraId="388A8ECD" w14:textId="77777777"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62D4" w14:textId="77777777" w:rsidR="00D04027" w:rsidRDefault="00D04027">
      <w:r>
        <w:separator/>
      </w:r>
    </w:p>
  </w:footnote>
  <w:footnote w:type="continuationSeparator" w:id="0">
    <w:p w14:paraId="72BBE29A" w14:textId="77777777" w:rsidR="00D04027" w:rsidRDefault="00D04027">
      <w:r>
        <w:continuationSeparator/>
      </w:r>
    </w:p>
  </w:footnote>
  <w:footnote w:id="1">
    <w:p w14:paraId="36F9486D" w14:textId="77777777" w:rsidR="00B40BB1" w:rsidRPr="002D0BF6" w:rsidRDefault="00B40BB1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145C4109" w14:textId="77777777" w:rsidR="00B40BB1" w:rsidRPr="002D0BF6" w:rsidRDefault="00B40BB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37BC07" w14:textId="77777777" w:rsidR="00B40BB1" w:rsidRPr="00871366" w:rsidRDefault="00B40BB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F353681" w14:textId="77777777" w:rsidR="00B40BB1" w:rsidRPr="002D0BF6" w:rsidRDefault="00B40BB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922"/>
    <w:multiLevelType w:val="hybridMultilevel"/>
    <w:tmpl w:val="13E23A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B45FB"/>
    <w:multiLevelType w:val="hybridMultilevel"/>
    <w:tmpl w:val="3F7864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61D3E"/>
    <w:multiLevelType w:val="multilevel"/>
    <w:tmpl w:val="1DE2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F70A0"/>
    <w:multiLevelType w:val="hybridMultilevel"/>
    <w:tmpl w:val="D764D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332CF"/>
    <w:multiLevelType w:val="hybridMultilevel"/>
    <w:tmpl w:val="B816A494"/>
    <w:lvl w:ilvl="0" w:tplc="8C507ABE">
      <w:start w:val="1"/>
      <w:numFmt w:val="decimal"/>
      <w:lvlText w:val="5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2C6"/>
    <w:multiLevelType w:val="multilevel"/>
    <w:tmpl w:val="6BDA0EAE"/>
    <w:lvl w:ilvl="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9D6AF3"/>
    <w:multiLevelType w:val="multilevel"/>
    <w:tmpl w:val="8C8E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16D9E"/>
    <w:multiLevelType w:val="hybridMultilevel"/>
    <w:tmpl w:val="33DE4BEA"/>
    <w:lvl w:ilvl="0" w:tplc="A8E03360">
      <w:start w:val="1"/>
      <w:numFmt w:val="decimal"/>
      <w:lvlText w:val="4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C33F1"/>
    <w:multiLevelType w:val="hybridMultilevel"/>
    <w:tmpl w:val="E75C3ADE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6891942"/>
    <w:multiLevelType w:val="multilevel"/>
    <w:tmpl w:val="6A2E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85718"/>
    <w:multiLevelType w:val="hybridMultilevel"/>
    <w:tmpl w:val="F67C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D0AF4"/>
    <w:multiLevelType w:val="hybridMultilevel"/>
    <w:tmpl w:val="F40AB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47CCF"/>
    <w:multiLevelType w:val="multilevel"/>
    <w:tmpl w:val="A88A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23637"/>
    <w:multiLevelType w:val="hybridMultilevel"/>
    <w:tmpl w:val="350C7DD6"/>
    <w:lvl w:ilvl="0" w:tplc="E0A00D4C">
      <w:start w:val="1"/>
      <w:numFmt w:val="decimal"/>
      <w:lvlText w:val="7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76557"/>
    <w:multiLevelType w:val="multilevel"/>
    <w:tmpl w:val="F6E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13DBA"/>
    <w:multiLevelType w:val="hybridMultilevel"/>
    <w:tmpl w:val="7EF057A4"/>
    <w:lvl w:ilvl="0" w:tplc="196EE45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56BA6"/>
    <w:multiLevelType w:val="multilevel"/>
    <w:tmpl w:val="4672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b w:val="0"/>
        <w:color w:val="auto"/>
        <w:sz w:val="15"/>
        <w:szCs w:val="15"/>
      </w:rPr>
    </w:lvl>
    <w:lvl w:ilvl="2">
      <w:start w:val="1"/>
      <w:numFmt w:val="decimal"/>
      <w:lvlText w:val="2․%3."/>
      <w:lvlJc w:val="left"/>
      <w:pPr>
        <w:ind w:left="1440" w:hanging="108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color w:val="4D4D4D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color w:val="4D4D4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4D4D4D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color w:val="4D4D4D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color w:val="4D4D4D"/>
      </w:rPr>
    </w:lvl>
  </w:abstractNum>
  <w:abstractNum w:abstractNumId="17" w15:restartNumberingAfterBreak="0">
    <w:nsid w:val="52682906"/>
    <w:multiLevelType w:val="hybridMultilevel"/>
    <w:tmpl w:val="F926E9E6"/>
    <w:lvl w:ilvl="0" w:tplc="338E414E">
      <w:start w:val="1"/>
      <w:numFmt w:val="decimal"/>
      <w:lvlText w:val="6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26D5B"/>
    <w:multiLevelType w:val="hybridMultilevel"/>
    <w:tmpl w:val="2B408F54"/>
    <w:lvl w:ilvl="0" w:tplc="49D271E4">
      <w:start w:val="1"/>
      <w:numFmt w:val="decimal"/>
      <w:lvlText w:val="3․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46BE"/>
    <w:multiLevelType w:val="multilevel"/>
    <w:tmpl w:val="ACE43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․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5B4325"/>
    <w:multiLevelType w:val="multilevel"/>
    <w:tmpl w:val="23D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D748AE"/>
    <w:multiLevelType w:val="hybridMultilevel"/>
    <w:tmpl w:val="02D0358C"/>
    <w:lvl w:ilvl="0" w:tplc="B86EC5CE">
      <w:start w:val="1"/>
      <w:numFmt w:val="decimal"/>
      <w:lvlText w:val="10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E1DE8"/>
    <w:multiLevelType w:val="hybridMultilevel"/>
    <w:tmpl w:val="BB3095D8"/>
    <w:lvl w:ilvl="0" w:tplc="C6FC5B8E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A08E2"/>
    <w:multiLevelType w:val="hybridMultilevel"/>
    <w:tmpl w:val="03BE1354"/>
    <w:lvl w:ilvl="0" w:tplc="CBDA1AFE">
      <w:start w:val="1"/>
      <w:numFmt w:val="decimal"/>
      <w:lvlText w:val="8․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92412">
    <w:abstractNumId w:val="16"/>
  </w:num>
  <w:num w:numId="2" w16cid:durableId="1179470980">
    <w:abstractNumId w:val="18"/>
  </w:num>
  <w:num w:numId="3" w16cid:durableId="550457169">
    <w:abstractNumId w:val="7"/>
  </w:num>
  <w:num w:numId="4" w16cid:durableId="590697729">
    <w:abstractNumId w:val="0"/>
  </w:num>
  <w:num w:numId="5" w16cid:durableId="1249926747">
    <w:abstractNumId w:val="4"/>
  </w:num>
  <w:num w:numId="6" w16cid:durableId="39287244">
    <w:abstractNumId w:val="17"/>
  </w:num>
  <w:num w:numId="7" w16cid:durableId="1402630094">
    <w:abstractNumId w:val="13"/>
  </w:num>
  <w:num w:numId="8" w16cid:durableId="264849406">
    <w:abstractNumId w:val="23"/>
  </w:num>
  <w:num w:numId="9" w16cid:durableId="726226805">
    <w:abstractNumId w:val="5"/>
  </w:num>
  <w:num w:numId="10" w16cid:durableId="2126579990">
    <w:abstractNumId w:val="21"/>
  </w:num>
  <w:num w:numId="11" w16cid:durableId="1420325662">
    <w:abstractNumId w:val="3"/>
  </w:num>
  <w:num w:numId="12" w16cid:durableId="240530412">
    <w:abstractNumId w:val="19"/>
  </w:num>
  <w:num w:numId="13" w16cid:durableId="704602137">
    <w:abstractNumId w:val="8"/>
  </w:num>
  <w:num w:numId="14" w16cid:durableId="1631279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22710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559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85493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93940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7432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2874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29695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0907662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81633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12260535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8684615">
    <w:abstractNumId w:val="22"/>
  </w:num>
  <w:num w:numId="26" w16cid:durableId="1951431207">
    <w:abstractNumId w:val="1"/>
  </w:num>
  <w:num w:numId="27" w16cid:durableId="144472504">
    <w:abstractNumId w:val="11"/>
  </w:num>
  <w:num w:numId="28" w16cid:durableId="1552186541">
    <w:abstractNumId w:val="15"/>
  </w:num>
  <w:num w:numId="29" w16cid:durableId="1704019334">
    <w:abstractNumId w:val="10"/>
  </w:num>
  <w:num w:numId="30" w16cid:durableId="2020892015">
    <w:abstractNumId w:val="14"/>
  </w:num>
  <w:num w:numId="31" w16cid:durableId="727726479">
    <w:abstractNumId w:val="9"/>
  </w:num>
  <w:num w:numId="32" w16cid:durableId="1708261692">
    <w:abstractNumId w:val="2"/>
  </w:num>
  <w:num w:numId="33" w16cid:durableId="1816217554">
    <w:abstractNumId w:val="20"/>
  </w:num>
  <w:num w:numId="34" w16cid:durableId="1692950795">
    <w:abstractNumId w:val="6"/>
  </w:num>
  <w:num w:numId="35" w16cid:durableId="194650074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0F55"/>
    <w:rsid w:val="00004281"/>
    <w:rsid w:val="00015BC2"/>
    <w:rsid w:val="00025EFB"/>
    <w:rsid w:val="00027904"/>
    <w:rsid w:val="00034417"/>
    <w:rsid w:val="0003635A"/>
    <w:rsid w:val="00040BA1"/>
    <w:rsid w:val="00041EF8"/>
    <w:rsid w:val="0004365B"/>
    <w:rsid w:val="000556E2"/>
    <w:rsid w:val="0005765A"/>
    <w:rsid w:val="00062BDF"/>
    <w:rsid w:val="00063D6E"/>
    <w:rsid w:val="00066FFA"/>
    <w:rsid w:val="000706DF"/>
    <w:rsid w:val="00074574"/>
    <w:rsid w:val="00075FE5"/>
    <w:rsid w:val="00082455"/>
    <w:rsid w:val="0008374E"/>
    <w:rsid w:val="00085C80"/>
    <w:rsid w:val="0009038B"/>
    <w:rsid w:val="0009444C"/>
    <w:rsid w:val="00095B7E"/>
    <w:rsid w:val="000A558E"/>
    <w:rsid w:val="000A7EFB"/>
    <w:rsid w:val="000B3F73"/>
    <w:rsid w:val="000B667B"/>
    <w:rsid w:val="000C210A"/>
    <w:rsid w:val="000C548B"/>
    <w:rsid w:val="000C551A"/>
    <w:rsid w:val="000C7840"/>
    <w:rsid w:val="000D2565"/>
    <w:rsid w:val="000D3C84"/>
    <w:rsid w:val="000E3000"/>
    <w:rsid w:val="000E312B"/>
    <w:rsid w:val="000E517F"/>
    <w:rsid w:val="00100D10"/>
    <w:rsid w:val="00102A32"/>
    <w:rsid w:val="00103697"/>
    <w:rsid w:val="001038C8"/>
    <w:rsid w:val="00106277"/>
    <w:rsid w:val="00114BE7"/>
    <w:rsid w:val="00120E57"/>
    <w:rsid w:val="0012197F"/>
    <w:rsid w:val="00124077"/>
    <w:rsid w:val="00125AFF"/>
    <w:rsid w:val="00131469"/>
    <w:rsid w:val="00132E94"/>
    <w:rsid w:val="00140CD1"/>
    <w:rsid w:val="0014470D"/>
    <w:rsid w:val="001466A8"/>
    <w:rsid w:val="00146DDC"/>
    <w:rsid w:val="001517BC"/>
    <w:rsid w:val="001563E9"/>
    <w:rsid w:val="001628D6"/>
    <w:rsid w:val="00165A3C"/>
    <w:rsid w:val="001717D6"/>
    <w:rsid w:val="00180617"/>
    <w:rsid w:val="00185136"/>
    <w:rsid w:val="001860C6"/>
    <w:rsid w:val="0019684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B8F"/>
    <w:rsid w:val="001F041E"/>
    <w:rsid w:val="001F31B1"/>
    <w:rsid w:val="001F3B23"/>
    <w:rsid w:val="001F5BAF"/>
    <w:rsid w:val="0020420B"/>
    <w:rsid w:val="00205535"/>
    <w:rsid w:val="002055BD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33B"/>
    <w:rsid w:val="00242C5E"/>
    <w:rsid w:val="00242F71"/>
    <w:rsid w:val="00245FAF"/>
    <w:rsid w:val="002616FE"/>
    <w:rsid w:val="00265DE0"/>
    <w:rsid w:val="00265F19"/>
    <w:rsid w:val="0026753B"/>
    <w:rsid w:val="0027090D"/>
    <w:rsid w:val="00270FCE"/>
    <w:rsid w:val="002755C9"/>
    <w:rsid w:val="0028250D"/>
    <w:rsid w:val="002827E6"/>
    <w:rsid w:val="00283FC1"/>
    <w:rsid w:val="002854BD"/>
    <w:rsid w:val="002955FD"/>
    <w:rsid w:val="00295765"/>
    <w:rsid w:val="002A10FD"/>
    <w:rsid w:val="002A4CDE"/>
    <w:rsid w:val="002A5B15"/>
    <w:rsid w:val="002B3F6D"/>
    <w:rsid w:val="002B709B"/>
    <w:rsid w:val="002C5839"/>
    <w:rsid w:val="002C60EF"/>
    <w:rsid w:val="002D0BF6"/>
    <w:rsid w:val="002D5047"/>
    <w:rsid w:val="002D6194"/>
    <w:rsid w:val="002D684F"/>
    <w:rsid w:val="002D7877"/>
    <w:rsid w:val="002E60B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EC6"/>
    <w:rsid w:val="003223ED"/>
    <w:rsid w:val="003253C1"/>
    <w:rsid w:val="00325AD5"/>
    <w:rsid w:val="003343A4"/>
    <w:rsid w:val="00340A2F"/>
    <w:rsid w:val="00341CA5"/>
    <w:rsid w:val="00344006"/>
    <w:rsid w:val="00345C5A"/>
    <w:rsid w:val="00346B91"/>
    <w:rsid w:val="00346CF5"/>
    <w:rsid w:val="0035269C"/>
    <w:rsid w:val="0035362F"/>
    <w:rsid w:val="00360627"/>
    <w:rsid w:val="00364DC9"/>
    <w:rsid w:val="00365437"/>
    <w:rsid w:val="003654FE"/>
    <w:rsid w:val="0036553D"/>
    <w:rsid w:val="00365952"/>
    <w:rsid w:val="00366B43"/>
    <w:rsid w:val="0036794B"/>
    <w:rsid w:val="00371957"/>
    <w:rsid w:val="00371ECD"/>
    <w:rsid w:val="00376579"/>
    <w:rsid w:val="00381321"/>
    <w:rsid w:val="00381E84"/>
    <w:rsid w:val="00383CE9"/>
    <w:rsid w:val="0038605D"/>
    <w:rsid w:val="00386D81"/>
    <w:rsid w:val="00386ED3"/>
    <w:rsid w:val="003875C3"/>
    <w:rsid w:val="003875CF"/>
    <w:rsid w:val="0039239E"/>
    <w:rsid w:val="003928E5"/>
    <w:rsid w:val="00394952"/>
    <w:rsid w:val="003967B0"/>
    <w:rsid w:val="003B0212"/>
    <w:rsid w:val="003B24BE"/>
    <w:rsid w:val="003B2BED"/>
    <w:rsid w:val="003B66A0"/>
    <w:rsid w:val="003C0293"/>
    <w:rsid w:val="003C0AEE"/>
    <w:rsid w:val="003C3B5A"/>
    <w:rsid w:val="003C3C87"/>
    <w:rsid w:val="003C4960"/>
    <w:rsid w:val="003C6ED5"/>
    <w:rsid w:val="003D17D0"/>
    <w:rsid w:val="003D4CE1"/>
    <w:rsid w:val="003D5271"/>
    <w:rsid w:val="003E343E"/>
    <w:rsid w:val="003E6EA3"/>
    <w:rsid w:val="003F1314"/>
    <w:rsid w:val="003F30D3"/>
    <w:rsid w:val="003F49B4"/>
    <w:rsid w:val="004001A0"/>
    <w:rsid w:val="004142D4"/>
    <w:rsid w:val="0041436E"/>
    <w:rsid w:val="00421956"/>
    <w:rsid w:val="00423D01"/>
    <w:rsid w:val="00432474"/>
    <w:rsid w:val="0043269D"/>
    <w:rsid w:val="00434012"/>
    <w:rsid w:val="00434336"/>
    <w:rsid w:val="004343A2"/>
    <w:rsid w:val="00435083"/>
    <w:rsid w:val="00441E90"/>
    <w:rsid w:val="004440F4"/>
    <w:rsid w:val="004450F4"/>
    <w:rsid w:val="00446FD6"/>
    <w:rsid w:val="00454284"/>
    <w:rsid w:val="00467A9D"/>
    <w:rsid w:val="00473796"/>
    <w:rsid w:val="00473936"/>
    <w:rsid w:val="00480FFF"/>
    <w:rsid w:val="004849C7"/>
    <w:rsid w:val="00484FF4"/>
    <w:rsid w:val="00486700"/>
    <w:rsid w:val="004945B6"/>
    <w:rsid w:val="00495C42"/>
    <w:rsid w:val="004A1CDD"/>
    <w:rsid w:val="004A5723"/>
    <w:rsid w:val="004B0C88"/>
    <w:rsid w:val="004B2C83"/>
    <w:rsid w:val="004B2CAE"/>
    <w:rsid w:val="004B3323"/>
    <w:rsid w:val="004B3793"/>
    <w:rsid w:val="004B5773"/>
    <w:rsid w:val="004B7482"/>
    <w:rsid w:val="004C2C80"/>
    <w:rsid w:val="004D2A4F"/>
    <w:rsid w:val="004D3C94"/>
    <w:rsid w:val="004D4E6E"/>
    <w:rsid w:val="004F596C"/>
    <w:rsid w:val="004F61EE"/>
    <w:rsid w:val="004F7F2F"/>
    <w:rsid w:val="0050287B"/>
    <w:rsid w:val="005060B6"/>
    <w:rsid w:val="00512138"/>
    <w:rsid w:val="00531EA4"/>
    <w:rsid w:val="0053340D"/>
    <w:rsid w:val="00535815"/>
    <w:rsid w:val="00541A77"/>
    <w:rsid w:val="00541BC6"/>
    <w:rsid w:val="005461BC"/>
    <w:rsid w:val="005546EB"/>
    <w:rsid w:val="005645A0"/>
    <w:rsid w:val="00565F1E"/>
    <w:rsid w:val="005661D5"/>
    <w:rsid w:val="005676AA"/>
    <w:rsid w:val="00572420"/>
    <w:rsid w:val="00583EEA"/>
    <w:rsid w:val="00584788"/>
    <w:rsid w:val="00586A35"/>
    <w:rsid w:val="0059197C"/>
    <w:rsid w:val="00591E66"/>
    <w:rsid w:val="00594970"/>
    <w:rsid w:val="00597AB7"/>
    <w:rsid w:val="005A05CF"/>
    <w:rsid w:val="005A1209"/>
    <w:rsid w:val="005A17D3"/>
    <w:rsid w:val="005A66C0"/>
    <w:rsid w:val="005A7CDE"/>
    <w:rsid w:val="005B30BE"/>
    <w:rsid w:val="005B3B27"/>
    <w:rsid w:val="005B3F86"/>
    <w:rsid w:val="005B63F9"/>
    <w:rsid w:val="005C010E"/>
    <w:rsid w:val="005C39A0"/>
    <w:rsid w:val="005D0F4E"/>
    <w:rsid w:val="005D4D47"/>
    <w:rsid w:val="005E2F58"/>
    <w:rsid w:val="005E6B61"/>
    <w:rsid w:val="005F254D"/>
    <w:rsid w:val="00603CCB"/>
    <w:rsid w:val="00604A2D"/>
    <w:rsid w:val="00611E86"/>
    <w:rsid w:val="0061226C"/>
    <w:rsid w:val="00613058"/>
    <w:rsid w:val="00615381"/>
    <w:rsid w:val="006162D7"/>
    <w:rsid w:val="006169A1"/>
    <w:rsid w:val="00617BFA"/>
    <w:rsid w:val="006214B1"/>
    <w:rsid w:val="00622A3A"/>
    <w:rsid w:val="00623E7B"/>
    <w:rsid w:val="00625505"/>
    <w:rsid w:val="0064019E"/>
    <w:rsid w:val="00642EED"/>
    <w:rsid w:val="00644FD7"/>
    <w:rsid w:val="00651536"/>
    <w:rsid w:val="00652B69"/>
    <w:rsid w:val="006538D5"/>
    <w:rsid w:val="00655074"/>
    <w:rsid w:val="006557FC"/>
    <w:rsid w:val="00656DC4"/>
    <w:rsid w:val="006671A6"/>
    <w:rsid w:val="00671CF6"/>
    <w:rsid w:val="00673895"/>
    <w:rsid w:val="00677652"/>
    <w:rsid w:val="00683E3A"/>
    <w:rsid w:val="00684808"/>
    <w:rsid w:val="00686425"/>
    <w:rsid w:val="0069069B"/>
    <w:rsid w:val="00692C23"/>
    <w:rsid w:val="0069334C"/>
    <w:rsid w:val="00694204"/>
    <w:rsid w:val="006A128D"/>
    <w:rsid w:val="006A5CF4"/>
    <w:rsid w:val="006B17F0"/>
    <w:rsid w:val="006B2BA7"/>
    <w:rsid w:val="006B4C28"/>
    <w:rsid w:val="006B7B4E"/>
    <w:rsid w:val="006B7BCF"/>
    <w:rsid w:val="006C411B"/>
    <w:rsid w:val="006D4D49"/>
    <w:rsid w:val="006D60A9"/>
    <w:rsid w:val="006E0084"/>
    <w:rsid w:val="006E341E"/>
    <w:rsid w:val="006E3B59"/>
    <w:rsid w:val="006E4594"/>
    <w:rsid w:val="006E6944"/>
    <w:rsid w:val="006F114D"/>
    <w:rsid w:val="006F7509"/>
    <w:rsid w:val="006F77EB"/>
    <w:rsid w:val="00704B0C"/>
    <w:rsid w:val="007058D3"/>
    <w:rsid w:val="0071112C"/>
    <w:rsid w:val="00712A17"/>
    <w:rsid w:val="00716365"/>
    <w:rsid w:val="007172D2"/>
    <w:rsid w:val="00717888"/>
    <w:rsid w:val="00717A0F"/>
    <w:rsid w:val="00722C9C"/>
    <w:rsid w:val="00724D80"/>
    <w:rsid w:val="00727604"/>
    <w:rsid w:val="00727F90"/>
    <w:rsid w:val="00735598"/>
    <w:rsid w:val="007430B8"/>
    <w:rsid w:val="00743D8B"/>
    <w:rsid w:val="007443A1"/>
    <w:rsid w:val="007513A1"/>
    <w:rsid w:val="00752815"/>
    <w:rsid w:val="0075465A"/>
    <w:rsid w:val="0075655D"/>
    <w:rsid w:val="00760309"/>
    <w:rsid w:val="00760A23"/>
    <w:rsid w:val="00760AA2"/>
    <w:rsid w:val="00760F87"/>
    <w:rsid w:val="00765F01"/>
    <w:rsid w:val="0077382B"/>
    <w:rsid w:val="00783ECC"/>
    <w:rsid w:val="007868A4"/>
    <w:rsid w:val="00796E1C"/>
    <w:rsid w:val="007978E5"/>
    <w:rsid w:val="007A44B1"/>
    <w:rsid w:val="007A5C36"/>
    <w:rsid w:val="007A795B"/>
    <w:rsid w:val="007B4C0F"/>
    <w:rsid w:val="007B5608"/>
    <w:rsid w:val="007B6C31"/>
    <w:rsid w:val="007B6D55"/>
    <w:rsid w:val="007C1BDD"/>
    <w:rsid w:val="007C3B03"/>
    <w:rsid w:val="007C54A3"/>
    <w:rsid w:val="007C7163"/>
    <w:rsid w:val="007D1BF8"/>
    <w:rsid w:val="007D4490"/>
    <w:rsid w:val="007E0C13"/>
    <w:rsid w:val="007F0193"/>
    <w:rsid w:val="007F4AFA"/>
    <w:rsid w:val="0080439B"/>
    <w:rsid w:val="00805D1B"/>
    <w:rsid w:val="00806FF2"/>
    <w:rsid w:val="00807B1C"/>
    <w:rsid w:val="00811C18"/>
    <w:rsid w:val="00817637"/>
    <w:rsid w:val="00823294"/>
    <w:rsid w:val="00830DCE"/>
    <w:rsid w:val="00833A47"/>
    <w:rsid w:val="0085228E"/>
    <w:rsid w:val="00853355"/>
    <w:rsid w:val="00855BD1"/>
    <w:rsid w:val="00867080"/>
    <w:rsid w:val="008678E6"/>
    <w:rsid w:val="00871366"/>
    <w:rsid w:val="00874380"/>
    <w:rsid w:val="00874615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6E5A"/>
    <w:rsid w:val="008C3DB4"/>
    <w:rsid w:val="008C7670"/>
    <w:rsid w:val="008D0B2F"/>
    <w:rsid w:val="008D1CDF"/>
    <w:rsid w:val="008D23E3"/>
    <w:rsid w:val="008D652C"/>
    <w:rsid w:val="008D68A8"/>
    <w:rsid w:val="008D78D4"/>
    <w:rsid w:val="008E0890"/>
    <w:rsid w:val="008E51D6"/>
    <w:rsid w:val="008E6790"/>
    <w:rsid w:val="008E79AB"/>
    <w:rsid w:val="008F45A9"/>
    <w:rsid w:val="008F5FBD"/>
    <w:rsid w:val="008F6EE8"/>
    <w:rsid w:val="008F7DC4"/>
    <w:rsid w:val="00901B34"/>
    <w:rsid w:val="00907C60"/>
    <w:rsid w:val="00910DE9"/>
    <w:rsid w:val="00913176"/>
    <w:rsid w:val="009164D8"/>
    <w:rsid w:val="00916899"/>
    <w:rsid w:val="0092549D"/>
    <w:rsid w:val="00932CF1"/>
    <w:rsid w:val="009337B2"/>
    <w:rsid w:val="00934D54"/>
    <w:rsid w:val="009359D6"/>
    <w:rsid w:val="009402A9"/>
    <w:rsid w:val="00941EC2"/>
    <w:rsid w:val="009507AF"/>
    <w:rsid w:val="009603D1"/>
    <w:rsid w:val="00960BDD"/>
    <w:rsid w:val="00963C65"/>
    <w:rsid w:val="00963E11"/>
    <w:rsid w:val="00964DA8"/>
    <w:rsid w:val="009706C8"/>
    <w:rsid w:val="00973004"/>
    <w:rsid w:val="00975599"/>
    <w:rsid w:val="00981308"/>
    <w:rsid w:val="0098247B"/>
    <w:rsid w:val="0098481B"/>
    <w:rsid w:val="00985DD2"/>
    <w:rsid w:val="009871B5"/>
    <w:rsid w:val="009928F7"/>
    <w:rsid w:val="00992C08"/>
    <w:rsid w:val="0099697A"/>
    <w:rsid w:val="009A3725"/>
    <w:rsid w:val="009A6058"/>
    <w:rsid w:val="009A60C7"/>
    <w:rsid w:val="009B2E17"/>
    <w:rsid w:val="009B63BC"/>
    <w:rsid w:val="009B75F2"/>
    <w:rsid w:val="009C098A"/>
    <w:rsid w:val="009C2B47"/>
    <w:rsid w:val="009C43FB"/>
    <w:rsid w:val="009C741D"/>
    <w:rsid w:val="009D3A60"/>
    <w:rsid w:val="009D5470"/>
    <w:rsid w:val="009E193A"/>
    <w:rsid w:val="009E5C71"/>
    <w:rsid w:val="009E5F93"/>
    <w:rsid w:val="009E674F"/>
    <w:rsid w:val="009F073F"/>
    <w:rsid w:val="009F1A3D"/>
    <w:rsid w:val="009F20C3"/>
    <w:rsid w:val="009F3B8B"/>
    <w:rsid w:val="009F5D08"/>
    <w:rsid w:val="009F71E7"/>
    <w:rsid w:val="00A002BB"/>
    <w:rsid w:val="00A03098"/>
    <w:rsid w:val="00A21B0E"/>
    <w:rsid w:val="00A23160"/>
    <w:rsid w:val="00A253DE"/>
    <w:rsid w:val="00A2735C"/>
    <w:rsid w:val="00A3035B"/>
    <w:rsid w:val="00A30C0F"/>
    <w:rsid w:val="00A31ACA"/>
    <w:rsid w:val="00A36B72"/>
    <w:rsid w:val="00A444D9"/>
    <w:rsid w:val="00A44D2F"/>
    <w:rsid w:val="00A45288"/>
    <w:rsid w:val="00A4630A"/>
    <w:rsid w:val="00A56576"/>
    <w:rsid w:val="00A611FE"/>
    <w:rsid w:val="00A70700"/>
    <w:rsid w:val="00A8631B"/>
    <w:rsid w:val="00A9260D"/>
    <w:rsid w:val="00A93B1E"/>
    <w:rsid w:val="00A93CFB"/>
    <w:rsid w:val="00AA698E"/>
    <w:rsid w:val="00AB0264"/>
    <w:rsid w:val="00AB1F7F"/>
    <w:rsid w:val="00AB253E"/>
    <w:rsid w:val="00AB2D08"/>
    <w:rsid w:val="00AB3D39"/>
    <w:rsid w:val="00AC2540"/>
    <w:rsid w:val="00AC7F6F"/>
    <w:rsid w:val="00AD5F58"/>
    <w:rsid w:val="00AE44F0"/>
    <w:rsid w:val="00AE4FB9"/>
    <w:rsid w:val="00AE7C17"/>
    <w:rsid w:val="00B02BBA"/>
    <w:rsid w:val="00B036F7"/>
    <w:rsid w:val="00B06F5C"/>
    <w:rsid w:val="00B10495"/>
    <w:rsid w:val="00B16B00"/>
    <w:rsid w:val="00B16C9D"/>
    <w:rsid w:val="00B21464"/>
    <w:rsid w:val="00B21822"/>
    <w:rsid w:val="00B232DE"/>
    <w:rsid w:val="00B26E68"/>
    <w:rsid w:val="00B34A30"/>
    <w:rsid w:val="00B352A7"/>
    <w:rsid w:val="00B363FE"/>
    <w:rsid w:val="00B40BB1"/>
    <w:rsid w:val="00B43E42"/>
    <w:rsid w:val="00B45438"/>
    <w:rsid w:val="00B5159F"/>
    <w:rsid w:val="00B5440A"/>
    <w:rsid w:val="00B5525A"/>
    <w:rsid w:val="00B57B6C"/>
    <w:rsid w:val="00B635BE"/>
    <w:rsid w:val="00B7192A"/>
    <w:rsid w:val="00B72D4F"/>
    <w:rsid w:val="00B737D5"/>
    <w:rsid w:val="00B7414D"/>
    <w:rsid w:val="00B85E41"/>
    <w:rsid w:val="00B97717"/>
    <w:rsid w:val="00BA5C97"/>
    <w:rsid w:val="00BC7D69"/>
    <w:rsid w:val="00BD265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AA2"/>
    <w:rsid w:val="00BF5E64"/>
    <w:rsid w:val="00BF7713"/>
    <w:rsid w:val="00C0366D"/>
    <w:rsid w:val="00C049AD"/>
    <w:rsid w:val="00C04BBE"/>
    <w:rsid w:val="00C06F5C"/>
    <w:rsid w:val="00C07EBD"/>
    <w:rsid w:val="00C225E2"/>
    <w:rsid w:val="00C244F4"/>
    <w:rsid w:val="00C26DD0"/>
    <w:rsid w:val="00C33718"/>
    <w:rsid w:val="00C33C1E"/>
    <w:rsid w:val="00C34EC1"/>
    <w:rsid w:val="00C3524E"/>
    <w:rsid w:val="00C36D92"/>
    <w:rsid w:val="00C51538"/>
    <w:rsid w:val="00C51A1B"/>
    <w:rsid w:val="00C54035"/>
    <w:rsid w:val="00C56677"/>
    <w:rsid w:val="00C63DF5"/>
    <w:rsid w:val="00C72224"/>
    <w:rsid w:val="00C72D90"/>
    <w:rsid w:val="00C862C8"/>
    <w:rsid w:val="00C868EC"/>
    <w:rsid w:val="00C90538"/>
    <w:rsid w:val="00C926B7"/>
    <w:rsid w:val="00C93106"/>
    <w:rsid w:val="00CA1311"/>
    <w:rsid w:val="00CA19F4"/>
    <w:rsid w:val="00CA487D"/>
    <w:rsid w:val="00CA6069"/>
    <w:rsid w:val="00CA7397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3C92"/>
    <w:rsid w:val="00CF7F8F"/>
    <w:rsid w:val="00D02A87"/>
    <w:rsid w:val="00D03A1E"/>
    <w:rsid w:val="00D04027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384C"/>
    <w:rsid w:val="00D405E4"/>
    <w:rsid w:val="00D439B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56B1"/>
    <w:rsid w:val="00D90B79"/>
    <w:rsid w:val="00D92B38"/>
    <w:rsid w:val="00D92FBE"/>
    <w:rsid w:val="00D9310F"/>
    <w:rsid w:val="00D93611"/>
    <w:rsid w:val="00D94D7C"/>
    <w:rsid w:val="00DA0C45"/>
    <w:rsid w:val="00DA3B88"/>
    <w:rsid w:val="00DB50C0"/>
    <w:rsid w:val="00DC3323"/>
    <w:rsid w:val="00DC3F30"/>
    <w:rsid w:val="00DC4A38"/>
    <w:rsid w:val="00DE1183"/>
    <w:rsid w:val="00DE27F6"/>
    <w:rsid w:val="00DE6A21"/>
    <w:rsid w:val="00DF78B4"/>
    <w:rsid w:val="00E111D7"/>
    <w:rsid w:val="00E14174"/>
    <w:rsid w:val="00E14FB5"/>
    <w:rsid w:val="00E200DF"/>
    <w:rsid w:val="00E23232"/>
    <w:rsid w:val="00E24AA7"/>
    <w:rsid w:val="00E25ECE"/>
    <w:rsid w:val="00E27374"/>
    <w:rsid w:val="00E359C1"/>
    <w:rsid w:val="00E36836"/>
    <w:rsid w:val="00E41DA4"/>
    <w:rsid w:val="00E427D3"/>
    <w:rsid w:val="00E47368"/>
    <w:rsid w:val="00E476D2"/>
    <w:rsid w:val="00E50A72"/>
    <w:rsid w:val="00E558EE"/>
    <w:rsid w:val="00E55F33"/>
    <w:rsid w:val="00E615C8"/>
    <w:rsid w:val="00E63772"/>
    <w:rsid w:val="00E64070"/>
    <w:rsid w:val="00E64366"/>
    <w:rsid w:val="00E655F3"/>
    <w:rsid w:val="00E67524"/>
    <w:rsid w:val="00E677AC"/>
    <w:rsid w:val="00E72947"/>
    <w:rsid w:val="00E74DC7"/>
    <w:rsid w:val="00E757F4"/>
    <w:rsid w:val="00E77A45"/>
    <w:rsid w:val="00E871AE"/>
    <w:rsid w:val="00E904E9"/>
    <w:rsid w:val="00E909F8"/>
    <w:rsid w:val="00E90A3A"/>
    <w:rsid w:val="00E91BE9"/>
    <w:rsid w:val="00E93AC4"/>
    <w:rsid w:val="00E96ADC"/>
    <w:rsid w:val="00E96BC2"/>
    <w:rsid w:val="00EA17BF"/>
    <w:rsid w:val="00EA2281"/>
    <w:rsid w:val="00EA4330"/>
    <w:rsid w:val="00EA5599"/>
    <w:rsid w:val="00EB00B9"/>
    <w:rsid w:val="00EB5497"/>
    <w:rsid w:val="00EB6973"/>
    <w:rsid w:val="00EB6B0D"/>
    <w:rsid w:val="00EC382B"/>
    <w:rsid w:val="00EC3FA0"/>
    <w:rsid w:val="00EC6FF1"/>
    <w:rsid w:val="00ED20BE"/>
    <w:rsid w:val="00ED234F"/>
    <w:rsid w:val="00ED33B0"/>
    <w:rsid w:val="00ED38E2"/>
    <w:rsid w:val="00ED51CE"/>
    <w:rsid w:val="00ED7334"/>
    <w:rsid w:val="00ED77AD"/>
    <w:rsid w:val="00ED7DDE"/>
    <w:rsid w:val="00EE1465"/>
    <w:rsid w:val="00EE4234"/>
    <w:rsid w:val="00EF4DF1"/>
    <w:rsid w:val="00EF7FDC"/>
    <w:rsid w:val="00F04D03"/>
    <w:rsid w:val="00F07934"/>
    <w:rsid w:val="00F11DDE"/>
    <w:rsid w:val="00F12919"/>
    <w:rsid w:val="00F161AF"/>
    <w:rsid w:val="00F22D7A"/>
    <w:rsid w:val="00F22EBC"/>
    <w:rsid w:val="00F23628"/>
    <w:rsid w:val="00F242AE"/>
    <w:rsid w:val="00F3099A"/>
    <w:rsid w:val="00F313A6"/>
    <w:rsid w:val="00F37724"/>
    <w:rsid w:val="00F408C7"/>
    <w:rsid w:val="00F42EC7"/>
    <w:rsid w:val="00F50FBC"/>
    <w:rsid w:val="00F546D9"/>
    <w:rsid w:val="00F570A9"/>
    <w:rsid w:val="00F63219"/>
    <w:rsid w:val="00F64812"/>
    <w:rsid w:val="00F67DCB"/>
    <w:rsid w:val="00F712F6"/>
    <w:rsid w:val="00F714E0"/>
    <w:rsid w:val="00F7377A"/>
    <w:rsid w:val="00F74111"/>
    <w:rsid w:val="00F750C8"/>
    <w:rsid w:val="00F75368"/>
    <w:rsid w:val="00F77FE2"/>
    <w:rsid w:val="00F81069"/>
    <w:rsid w:val="00F8167F"/>
    <w:rsid w:val="00F84F61"/>
    <w:rsid w:val="00F95EC1"/>
    <w:rsid w:val="00F97516"/>
    <w:rsid w:val="00F97BAF"/>
    <w:rsid w:val="00FA01F5"/>
    <w:rsid w:val="00FA127B"/>
    <w:rsid w:val="00FA28CE"/>
    <w:rsid w:val="00FA30EA"/>
    <w:rsid w:val="00FA45E4"/>
    <w:rsid w:val="00FB2C5C"/>
    <w:rsid w:val="00FB56F8"/>
    <w:rsid w:val="00FC062E"/>
    <w:rsid w:val="00FC5B89"/>
    <w:rsid w:val="00FD0C86"/>
    <w:rsid w:val="00FD1267"/>
    <w:rsid w:val="00FD690C"/>
    <w:rsid w:val="00FE1362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BDD642"/>
  <w15:docId w15:val="{38ECD771-F3B9-45B9-8451-6998D28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1, Char Char2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F77FE2"/>
    <w:rPr>
      <w:b/>
      <w:bCs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C036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3">
    <w:name w:val="CM3"/>
    <w:basedOn w:val="Normal"/>
    <w:next w:val="Normal"/>
    <w:uiPriority w:val="99"/>
    <w:rsid w:val="00BC7D69"/>
    <w:pPr>
      <w:widowControl w:val="0"/>
      <w:autoSpaceDE w:val="0"/>
      <w:autoSpaceDN w:val="0"/>
      <w:adjustRightInd w:val="0"/>
      <w:spacing w:line="276" w:lineRule="atLeast"/>
    </w:pPr>
    <w:rPr>
      <w:rFonts w:cs="Times Armenian"/>
      <w:szCs w:val="24"/>
      <w:lang w:val="ru-RU"/>
    </w:rPr>
  </w:style>
  <w:style w:type="character" w:customStyle="1" w:styleId="ListParagraphChar">
    <w:name w:val="List Paragraph Char"/>
    <w:aliases w:val="Elenco Normale Char"/>
    <w:link w:val="ListParagraph"/>
    <w:uiPriority w:val="34"/>
    <w:locked/>
    <w:rsid w:val="006169A1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D94D7C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styleId="UnresolvedMention">
    <w:name w:val="Unresolved Mention"/>
    <w:uiPriority w:val="99"/>
    <w:semiHidden/>
    <w:unhideWhenUsed/>
    <w:rsid w:val="006A128D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D856B1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ehrabyan@polytechni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A6D22-0B17-4DFD-BDA6-3C82CC7D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9043</CharactersWithSpaces>
  <SharedDoc>false</SharedDoc>
  <HLinks>
    <vt:vector size="24" baseType="variant">
      <vt:variant>
        <vt:i4>1245288</vt:i4>
      </vt:variant>
      <vt:variant>
        <vt:i4>9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6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3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mailto:l.avetisyan@polytechnic.am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Lusine Avetisyan</cp:lastModifiedBy>
  <cp:revision>3</cp:revision>
  <cp:lastPrinted>2021-04-20T07:48:00Z</cp:lastPrinted>
  <dcterms:created xsi:type="dcterms:W3CDTF">2025-11-07T06:55:00Z</dcterms:created>
  <dcterms:modified xsi:type="dcterms:W3CDTF">2025-11-07T07:45:00Z</dcterms:modified>
</cp:coreProperties>
</file>