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Pr="00D82CF6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D82CF6" w:rsidRDefault="00333791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</w:pPr>
      <w:proofErr w:type="spellStart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Կնքված</w:t>
      </w:r>
      <w:proofErr w:type="spellEnd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պայմանագրերի</w:t>
      </w:r>
      <w:proofErr w:type="spellEnd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մասին</w:t>
      </w:r>
      <w:proofErr w:type="spellEnd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  <w:proofErr w:type="spellStart"/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>հայտարարություն</w:t>
      </w:r>
      <w:proofErr w:type="spellEnd"/>
    </w:p>
    <w:p w:rsidR="00DA6AAE" w:rsidRPr="00D82CF6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</w:rPr>
      </w:pPr>
      <w:r w:rsidRPr="00D82CF6">
        <w:rPr>
          <w:rFonts w:ascii="Sylfaen" w:eastAsiaTheme="majorEastAsia" w:hAnsi="Sylfaen" w:cs="Sylfaen"/>
          <w:b/>
          <w:bCs/>
          <w:i/>
          <w:iCs/>
          <w:sz w:val="22"/>
          <w:szCs w:val="22"/>
        </w:rPr>
        <w:t xml:space="preserve"> </w:t>
      </w:r>
    </w:p>
    <w:p w:rsidR="00F825C3" w:rsidRPr="00D82CF6" w:rsidRDefault="000D63A1" w:rsidP="00DC52B6">
      <w:pPr>
        <w:spacing w:line="360" w:lineRule="auto"/>
        <w:jc w:val="center"/>
        <w:rPr>
          <w:rFonts w:ascii="Sylfaen" w:hAnsi="Sylfaen"/>
          <w:sz w:val="22"/>
          <w:szCs w:val="22"/>
          <w:u w:val="single"/>
          <w:lang w:val="hy-AM"/>
        </w:rPr>
      </w:pPr>
      <w:r w:rsidRPr="00D82CF6">
        <w:rPr>
          <w:rFonts w:ascii="Sylfaen" w:hAnsi="Sylfaen"/>
          <w:b/>
          <w:sz w:val="22"/>
          <w:szCs w:val="22"/>
          <w:lang w:val="hy-AM"/>
        </w:rPr>
        <w:t>«Ուշի համայնքի մանկապարտեզի վերակառուցման և Խաշթառակի մանկապարտեզի հիմնանորոգման աշխատանքների համար անհրաժեշտ նախագծային աշխատանքների և հեղինակային հսկողության իրականացում»</w:t>
      </w:r>
    </w:p>
    <w:p w:rsidR="004665AF" w:rsidRPr="00D82CF6" w:rsidRDefault="002E7421" w:rsidP="00DC52B6">
      <w:pPr>
        <w:spacing w:line="360" w:lineRule="auto"/>
        <w:jc w:val="center"/>
        <w:rPr>
          <w:rFonts w:ascii="Sylfaen" w:hAnsi="Sylfaen"/>
          <w:b/>
          <w:sz w:val="22"/>
          <w:szCs w:val="22"/>
          <w:lang w:val="hy-AM"/>
        </w:rPr>
      </w:pPr>
      <w:r w:rsidRPr="00D82CF6">
        <w:rPr>
          <w:rFonts w:ascii="Sylfaen" w:hAnsi="Sylfaen"/>
          <w:b/>
          <w:sz w:val="22"/>
          <w:szCs w:val="22"/>
          <w:u w:val="single"/>
          <w:lang w:val="it-IT"/>
        </w:rPr>
        <w:t>AFT-PD-0</w:t>
      </w:r>
      <w:r w:rsidR="000D63A1" w:rsidRPr="00D82CF6">
        <w:rPr>
          <w:rFonts w:ascii="Sylfaen" w:hAnsi="Sylfaen"/>
          <w:b/>
          <w:sz w:val="22"/>
          <w:szCs w:val="22"/>
          <w:u w:val="single"/>
          <w:lang w:val="hy-AM"/>
        </w:rPr>
        <w:t>6</w:t>
      </w:r>
    </w:p>
    <w:p w:rsidR="009A54B3" w:rsidRPr="00D82CF6" w:rsidRDefault="009A54B3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 w:cs="Sylfaen"/>
          <w:b/>
          <w:sz w:val="22"/>
          <w:szCs w:val="22"/>
          <w:lang w:val="hy-AM"/>
        </w:rPr>
      </w:pPr>
    </w:p>
    <w:p w:rsidR="00333791" w:rsidRPr="00D82CF6" w:rsidRDefault="00333791" w:rsidP="00333791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անվանում</w:t>
      </w:r>
      <w:r w:rsidR="00C154FC" w:rsidRPr="00D82CF6">
        <w:rPr>
          <w:rFonts w:ascii="Sylfaen" w:hAnsi="Sylfaen" w:cs="Arial Armenian"/>
          <w:b/>
          <w:sz w:val="22"/>
          <w:szCs w:val="22"/>
          <w:lang w:val="hy-AM"/>
        </w:rPr>
        <w:t>՝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9F13B2" w:rsidRPr="00D82CF6">
        <w:rPr>
          <w:rFonts w:ascii="Sylfaen" w:hAnsi="Sylfaen"/>
          <w:sz w:val="22"/>
          <w:szCs w:val="22"/>
          <w:lang w:val="hy-AM"/>
        </w:rPr>
        <w:t xml:space="preserve">«Սոցիալական ներդրումների և տեղական զարգացման ծրագրի լրացուցիչ ֆինանսավորում» </w:t>
      </w:r>
      <w:r w:rsidR="00DC52B6" w:rsidRPr="00D82CF6">
        <w:rPr>
          <w:rFonts w:ascii="Sylfaen" w:hAnsi="Sylfaen"/>
          <w:sz w:val="22"/>
          <w:szCs w:val="22"/>
          <w:lang w:val="hy-AM"/>
        </w:rPr>
        <w:t>(</w:t>
      </w:r>
      <w:r w:rsidR="009F13B2" w:rsidRPr="00D82CF6">
        <w:rPr>
          <w:rFonts w:ascii="Sylfaen" w:hAnsi="Sylfaen"/>
          <w:sz w:val="22"/>
          <w:szCs w:val="22"/>
          <w:lang w:val="hy-AM"/>
        </w:rPr>
        <w:t>ՍՆ</w:t>
      </w:r>
      <w:r w:rsidR="009F13B2" w:rsidRPr="00D82CF6">
        <w:rPr>
          <w:rFonts w:ascii="Sylfaen" w:hAnsi="Sylfaen" w:cs="Sylfaen"/>
          <w:sz w:val="22"/>
          <w:szCs w:val="22"/>
          <w:lang w:val="hy-AM"/>
        </w:rPr>
        <w:t>Տ</w:t>
      </w:r>
      <w:r w:rsidR="00DC52B6" w:rsidRPr="00D82CF6">
        <w:rPr>
          <w:rFonts w:ascii="Sylfaen" w:hAnsi="Sylfaen" w:cs="Sylfaen"/>
          <w:sz w:val="22"/>
          <w:szCs w:val="22"/>
          <w:lang w:val="hy-AM"/>
        </w:rPr>
        <w:t>Զ</w:t>
      </w:r>
      <w:r w:rsidR="00DC52B6" w:rsidRPr="00D82CF6">
        <w:rPr>
          <w:rFonts w:ascii="Sylfaen" w:hAnsi="Sylfaen"/>
          <w:sz w:val="22"/>
          <w:szCs w:val="22"/>
          <w:lang w:val="hy-AM"/>
        </w:rPr>
        <w:t>)</w:t>
      </w:r>
    </w:p>
    <w:p w:rsidR="00333791" w:rsidRPr="00D82CF6" w:rsidRDefault="00333791" w:rsidP="00333791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333791" w:rsidRPr="00D82CF6" w:rsidRDefault="00333791" w:rsidP="00333791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համար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="009F13B2" w:rsidRPr="00D82CF6">
        <w:rPr>
          <w:rFonts w:ascii="Sylfaen" w:eastAsia="Calibri" w:hAnsi="Sylfaen" w:cs="Sylfaen"/>
          <w:sz w:val="22"/>
          <w:szCs w:val="22"/>
          <w:lang w:val="hy-AM"/>
        </w:rPr>
        <w:t>P148836</w:t>
      </w:r>
    </w:p>
    <w:p w:rsidR="00333791" w:rsidRPr="00D82CF6" w:rsidRDefault="00333791" w:rsidP="00333791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ընկերություն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="006C1A76"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0D63A1" w:rsidRPr="00D82CF6">
        <w:rPr>
          <w:rFonts w:ascii="Sylfaen" w:hAnsi="Sylfaen" w:cs="Sylfaen"/>
          <w:sz w:val="22"/>
          <w:szCs w:val="22"/>
          <w:lang w:val="hy-AM"/>
        </w:rPr>
        <w:t>«Արմստրոյ» ՍՊԸ</w:t>
      </w:r>
    </w:p>
    <w:p w:rsidR="00EE0DF4" w:rsidRPr="00D82CF6" w:rsidRDefault="00333791" w:rsidP="00EE0DF4">
      <w:pPr>
        <w:pStyle w:val="Default"/>
        <w:rPr>
          <w:rFonts w:ascii="Sylfaen" w:hAnsi="Sylfaen" w:cs="Sylfaen"/>
          <w:bCs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="00EE0DF4" w:rsidRPr="00D82CF6">
        <w:rPr>
          <w:rFonts w:ascii="Sylfaen" w:hAnsi="Sylfaen"/>
          <w:bCs/>
          <w:sz w:val="22"/>
          <w:szCs w:val="22"/>
          <w:lang w:val="hy-AM"/>
        </w:rPr>
        <w:t xml:space="preserve"> </w:t>
      </w:r>
      <w:r w:rsidR="000D63A1" w:rsidRPr="00D82CF6">
        <w:rPr>
          <w:rFonts w:ascii="Sylfaen" w:eastAsia="Times New Roman" w:hAnsi="Sylfaen" w:cs="Sylfaen"/>
          <w:color w:val="auto"/>
          <w:sz w:val="22"/>
          <w:szCs w:val="22"/>
          <w:lang w:val="hy-AM"/>
        </w:rPr>
        <w:t>Թումանյան 32/4</w:t>
      </w:r>
    </w:p>
    <w:p w:rsidR="00333791" w:rsidRPr="00D82CF6" w:rsidRDefault="00333791" w:rsidP="009F13B2">
      <w:pPr>
        <w:pStyle w:val="Default"/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Քաղաք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9F13B2" w:rsidRPr="00D82CF6">
        <w:rPr>
          <w:rFonts w:ascii="Sylfaen" w:hAnsi="Sylfaen" w:cs="Sylfaen"/>
          <w:bCs/>
          <w:sz w:val="22"/>
          <w:szCs w:val="22"/>
          <w:lang w:val="hy-AM"/>
        </w:rPr>
        <w:t>Երևան</w:t>
      </w:r>
    </w:p>
    <w:p w:rsidR="00333791" w:rsidRPr="00D82CF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Երկիր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sz w:val="22"/>
          <w:szCs w:val="22"/>
          <w:lang w:val="hy-AM"/>
        </w:rPr>
        <w:t>Հայաստանի</w:t>
      </w:r>
      <w:r w:rsidRPr="00D82CF6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</w:p>
    <w:p w:rsidR="00333791" w:rsidRPr="00D82CF6" w:rsidRDefault="00333791" w:rsidP="00333791">
      <w:pPr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ամսաթիվ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3D1D1E">
        <w:rPr>
          <w:rFonts w:ascii="Sylfaen" w:hAnsi="Sylfaen"/>
          <w:sz w:val="22"/>
          <w:szCs w:val="22"/>
          <w:lang w:val="hy-AM"/>
        </w:rPr>
        <w:t xml:space="preserve"> </w:t>
      </w:r>
      <w:bookmarkStart w:id="0" w:name="_GoBack"/>
      <w:bookmarkEnd w:id="0"/>
      <w:r w:rsidR="0049486D" w:rsidRPr="0049486D">
        <w:rPr>
          <w:rFonts w:ascii="Sylfaen" w:hAnsi="Sylfaen" w:cs="Sylfaen"/>
          <w:sz w:val="22"/>
          <w:szCs w:val="22"/>
          <w:lang w:val="hy-AM"/>
        </w:rPr>
        <w:t>մարտի</w:t>
      </w:r>
      <w:r w:rsidR="00EE0DF4" w:rsidRPr="0049486D">
        <w:rPr>
          <w:rFonts w:ascii="Sylfaen" w:hAnsi="Sylfaen" w:cs="Sylfaen"/>
          <w:sz w:val="22"/>
          <w:szCs w:val="22"/>
          <w:lang w:val="hy-AM"/>
        </w:rPr>
        <w:t xml:space="preserve"> 1</w:t>
      </w:r>
      <w:r w:rsidR="00D364AE" w:rsidRPr="0049486D">
        <w:rPr>
          <w:rFonts w:ascii="Sylfaen" w:hAnsi="Sylfaen" w:cs="Sylfaen"/>
          <w:sz w:val="22"/>
          <w:szCs w:val="22"/>
          <w:lang w:val="hy-AM"/>
        </w:rPr>
        <w:t>, 20</w:t>
      </w:r>
      <w:r w:rsidR="00DC52B6" w:rsidRPr="0049486D">
        <w:rPr>
          <w:rFonts w:ascii="Sylfaen" w:hAnsi="Sylfaen" w:cs="Sylfaen"/>
          <w:sz w:val="22"/>
          <w:szCs w:val="22"/>
          <w:lang w:val="hy-AM"/>
        </w:rPr>
        <w:t>2</w:t>
      </w:r>
      <w:r w:rsidR="0049486D" w:rsidRPr="0049486D">
        <w:rPr>
          <w:rFonts w:ascii="Sylfaen" w:hAnsi="Sylfaen" w:cs="Sylfaen"/>
          <w:sz w:val="22"/>
          <w:szCs w:val="22"/>
          <w:lang w:val="hy-AM"/>
        </w:rPr>
        <w:t>2</w:t>
      </w:r>
      <w:r w:rsidR="00D364AE" w:rsidRPr="0049486D">
        <w:rPr>
          <w:rFonts w:ascii="Sylfaen" w:hAnsi="Sylfaen" w:cs="Sylfaen"/>
          <w:sz w:val="22"/>
          <w:szCs w:val="22"/>
          <w:lang w:val="hy-AM"/>
        </w:rPr>
        <w:t>թ.</w:t>
      </w:r>
      <w:r w:rsidR="005C5042" w:rsidRPr="0049486D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33791" w:rsidRPr="00D82CF6" w:rsidRDefault="00333791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եղանակ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DC52B6" w:rsidRPr="00D82CF6">
        <w:rPr>
          <w:rFonts w:ascii="Sylfaen" w:hAnsi="Sylfaen" w:cs="Sylfaen"/>
          <w:sz w:val="22"/>
          <w:szCs w:val="22"/>
          <w:lang w:val="hy-AM"/>
        </w:rPr>
        <w:t>“Կազմակերպության որակավորման վրա հիմնված ընտրություն”</w:t>
      </w:r>
    </w:p>
    <w:p w:rsidR="000D63A1" w:rsidRPr="00D82CF6" w:rsidRDefault="00333791" w:rsidP="000D63A1">
      <w:pPr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գումար</w:t>
      </w:r>
      <w:r w:rsidR="00C154FC" w:rsidRPr="00D82CF6">
        <w:rPr>
          <w:rFonts w:ascii="Sylfaen" w:hAnsi="Sylfaen" w:cs="Sylfaen"/>
          <w:b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0D63A1" w:rsidRPr="00D82CF6">
        <w:rPr>
          <w:rFonts w:ascii="Sylfaen" w:hAnsi="Sylfaen"/>
          <w:sz w:val="22"/>
          <w:szCs w:val="22"/>
          <w:lang w:val="hy-AM"/>
        </w:rPr>
        <w:t>«Ուշի համայնքի մանկապարտեզի վերակառուցման և Խաշթառակի մանկապարտեզի հիմնանորոգման» աշխատանքների համար անհրաժեշտ նախագծի մշակման իրականացման համար՝ 18,192,600 /տասնութ միլիոն հարյուր իննսուներկու հազար վեց հարյուր/ ՀՀ դրամ ներառյալ ԱԱՀ:</w:t>
      </w:r>
    </w:p>
    <w:p w:rsidR="00333791" w:rsidRPr="00D82CF6" w:rsidRDefault="000D63A1" w:rsidP="000D63A1">
      <w:pPr>
        <w:jc w:val="both"/>
        <w:rPr>
          <w:rFonts w:ascii="Sylfaen" w:hAnsi="Sylfaen" w:cs="Sylfaen"/>
          <w:sz w:val="22"/>
          <w:szCs w:val="22"/>
          <w:lang w:val="hy-AM"/>
        </w:rPr>
      </w:pPr>
      <w:r w:rsidRPr="00D82CF6">
        <w:rPr>
          <w:rFonts w:ascii="Sylfaen" w:hAnsi="Sylfaen"/>
          <w:sz w:val="22"/>
          <w:szCs w:val="22"/>
          <w:lang w:val="hy-AM"/>
        </w:rPr>
        <w:t xml:space="preserve">«Ուշի համայնքի մանկապարտեզի վերակառուցման և Խաշթառակի մանկապարտեզի հիմնանորոգման» աշխատանքների համար անհրաժեշտ հեղինակային հսկողության </w:t>
      </w:r>
      <w:r w:rsidRPr="00D82CF6">
        <w:rPr>
          <w:rFonts w:ascii="Sylfaen" w:hAnsi="Sylfaen"/>
          <w:bCs/>
          <w:sz w:val="22"/>
          <w:szCs w:val="22"/>
          <w:lang w:val="hy-AM"/>
        </w:rPr>
        <w:t xml:space="preserve">իրականացում՝ </w:t>
      </w:r>
      <w:r w:rsidRPr="00D82CF6">
        <w:rPr>
          <w:rFonts w:ascii="Sylfaen" w:hAnsi="Sylfaen"/>
          <w:sz w:val="22"/>
          <w:szCs w:val="22"/>
          <w:lang w:val="hy-AM"/>
        </w:rPr>
        <w:t>2,074,392/ երկու միլիոն յոթանասունչորս հազար երեք հարյուր իննսուներկու/ ՀՀ դրամ ներառյալ ԱԱՀ:</w:t>
      </w:r>
    </w:p>
    <w:p w:rsidR="009F13B2" w:rsidRPr="00D82CF6" w:rsidRDefault="00333791" w:rsidP="00DC52B6">
      <w:pPr>
        <w:tabs>
          <w:tab w:val="left" w:pos="1260"/>
        </w:tabs>
        <w:spacing w:before="60" w:after="60"/>
        <w:jc w:val="both"/>
        <w:rPr>
          <w:rFonts w:ascii="Sylfaen" w:hAnsi="Sylfaen"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 w:rsidR="00F825C3" w:rsidRPr="00D82CF6">
        <w:rPr>
          <w:rFonts w:ascii="Sylfaen" w:hAnsi="Sylfaen"/>
          <w:sz w:val="22"/>
          <w:szCs w:val="22"/>
          <w:lang w:val="hy-AM"/>
        </w:rPr>
        <w:t>՝</w:t>
      </w:r>
      <w:r w:rsidR="005C5042" w:rsidRPr="00D82CF6">
        <w:rPr>
          <w:rFonts w:ascii="Sylfaen" w:hAnsi="Sylfaen"/>
          <w:sz w:val="22"/>
          <w:szCs w:val="22"/>
          <w:lang w:val="hy-AM"/>
        </w:rPr>
        <w:t xml:space="preserve"> </w:t>
      </w:r>
    </w:p>
    <w:p w:rsidR="009F13B2" w:rsidRPr="00D82CF6" w:rsidRDefault="00D82CF6" w:rsidP="00DC52B6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D82CF6">
        <w:rPr>
          <w:rFonts w:ascii="Sylfaen" w:hAnsi="Sylfaen"/>
          <w:sz w:val="22"/>
          <w:szCs w:val="22"/>
          <w:lang w:val="hy-AM"/>
        </w:rPr>
        <w:t>«Ուշի համայնքի մանկապարտեզի վերակառուցման՝ 105 և Խաշթառակի մանկապարտեզի հիմնանորոգման» աշխատանքների համար անհրաժեշտ նախագծի մշակման իրականացում՝ 90 օրվա ընթացքում</w:t>
      </w:r>
      <w:r w:rsidR="00F55634" w:rsidRPr="00D82CF6">
        <w:rPr>
          <w:rFonts w:ascii="Sylfaen" w:hAnsi="Sylfaen" w:cs="Sylfaen"/>
          <w:sz w:val="22"/>
          <w:szCs w:val="22"/>
          <w:lang w:val="hy-AM"/>
        </w:rPr>
        <w:t>։</w:t>
      </w:r>
    </w:p>
    <w:p w:rsidR="009F13B2" w:rsidRPr="00D82CF6" w:rsidRDefault="00D82CF6" w:rsidP="00F55634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D82CF6">
        <w:rPr>
          <w:rFonts w:ascii="Sylfaen" w:hAnsi="Sylfaen"/>
          <w:sz w:val="22"/>
          <w:szCs w:val="22"/>
          <w:lang w:val="hy-AM"/>
        </w:rPr>
        <w:t>«Սկսած շինարարական աշխատանքների մեկնարկից մինչև շինարարական աշխատանքների ավարտը՝ նախատեսված է 10 (Ուշի) և 7 (Խաշթառակ) ամսվա ընթացքում»:</w:t>
      </w:r>
    </w:p>
    <w:p w:rsidR="009F13B2" w:rsidRPr="00D82CF6" w:rsidRDefault="00333791" w:rsidP="009F13B2">
      <w:pPr>
        <w:jc w:val="both"/>
        <w:rPr>
          <w:rFonts w:ascii="Sylfaen" w:hAnsi="Sylfaen" w:cs="Arial"/>
          <w:b/>
          <w:sz w:val="22"/>
          <w:szCs w:val="22"/>
          <w:lang w:val="hy-AM"/>
        </w:rPr>
      </w:pPr>
      <w:r w:rsidRPr="00D82CF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D82CF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D82CF6">
        <w:rPr>
          <w:rFonts w:ascii="Sylfaen" w:hAnsi="Sylfaen" w:cs="Sylfaen"/>
          <w:b/>
          <w:sz w:val="22"/>
          <w:szCs w:val="22"/>
          <w:lang w:val="hy-AM"/>
        </w:rPr>
        <w:t>շրջանակը</w:t>
      </w:r>
      <w:r w:rsidR="000D31C3" w:rsidRPr="00D82CF6">
        <w:rPr>
          <w:rFonts w:ascii="Sylfaen" w:hAnsi="Sylfaen"/>
          <w:sz w:val="22"/>
          <w:szCs w:val="22"/>
          <w:lang w:val="hy-AM"/>
        </w:rPr>
        <w:t>՝</w:t>
      </w:r>
      <w:r w:rsidRPr="00D82CF6">
        <w:rPr>
          <w:rFonts w:ascii="Sylfaen" w:hAnsi="Sylfaen"/>
          <w:sz w:val="22"/>
          <w:szCs w:val="22"/>
          <w:lang w:val="hy-AM"/>
        </w:rPr>
        <w:t xml:space="preserve"> </w:t>
      </w:r>
      <w:r w:rsidR="00133036" w:rsidRPr="00D82CF6">
        <w:rPr>
          <w:rFonts w:ascii="Sylfaen" w:hAnsi="Sylfaen" w:cs="Arial"/>
          <w:b/>
          <w:sz w:val="22"/>
          <w:szCs w:val="22"/>
          <w:lang w:val="af-ZA"/>
        </w:rPr>
        <w:t xml:space="preserve"> </w:t>
      </w:r>
    </w:p>
    <w:p w:rsidR="00124A13" w:rsidRPr="00D82CF6" w:rsidRDefault="00D82CF6" w:rsidP="00124A13">
      <w:pPr>
        <w:tabs>
          <w:tab w:val="left" w:pos="1260"/>
        </w:tabs>
        <w:spacing w:before="60" w:after="60"/>
        <w:jc w:val="both"/>
        <w:rPr>
          <w:rFonts w:ascii="Sylfaen" w:hAnsi="Sylfaen" w:cs="Sylfaen"/>
          <w:sz w:val="22"/>
          <w:szCs w:val="22"/>
          <w:lang w:val="hy-AM"/>
        </w:rPr>
      </w:pPr>
      <w:r w:rsidRPr="00D82CF6">
        <w:rPr>
          <w:rFonts w:ascii="Sylfaen" w:hAnsi="Sylfaen"/>
          <w:sz w:val="22"/>
          <w:szCs w:val="22"/>
          <w:lang w:val="hy-AM"/>
        </w:rPr>
        <w:t>«Ուշի համայնքի մանկապարտեզի վերակառուցման և Խաշթառակի մանկապարտեզի հիմնանորոգման աշխատանքների համար անհրաժեշտ նախագծային աշխատանքների և հեղինակային հսկողության իրականացում»:</w:t>
      </w:r>
    </w:p>
    <w:p w:rsidR="00124A13" w:rsidRPr="00DC52B6" w:rsidRDefault="00124A13" w:rsidP="00333791">
      <w:pPr>
        <w:jc w:val="both"/>
        <w:rPr>
          <w:rFonts w:ascii="Sylfaen" w:hAnsi="Sylfaen" w:cs="Sylfaen"/>
          <w:sz w:val="22"/>
          <w:szCs w:val="22"/>
          <w:lang w:val="hy-AM"/>
        </w:rPr>
      </w:pPr>
    </w:p>
    <w:p w:rsidR="008B2D14" w:rsidRPr="00DC52B6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DC52B6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5416"/>
    <w:rsid w:val="00097EB2"/>
    <w:rsid w:val="000D31C3"/>
    <w:rsid w:val="000D63A1"/>
    <w:rsid w:val="000E5FFC"/>
    <w:rsid w:val="000F3CBD"/>
    <w:rsid w:val="00124A13"/>
    <w:rsid w:val="00133036"/>
    <w:rsid w:val="001835CC"/>
    <w:rsid w:val="001D7F43"/>
    <w:rsid w:val="002055EF"/>
    <w:rsid w:val="00231AEB"/>
    <w:rsid w:val="0029048D"/>
    <w:rsid w:val="002B4A0A"/>
    <w:rsid w:val="002E7421"/>
    <w:rsid w:val="00305E3B"/>
    <w:rsid w:val="00320441"/>
    <w:rsid w:val="003320AC"/>
    <w:rsid w:val="00333791"/>
    <w:rsid w:val="0033586C"/>
    <w:rsid w:val="003830E5"/>
    <w:rsid w:val="003D1528"/>
    <w:rsid w:val="003D1D1E"/>
    <w:rsid w:val="003E5317"/>
    <w:rsid w:val="003E6BB9"/>
    <w:rsid w:val="003F03CB"/>
    <w:rsid w:val="0040501E"/>
    <w:rsid w:val="00414340"/>
    <w:rsid w:val="004238A8"/>
    <w:rsid w:val="00450D5D"/>
    <w:rsid w:val="004665AF"/>
    <w:rsid w:val="00485659"/>
    <w:rsid w:val="00492D05"/>
    <w:rsid w:val="0049486D"/>
    <w:rsid w:val="004B5995"/>
    <w:rsid w:val="004E306E"/>
    <w:rsid w:val="00546C70"/>
    <w:rsid w:val="00572676"/>
    <w:rsid w:val="005C5042"/>
    <w:rsid w:val="00604AB4"/>
    <w:rsid w:val="00607AE1"/>
    <w:rsid w:val="0062044F"/>
    <w:rsid w:val="00637698"/>
    <w:rsid w:val="00665BCA"/>
    <w:rsid w:val="0067694A"/>
    <w:rsid w:val="00684F85"/>
    <w:rsid w:val="00697406"/>
    <w:rsid w:val="006C1A76"/>
    <w:rsid w:val="006D6441"/>
    <w:rsid w:val="00700239"/>
    <w:rsid w:val="00703BF3"/>
    <w:rsid w:val="00744AB7"/>
    <w:rsid w:val="00753863"/>
    <w:rsid w:val="00765465"/>
    <w:rsid w:val="00791AD8"/>
    <w:rsid w:val="00811474"/>
    <w:rsid w:val="00845A82"/>
    <w:rsid w:val="008922CC"/>
    <w:rsid w:val="008B2D14"/>
    <w:rsid w:val="008B4AF4"/>
    <w:rsid w:val="008C32DE"/>
    <w:rsid w:val="009131CB"/>
    <w:rsid w:val="00927ADD"/>
    <w:rsid w:val="00935377"/>
    <w:rsid w:val="00941368"/>
    <w:rsid w:val="00942E8A"/>
    <w:rsid w:val="009A54B3"/>
    <w:rsid w:val="009D067D"/>
    <w:rsid w:val="009E3B90"/>
    <w:rsid w:val="009F13B2"/>
    <w:rsid w:val="00A123F6"/>
    <w:rsid w:val="00A50F63"/>
    <w:rsid w:val="00AA0B6D"/>
    <w:rsid w:val="00AA5416"/>
    <w:rsid w:val="00AB1566"/>
    <w:rsid w:val="00AC10DD"/>
    <w:rsid w:val="00B31F75"/>
    <w:rsid w:val="00B63B80"/>
    <w:rsid w:val="00B76B4F"/>
    <w:rsid w:val="00BA4CB3"/>
    <w:rsid w:val="00BC76B1"/>
    <w:rsid w:val="00BE763B"/>
    <w:rsid w:val="00C154FC"/>
    <w:rsid w:val="00C41180"/>
    <w:rsid w:val="00C57218"/>
    <w:rsid w:val="00CF08A4"/>
    <w:rsid w:val="00D14463"/>
    <w:rsid w:val="00D21F55"/>
    <w:rsid w:val="00D364AE"/>
    <w:rsid w:val="00D43F18"/>
    <w:rsid w:val="00D64D13"/>
    <w:rsid w:val="00D76CBD"/>
    <w:rsid w:val="00D77EED"/>
    <w:rsid w:val="00D82CF6"/>
    <w:rsid w:val="00D85353"/>
    <w:rsid w:val="00DA6AAE"/>
    <w:rsid w:val="00DA6F86"/>
    <w:rsid w:val="00DC52B6"/>
    <w:rsid w:val="00DD654C"/>
    <w:rsid w:val="00E03314"/>
    <w:rsid w:val="00E0750F"/>
    <w:rsid w:val="00E200E9"/>
    <w:rsid w:val="00E40A17"/>
    <w:rsid w:val="00E46A98"/>
    <w:rsid w:val="00E762CC"/>
    <w:rsid w:val="00EE0DF4"/>
    <w:rsid w:val="00F41D5C"/>
    <w:rsid w:val="00F46CBD"/>
    <w:rsid w:val="00F55634"/>
    <w:rsid w:val="00F7763F"/>
    <w:rsid w:val="00F825C3"/>
    <w:rsid w:val="00F861B2"/>
    <w:rsid w:val="00FA750C"/>
    <w:rsid w:val="00FB081C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D634"/>
  <w15:docId w15:val="{8EA889F0-CD9E-4AE4-BAB4-D1BB9620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Lilit Sedrakyan</cp:lastModifiedBy>
  <cp:revision>68</cp:revision>
  <cp:lastPrinted>2015-10-22T07:00:00Z</cp:lastPrinted>
  <dcterms:created xsi:type="dcterms:W3CDTF">2015-10-09T10:15:00Z</dcterms:created>
  <dcterms:modified xsi:type="dcterms:W3CDTF">2022-02-28T10:34:00Z</dcterms:modified>
</cp:coreProperties>
</file>