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7E7052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7F3952">
        <w:rPr>
          <w:rFonts w:ascii="GHEA Grapalat" w:hAnsi="GHEA Grapalat" w:cs="Sylfaen"/>
          <w:sz w:val="24"/>
          <w:szCs w:val="24"/>
          <w:lang w:val="hy-AM"/>
        </w:rPr>
        <w:t>2</w:t>
      </w:r>
      <w:r w:rsidR="007E7052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E7052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7E7052" w:rsidRPr="003D688A">
        <w:rPr>
          <w:rFonts w:ascii="GHEA Grapalat" w:hAnsi="GHEA Grapalat" w:cs="Sylfaen"/>
          <w:sz w:val="24"/>
          <w:szCs w:val="24"/>
          <w:lang w:val="en-US"/>
        </w:rPr>
        <w:t>Վոլտ 1999</w:t>
      </w:r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7052" w:rsidRPr="003D688A">
        <w:rPr>
          <w:rFonts w:ascii="GHEA Grapalat" w:hAnsi="GHEA Grapalat" w:cs="Sylfaen"/>
          <w:sz w:val="24"/>
          <w:szCs w:val="24"/>
          <w:lang w:val="en-US"/>
        </w:rPr>
        <w:t>«Ստանդարտացման և չափագիտության ազգային մարմին» ՓԲԸ</w:t>
      </w:r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E705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7052" w:rsidRPr="007E7052">
        <w:rPr>
          <w:rFonts w:ascii="GHEA Grapalat" w:hAnsi="GHEA Grapalat" w:cs="Sylfaen"/>
          <w:sz w:val="24"/>
          <w:szCs w:val="24"/>
          <w:lang w:val="hy-AM"/>
        </w:rPr>
        <w:t>Ս</w:t>
      </w:r>
      <w:r w:rsidR="007E7052" w:rsidRPr="003D688A">
        <w:rPr>
          <w:rFonts w:ascii="GHEA Grapalat" w:hAnsi="GHEA Grapalat" w:cs="Sylfaen"/>
          <w:sz w:val="24"/>
          <w:szCs w:val="24"/>
          <w:lang w:val="en-US"/>
        </w:rPr>
        <w:t>ՉԱՄ</w:t>
      </w:r>
      <w:bookmarkStart w:id="0" w:name="_GoBack"/>
      <w:bookmarkEnd w:id="0"/>
      <w:r w:rsidR="007E7052" w:rsidRPr="003D688A">
        <w:rPr>
          <w:rFonts w:ascii="GHEA Grapalat" w:hAnsi="GHEA Grapalat" w:cs="Sylfaen"/>
          <w:sz w:val="24"/>
          <w:szCs w:val="24"/>
          <w:lang w:val="en-US"/>
        </w:rPr>
        <w:t>-ԳՀԱՊՁԲ-21/4</w:t>
      </w:r>
      <w:r w:rsidR="007E7052" w:rsidRPr="003D688A">
        <w:rPr>
          <w:rFonts w:ascii="GHEA Grapalat" w:hAnsi="GHEA Grapalat" w:cs="Sylfaen"/>
          <w:sz w:val="24"/>
          <w:szCs w:val="24"/>
          <w:lang w:val="en-US"/>
        </w:rPr>
        <w:t>-2</w:t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7E7052">
        <w:rPr>
          <w:rFonts w:ascii="GHEA Grapalat" w:hAnsi="GHEA Grapalat"/>
          <w:b/>
          <w:sz w:val="24"/>
          <w:szCs w:val="24"/>
          <w:lang w:val="hy-AM"/>
        </w:rPr>
        <w:t>Օ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7052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521</cp:revision>
  <cp:lastPrinted>2021-08-17T07:33:00Z</cp:lastPrinted>
  <dcterms:created xsi:type="dcterms:W3CDTF">2016-04-19T09:12:00Z</dcterms:created>
  <dcterms:modified xsi:type="dcterms:W3CDTF">2021-08-17T07:47:00Z</dcterms:modified>
</cp:coreProperties>
</file>