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B372A2" w:rsidRPr="00B372A2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DF70BF" w:rsidRPr="00DF70BF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2A723A" w:rsidP="002A723A">
      <w:pPr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F70BF" w:rsidRDefault="002A723A" w:rsidP="00DF70B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20FB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   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Վահան Մկրտչյան Ա/Ձ</w:t>
      </w:r>
      <w:r w:rsidR="006C64D5" w:rsidRPr="009D4D5E">
        <w:rPr>
          <w:rFonts w:ascii="GHEA Grapalat" w:eastAsia="Times New Roman" w:hAnsi="GHEA Grapalat" w:cs="Sylfaen"/>
          <w:sz w:val="24"/>
          <w:szCs w:val="24"/>
          <w:lang w:val="hy-AM"/>
        </w:rPr>
        <w:t>-ի</w:t>
      </w:r>
      <w:r w:rsidR="00DF70BF" w:rsidRPr="00DF70B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Աշտարակի քաղաքապետարան</w:t>
      </w:r>
      <w:r w:rsidR="0000286F" w:rsidRPr="0000286F">
        <w:rPr>
          <w:rFonts w:ascii="GHEA Grapalat" w:hAnsi="GHEA Grapalat" w:cs="Sylfaen"/>
          <w:sz w:val="24"/>
          <w:szCs w:val="24"/>
          <w:lang w:val="hy-AM"/>
        </w:rPr>
        <w:t>,</w:t>
      </w:r>
      <w:r w:rsidR="00DD5C4D" w:rsidRPr="00DD5C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70BF" w:rsidRPr="00DF70BF">
        <w:rPr>
          <w:rFonts w:ascii="GHEA Grapalat" w:hAnsi="GHEA Grapalat" w:cs="Sylfaen"/>
          <w:sz w:val="24"/>
          <w:szCs w:val="24"/>
          <w:lang w:val="hy-AM"/>
        </w:rPr>
        <w:t>«ՀՀԱՄԱՇՏ-ԷԱՃԱՊՁԲ-18/2» ծածկագրով էլեկտրոնային աճուրդ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AE9">
        <w:rPr>
          <w:rFonts w:ascii="GHEA Grapalat" w:hAnsi="GHEA Grapalat"/>
          <w:sz w:val="24"/>
          <w:szCs w:val="24"/>
          <w:lang w:val="hy-AM"/>
        </w:rPr>
        <w:t>գ</w:t>
      </w:r>
      <w:bookmarkStart w:id="0" w:name="_GoBack"/>
      <w:bookmarkEnd w:id="0"/>
      <w:r w:rsidR="008F4AE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 </w:t>
      </w:r>
      <w:r w:rsidR="008F4AE9" w:rsidRPr="00A278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հրավիրված նիստը</w:t>
      </w:r>
      <w:r w:rsidR="008F4AE9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03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.1</w:t>
      </w:r>
      <w:r w:rsidR="006C64D5" w:rsidRPr="006C64D5">
        <w:rPr>
          <w:rFonts w:ascii="GHEA Grapalat" w:hAnsi="GHEA Grapalat"/>
          <w:sz w:val="24"/>
          <w:szCs w:val="24"/>
          <w:lang w:val="hy-AM"/>
        </w:rPr>
        <w:t>2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Pr="0000286F">
        <w:rPr>
          <w:rFonts w:ascii="GHEA Grapalat" w:hAnsi="GHEA Grapalat"/>
          <w:sz w:val="24"/>
          <w:szCs w:val="24"/>
          <w:lang w:val="hy-AM"/>
        </w:rPr>
        <w:t>1</w:t>
      </w:r>
      <w:r w:rsidR="00DF70BF" w:rsidRPr="00DF70BF">
        <w:rPr>
          <w:rFonts w:ascii="GHEA Grapalat" w:hAnsi="GHEA Grapalat"/>
          <w:sz w:val="24"/>
          <w:szCs w:val="24"/>
          <w:lang w:val="hy-AM"/>
        </w:rPr>
        <w:t>1</w:t>
      </w:r>
      <w:r w:rsidRPr="0000286F">
        <w:rPr>
          <w:rFonts w:ascii="GHEA Grapalat" w:hAnsi="GHEA Grapalat"/>
          <w:sz w:val="24"/>
          <w:szCs w:val="24"/>
          <w:lang w:val="hy-AM"/>
        </w:rPr>
        <w:t>:</w:t>
      </w:r>
      <w:r w:rsidR="00DF70BF" w:rsidRPr="00DF70BF">
        <w:rPr>
          <w:rFonts w:ascii="GHEA Grapalat" w:hAnsi="GHEA Grapalat"/>
          <w:sz w:val="24"/>
          <w:szCs w:val="24"/>
          <w:lang w:val="hy-AM"/>
        </w:rPr>
        <w:t>15</w:t>
      </w:r>
      <w:r w:rsidR="008F4AE9" w:rsidRPr="0000286F">
        <w:rPr>
          <w:rFonts w:ascii="GHEA Grapalat" w:hAnsi="GHEA Grapalat"/>
          <w:sz w:val="24"/>
          <w:szCs w:val="24"/>
          <w:lang w:val="hy-AM"/>
        </w:rPr>
        <w:t>-ին</w:t>
      </w:r>
      <w:r w:rsidR="008F4AE9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8F4AE9" w:rsidRDefault="008F4AE9" w:rsidP="008F4AE9">
      <w:pPr>
        <w:rPr>
          <w:rFonts w:ascii="Calibri" w:hAnsi="Calibri" w:cs="Times New Roman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787F"/>
    <w:rsid w:val="00702AA2"/>
    <w:rsid w:val="0070426C"/>
    <w:rsid w:val="007237D0"/>
    <w:rsid w:val="007339C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357</cp:revision>
  <cp:lastPrinted>2018-11-20T08:37:00Z</cp:lastPrinted>
  <dcterms:created xsi:type="dcterms:W3CDTF">2015-10-12T06:46:00Z</dcterms:created>
  <dcterms:modified xsi:type="dcterms:W3CDTF">2018-11-30T09:59:00Z</dcterms:modified>
</cp:coreProperties>
</file>