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FCCF" w14:textId="1EB1FF00" w:rsidR="00AC7B3F" w:rsidRDefault="00AC7B3F" w:rsidP="00AC7B3F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2"/>
        <w:gridCol w:w="13985"/>
        <w:gridCol w:w="48"/>
      </w:tblGrid>
      <w:tr w:rsidR="00A06F0D" w:rsidRPr="00FF7D3A" w14:paraId="12E84BC3" w14:textId="77777777" w:rsidTr="005A48A0">
        <w:trPr>
          <w:trHeight w:val="866"/>
          <w:tblCellSpacing w:w="7" w:type="dxa"/>
        </w:trPr>
        <w:tc>
          <w:tcPr>
            <w:tcW w:w="1401" w:type="pct"/>
            <w:shd w:val="clear" w:color="auto" w:fill="FFFFFF"/>
            <w:vAlign w:val="center"/>
            <w:hideMark/>
          </w:tcPr>
          <w:p w14:paraId="767204DC" w14:textId="75E1F11E" w:rsidR="00A06F0D" w:rsidRPr="00294939" w:rsidRDefault="00A06F0D" w:rsidP="005A48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</w:pPr>
            <w:r w:rsidRPr="00294939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N </w:t>
            </w:r>
            <w:r w:rsidR="00AC7B3F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-</w:t>
            </w:r>
            <w:r w:rsidRPr="00FF7D3A">
              <w:rPr>
                <w:rFonts w:ascii="GHEA Grapalat" w:eastAsia="Times New Roman" w:hAnsi="GHEA Grapalat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Ա</w:t>
            </w:r>
          </w:p>
        </w:tc>
        <w:tc>
          <w:tcPr>
            <w:tcW w:w="3578" w:type="pct"/>
            <w:shd w:val="clear" w:color="auto" w:fill="FFFFFF"/>
            <w:vAlign w:val="center"/>
            <w:hideMark/>
          </w:tcPr>
          <w:p w14:paraId="126BB058" w14:textId="5221FE4A" w:rsidR="00A06F0D" w:rsidRPr="005A48A0" w:rsidRDefault="00AC7B3F" w:rsidP="005A48A0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i w:val="0"/>
                <w:lang w:val="af-ZA"/>
              </w:rPr>
            </w:pPr>
            <w:r>
              <w:rPr>
                <w:rFonts w:ascii="GHEA Grapalat" w:hAnsi="GHEA Grapalat"/>
                <w:i w:val="0"/>
                <w:lang w:val="af-ZA"/>
              </w:rPr>
              <w:t>20 փետրվար</w:t>
            </w:r>
            <w:r w:rsidR="00A06F0D">
              <w:rPr>
                <w:rFonts w:ascii="GHEA Grapalat" w:hAnsi="GHEA Grapalat"/>
                <w:i w:val="0"/>
                <w:lang w:val="af-ZA"/>
              </w:rPr>
              <w:t xml:space="preserve"> 202</w:t>
            </w:r>
            <w:r>
              <w:rPr>
                <w:rFonts w:ascii="GHEA Grapalat" w:hAnsi="GHEA Grapalat"/>
                <w:i w:val="0"/>
                <w:lang w:val="af-ZA"/>
              </w:rPr>
              <w:t>6</w:t>
            </w:r>
            <w:r w:rsidR="00A06F0D">
              <w:rPr>
                <w:rFonts w:ascii="GHEA Grapalat" w:hAnsi="GHEA Grapalat"/>
                <w:i w:val="0"/>
                <w:lang w:val="af-ZA"/>
              </w:rPr>
              <w:t>թ</w:t>
            </w:r>
          </w:p>
        </w:tc>
        <w:tc>
          <w:tcPr>
            <w:tcW w:w="7" w:type="pct"/>
            <w:shd w:val="clear" w:color="auto" w:fill="FFFFFF"/>
            <w:vAlign w:val="center"/>
          </w:tcPr>
          <w:p w14:paraId="4858D4CB" w14:textId="77777777" w:rsidR="00A06F0D" w:rsidRPr="00FF7D3A" w:rsidRDefault="00A06F0D" w:rsidP="005A48A0">
            <w:pPr>
              <w:pStyle w:val="BodyTextIndent"/>
              <w:spacing w:line="240" w:lineRule="auto"/>
              <w:ind w:firstLine="708"/>
              <w:jc w:val="center"/>
              <w:rPr>
                <w:rFonts w:ascii="GHEA Grapalat" w:hAnsi="GHEA Grapalat"/>
                <w:i w:val="0"/>
                <w:lang w:val="af-ZA"/>
              </w:rPr>
            </w:pPr>
          </w:p>
        </w:tc>
      </w:tr>
    </w:tbl>
    <w:p w14:paraId="74AF2D69" w14:textId="0DA44CE4" w:rsidR="00A06F0D" w:rsidRPr="00DE1CDB" w:rsidRDefault="004A6936" w:rsidP="00A06F0D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af-ZA"/>
          <w14:ligatures w14:val="none"/>
        </w:rPr>
      </w:pPr>
      <w:r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ՈՐՈՇՈՒՄ</w:t>
      </w:r>
    </w:p>
    <w:p w14:paraId="7F6E1079" w14:textId="77777777" w:rsidR="00A06F0D" w:rsidRPr="00294939" w:rsidRDefault="00A06F0D" w:rsidP="00A06F0D">
      <w:pPr>
        <w:shd w:val="clear" w:color="auto" w:fill="FFFFFF"/>
        <w:spacing w:after="0"/>
        <w:ind w:left="-450" w:firstLine="825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af-ZA"/>
          <w14:ligatures w14:val="none"/>
        </w:rPr>
      </w:pPr>
    </w:p>
    <w:p w14:paraId="3C7AF18F" w14:textId="37F601E1" w:rsidR="00A06F0D" w:rsidRPr="00601EE9" w:rsidRDefault="00A06F0D" w:rsidP="00A06F0D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</w:pP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ԳՆՈՒՄՆԵՐԻ</w:t>
      </w: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ԳՈՐԾԸՆԹԱՑԻՆ</w:t>
      </w:r>
      <w:r w:rsidRPr="00294939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ՄԱՍՆԱԿՑԵԼՈՒ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ԻՐԱՎՈՒՆՔ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ՉՈՒՆԵՑՈՂ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ՄԱՍՆԱԿԻՑՆԵՐԻ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ՑՈՒՑԱԿՈՒՄ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ՆԵՐԱՌԵԼՈՒ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af-ZA"/>
          <w14:ligatures w14:val="none"/>
        </w:rPr>
        <w:t xml:space="preserve"> </w:t>
      </w:r>
      <w:r w:rsidRPr="00E406AD"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:lang w:val="en-US"/>
          <w14:ligatures w14:val="none"/>
        </w:rPr>
        <w:t>ՄԱՍԻՆ</w:t>
      </w:r>
    </w:p>
    <w:p w14:paraId="1E8B84D0" w14:textId="77777777" w:rsidR="00A06F0D" w:rsidRPr="00294939" w:rsidRDefault="00A06F0D" w:rsidP="00A06F0D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af-ZA"/>
          <w14:ligatures w14:val="none"/>
        </w:rPr>
      </w:pPr>
    </w:p>
    <w:p w14:paraId="1B6B9FC9" w14:textId="46653B72" w:rsidR="00A06F0D" w:rsidRPr="00A06F0D" w:rsidRDefault="00A06F0D" w:rsidP="00A06F0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US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 w:rsidR="00DC531E">
        <w:rPr>
          <w:rFonts w:ascii="GHEA Grapalat" w:hAnsi="GHEA Grapalat"/>
          <w:sz w:val="24"/>
          <w:szCs w:val="24"/>
          <w:lang w:val="en-US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ենթակետի և նույն հոդվածի 2-րդ մասի պահանջներով՝</w:t>
      </w:r>
      <w:r w:rsidRPr="00A06F0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հիմք ընդունելով ներքոնշյալ աղյուսակում նշված </w:t>
      </w:r>
      <w:r w:rsidRPr="00256354">
        <w:rPr>
          <w:rFonts w:ascii="GHEA Grapalat" w:hAnsi="GHEA Grapalat"/>
          <w:sz w:val="24"/>
          <w:szCs w:val="24"/>
          <w:lang w:val="af-ZA"/>
        </w:rPr>
        <w:t>հանգամանքի առկայություն</w:t>
      </w:r>
      <w:r w:rsidR="00E61A79">
        <w:rPr>
          <w:rFonts w:ascii="GHEA Grapalat" w:hAnsi="GHEA Grapalat"/>
          <w:sz w:val="24"/>
          <w:szCs w:val="24"/>
          <w:lang w:val="af-ZA"/>
        </w:rPr>
        <w:t>ն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՝ </w:t>
      </w:r>
      <w:r w:rsidR="007707B2">
        <w:rPr>
          <w:rFonts w:ascii="GHEA Grapalat" w:hAnsi="GHEA Grapalat"/>
          <w:sz w:val="24"/>
          <w:szCs w:val="24"/>
          <w:lang w:val="af-ZA"/>
        </w:rPr>
        <w:t xml:space="preserve">որոշում 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եմ </w:t>
      </w:r>
      <w:r w:rsidRPr="00256354">
        <w:rPr>
          <w:rFonts w:ascii="GHEA Grapalat" w:hAnsi="GHEA Grapalat"/>
          <w:sz w:val="24"/>
          <w:szCs w:val="24"/>
          <w:lang w:val="en-US"/>
        </w:rPr>
        <w:t>ստորև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բերված </w:t>
      </w:r>
      <w:r w:rsidRPr="00256354">
        <w:rPr>
          <w:rFonts w:ascii="GHEA Grapalat" w:hAnsi="GHEA Grapalat"/>
          <w:sz w:val="24"/>
          <w:szCs w:val="24"/>
          <w:lang w:val="en-US"/>
        </w:rPr>
        <w:t>աղյուսակում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նշված </w:t>
      </w:r>
      <w:r w:rsidR="00256354">
        <w:rPr>
          <w:rFonts w:ascii="GHEA Grapalat" w:hAnsi="GHEA Grapalat"/>
          <w:sz w:val="24"/>
          <w:szCs w:val="24"/>
          <w:lang w:val="af-ZA"/>
        </w:rPr>
        <w:t>պայմանագրի կողմին</w:t>
      </w:r>
      <w:r w:rsidRPr="0025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6354">
        <w:rPr>
          <w:rFonts w:ascii="GHEA Grapalat" w:hAnsi="GHEA Grapalat"/>
          <w:sz w:val="24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565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720"/>
        <w:gridCol w:w="593"/>
        <w:gridCol w:w="1207"/>
        <w:gridCol w:w="990"/>
        <w:gridCol w:w="990"/>
        <w:gridCol w:w="810"/>
        <w:gridCol w:w="1080"/>
        <w:gridCol w:w="1620"/>
        <w:gridCol w:w="1800"/>
        <w:gridCol w:w="1620"/>
        <w:gridCol w:w="2070"/>
        <w:gridCol w:w="1260"/>
      </w:tblGrid>
      <w:tr w:rsidR="00FF3817" w:rsidRPr="00CB13FF" w14:paraId="1FEEB2CC" w14:textId="77777777" w:rsidTr="00405344">
        <w:trPr>
          <w:trHeight w:val="728"/>
          <w:jc w:val="center"/>
        </w:trPr>
        <w:tc>
          <w:tcPr>
            <w:tcW w:w="895" w:type="dxa"/>
            <w:vMerge w:val="restart"/>
            <w:textDirection w:val="btLr"/>
            <w:vAlign w:val="center"/>
          </w:tcPr>
          <w:p w14:paraId="21867CA6" w14:textId="3BA85FE6" w:rsidR="00FF3817" w:rsidRPr="00CB13FF" w:rsidRDefault="00FF3817" w:rsidP="00FF381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B13FF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CB13FF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</w:p>
        </w:tc>
        <w:tc>
          <w:tcPr>
            <w:tcW w:w="4500" w:type="dxa"/>
            <w:gridSpan w:val="5"/>
            <w:vAlign w:val="center"/>
          </w:tcPr>
          <w:p w14:paraId="3F68BD01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Պայմանագրի</w:t>
            </w:r>
          </w:p>
        </w:tc>
        <w:tc>
          <w:tcPr>
            <w:tcW w:w="3510" w:type="dxa"/>
            <w:gridSpan w:val="3"/>
            <w:vAlign w:val="center"/>
          </w:tcPr>
          <w:p w14:paraId="30279AE4" w14:textId="20F81582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Պայմանագրի կողմի </w:t>
            </w:r>
            <w:r w:rsidR="00BE0CE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</w:t>
            </w: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մատակարար</w:t>
            </w:r>
            <w:r w:rsidR="00BE0CE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)</w:t>
            </w:r>
          </w:p>
        </w:tc>
        <w:tc>
          <w:tcPr>
            <w:tcW w:w="1800" w:type="dxa"/>
            <w:vMerge w:val="restart"/>
            <w:vAlign w:val="center"/>
          </w:tcPr>
          <w:p w14:paraId="7A6DFA43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620" w:type="dxa"/>
            <w:vMerge w:val="restart"/>
            <w:vAlign w:val="center"/>
          </w:tcPr>
          <w:p w14:paraId="6826C995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2070" w:type="dxa"/>
            <w:vMerge w:val="restart"/>
            <w:vAlign w:val="center"/>
          </w:tcPr>
          <w:p w14:paraId="3310530A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հիմքը</w:t>
            </w:r>
          </w:p>
        </w:tc>
        <w:tc>
          <w:tcPr>
            <w:tcW w:w="1260" w:type="dxa"/>
            <w:vMerge w:val="restart"/>
            <w:vAlign w:val="center"/>
          </w:tcPr>
          <w:p w14:paraId="144E6E6B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Այլ անհրաժեշտ տեղեկատվություն</w:t>
            </w:r>
          </w:p>
        </w:tc>
      </w:tr>
      <w:tr w:rsidR="00FF3817" w:rsidRPr="00CB13FF" w14:paraId="21288596" w14:textId="77777777" w:rsidTr="00C06EEE">
        <w:trPr>
          <w:cantSplit/>
          <w:trHeight w:val="1961"/>
          <w:jc w:val="center"/>
        </w:trPr>
        <w:tc>
          <w:tcPr>
            <w:tcW w:w="895" w:type="dxa"/>
            <w:vMerge/>
            <w:vAlign w:val="center"/>
          </w:tcPr>
          <w:p w14:paraId="234E113B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textDirection w:val="btLr"/>
            <w:vAlign w:val="center"/>
          </w:tcPr>
          <w:p w14:paraId="04F7C51A" w14:textId="77777777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593" w:type="dxa"/>
            <w:textDirection w:val="btLr"/>
            <w:vAlign w:val="center"/>
          </w:tcPr>
          <w:p w14:paraId="3051208E" w14:textId="77777777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 համարը</w:t>
            </w:r>
          </w:p>
        </w:tc>
        <w:tc>
          <w:tcPr>
            <w:tcW w:w="1207" w:type="dxa"/>
            <w:textDirection w:val="btLr"/>
            <w:vAlign w:val="center"/>
          </w:tcPr>
          <w:p w14:paraId="4820E8B9" w14:textId="62D2CB6F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առարկայի անվանումը</w:t>
            </w:r>
          </w:p>
        </w:tc>
        <w:tc>
          <w:tcPr>
            <w:tcW w:w="990" w:type="dxa"/>
            <w:textDirection w:val="btLr"/>
            <w:vAlign w:val="center"/>
          </w:tcPr>
          <w:p w14:paraId="335AC493" w14:textId="3772BF47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 գնման գինը /ՀՀ դրամ/</w:t>
            </w:r>
          </w:p>
        </w:tc>
        <w:tc>
          <w:tcPr>
            <w:tcW w:w="990" w:type="dxa"/>
            <w:textDirection w:val="btLr"/>
            <w:vAlign w:val="center"/>
          </w:tcPr>
          <w:p w14:paraId="3C33FED7" w14:textId="77777777" w:rsidR="00FF3817" w:rsidRPr="00CB13FF" w:rsidRDefault="00FF3817" w:rsidP="00C06EEE">
            <w:pPr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 գինը</w:t>
            </w:r>
          </w:p>
          <w:p w14:paraId="31C443DD" w14:textId="295BC289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/ՀՀ դրամ/</w:t>
            </w:r>
          </w:p>
        </w:tc>
        <w:tc>
          <w:tcPr>
            <w:tcW w:w="810" w:type="dxa"/>
            <w:textDirection w:val="btLr"/>
            <w:vAlign w:val="center"/>
          </w:tcPr>
          <w:p w14:paraId="516C533F" w14:textId="77777777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textDirection w:val="btLr"/>
            <w:vAlign w:val="center"/>
          </w:tcPr>
          <w:p w14:paraId="43C2692F" w14:textId="77777777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620" w:type="dxa"/>
            <w:textDirection w:val="btLr"/>
            <w:vAlign w:val="center"/>
          </w:tcPr>
          <w:p w14:paraId="144A0CFD" w14:textId="77777777" w:rsidR="00FF3817" w:rsidRPr="00CB13FF" w:rsidRDefault="00FF3817" w:rsidP="00C06EEE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800" w:type="dxa"/>
            <w:vMerge/>
            <w:vAlign w:val="center"/>
          </w:tcPr>
          <w:p w14:paraId="77E10260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0E250D1F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2070" w:type="dxa"/>
            <w:vMerge/>
            <w:vAlign w:val="center"/>
          </w:tcPr>
          <w:p w14:paraId="3E7515A2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</w:tcPr>
          <w:p w14:paraId="2CCBCA9C" w14:textId="77777777" w:rsidR="00FF3817" w:rsidRPr="00CB13FF" w:rsidRDefault="00FF3817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5A48A0" w:rsidRPr="00CB13FF" w14:paraId="050FE91B" w14:textId="77777777" w:rsidTr="00405344">
        <w:trPr>
          <w:jc w:val="center"/>
        </w:trPr>
        <w:tc>
          <w:tcPr>
            <w:tcW w:w="895" w:type="dxa"/>
            <w:vAlign w:val="center"/>
          </w:tcPr>
          <w:p w14:paraId="2A9986D6" w14:textId="77777777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720" w:type="dxa"/>
            <w:vAlign w:val="center"/>
          </w:tcPr>
          <w:p w14:paraId="5ED6942F" w14:textId="77777777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593" w:type="dxa"/>
            <w:vAlign w:val="center"/>
          </w:tcPr>
          <w:p w14:paraId="68FFC41C" w14:textId="77777777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207" w:type="dxa"/>
            <w:vAlign w:val="center"/>
          </w:tcPr>
          <w:p w14:paraId="2677A8C0" w14:textId="070AA5AD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990" w:type="dxa"/>
            <w:vAlign w:val="center"/>
          </w:tcPr>
          <w:p w14:paraId="37135BBC" w14:textId="3E8290B9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990" w:type="dxa"/>
            <w:vAlign w:val="center"/>
          </w:tcPr>
          <w:p w14:paraId="7CB314E8" w14:textId="31F6EFDC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810" w:type="dxa"/>
            <w:vAlign w:val="center"/>
          </w:tcPr>
          <w:p w14:paraId="7D3611C5" w14:textId="695C9EEA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080" w:type="dxa"/>
            <w:vAlign w:val="center"/>
          </w:tcPr>
          <w:p w14:paraId="1E54BEC2" w14:textId="2149689A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620" w:type="dxa"/>
            <w:vAlign w:val="center"/>
          </w:tcPr>
          <w:p w14:paraId="3426EC9F" w14:textId="183E9D83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800" w:type="dxa"/>
            <w:vAlign w:val="center"/>
          </w:tcPr>
          <w:p w14:paraId="545068ED" w14:textId="281FA81E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2BD62BC8" w14:textId="38BA033E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  <w:tc>
          <w:tcPr>
            <w:tcW w:w="2070" w:type="dxa"/>
            <w:vAlign w:val="center"/>
          </w:tcPr>
          <w:p w14:paraId="525A6FC5" w14:textId="54CFE6D4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12</w:t>
            </w:r>
          </w:p>
        </w:tc>
        <w:tc>
          <w:tcPr>
            <w:tcW w:w="1260" w:type="dxa"/>
            <w:vAlign w:val="center"/>
          </w:tcPr>
          <w:p w14:paraId="727EC9C8" w14:textId="4B2AD956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13</w:t>
            </w:r>
          </w:p>
        </w:tc>
      </w:tr>
      <w:tr w:rsidR="005A48A0" w:rsidRPr="007707B2" w14:paraId="77E9B118" w14:textId="77777777" w:rsidTr="00213F5A">
        <w:trPr>
          <w:cantSplit/>
          <w:trHeight w:val="1880"/>
          <w:jc w:val="center"/>
        </w:trPr>
        <w:tc>
          <w:tcPr>
            <w:tcW w:w="895" w:type="dxa"/>
            <w:textDirection w:val="btLr"/>
            <w:vAlign w:val="center"/>
          </w:tcPr>
          <w:p w14:paraId="4E6E7691" w14:textId="0381843A" w:rsidR="004366D2" w:rsidRPr="00CB13FF" w:rsidRDefault="004A6936" w:rsidP="00FF381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hAnsi="GHEA Grapalat"/>
                <w:sz w:val="16"/>
                <w:szCs w:val="16"/>
                <w:lang w:val="hy-AM"/>
              </w:rPr>
              <w:t>«ՀԱՊՀ-ԷԱԱՊՁԲ-25/17»</w:t>
            </w:r>
          </w:p>
        </w:tc>
        <w:tc>
          <w:tcPr>
            <w:tcW w:w="720" w:type="dxa"/>
            <w:textDirection w:val="btLr"/>
            <w:vAlign w:val="center"/>
          </w:tcPr>
          <w:p w14:paraId="7EC776A2" w14:textId="61DFE8DC" w:rsidR="004366D2" w:rsidRPr="00CB13FF" w:rsidRDefault="004A6936" w:rsidP="00FF381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hAnsi="GHEA Grapalat"/>
                <w:sz w:val="16"/>
                <w:szCs w:val="16"/>
                <w:lang w:val="hy-AM"/>
              </w:rPr>
              <w:t>«ՀԱՊՀ-ԷԱԱՊՁԲ-25/17-2»</w:t>
            </w:r>
          </w:p>
        </w:tc>
        <w:tc>
          <w:tcPr>
            <w:tcW w:w="593" w:type="dxa"/>
            <w:vAlign w:val="center"/>
          </w:tcPr>
          <w:p w14:paraId="451F1C83" w14:textId="2C43383F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207" w:type="dxa"/>
            <w:vAlign w:val="center"/>
          </w:tcPr>
          <w:p w14:paraId="58A15253" w14:textId="77777777" w:rsidR="009915A8" w:rsidRPr="009915A8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կոնեկտոր</w:t>
            </w:r>
          </w:p>
          <w:p w14:paraId="7CE820C2" w14:textId="7C934E39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(կցորդներ</w:t>
            </w: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990" w:type="dxa"/>
            <w:vAlign w:val="center"/>
          </w:tcPr>
          <w:p w14:paraId="5595AA93" w14:textId="3C377FE7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380.000</w:t>
            </w:r>
          </w:p>
        </w:tc>
        <w:tc>
          <w:tcPr>
            <w:tcW w:w="990" w:type="dxa"/>
            <w:vAlign w:val="center"/>
          </w:tcPr>
          <w:p w14:paraId="69BDB333" w14:textId="08C04FA3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120.000</w:t>
            </w:r>
          </w:p>
        </w:tc>
        <w:tc>
          <w:tcPr>
            <w:tcW w:w="810" w:type="dxa"/>
            <w:textDirection w:val="btLr"/>
            <w:vAlign w:val="center"/>
          </w:tcPr>
          <w:p w14:paraId="2D9097A6" w14:textId="4A38543C" w:rsidR="004366D2" w:rsidRPr="00CB13FF" w:rsidRDefault="009915A8" w:rsidP="00FF3817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ԲԵՍՏԷԼԵԿՏՐՈՆԻԿՍ ՍՊԸ</w:t>
            </w:r>
          </w:p>
        </w:tc>
        <w:tc>
          <w:tcPr>
            <w:tcW w:w="1080" w:type="dxa"/>
            <w:vAlign w:val="center"/>
          </w:tcPr>
          <w:p w14:paraId="1F169944" w14:textId="48CC8B1A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08432296</w:t>
            </w:r>
          </w:p>
        </w:tc>
        <w:tc>
          <w:tcPr>
            <w:tcW w:w="1620" w:type="dxa"/>
            <w:vAlign w:val="center"/>
          </w:tcPr>
          <w:p w14:paraId="155617FE" w14:textId="77777777" w:rsidR="009915A8" w:rsidRPr="009915A8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ՀՀ</w:t>
            </w:r>
            <w:r w:rsidRPr="009915A8">
              <w:rPr>
                <w:rFonts w:ascii="MS Mincho" w:eastAsia="MS Mincho" w:hAnsi="MS Mincho" w:cs="MS Mincho" w:hint="eastAsia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․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, 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Գեղարքունիկ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մարզ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, 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Գավառ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, 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Գավառ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, 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Բոշնաղյան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9915A8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փ</w:t>
            </w:r>
            <w:r w:rsidRPr="009915A8">
              <w:rPr>
                <w:rFonts w:ascii="MS Mincho" w:eastAsia="MS Mincho" w:hAnsi="MS Mincho" w:cs="MS Mincho" w:hint="eastAsia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․</w:t>
            </w:r>
          </w:p>
          <w:p w14:paraId="41029700" w14:textId="22E317DC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11/2 1201</w:t>
            </w:r>
          </w:p>
        </w:tc>
        <w:tc>
          <w:tcPr>
            <w:tcW w:w="1800" w:type="dxa"/>
            <w:vAlign w:val="center"/>
          </w:tcPr>
          <w:p w14:paraId="1B67B7EA" w14:textId="05585F9C" w:rsidR="004366D2" w:rsidRPr="00CB13FF" w:rsidRDefault="009915A8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Times New Roman"/>
                <w:color w:val="000000"/>
                <w:kern w:val="0"/>
                <w:sz w:val="16"/>
                <w:szCs w:val="16"/>
                <w:lang w:val="hy-AM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1620" w:type="dxa"/>
            <w:vAlign w:val="center"/>
          </w:tcPr>
          <w:p w14:paraId="75074879" w14:textId="4455A226" w:rsidR="004366D2" w:rsidRPr="00CB13FF" w:rsidRDefault="00CB13FF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02/20/2026թ</w:t>
            </w:r>
          </w:p>
        </w:tc>
        <w:tc>
          <w:tcPr>
            <w:tcW w:w="2070" w:type="dxa"/>
            <w:vAlign w:val="center"/>
          </w:tcPr>
          <w:p w14:paraId="33743A33" w14:textId="6C6B7AE7" w:rsidR="004366D2" w:rsidRPr="00CB13FF" w:rsidRDefault="00673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Պայմանագրի 2.1.7.1 կետի «բ» ենթակետ</w:t>
            </w:r>
            <w:r w:rsidR="006B771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="006B7711" w:rsidRPr="006B771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</w:t>
            </w:r>
            <w:r w:rsidR="0002344C" w:rsidRPr="00CB13FF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էականորեն խախտվել է մատակարարման ժամկետը</w:t>
            </w:r>
            <w:r w:rsidR="006B7711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)</w:t>
            </w:r>
          </w:p>
        </w:tc>
        <w:tc>
          <w:tcPr>
            <w:tcW w:w="1260" w:type="dxa"/>
            <w:vAlign w:val="center"/>
          </w:tcPr>
          <w:p w14:paraId="0CE99444" w14:textId="575FFB37" w:rsidR="004366D2" w:rsidRPr="00CB13FF" w:rsidRDefault="004366D2" w:rsidP="00FF3817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</w:tbl>
    <w:p w14:paraId="66448F80" w14:textId="77777777" w:rsidR="00A06F0D" w:rsidRPr="00A46FDF" w:rsidRDefault="00A06F0D" w:rsidP="00A06F0D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4A6936" w:rsidRPr="003C4ACD" w14:paraId="7A8DD100" w14:textId="77777777" w:rsidTr="003C431F">
        <w:trPr>
          <w:jc w:val="center"/>
        </w:trPr>
        <w:tc>
          <w:tcPr>
            <w:tcW w:w="3460" w:type="dxa"/>
          </w:tcPr>
          <w:p w14:paraId="4BF7FBFD" w14:textId="77777777" w:rsidR="004A6936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038AF6CD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52ABA71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533F3BB8" w14:textId="4F48818B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9132B0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2B9E93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7" o:title=""/>
                  <o:lock v:ext="edit" ungrouping="t" rotation="t" cropping="t" verticies="t" text="t" grouping="t"/>
                  <o:signatureline v:ext="edit" id="{20AC018E-75C0-4860-9779-4D23DBF92805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3BE2E44D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0A5D2B61" w14:textId="77777777" w:rsidR="004A6936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355CDB4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7DC14555" w14:textId="77777777" w:rsidR="004A6936" w:rsidRPr="003C4ACD" w:rsidRDefault="004A6936" w:rsidP="003C431F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465A37AB" w:rsidR="00A06F0D" w:rsidRPr="0082134B" w:rsidRDefault="00A06F0D" w:rsidP="005A48A0">
      <w:pPr>
        <w:shd w:val="clear" w:color="auto" w:fill="FFFFFF"/>
        <w:spacing w:after="0"/>
        <w:rPr>
          <w:rFonts w:ascii="GHEA Grapalat" w:hAnsi="GHEA Grapalat"/>
          <w:lang w:val="hy-AM"/>
        </w:rPr>
      </w:pPr>
    </w:p>
    <w:sectPr w:rsidR="00A06F0D" w:rsidRPr="0082134B" w:rsidSect="00FF3817">
      <w:pgSz w:w="16838" w:h="11906" w:orient="landscape" w:code="9"/>
      <w:pgMar w:top="360" w:right="245" w:bottom="922" w:left="44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D01F" w14:textId="77777777" w:rsidR="00606857" w:rsidRDefault="00606857" w:rsidP="005A48A0">
      <w:pPr>
        <w:spacing w:after="0"/>
      </w:pPr>
      <w:r>
        <w:separator/>
      </w:r>
    </w:p>
  </w:endnote>
  <w:endnote w:type="continuationSeparator" w:id="0">
    <w:p w14:paraId="5F678852" w14:textId="77777777" w:rsidR="00606857" w:rsidRDefault="00606857" w:rsidP="005A48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C4F7" w14:textId="77777777" w:rsidR="00606857" w:rsidRDefault="00606857" w:rsidP="005A48A0">
      <w:pPr>
        <w:spacing w:after="0"/>
      </w:pPr>
      <w:r>
        <w:separator/>
      </w:r>
    </w:p>
  </w:footnote>
  <w:footnote w:type="continuationSeparator" w:id="0">
    <w:p w14:paraId="6B7AD657" w14:textId="77777777" w:rsidR="00606857" w:rsidRDefault="00606857" w:rsidP="005A48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823542525">
    <w:abstractNumId w:val="0"/>
  </w:num>
  <w:num w:numId="2" w16cid:durableId="51874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344C"/>
    <w:rsid w:val="00026C65"/>
    <w:rsid w:val="00033628"/>
    <w:rsid w:val="000F5272"/>
    <w:rsid w:val="001055F0"/>
    <w:rsid w:val="001E66A0"/>
    <w:rsid w:val="00210D3C"/>
    <w:rsid w:val="00213F5A"/>
    <w:rsid w:val="0023064F"/>
    <w:rsid w:val="00256354"/>
    <w:rsid w:val="002921CF"/>
    <w:rsid w:val="00294939"/>
    <w:rsid w:val="002B178D"/>
    <w:rsid w:val="002C0443"/>
    <w:rsid w:val="002D1C2C"/>
    <w:rsid w:val="002F07A9"/>
    <w:rsid w:val="00337E19"/>
    <w:rsid w:val="003C2EB2"/>
    <w:rsid w:val="003E679A"/>
    <w:rsid w:val="003F5AE2"/>
    <w:rsid w:val="00405344"/>
    <w:rsid w:val="00420DEE"/>
    <w:rsid w:val="00421F02"/>
    <w:rsid w:val="004366D2"/>
    <w:rsid w:val="00493327"/>
    <w:rsid w:val="004A6936"/>
    <w:rsid w:val="00574ED0"/>
    <w:rsid w:val="005A48A0"/>
    <w:rsid w:val="005F23FE"/>
    <w:rsid w:val="00601EE9"/>
    <w:rsid w:val="00606857"/>
    <w:rsid w:val="00653733"/>
    <w:rsid w:val="006736D2"/>
    <w:rsid w:val="006854FF"/>
    <w:rsid w:val="006B7711"/>
    <w:rsid w:val="006C0B77"/>
    <w:rsid w:val="007332A5"/>
    <w:rsid w:val="007707B2"/>
    <w:rsid w:val="007E3BAF"/>
    <w:rsid w:val="0082134B"/>
    <w:rsid w:val="008242FF"/>
    <w:rsid w:val="00870751"/>
    <w:rsid w:val="0087477C"/>
    <w:rsid w:val="00892A85"/>
    <w:rsid w:val="008B7FE7"/>
    <w:rsid w:val="008C7C74"/>
    <w:rsid w:val="008D16F7"/>
    <w:rsid w:val="009132B0"/>
    <w:rsid w:val="0091330D"/>
    <w:rsid w:val="009174AF"/>
    <w:rsid w:val="00922C48"/>
    <w:rsid w:val="009570DC"/>
    <w:rsid w:val="00985B19"/>
    <w:rsid w:val="009915A8"/>
    <w:rsid w:val="009B76A2"/>
    <w:rsid w:val="009F05E5"/>
    <w:rsid w:val="00A06F0D"/>
    <w:rsid w:val="00A3434F"/>
    <w:rsid w:val="00A46FDF"/>
    <w:rsid w:val="00A52244"/>
    <w:rsid w:val="00A77786"/>
    <w:rsid w:val="00AC7B3F"/>
    <w:rsid w:val="00AE51D8"/>
    <w:rsid w:val="00AE7076"/>
    <w:rsid w:val="00B07C9E"/>
    <w:rsid w:val="00B12860"/>
    <w:rsid w:val="00B37949"/>
    <w:rsid w:val="00B63375"/>
    <w:rsid w:val="00B915B7"/>
    <w:rsid w:val="00BB753F"/>
    <w:rsid w:val="00BE0CE1"/>
    <w:rsid w:val="00BF7FF5"/>
    <w:rsid w:val="00C06EEE"/>
    <w:rsid w:val="00C27E0E"/>
    <w:rsid w:val="00C519DA"/>
    <w:rsid w:val="00CB13FF"/>
    <w:rsid w:val="00CB52C3"/>
    <w:rsid w:val="00CC1ED2"/>
    <w:rsid w:val="00CE4FFD"/>
    <w:rsid w:val="00D12209"/>
    <w:rsid w:val="00D12913"/>
    <w:rsid w:val="00D471A5"/>
    <w:rsid w:val="00D47E18"/>
    <w:rsid w:val="00DC531E"/>
    <w:rsid w:val="00DE1CDB"/>
    <w:rsid w:val="00E406AD"/>
    <w:rsid w:val="00E61A79"/>
    <w:rsid w:val="00E679A6"/>
    <w:rsid w:val="00E81E80"/>
    <w:rsid w:val="00EA59DF"/>
    <w:rsid w:val="00EE274B"/>
    <w:rsid w:val="00EE4070"/>
    <w:rsid w:val="00EE78DF"/>
    <w:rsid w:val="00F12C76"/>
    <w:rsid w:val="00F27617"/>
    <w:rsid w:val="00F40DBD"/>
    <w:rsid w:val="00F63923"/>
    <w:rsid w:val="00F7045A"/>
    <w:rsid w:val="00F752A3"/>
    <w:rsid w:val="00FA3815"/>
    <w:rsid w:val="00FB3AED"/>
    <w:rsid w:val="00FD1E53"/>
    <w:rsid w:val="00FE0ED0"/>
    <w:rsid w:val="00FF381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8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48A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5A48A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48A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5pKBq44FpBUr9zOW3vFeXcwLeX4wv4z3DyHbp+pyugQ=</DigestValue>
    </Reference>
    <Reference Type="http://www.w3.org/2000/09/xmldsig#Object" URI="#idOfficeObject">
      <DigestMethod Algorithm="http://www.w3.org/2001/04/xmlenc#sha256"/>
      <DigestValue>ZXJ5pshdKjSfHly/FQ8/wc3+Q2mn191ltArlFgjmML8=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W+PzrhymqRJOq42FCa1E5i+jd6JAp54EdTYjONQRs+Q=</DigestValue>
    </Reference>
    <Reference Type="http://www.w3.org/2000/09/xmldsig#Object" URI="#idValidSigLnImg">
      <DigestMethod Algorithm="http://www.w3.org/2001/04/xmlenc#sha256"/>
      <DigestValue>E9YLirjAsxrCOjDho2REmWd+ue4xeFuIddCVt5TCbqA=</DigestValue>
    </Reference>
    <Reference Type="http://www.w3.org/2000/09/xmldsig#Object" URI="#idInvalidSigLnImg">
      <DigestMethod Algorithm="http://www.w3.org/2001/04/xmlenc#sha256"/>
      <DigestValue>Bf8uaj6JlqCqRHxCUrk3ir+O5rN2OxYQMTUZzZKdRtU=</DigestValue>
    </Reference>
  </SignedInfo>
  <SignatureValue>I1eFDSc545zvzIXMssHTOglcl42I2v7h4S/ULkiXFT24I2NQMtLyf9yisonfFhxeimc8GFtwvqoR
hNVIDg7lRlp4TeMLtQcDws9zWL/0RJ2GFFTpNjVgPyuB9uMK0Bjnjo235V/qQmP7HoGAv7mZlpyf
eHAYokXQe+JkHNg/WCR3lcTS4hOg1Wu7vdhCdggA9UC5muHWc6PrbPOaVmrOmve2dSa7RDRJHZKf
mHDitIHmx6WSbL0I+wH/BpZuxj9ikulve2x0wT21U7qFsLZw6qyaS8BbfW51Xt+ee2hOfCWrmqgF
bfwBd9o0TfGQDS+RGy9Df8ocPeKMar2mKSiJNw==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I32JxRvejEEj4S3+9wonYjXOrdbGm/8VnCZRMc3jbfk=</DigestValue>
      </Reference>
      <Reference URI="/word/document.xml?ContentType=application/vnd.openxmlformats-officedocument.wordprocessingml.document.main+xml">
        <DigestMethod Algorithm="http://www.w3.org/2001/04/xmlenc#sha256"/>
        <DigestValue>YIZYJsk6Di5WV8WiB6DEqrtUBfK7+Co20NLdSMEoYaI=</DigestValue>
      </Reference>
      <Reference URI="/word/endnotes.xml?ContentType=application/vnd.openxmlformats-officedocument.wordprocessingml.endnotes+xml">
        <DigestMethod Algorithm="http://www.w3.org/2001/04/xmlenc#sha256"/>
        <DigestValue>aNIcLromsFZl9k1L6NvQBpoMQdZ5yIptkxWLJ+sQ7hs=</DigestValue>
      </Reference>
      <Reference URI="/word/fontTable.xml?ContentType=application/vnd.openxmlformats-officedocument.wordprocessingml.fontTable+xml">
        <DigestMethod Algorithm="http://www.w3.org/2001/04/xmlenc#sha256"/>
        <DigestValue>HZs23zCrTPKBKSZqQUgw6W5zs4CK8cisgBxE8E1dUCo=</DigestValue>
      </Reference>
      <Reference URI="/word/footnotes.xml?ContentType=application/vnd.openxmlformats-officedocument.wordprocessingml.footnotes+xml">
        <DigestMethod Algorithm="http://www.w3.org/2001/04/xmlenc#sha256"/>
        <DigestValue>+5T3HsSNVZ3TGXFLYveketzCLwGqWvyTQ7k8FJCWtSo=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/VAP6LkDrpbzlICIe89kv6ZUEVLcaPSg2xvSaOSb+2M=</DigestValue>
      </Reference>
      <Reference URI="/word/settings.xml?ContentType=application/vnd.openxmlformats-officedocument.wordprocessingml.settings+xml">
        <DigestMethod Algorithm="http://www.w3.org/2001/04/xmlenc#sha256"/>
        <DigestValue>946nsh+pkEilAkuecvgVhFSh14/VRfSUGAyEdcyMXkw=</DigestValue>
      </Reference>
      <Reference URI="/word/styles.xml?ContentType=application/vnd.openxmlformats-officedocument.wordprocessingml.styles+xml">
        <DigestMethod Algorithm="http://www.w3.org/2001/04/xmlenc#sha256"/>
        <DigestValue>cTDyUw91fOr80TmLoor/TY6LWcEKWgDusj+YRliTiQ4=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2026-02-24T14:36:41Z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{20AC018E-75C0-4860-9779-4D23DBF92805}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2026-02-24T14:36:41Z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MgAvADIAN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Vu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Bu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https://mul2-minfin.gov.am/tasks/1147500/oneclick?token=eb74ab2d7ba1af64574751b36f33d797</cp:keywords>
  <dc:description/>
  <cp:lastModifiedBy>Gor Vardanyan</cp:lastModifiedBy>
  <cp:revision>15</cp:revision>
  <dcterms:created xsi:type="dcterms:W3CDTF">2026-02-20T06:40:00Z</dcterms:created>
  <dcterms:modified xsi:type="dcterms:W3CDTF">2026-02-24T14:36:00Z</dcterms:modified>
</cp:coreProperties>
</file>