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Код процедуры </w:t>
      </w:r>
      <w:r w:rsidRPr="006425EF">
        <w:rPr>
          <w:rFonts w:ascii="GHEA Grapalat" w:hAnsi="GHEA Grapalat" w:cs="Sylfaen"/>
          <w:b/>
          <w:sz w:val="20"/>
          <w:u w:val="single"/>
          <w:lang w:val="af-ZA"/>
        </w:rPr>
        <w:tab/>
      </w:r>
      <w:r w:rsidR="00685FB3">
        <w:rPr>
          <w:rFonts w:ascii="GHEA Grapalat" w:hAnsi="GHEA Grapalat" w:cs="Times Armenian"/>
        </w:rPr>
        <w:t>"</w:t>
      </w:r>
      <w:r w:rsidR="00D25C54" w:rsidRPr="00D25C54">
        <w:rPr>
          <w:rFonts w:ascii="GHEA Grapalat" w:hAnsi="GHEA Grapalat" w:cs="Times Armenian"/>
          <w:szCs w:val="24"/>
          <w:lang w:val="hy-AM"/>
        </w:rPr>
        <w:t xml:space="preserve"> </w:t>
      </w:r>
      <w:r w:rsidR="00D25C54" w:rsidRPr="00960182">
        <w:rPr>
          <w:rFonts w:ascii="GHEA Grapalat" w:hAnsi="GHEA Grapalat" w:cs="Times Armenian"/>
          <w:szCs w:val="24"/>
          <w:lang w:val="hy-AM"/>
        </w:rPr>
        <w:t>МОСЭПС-</w:t>
      </w:r>
      <w:r w:rsidR="00D25C54" w:rsidRPr="007901F7">
        <w:rPr>
          <w:rFonts w:ascii="GHEA Grapalat" w:hAnsi="GHEA Grapalat"/>
          <w:bCs/>
          <w:szCs w:val="24"/>
          <w:lang w:val="ru-RU"/>
        </w:rPr>
        <w:t xml:space="preserve"> ПТпЗК</w:t>
      </w:r>
      <w:r w:rsidR="00D25C54" w:rsidRPr="00960182">
        <w:rPr>
          <w:rFonts w:ascii="GHEA Grapalat" w:hAnsi="GHEA Grapalat" w:cs="Times Armenian"/>
          <w:szCs w:val="24"/>
          <w:lang w:val="hy-AM"/>
        </w:rPr>
        <w:t xml:space="preserve"> -25/</w:t>
      </w:r>
      <w:r w:rsidR="00D25C54">
        <w:rPr>
          <w:rFonts w:ascii="GHEA Grapalat" w:hAnsi="GHEA Grapalat" w:cs="Times Armenian"/>
          <w:szCs w:val="24"/>
          <w:lang w:val="hy-AM"/>
        </w:rPr>
        <w:t>13</w:t>
      </w:r>
      <w:r w:rsidR="00685FB3" w:rsidRPr="00C836C5">
        <w:rPr>
          <w:rFonts w:ascii="GHEA Grapalat" w:hAnsi="GHEA Grapalat" w:cs="Times Armenian"/>
        </w:rPr>
        <w:t>"</w:t>
      </w:r>
    </w:p>
    <w:p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900B2E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Служба экопарковки </w:t>
      </w:r>
      <w:r w:rsidR="005E1250" w:rsidRPr="005E1250">
        <w:rPr>
          <w:rFonts w:ascii="GHEA Grapalat" w:hAnsi="GHEA Grapalat" w:cs="Sylfaen"/>
          <w:sz w:val="20"/>
          <w:u w:val="single"/>
          <w:lang w:val="af-ZA"/>
        </w:rPr>
        <w:t xml:space="preserve">Министерства охраны окружающей среды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представляет ниже </w:t>
      </w:r>
      <w:r w:rsidR="00685FB3">
        <w:rPr>
          <w:rFonts w:ascii="GHEA Grapalat" w:hAnsi="GHEA Grapalat" w:cs="Times Armenian"/>
        </w:rPr>
        <w:t>"</w:t>
      </w:r>
      <w:r w:rsidR="00D25C54" w:rsidRPr="00D25C54">
        <w:rPr>
          <w:rFonts w:ascii="GHEA Grapalat" w:hAnsi="GHEA Grapalat" w:cs="Times Armenian"/>
          <w:szCs w:val="24"/>
          <w:lang w:val="hy-AM"/>
        </w:rPr>
        <w:t xml:space="preserve"> </w:t>
      </w:r>
      <w:r w:rsidR="00D25C54" w:rsidRPr="00960182">
        <w:rPr>
          <w:rFonts w:ascii="GHEA Grapalat" w:hAnsi="GHEA Grapalat" w:cs="Times Armenian"/>
          <w:szCs w:val="24"/>
          <w:lang w:val="hy-AM"/>
        </w:rPr>
        <w:t>МОСЭПС-</w:t>
      </w:r>
      <w:r w:rsidR="00D25C54" w:rsidRPr="007901F7">
        <w:rPr>
          <w:rFonts w:ascii="GHEA Grapalat" w:hAnsi="GHEA Grapalat"/>
          <w:bCs/>
          <w:szCs w:val="24"/>
          <w:lang w:val="ru-RU"/>
        </w:rPr>
        <w:t xml:space="preserve"> ПТпЗК</w:t>
      </w:r>
      <w:r w:rsidR="00D25C54" w:rsidRPr="00960182">
        <w:rPr>
          <w:rFonts w:ascii="GHEA Grapalat" w:hAnsi="GHEA Grapalat" w:cs="Times Armenian"/>
          <w:szCs w:val="24"/>
          <w:lang w:val="hy-AM"/>
        </w:rPr>
        <w:t xml:space="preserve"> -25/</w:t>
      </w:r>
      <w:r w:rsidR="00D25C54">
        <w:rPr>
          <w:rFonts w:ascii="GHEA Grapalat" w:hAnsi="GHEA Grapalat" w:cs="Times Armenian"/>
          <w:szCs w:val="24"/>
          <w:lang w:val="hy-AM"/>
        </w:rPr>
        <w:t>13</w:t>
      </w:r>
      <w:r w:rsidR="00685FB3" w:rsidRPr="00C836C5">
        <w:rPr>
          <w:rFonts w:ascii="GHEA Grapalat" w:hAnsi="GHEA Grapalat" w:cs="Times Armenian"/>
        </w:rPr>
        <w:t>"</w:t>
      </w:r>
      <w:r w:rsidR="00685FB3" w:rsidRPr="00685FB3">
        <w:rPr>
          <w:rFonts w:ascii="GHEA Grapalat" w:hAnsi="GHEA Grapalat" w:cs="Times Armenian"/>
          <w:lang w:val="ru-RU"/>
        </w:rPr>
        <w:t xml:space="preserve"> </w:t>
      </w:r>
      <w:r w:rsidR="006F4512" w:rsidRPr="00086DD4">
        <w:rPr>
          <w:rFonts w:ascii="GHEA Grapalat" w:hAnsi="GHEA Grapalat" w:cs="Sylfaen"/>
          <w:sz w:val="20"/>
          <w:lang w:val="af-ZA"/>
        </w:rPr>
        <w:t>, организованную для закупки «</w:t>
      </w:r>
      <w:r w:rsidR="00D25C54" w:rsidRPr="00D25C54">
        <w:rPr>
          <w:rFonts w:ascii="GHEA Grapalat" w:hAnsi="GHEA Grapalat" w:cs="Times Armenian"/>
          <w:szCs w:val="24"/>
          <w:lang w:val="hy-AM"/>
        </w:rPr>
        <w:t xml:space="preserve"> </w:t>
      </w:r>
      <w:r w:rsidR="00D25C54" w:rsidRPr="006C29F1">
        <w:rPr>
          <w:rFonts w:ascii="GHEA Grapalat" w:hAnsi="GHEA Grapalat" w:cs="Times Armenian"/>
          <w:szCs w:val="24"/>
          <w:lang w:val="hy-AM"/>
        </w:rPr>
        <w:t>инструментов, используемых при обслуживании автотранспортных средств</w:t>
      </w:r>
      <w:r w:rsidR="00D25C54" w:rsidRPr="000E7B1C">
        <w:rPr>
          <w:rFonts w:ascii="GHEA Grapalat" w:hAnsi="GHEA Grapalat"/>
          <w:lang w:val="af-ZA"/>
        </w:rPr>
        <w:t xml:space="preserve"> </w:t>
      </w:r>
      <w:bookmarkStart w:id="0" w:name="_GoBack"/>
      <w:bookmarkEnd w:id="0"/>
      <w:r w:rsidR="00D50B13" w:rsidRPr="000E7B1C">
        <w:rPr>
          <w:rFonts w:ascii="GHEA Grapalat" w:hAnsi="GHEA Grapalat"/>
          <w:lang w:val="af-ZA"/>
        </w:rPr>
        <w:t>» для своих нужд.</w:t>
      </w:r>
      <w:r w:rsidR="00F2082B" w:rsidRPr="00F2082B">
        <w:rPr>
          <w:rFonts w:ascii="GHEA Grapalat" w:hAnsi="GHEA Grapalat"/>
          <w:bCs/>
          <w:iCs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Информация о признании неисполненными </w:t>
      </w:r>
      <w:r w:rsidR="00D25C54" w:rsidRPr="00D25C54">
        <w:rPr>
          <w:rFonts w:ascii="GHEA Grapalat" w:hAnsi="GHEA Grapalat" w:cs="Sylfaen" w:hint="eastAsia"/>
          <w:sz w:val="20"/>
          <w:lang w:val="hy-AM"/>
        </w:rPr>
        <w:t>второй</w:t>
      </w:r>
      <w:r w:rsidR="00D25C54">
        <w:rPr>
          <w:rFonts w:ascii="GHEA Grapalat" w:hAnsi="GHEA Grapalat" w:cs="Sylfaen"/>
          <w:sz w:val="20"/>
          <w:lang w:val="hy-AM"/>
        </w:rPr>
        <w:t xml:space="preserve"> </w:t>
      </w:r>
      <w:r w:rsidR="00ED0CE6" w:rsidRPr="00ED0CE6">
        <w:rPr>
          <w:rFonts w:ascii="GHEA Grapalat" w:hAnsi="GHEA Grapalat" w:cs="Sylfaen"/>
          <w:sz w:val="20"/>
          <w:lang w:val="af-ZA"/>
        </w:rPr>
        <w:t>част</w:t>
      </w:r>
      <w:r w:rsidR="00A07CC6">
        <w:rPr>
          <w:rFonts w:ascii="GHEA Grapalat" w:hAnsi="GHEA Grapalat" w:cs="Sylfaen"/>
          <w:sz w:val="20"/>
          <w:lang w:val="hy-AM"/>
        </w:rPr>
        <w:t xml:space="preserve">процедуры </w:t>
      </w:r>
      <w:r w:rsidR="00A07CC6">
        <w:rPr>
          <w:rFonts w:ascii="GHEA Grapalat" w:hAnsi="GHEA Grapalat" w:cs="Sylfaen"/>
          <w:sz w:val="20"/>
          <w:lang w:val="af-ZA"/>
        </w:rPr>
        <w:t>закупки по коду :</w:t>
      </w:r>
    </w:p>
    <w:p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8"/>
        <w:gridCol w:w="2713"/>
        <w:gridCol w:w="2434"/>
        <w:gridCol w:w="2012"/>
      </w:tblGrid>
      <w:tr w:rsidR="00A72AAE" w:rsidRPr="00ED0CE6" w:rsidTr="005E125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размера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​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по данным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«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»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A72AAE" w:rsidRPr="00ED0CE6" w:rsidTr="005E12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72AAE" w:rsidRPr="00086DD4" w:rsidRDefault="006F4512" w:rsidP="00D50B13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« </w:t>
            </w:r>
            <w:r w:rsidR="00D50B13" w:rsidRPr="00D50B13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Мойка автомобилей и аналогичные услуги для </w:t>
            </w:r>
            <w:r w:rsidR="00D50B13">
              <w:rPr>
                <w:rFonts w:ascii="GHEA Grapalat" w:hAnsi="GHEA Grapalat" w:cs="Sylfaen"/>
                <w:sz w:val="16"/>
                <w:szCs w:val="16"/>
                <w:lang w:val="hy-AM"/>
              </w:rPr>
              <w:t>нужд службы экологического патрулирования»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72AAE" w:rsidRPr="005E1250" w:rsidRDefault="005E1250" w:rsidP="005E125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-----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F2082B" w:rsidRDefault="00086DD4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3-й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F2082B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7F5BA5" w:rsidRDefault="005E1250" w:rsidP="00F208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Процедура закупки, согласно статье 37, части 1, пункту </w:t>
            </w:r>
            <w:r w:rsidR="00086D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 Закона Республики Армения «О закупках» </w:t>
            </w:r>
            <w:r w:rsidR="00F2082B">
              <w:rPr>
                <w:rFonts w:ascii="GHEA Grapalat" w:hAnsi="GHEA Grapalat" w:cs="Sylfaen"/>
                <w:sz w:val="16"/>
                <w:szCs w:val="16"/>
                <w:lang w:val="pt-BR"/>
              </w:rPr>
              <w:t>, признана недействительной, ни одна заявка не представлена.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685FB3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Times Armenian"/>
        </w:rPr>
        <w:t>"</w:t>
      </w:r>
      <w:r w:rsidR="00D25C54" w:rsidRPr="00D25C54">
        <w:rPr>
          <w:rFonts w:ascii="GHEA Grapalat" w:hAnsi="GHEA Grapalat" w:cs="Times Armenian"/>
          <w:szCs w:val="24"/>
          <w:lang w:val="hy-AM"/>
        </w:rPr>
        <w:t xml:space="preserve"> </w:t>
      </w:r>
      <w:r w:rsidR="00D25C54" w:rsidRPr="00960182">
        <w:rPr>
          <w:rFonts w:ascii="GHEA Grapalat" w:hAnsi="GHEA Grapalat" w:cs="Times Armenian"/>
          <w:szCs w:val="24"/>
          <w:lang w:val="hy-AM"/>
        </w:rPr>
        <w:t>МОСЭПС-</w:t>
      </w:r>
      <w:r w:rsidR="00D25C54" w:rsidRPr="007901F7">
        <w:rPr>
          <w:rFonts w:ascii="GHEA Grapalat" w:hAnsi="GHEA Grapalat"/>
          <w:bCs/>
          <w:szCs w:val="24"/>
          <w:lang w:val="ru-RU"/>
        </w:rPr>
        <w:t xml:space="preserve"> ПТпЗК</w:t>
      </w:r>
      <w:r w:rsidR="00D25C54" w:rsidRPr="00960182">
        <w:rPr>
          <w:rFonts w:ascii="GHEA Grapalat" w:hAnsi="GHEA Grapalat" w:cs="Times Armenian"/>
          <w:szCs w:val="24"/>
          <w:lang w:val="hy-AM"/>
        </w:rPr>
        <w:t xml:space="preserve"> -25/</w:t>
      </w:r>
      <w:r w:rsidR="00D25C54">
        <w:rPr>
          <w:rFonts w:ascii="GHEA Grapalat" w:hAnsi="GHEA Grapalat" w:cs="Times Armenian"/>
          <w:szCs w:val="24"/>
          <w:lang w:val="hy-AM"/>
        </w:rPr>
        <w:t>13</w:t>
      </w:r>
      <w:r w:rsidRPr="00C836C5">
        <w:rPr>
          <w:rFonts w:ascii="GHEA Grapalat" w:hAnsi="GHEA Grapalat" w:cs="Times Armenian"/>
        </w:rPr>
        <w:t>"</w:t>
      </w:r>
      <w:r w:rsidRPr="00685FB3">
        <w:rPr>
          <w:rFonts w:ascii="GHEA Grapalat" w:hAnsi="GHEA Grapalat" w:cs="Times Armenian"/>
          <w:lang w:val="ru-RU"/>
        </w:rPr>
        <w:t xml:space="preserve"> </w:t>
      </w:r>
      <w:r w:rsidR="008F6DE7">
        <w:rPr>
          <w:rFonts w:ascii="GHEA Grapalat" w:hAnsi="GHEA Grapalat" w:cs="Sylfaen"/>
          <w:sz w:val="20"/>
          <w:lang w:val="af-ZA"/>
        </w:rPr>
        <w:t xml:space="preserve">Сусанна Казарян, </w:t>
      </w:r>
      <w:r w:rsidR="002C44C4">
        <w:rPr>
          <w:rFonts w:ascii="GHEA Grapalat" w:hAnsi="GHEA Grapalat" w:cs="Sylfaen"/>
          <w:sz w:val="20"/>
          <w:lang w:val="af-ZA"/>
        </w:rPr>
        <w:t>координатор по закупкам, с кодом .</w:t>
      </w:r>
      <w:r w:rsidR="00FE46CA">
        <w:rPr>
          <w:rFonts w:ascii="GHEA Grapalat" w:hAnsi="GHEA Grapalat" w:cs="Sylfaen"/>
          <w:sz w:val="20"/>
          <w:lang w:val="af-ZA"/>
        </w:rPr>
        <w:tab/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010-65-01-54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B2E" w:rsidRPr="00900B2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s.ghazaryan@ecopatrolservice.am</w:t>
      </w:r>
    </w:p>
    <w:p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900B2E">
        <w:rPr>
          <w:rFonts w:ascii="GHEA Grapalat" w:hAnsi="GHEA Grapalat" w:cs="Sylfaen"/>
          <w:sz w:val="20"/>
          <w:lang w:val="hy-AM"/>
        </w:rPr>
        <w:t xml:space="preserve">Служба экопарков </w:t>
      </w:r>
      <w:r w:rsidR="005E1250" w:rsidRPr="005E1250">
        <w:rPr>
          <w:rFonts w:ascii="GHEA Grapalat" w:hAnsi="GHEA Grapalat" w:cs="Sylfaen"/>
          <w:sz w:val="20"/>
          <w:lang w:val="af-ZA"/>
        </w:rPr>
        <w:t>Министерства охраны окружающей среды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EF8" w:rsidRDefault="00454EF8">
      <w:r>
        <w:separator/>
      </w:r>
    </w:p>
  </w:endnote>
  <w:endnote w:type="continuationSeparator" w:id="0">
    <w:p w:rsidR="00454EF8" w:rsidRDefault="0045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EF8" w:rsidRDefault="00454EF8">
      <w:r>
        <w:separator/>
      </w:r>
    </w:p>
  </w:footnote>
  <w:footnote w:type="continuationSeparator" w:id="0">
    <w:p w:rsidR="00454EF8" w:rsidRDefault="0045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5FB3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07CC6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C54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0CE6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FB5DEA0F-CE9C-4D72-BB4D-A3EA3AE4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val="ru"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6</cp:revision>
  <cp:lastPrinted>2025-10-13T08:18:00Z</cp:lastPrinted>
  <dcterms:created xsi:type="dcterms:W3CDTF">2025-08-11T13:47:00Z</dcterms:created>
  <dcterms:modified xsi:type="dcterms:W3CDTF">2025-10-13T08:18:00Z</dcterms:modified>
</cp:coreProperties>
</file>