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A3523" w14:textId="77777777" w:rsidR="00295852" w:rsidRPr="00493A76" w:rsidRDefault="00295852" w:rsidP="00AC4CEA">
      <w:pPr>
        <w:widowControl w:val="0"/>
        <w:tabs>
          <w:tab w:val="left" w:pos="180"/>
        </w:tabs>
        <w:spacing w:after="160" w:line="276" w:lineRule="auto"/>
        <w:rPr>
          <w:rFonts w:ascii="GHEA Grapalat" w:hAnsi="GHEA Grapalat"/>
          <w:b/>
          <w:szCs w:val="24"/>
        </w:rPr>
      </w:pPr>
    </w:p>
    <w:p w14:paraId="362901C1" w14:textId="33BC4828" w:rsidR="001107AB" w:rsidRPr="00911BC3" w:rsidRDefault="00ED4558" w:rsidP="00AC4CEA">
      <w:pPr>
        <w:widowControl w:val="0"/>
        <w:spacing w:after="160" w:line="276" w:lineRule="auto"/>
        <w:jc w:val="center"/>
        <w:rPr>
          <w:rFonts w:ascii="GHEA Grapalat" w:hAnsi="GHEA Grapalat"/>
          <w:b/>
          <w:sz w:val="22"/>
          <w:szCs w:val="22"/>
        </w:rPr>
      </w:pPr>
      <w:r w:rsidRPr="00911BC3">
        <w:rPr>
          <w:rFonts w:ascii="GHEA Grapalat" w:hAnsi="GHEA Grapalat"/>
          <w:b/>
          <w:sz w:val="22"/>
          <w:szCs w:val="22"/>
        </w:rPr>
        <w:t>ОБЪЯВЛЕНИЕ</w:t>
      </w:r>
    </w:p>
    <w:p w14:paraId="680C840A" w14:textId="77777777" w:rsidR="005067FE" w:rsidRPr="00411D86" w:rsidRDefault="005067FE" w:rsidP="00AC4CEA">
      <w:pPr>
        <w:widowControl w:val="0"/>
        <w:spacing w:line="276" w:lineRule="auto"/>
        <w:jc w:val="center"/>
        <w:rPr>
          <w:rFonts w:ascii="GHEA Grapalat" w:hAnsi="GHEA Grapalat" w:cs="Sylfaen"/>
          <w:b/>
          <w:sz w:val="22"/>
          <w:szCs w:val="22"/>
        </w:rPr>
      </w:pPr>
      <w:r w:rsidRPr="00411D86">
        <w:rPr>
          <w:rFonts w:ascii="GHEA Grapalat" w:hAnsi="GHEA Grapalat"/>
          <w:b/>
          <w:sz w:val="22"/>
          <w:szCs w:val="22"/>
        </w:rPr>
        <w:t>о решении заключения договора</w:t>
      </w:r>
    </w:p>
    <w:p w14:paraId="433260BB" w14:textId="46641751" w:rsidR="0046513F" w:rsidRPr="005C53F0" w:rsidRDefault="005067FE" w:rsidP="00AC4CEA">
      <w:pPr>
        <w:pStyle w:val="Heading3"/>
        <w:spacing w:line="276" w:lineRule="auto"/>
        <w:ind w:firstLine="0"/>
        <w:rPr>
          <w:rFonts w:ascii="GHEA Grapalat" w:hAnsi="GHEA Grapalat" w:cs="Sylfaen"/>
          <w:sz w:val="22"/>
          <w:szCs w:val="22"/>
          <w:lang w:val="es-ES"/>
        </w:rPr>
      </w:pPr>
      <w:r w:rsidRPr="00411D86">
        <w:rPr>
          <w:rFonts w:ascii="GHEA Grapalat" w:hAnsi="GHEA Grapalat"/>
          <w:sz w:val="22"/>
          <w:szCs w:val="22"/>
        </w:rPr>
        <w:t xml:space="preserve">Код процедуры </w:t>
      </w:r>
      <w:bookmarkStart w:id="0" w:name="_Hlk200638935"/>
      <w:r w:rsidR="00411D86" w:rsidRPr="005C53F0">
        <w:rPr>
          <w:rFonts w:ascii="GHEA Grapalat" w:hAnsi="GHEA Grapalat" w:cs="Sylfaen"/>
          <w:sz w:val="22"/>
          <w:szCs w:val="22"/>
          <w:lang w:val="es-ES"/>
        </w:rPr>
        <w:t>՛՛</w:t>
      </w:r>
      <w:bookmarkEnd w:id="0"/>
      <w:r w:rsidR="005C53F0" w:rsidRPr="00BA111F">
        <w:rPr>
          <w:rFonts w:ascii="GHEA Grapalat" w:hAnsi="GHEA Grapalat"/>
          <w:sz w:val="20"/>
          <w:lang w:val="hy-AM"/>
        </w:rPr>
        <w:t>ՏԿԵՆ-ՀԲՄԽԾՁԲ-2025/34Ն</w:t>
      </w:r>
      <w:r w:rsidR="00411D86" w:rsidRPr="005C53F0">
        <w:rPr>
          <w:rFonts w:ascii="GHEA Grapalat" w:hAnsi="GHEA Grapalat" w:cs="Sylfaen"/>
          <w:sz w:val="22"/>
          <w:szCs w:val="22"/>
          <w:lang w:val="es-ES"/>
        </w:rPr>
        <w:t>՛՛</w:t>
      </w:r>
    </w:p>
    <w:p w14:paraId="05E7648A" w14:textId="77777777" w:rsidR="00AC4CEA" w:rsidRPr="00411D86" w:rsidRDefault="00AC4CEA" w:rsidP="00AC4CEA">
      <w:pPr>
        <w:rPr>
          <w:b/>
          <w:sz w:val="22"/>
          <w:szCs w:val="22"/>
          <w:lang w:val="es-ES"/>
        </w:rPr>
      </w:pPr>
    </w:p>
    <w:p w14:paraId="04F4A8D7" w14:textId="479C95D8" w:rsidR="002D29D2" w:rsidRPr="00411D86" w:rsidRDefault="009E7C91" w:rsidP="00CF361A">
      <w:pPr>
        <w:jc w:val="both"/>
        <w:rPr>
          <w:rFonts w:ascii="GHEA Grapalat" w:hAnsi="GHEA Grapalat"/>
          <w:b/>
          <w:sz w:val="20"/>
          <w:lang w:val="hy-AM"/>
        </w:rPr>
      </w:pPr>
      <w:r w:rsidRPr="00411D86">
        <w:rPr>
          <w:rFonts w:ascii="GHEA Grapalat" w:hAnsi="GHEA Grapalat"/>
          <w:b/>
          <w:sz w:val="20"/>
        </w:rPr>
        <w:t>Министерство территориального управления и инфраструктур РА представляет ниже информацию о решении о заключении договора в результате процедуры закупки под кодом</w:t>
      </w:r>
      <w:r w:rsidR="00CD71EB" w:rsidRPr="00411D86">
        <w:rPr>
          <w:rFonts w:ascii="GHEA Grapalat" w:hAnsi="GHEA Grapalat"/>
          <w:b/>
          <w:sz w:val="20"/>
          <w:lang w:val="hy-AM"/>
        </w:rPr>
        <w:t xml:space="preserve"> </w:t>
      </w:r>
      <w:r w:rsidR="00411D86">
        <w:rPr>
          <w:rFonts w:ascii="GHEA Grapalat" w:hAnsi="GHEA Grapalat" w:cs="Sylfaen"/>
          <w:b/>
          <w:sz w:val="20"/>
          <w:lang w:val="hy-AM"/>
        </w:rPr>
        <w:t>՛՛</w:t>
      </w:r>
      <w:r w:rsidR="005C53F0" w:rsidRPr="005C53F0">
        <w:rPr>
          <w:rFonts w:ascii="GHEA Grapalat" w:hAnsi="GHEA Grapalat"/>
          <w:b/>
          <w:bCs/>
          <w:sz w:val="20"/>
          <w:lang w:val="hy-AM"/>
        </w:rPr>
        <w:t>ՏԿԵՆ-ՀԲՄԽԾՁԲ-2025/34</w:t>
      </w:r>
      <w:r w:rsidR="006B3AF2">
        <w:rPr>
          <w:rFonts w:ascii="GHEA Grapalat" w:hAnsi="GHEA Grapalat" w:cs="Sylfaen"/>
          <w:b/>
          <w:sz w:val="20"/>
          <w:lang w:val="hy-AM"/>
        </w:rPr>
        <w:t xml:space="preserve"> </w:t>
      </w:r>
      <w:r w:rsidR="00411D86">
        <w:rPr>
          <w:rFonts w:ascii="GHEA Grapalat" w:hAnsi="GHEA Grapalat" w:cs="Sylfaen"/>
          <w:b/>
          <w:sz w:val="20"/>
          <w:lang w:val="hy-AM"/>
        </w:rPr>
        <w:t>՛՛</w:t>
      </w:r>
      <w:r w:rsidR="00BC5C94" w:rsidRPr="00411D86">
        <w:rPr>
          <w:rFonts w:ascii="GHEA Grapalat" w:hAnsi="GHEA Grapalat" w:cs="Sylfaen"/>
          <w:b/>
          <w:sz w:val="20"/>
          <w:lang w:val="es-ES"/>
        </w:rPr>
        <w:t xml:space="preserve"> </w:t>
      </w:r>
      <w:r w:rsidRPr="00411D86">
        <w:rPr>
          <w:rFonts w:ascii="GHEA Grapalat" w:hAnsi="GHEA Grapalat"/>
          <w:b/>
          <w:sz w:val="20"/>
        </w:rPr>
        <w:t xml:space="preserve">организованной с целью приобретения </w:t>
      </w:r>
      <w:r w:rsidR="00CD71EB" w:rsidRPr="00411D86">
        <w:rPr>
          <w:rStyle w:val="ezkurwreuab5ozgtqnkl"/>
          <w:rFonts w:ascii="GHEA Grapalat" w:hAnsi="GHEA Grapalat" w:cs="Cambria"/>
          <w:b/>
          <w:sz w:val="20"/>
        </w:rPr>
        <w:t>работы</w:t>
      </w:r>
      <w:r w:rsidR="00CD71EB" w:rsidRPr="00411D86">
        <w:rPr>
          <w:rStyle w:val="ezkurwreuab5ozgtqnkl"/>
          <w:rFonts w:ascii="GHEA Grapalat" w:hAnsi="GHEA Grapalat"/>
          <w:b/>
          <w:sz w:val="20"/>
        </w:rPr>
        <w:t xml:space="preserve"> </w:t>
      </w:r>
      <w:r w:rsidR="00CD71EB" w:rsidRPr="00411D86">
        <w:rPr>
          <w:rStyle w:val="ezkurwreuab5ozgtqnkl"/>
          <w:rFonts w:ascii="GHEA Grapalat" w:hAnsi="GHEA Grapalat" w:cs="Cambria"/>
          <w:b/>
          <w:sz w:val="20"/>
        </w:rPr>
        <w:t>по</w:t>
      </w:r>
      <w:r w:rsidR="00CD71EB" w:rsidRPr="00411D86">
        <w:rPr>
          <w:rStyle w:val="ezkurwreuab5ozgtqnkl"/>
          <w:rFonts w:ascii="GHEA Grapalat" w:hAnsi="GHEA Grapalat"/>
          <w:b/>
          <w:sz w:val="20"/>
        </w:rPr>
        <w:t xml:space="preserve"> </w:t>
      </w:r>
      <w:r w:rsidR="00CD71EB" w:rsidRPr="00411D86">
        <w:rPr>
          <w:rStyle w:val="ezkurwreuab5ozgtqnkl"/>
          <w:rFonts w:ascii="GHEA Grapalat" w:hAnsi="GHEA Grapalat" w:cs="Cambria"/>
          <w:b/>
          <w:sz w:val="20"/>
        </w:rPr>
        <w:t>содержанию</w:t>
      </w:r>
      <w:r w:rsidR="00CD71EB" w:rsidRPr="00411D86">
        <w:rPr>
          <w:rStyle w:val="ezkurwreuab5ozgtqnkl"/>
          <w:rFonts w:ascii="GHEA Grapalat" w:hAnsi="GHEA Grapalat"/>
          <w:b/>
          <w:sz w:val="20"/>
        </w:rPr>
        <w:t xml:space="preserve"> </w:t>
      </w:r>
      <w:r w:rsidR="00911BC3" w:rsidRPr="00411D86">
        <w:rPr>
          <w:rFonts w:ascii="GHEA Grapalat" w:hAnsi="GHEA Grapalat"/>
          <w:b/>
          <w:sz w:val="20"/>
        </w:rPr>
        <w:t>Капитальный ремонт улицы Вардананц в городе Ванадзор Лорийской области, РА работы по капитальному ремонту</w:t>
      </w:r>
    </w:p>
    <w:p w14:paraId="04F1621F" w14:textId="303B6579" w:rsidR="0009151F" w:rsidRPr="00411D86" w:rsidRDefault="00253EE8" w:rsidP="00CF361A">
      <w:pPr>
        <w:widowControl w:val="0"/>
        <w:spacing w:after="160"/>
        <w:ind w:firstLine="708"/>
        <w:jc w:val="both"/>
        <w:rPr>
          <w:rFonts w:ascii="GHEA Grapalat" w:hAnsi="GHEA Grapalat"/>
          <w:b/>
          <w:sz w:val="20"/>
        </w:rPr>
      </w:pPr>
      <w:r w:rsidRPr="00411D86">
        <w:rPr>
          <w:rFonts w:ascii="GHEA Grapalat" w:hAnsi="GHEA Grapalat"/>
          <w:b/>
          <w:sz w:val="20"/>
        </w:rPr>
        <w:t xml:space="preserve">Решением </w:t>
      </w:r>
      <w:r w:rsidR="009E7C91" w:rsidRPr="00411D86">
        <w:rPr>
          <w:rFonts w:ascii="GHEA Grapalat" w:hAnsi="GHEA Grapalat"/>
          <w:b/>
          <w:sz w:val="20"/>
        </w:rPr>
        <w:t>о</w:t>
      </w:r>
      <w:r w:rsidRPr="00411D86">
        <w:rPr>
          <w:rFonts w:ascii="GHEA Grapalat" w:hAnsi="GHEA Grapalat"/>
          <w:b/>
          <w:sz w:val="20"/>
        </w:rPr>
        <w:t>ценочной</w:t>
      </w:r>
      <w:r w:rsidRPr="00411D86">
        <w:rPr>
          <w:rFonts w:ascii="GHEA Grapalat" w:hAnsi="GHEA Grapalat"/>
          <w:b/>
          <w:sz w:val="20"/>
          <w:lang w:val="hy-AM"/>
        </w:rPr>
        <w:t xml:space="preserve"> </w:t>
      </w:r>
      <w:r w:rsidR="00ED4558" w:rsidRPr="00411D86">
        <w:rPr>
          <w:rFonts w:ascii="GHEA Grapalat" w:hAnsi="GHEA Grapalat"/>
          <w:b/>
          <w:sz w:val="20"/>
        </w:rPr>
        <w:t xml:space="preserve">комиссии </w:t>
      </w:r>
      <w:r w:rsidR="00BC2A5A" w:rsidRPr="00411D86">
        <w:rPr>
          <w:rFonts w:ascii="GHEA Grapalat" w:hAnsi="GHEA Grapalat"/>
          <w:b/>
          <w:sz w:val="20"/>
        </w:rPr>
        <w:t xml:space="preserve">№ </w:t>
      </w:r>
      <w:r w:rsidR="004128CD">
        <w:rPr>
          <w:rFonts w:ascii="GHEA Grapalat" w:hAnsi="GHEA Grapalat"/>
          <w:b/>
          <w:sz w:val="20"/>
          <w:lang w:val="hy-AM"/>
        </w:rPr>
        <w:t>2</w:t>
      </w:r>
      <w:r w:rsidR="00295852" w:rsidRPr="00411D86">
        <w:rPr>
          <w:rFonts w:ascii="GHEA Grapalat" w:hAnsi="GHEA Grapalat"/>
          <w:b/>
          <w:sz w:val="20"/>
        </w:rPr>
        <w:t xml:space="preserve"> от </w:t>
      </w:r>
      <w:r w:rsidR="005C53F0">
        <w:rPr>
          <w:rFonts w:ascii="GHEA Grapalat" w:hAnsi="GHEA Grapalat"/>
          <w:b/>
          <w:sz w:val="20"/>
          <w:lang w:val="hy-AM"/>
        </w:rPr>
        <w:t>31</w:t>
      </w:r>
      <w:r w:rsidR="00C856F1" w:rsidRPr="00411D86">
        <w:rPr>
          <w:rFonts w:ascii="GHEA Grapalat" w:hAnsi="GHEA Grapalat"/>
          <w:b/>
          <w:sz w:val="20"/>
          <w:lang w:val="hy-AM"/>
        </w:rPr>
        <w:t>.</w:t>
      </w:r>
      <w:r w:rsidR="005C53F0">
        <w:rPr>
          <w:rFonts w:ascii="GHEA Grapalat" w:hAnsi="GHEA Grapalat"/>
          <w:b/>
          <w:sz w:val="20"/>
          <w:lang w:val="hy-AM"/>
        </w:rPr>
        <w:t>10</w:t>
      </w:r>
      <w:r w:rsidR="00B26197" w:rsidRPr="00411D86">
        <w:rPr>
          <w:rFonts w:ascii="Times New Roman" w:hAnsi="Times New Roman"/>
          <w:b/>
          <w:sz w:val="20"/>
          <w:lang w:val="hy-AM"/>
        </w:rPr>
        <w:t>․</w:t>
      </w:r>
      <w:r w:rsidR="009F5499" w:rsidRPr="00411D86">
        <w:rPr>
          <w:rFonts w:ascii="GHEA Grapalat" w:hAnsi="GHEA Grapalat"/>
          <w:b/>
          <w:sz w:val="20"/>
          <w:lang w:val="hy-AM"/>
        </w:rPr>
        <w:t>202</w:t>
      </w:r>
      <w:r w:rsidR="00DA11C5" w:rsidRPr="00411D86">
        <w:rPr>
          <w:rFonts w:ascii="GHEA Grapalat" w:hAnsi="GHEA Grapalat"/>
          <w:b/>
          <w:sz w:val="20"/>
          <w:lang w:val="hy-AM"/>
        </w:rPr>
        <w:t>5</w:t>
      </w:r>
      <w:r w:rsidR="00CA7AF2" w:rsidRPr="00411D86">
        <w:rPr>
          <w:rFonts w:ascii="GHEA Grapalat" w:hAnsi="GHEA Grapalat"/>
          <w:b/>
          <w:sz w:val="20"/>
          <w:lang w:val="hy-AM"/>
        </w:rPr>
        <w:t xml:space="preserve"> </w:t>
      </w:r>
      <w:r w:rsidR="00A4453F" w:rsidRPr="00411D86">
        <w:rPr>
          <w:rFonts w:ascii="GHEA Grapalat" w:hAnsi="GHEA Grapalat"/>
          <w:b/>
          <w:sz w:val="20"/>
        </w:rPr>
        <w:t>года</w:t>
      </w:r>
      <w:r w:rsidR="00A02889" w:rsidRPr="00411D86">
        <w:rPr>
          <w:rFonts w:ascii="GHEA Grapalat" w:hAnsi="GHEA Grapalat" w:cs="Sylfaen"/>
          <w:b/>
          <w:sz w:val="20"/>
        </w:rPr>
        <w:t xml:space="preserve"> </w:t>
      </w:r>
      <w:r w:rsidR="00ED4558" w:rsidRPr="00411D86">
        <w:rPr>
          <w:rFonts w:ascii="GHEA Grapalat" w:hAnsi="GHEA Grapalat"/>
          <w:b/>
          <w:sz w:val="20"/>
        </w:rPr>
        <w:t>утверждены результаты оценки соответствия поданных</w:t>
      </w:r>
      <w:r w:rsidR="009F5499" w:rsidRPr="00411D86">
        <w:rPr>
          <w:rFonts w:ascii="GHEA Grapalat" w:hAnsi="GHEA Grapalat"/>
          <w:b/>
          <w:sz w:val="20"/>
          <w:lang w:val="hy-AM"/>
        </w:rPr>
        <w:t xml:space="preserve"> участником процедуры</w:t>
      </w:r>
      <w:r w:rsidR="00ED4558" w:rsidRPr="00411D86">
        <w:rPr>
          <w:rFonts w:ascii="GHEA Grapalat" w:hAnsi="GHEA Grapalat"/>
          <w:b/>
          <w:sz w:val="20"/>
        </w:rPr>
        <w:t xml:space="preserve"> заявок требованиям приглашения. Согласно которому:</w:t>
      </w:r>
    </w:p>
    <w:p w14:paraId="72415059" w14:textId="69484E7A" w:rsidR="00512151" w:rsidRPr="00783AD7" w:rsidRDefault="0046513F" w:rsidP="00804FD6">
      <w:pPr>
        <w:tabs>
          <w:tab w:val="left" w:pos="1418"/>
          <w:tab w:val="left" w:pos="1560"/>
        </w:tabs>
        <w:ind w:right="12"/>
        <w:jc w:val="both"/>
        <w:rPr>
          <w:rFonts w:ascii="GHEA Grapalat" w:hAnsi="GHEA Grapalat"/>
          <w:b/>
          <w:lang w:val="hy-AM"/>
        </w:rPr>
      </w:pPr>
      <w:r w:rsidRPr="00411D86">
        <w:rPr>
          <w:rFonts w:ascii="GHEA Grapalat" w:hAnsi="GHEA Grapalat"/>
          <w:sz w:val="20"/>
        </w:rPr>
        <w:t>Лот 1</w:t>
      </w:r>
      <w:r w:rsidR="009E7C91" w:rsidRPr="00411D86">
        <w:rPr>
          <w:rFonts w:ascii="MS Mincho" w:eastAsia="MS Mincho" w:hAnsi="MS Mincho" w:cs="MS Mincho" w:hint="eastAsia"/>
          <w:b/>
          <w:bCs/>
          <w:sz w:val="20"/>
          <w:lang w:val="hy-AM"/>
        </w:rPr>
        <w:t>․</w:t>
      </w:r>
      <w:r w:rsidR="00E30551" w:rsidRPr="00411D86">
        <w:rPr>
          <w:rFonts w:ascii="GHEA Grapalat" w:hAnsi="GHEA Grapalat"/>
          <w:b/>
          <w:bCs/>
          <w:sz w:val="20"/>
          <w:lang w:val="hy-AM"/>
        </w:rPr>
        <w:t xml:space="preserve"> </w:t>
      </w:r>
      <w:r w:rsidR="00804FD6" w:rsidRPr="00064D64">
        <w:rPr>
          <w:rFonts w:ascii="GHEA Grapalat" w:hAnsi="GHEA Grapalat"/>
          <w:b/>
          <w:i/>
          <w:sz w:val="20"/>
        </w:rPr>
        <w:t>Т-5-39, /м - 6/ - Караберд услуги по подготовке проектов, оценке затрат, работ по капитальному ремонту участка автодороги местного значения КМ0+000-км4+300 и участка дороги (около 2 км), ведущего от этой дороги к воинской части</w:t>
      </w:r>
    </w:p>
    <w:tbl>
      <w:tblPr>
        <w:tblW w:w="101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57"/>
        <w:gridCol w:w="2981"/>
        <w:gridCol w:w="1925"/>
        <w:gridCol w:w="1936"/>
        <w:gridCol w:w="2165"/>
      </w:tblGrid>
      <w:tr w:rsidR="00512151" w:rsidRPr="00493A76" w14:paraId="48F80F9F" w14:textId="456F7709" w:rsidTr="00512151">
        <w:trPr>
          <w:trHeight w:val="1925"/>
          <w:jc w:val="center"/>
        </w:trPr>
        <w:tc>
          <w:tcPr>
            <w:tcW w:w="1157" w:type="dxa"/>
            <w:vAlign w:val="center"/>
          </w:tcPr>
          <w:p w14:paraId="704688C2" w14:textId="77777777" w:rsidR="00512151" w:rsidRPr="00493A76" w:rsidRDefault="00512151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93A76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981" w:type="dxa"/>
            <w:vAlign w:val="center"/>
          </w:tcPr>
          <w:p w14:paraId="5CF97129" w14:textId="77777777" w:rsidR="00512151" w:rsidRPr="00493A76" w:rsidRDefault="00512151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493A76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25" w:type="dxa"/>
            <w:vAlign w:val="center"/>
          </w:tcPr>
          <w:p w14:paraId="6877274E" w14:textId="77777777" w:rsidR="00512151" w:rsidRPr="00493A76" w:rsidRDefault="00512151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93A76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3E2BCD61" w14:textId="77777777" w:rsidR="00512151" w:rsidRPr="00493A76" w:rsidRDefault="00512151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93A76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1936" w:type="dxa"/>
            <w:vAlign w:val="center"/>
          </w:tcPr>
          <w:p w14:paraId="3172C740" w14:textId="77777777" w:rsidR="00512151" w:rsidRPr="00493A76" w:rsidRDefault="00512151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93A76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B52A0E5" w14:textId="77777777" w:rsidR="00512151" w:rsidRPr="00493A76" w:rsidRDefault="00512151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93A76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165" w:type="dxa"/>
            <w:vAlign w:val="center"/>
          </w:tcPr>
          <w:p w14:paraId="4BF31EF9" w14:textId="77777777" w:rsidR="00512151" w:rsidRPr="00493A76" w:rsidRDefault="00512151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93A76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512151" w:rsidRPr="00493A76" w14:paraId="0E78A4D7" w14:textId="249AE94B" w:rsidTr="00512151">
        <w:trPr>
          <w:trHeight w:val="332"/>
          <w:jc w:val="center"/>
        </w:trPr>
        <w:tc>
          <w:tcPr>
            <w:tcW w:w="1157" w:type="dxa"/>
            <w:vAlign w:val="center"/>
          </w:tcPr>
          <w:p w14:paraId="6D17FFA3" w14:textId="45588846" w:rsidR="00512151" w:rsidRPr="00CD71EB" w:rsidRDefault="00512151" w:rsidP="00804F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CD71EB">
              <w:rPr>
                <w:rFonts w:ascii="GHEA Grapalat" w:hAnsi="GHEA Grapalat"/>
                <w:b/>
                <w:sz w:val="22"/>
                <w:szCs w:val="22"/>
                <w:lang w:val="hy-AM"/>
              </w:rPr>
              <w:t>1</w:t>
            </w:r>
          </w:p>
        </w:tc>
        <w:tc>
          <w:tcPr>
            <w:tcW w:w="2981" w:type="dxa"/>
            <w:vAlign w:val="center"/>
          </w:tcPr>
          <w:p w14:paraId="4CB702EE" w14:textId="5AF8B036" w:rsidR="00512151" w:rsidRPr="00804FD6" w:rsidRDefault="00512151" w:rsidP="00804FD6">
            <w:pPr>
              <w:pStyle w:val="Heading3"/>
              <w:shd w:val="clear" w:color="auto" w:fill="FFFFFF"/>
              <w:ind w:firstLine="0"/>
              <w:jc w:val="left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804FD6">
              <w:rPr>
                <w:rFonts w:ascii="GHEA Grapalat" w:hAnsi="GHEA Grapalat"/>
                <w:sz w:val="20"/>
              </w:rPr>
              <w:t>ООО</w:t>
            </w:r>
            <w:r w:rsidRPr="00804FD6">
              <w:rPr>
                <w:rFonts w:ascii="GHEA Grapalat" w:hAnsi="GHEA Grapalat"/>
                <w:sz w:val="22"/>
                <w:szCs w:val="22"/>
                <w:lang w:val="hy-AM"/>
              </w:rPr>
              <w:t xml:space="preserve">  "</w:t>
            </w:r>
            <w:r w:rsidRPr="00804FD6">
              <w:t xml:space="preserve"> </w:t>
            </w:r>
            <w:r w:rsidRPr="00804FD6">
              <w:rPr>
                <w:rFonts w:ascii="GHEA Grapalat" w:hAnsi="GHEA Grapalat"/>
                <w:sz w:val="20"/>
              </w:rPr>
              <w:t>Пролаб  ’’</w:t>
            </w:r>
          </w:p>
        </w:tc>
        <w:tc>
          <w:tcPr>
            <w:tcW w:w="1925" w:type="dxa"/>
          </w:tcPr>
          <w:p w14:paraId="23F841E6" w14:textId="73BCA819" w:rsidR="00512151" w:rsidRPr="00493A76" w:rsidRDefault="00512151" w:rsidP="00804F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93A7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36" w:type="dxa"/>
            <w:vAlign w:val="center"/>
          </w:tcPr>
          <w:p w14:paraId="0604DB71" w14:textId="77777777" w:rsidR="00512151" w:rsidRPr="00493A76" w:rsidRDefault="00512151" w:rsidP="00804F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165" w:type="dxa"/>
            <w:vAlign w:val="center"/>
          </w:tcPr>
          <w:p w14:paraId="03632B16" w14:textId="77777777" w:rsidR="00512151" w:rsidRPr="00493A76" w:rsidRDefault="00512151" w:rsidP="00804F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512151" w:rsidRPr="00493A76" w14:paraId="258A4704" w14:textId="747F5C19" w:rsidTr="00512151">
        <w:trPr>
          <w:trHeight w:val="332"/>
          <w:jc w:val="center"/>
        </w:trPr>
        <w:tc>
          <w:tcPr>
            <w:tcW w:w="1157" w:type="dxa"/>
            <w:vAlign w:val="center"/>
          </w:tcPr>
          <w:p w14:paraId="316A105B" w14:textId="427FC5FB" w:rsidR="00512151" w:rsidRPr="00CD71EB" w:rsidRDefault="00512151" w:rsidP="00804F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2</w:t>
            </w:r>
          </w:p>
        </w:tc>
        <w:tc>
          <w:tcPr>
            <w:tcW w:w="2981" w:type="dxa"/>
            <w:vAlign w:val="center"/>
          </w:tcPr>
          <w:p w14:paraId="4D024481" w14:textId="6658A42A" w:rsidR="00512151" w:rsidRPr="00911BC3" w:rsidRDefault="00512151" w:rsidP="00804FD6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noProof/>
                <w:sz w:val="22"/>
                <w:szCs w:val="22"/>
              </w:rPr>
            </w:pPr>
            <w:r w:rsidRPr="006E5B4B">
              <w:rPr>
                <w:rFonts w:ascii="GHEA Grapalat" w:hAnsi="GHEA Grapalat"/>
                <w:sz w:val="20"/>
              </w:rPr>
              <w:t>ООО</w:t>
            </w:r>
            <w:r w:rsidRPr="003521E6">
              <w:rPr>
                <w:rFonts w:ascii="GHEA Grapalat" w:hAnsi="GHEA Grapalat"/>
                <w:sz w:val="22"/>
                <w:szCs w:val="22"/>
                <w:lang w:val="hy-AM"/>
              </w:rPr>
              <w:t xml:space="preserve">  "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21E7E">
              <w:rPr>
                <w:rFonts w:ascii="GHEA Grapalat" w:hAnsi="GHEA Grapalat"/>
                <w:sz w:val="20"/>
              </w:rPr>
              <w:t xml:space="preserve">Модул </w:t>
            </w:r>
            <w:r>
              <w:rPr>
                <w:rFonts w:ascii="GHEA Grapalat" w:hAnsi="GHEA Grapalat"/>
                <w:sz w:val="20"/>
              </w:rPr>
              <w:t>’’</w:t>
            </w:r>
          </w:p>
        </w:tc>
        <w:tc>
          <w:tcPr>
            <w:tcW w:w="1925" w:type="dxa"/>
          </w:tcPr>
          <w:p w14:paraId="6B0AF3B5" w14:textId="1BCD9F5C" w:rsidR="00512151" w:rsidRPr="00493A76" w:rsidRDefault="00512151" w:rsidP="00804F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01D01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36" w:type="dxa"/>
            <w:vAlign w:val="center"/>
          </w:tcPr>
          <w:p w14:paraId="1E3467B5" w14:textId="77777777" w:rsidR="00512151" w:rsidRPr="00493A76" w:rsidRDefault="00512151" w:rsidP="00804F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165" w:type="dxa"/>
            <w:vAlign w:val="center"/>
          </w:tcPr>
          <w:p w14:paraId="5B7B5575" w14:textId="77777777" w:rsidR="00512151" w:rsidRPr="00493A76" w:rsidRDefault="00512151" w:rsidP="00804F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512151" w:rsidRPr="00493A76" w14:paraId="6A115417" w14:textId="77777777" w:rsidTr="00512151">
        <w:trPr>
          <w:trHeight w:val="332"/>
          <w:jc w:val="center"/>
        </w:trPr>
        <w:tc>
          <w:tcPr>
            <w:tcW w:w="1157" w:type="dxa"/>
            <w:vAlign w:val="center"/>
          </w:tcPr>
          <w:p w14:paraId="6AE445ED" w14:textId="63746BC5" w:rsidR="00512151" w:rsidRDefault="00512151" w:rsidP="00804F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3</w:t>
            </w:r>
          </w:p>
        </w:tc>
        <w:tc>
          <w:tcPr>
            <w:tcW w:w="2981" w:type="dxa"/>
            <w:vAlign w:val="center"/>
          </w:tcPr>
          <w:p w14:paraId="525B893C" w14:textId="725218B0" w:rsidR="00512151" w:rsidRPr="006E5B4B" w:rsidRDefault="00512151" w:rsidP="00804FD6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</w:rPr>
            </w:pPr>
            <w:r w:rsidRPr="006E5B4B">
              <w:rPr>
                <w:rFonts w:ascii="GHEA Grapalat" w:hAnsi="GHEA Grapalat"/>
                <w:sz w:val="20"/>
              </w:rPr>
              <w:t>ООО</w:t>
            </w:r>
            <w:r w:rsidRPr="003521E6">
              <w:rPr>
                <w:rFonts w:ascii="GHEA Grapalat" w:hAnsi="GHEA Grapalat"/>
                <w:sz w:val="22"/>
                <w:szCs w:val="22"/>
                <w:lang w:val="hy-AM"/>
              </w:rPr>
              <w:t xml:space="preserve">  "</w:t>
            </w:r>
            <w:r w:rsidRPr="004478EE">
              <w:t xml:space="preserve"> </w:t>
            </w:r>
            <w:r w:rsidRPr="004478EE">
              <w:rPr>
                <w:rFonts w:ascii="GHEA Grapalat" w:hAnsi="GHEA Grapalat"/>
                <w:sz w:val="22"/>
                <w:szCs w:val="22"/>
              </w:rPr>
              <w:t>Халди Консалт</w:t>
            </w:r>
            <w:r w:rsidRPr="004478E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3521E6">
              <w:rPr>
                <w:rFonts w:ascii="GHEA Grapalat" w:hAnsi="GHEA Grapalat"/>
                <w:sz w:val="22"/>
                <w:szCs w:val="22"/>
                <w:lang w:val="hy-AM"/>
              </w:rPr>
              <w:t>"</w:t>
            </w:r>
          </w:p>
        </w:tc>
        <w:tc>
          <w:tcPr>
            <w:tcW w:w="1925" w:type="dxa"/>
          </w:tcPr>
          <w:p w14:paraId="1CACB19E" w14:textId="55342763" w:rsidR="00512151" w:rsidRPr="00601D01" w:rsidRDefault="00512151" w:rsidP="00804F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93A7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36" w:type="dxa"/>
            <w:vAlign w:val="center"/>
          </w:tcPr>
          <w:p w14:paraId="2826C6AD" w14:textId="77777777" w:rsidR="00512151" w:rsidRPr="00493A76" w:rsidRDefault="00512151" w:rsidP="00804F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165" w:type="dxa"/>
            <w:vAlign w:val="center"/>
          </w:tcPr>
          <w:p w14:paraId="72A0B13D" w14:textId="77777777" w:rsidR="00512151" w:rsidRPr="00493A76" w:rsidRDefault="00512151" w:rsidP="00804F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512151" w:rsidRPr="00493A76" w14:paraId="6A36AB00" w14:textId="77777777" w:rsidTr="00512151">
        <w:trPr>
          <w:trHeight w:val="332"/>
          <w:jc w:val="center"/>
        </w:trPr>
        <w:tc>
          <w:tcPr>
            <w:tcW w:w="1157" w:type="dxa"/>
            <w:vAlign w:val="center"/>
          </w:tcPr>
          <w:p w14:paraId="06399A82" w14:textId="0457454E" w:rsidR="00512151" w:rsidRDefault="00512151" w:rsidP="00804F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4</w:t>
            </w:r>
          </w:p>
        </w:tc>
        <w:tc>
          <w:tcPr>
            <w:tcW w:w="2981" w:type="dxa"/>
            <w:vAlign w:val="center"/>
          </w:tcPr>
          <w:p w14:paraId="6AE932D5" w14:textId="179BE584" w:rsidR="00512151" w:rsidRPr="006E5B4B" w:rsidRDefault="00512151" w:rsidP="00804FD6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</w:rPr>
            </w:pPr>
            <w:r w:rsidRPr="006E5B4B">
              <w:rPr>
                <w:rFonts w:ascii="GHEA Grapalat" w:hAnsi="GHEA Grapalat"/>
                <w:sz w:val="20"/>
              </w:rPr>
              <w:t>ООО</w:t>
            </w:r>
            <w:r w:rsidRPr="003521E6">
              <w:rPr>
                <w:rFonts w:ascii="GHEA Grapalat" w:hAnsi="GHEA Grapalat"/>
                <w:sz w:val="22"/>
                <w:szCs w:val="22"/>
                <w:lang w:val="hy-AM"/>
              </w:rPr>
              <w:t xml:space="preserve">  "</w:t>
            </w:r>
            <w:r w:rsidRPr="00A86C17">
              <w:t xml:space="preserve"> </w:t>
            </w:r>
            <w:r w:rsidRPr="00A86C17">
              <w:rPr>
                <w:rFonts w:ascii="GHEA Grapalat" w:hAnsi="GHEA Grapalat"/>
                <w:sz w:val="20"/>
              </w:rPr>
              <w:t xml:space="preserve">Аршин-Констракшн </w:t>
            </w:r>
            <w:r>
              <w:rPr>
                <w:rFonts w:ascii="GHEA Grapalat" w:hAnsi="GHEA Grapalat"/>
                <w:sz w:val="20"/>
              </w:rPr>
              <w:t>’’</w:t>
            </w:r>
          </w:p>
        </w:tc>
        <w:tc>
          <w:tcPr>
            <w:tcW w:w="1925" w:type="dxa"/>
          </w:tcPr>
          <w:p w14:paraId="0F500BC5" w14:textId="4CD7D14A" w:rsidR="00512151" w:rsidRPr="00601D01" w:rsidRDefault="00512151" w:rsidP="00804F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01D01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36" w:type="dxa"/>
            <w:vAlign w:val="center"/>
          </w:tcPr>
          <w:p w14:paraId="0CE037BF" w14:textId="77777777" w:rsidR="00512151" w:rsidRPr="00493A76" w:rsidRDefault="00512151" w:rsidP="00804F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165" w:type="dxa"/>
            <w:vAlign w:val="center"/>
          </w:tcPr>
          <w:p w14:paraId="10C75030" w14:textId="77777777" w:rsidR="00512151" w:rsidRPr="00493A76" w:rsidRDefault="00512151" w:rsidP="00804F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512151" w:rsidRPr="00493A76" w14:paraId="323E58FA" w14:textId="77777777" w:rsidTr="00512151">
        <w:trPr>
          <w:trHeight w:val="332"/>
          <w:jc w:val="center"/>
        </w:trPr>
        <w:tc>
          <w:tcPr>
            <w:tcW w:w="1157" w:type="dxa"/>
            <w:vAlign w:val="center"/>
          </w:tcPr>
          <w:p w14:paraId="65CA45D0" w14:textId="67C73373" w:rsidR="00512151" w:rsidRDefault="00512151" w:rsidP="00804F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5</w:t>
            </w:r>
          </w:p>
        </w:tc>
        <w:tc>
          <w:tcPr>
            <w:tcW w:w="2981" w:type="dxa"/>
            <w:vAlign w:val="center"/>
          </w:tcPr>
          <w:p w14:paraId="1BE51EB9" w14:textId="4724CCCB" w:rsidR="00512151" w:rsidRPr="006E5B4B" w:rsidRDefault="00512151" w:rsidP="00804FD6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</w:rPr>
            </w:pPr>
            <w:r w:rsidRPr="006E5B4B">
              <w:rPr>
                <w:rFonts w:ascii="GHEA Grapalat" w:hAnsi="GHEA Grapalat"/>
                <w:sz w:val="20"/>
              </w:rPr>
              <w:t>ООО</w:t>
            </w:r>
            <w:r w:rsidRPr="003521E6">
              <w:rPr>
                <w:rFonts w:ascii="GHEA Grapalat" w:hAnsi="GHEA Grapalat"/>
                <w:sz w:val="22"/>
                <w:szCs w:val="22"/>
                <w:lang w:val="hy-AM"/>
              </w:rPr>
              <w:t xml:space="preserve">  "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21E7E">
              <w:rPr>
                <w:rFonts w:ascii="GHEA Grapalat" w:hAnsi="GHEA Grapalat"/>
                <w:sz w:val="20"/>
              </w:rPr>
              <w:t>ГЕОКАРТ</w:t>
            </w:r>
            <w:r>
              <w:rPr>
                <w:rFonts w:ascii="GHEA Grapalat" w:hAnsi="GHEA Grapalat"/>
                <w:sz w:val="20"/>
              </w:rPr>
              <w:t xml:space="preserve"> ’’</w:t>
            </w:r>
          </w:p>
        </w:tc>
        <w:tc>
          <w:tcPr>
            <w:tcW w:w="1925" w:type="dxa"/>
          </w:tcPr>
          <w:p w14:paraId="3FD850BC" w14:textId="217DB89B" w:rsidR="00512151" w:rsidRPr="00601D01" w:rsidRDefault="00512151" w:rsidP="00804F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01D01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36" w:type="dxa"/>
            <w:vAlign w:val="center"/>
          </w:tcPr>
          <w:p w14:paraId="689E189B" w14:textId="77777777" w:rsidR="00512151" w:rsidRPr="00493A76" w:rsidRDefault="00512151" w:rsidP="00804F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165" w:type="dxa"/>
            <w:vAlign w:val="center"/>
          </w:tcPr>
          <w:p w14:paraId="1422EA1F" w14:textId="77777777" w:rsidR="00512151" w:rsidRPr="00493A76" w:rsidRDefault="00512151" w:rsidP="00804F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512151" w:rsidRPr="00493A76" w14:paraId="65CA7953" w14:textId="77777777" w:rsidTr="00512151">
        <w:trPr>
          <w:trHeight w:val="332"/>
          <w:jc w:val="center"/>
        </w:trPr>
        <w:tc>
          <w:tcPr>
            <w:tcW w:w="1157" w:type="dxa"/>
            <w:vAlign w:val="center"/>
          </w:tcPr>
          <w:p w14:paraId="1A31D9C2" w14:textId="6D41E428" w:rsidR="00512151" w:rsidRDefault="00512151" w:rsidP="00804F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6</w:t>
            </w:r>
          </w:p>
        </w:tc>
        <w:tc>
          <w:tcPr>
            <w:tcW w:w="2981" w:type="dxa"/>
            <w:vAlign w:val="center"/>
          </w:tcPr>
          <w:p w14:paraId="057BAC0A" w14:textId="69D162DB" w:rsidR="00512151" w:rsidRPr="006E5B4B" w:rsidRDefault="00512151" w:rsidP="00804FD6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</w:rPr>
            </w:pPr>
            <w:r w:rsidRPr="006E5B4B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Pr="006E5B4B">
              <w:rPr>
                <w:rFonts w:ascii="GHEA Grapalat" w:hAnsi="GHEA Grapalat"/>
                <w:sz w:val="20"/>
              </w:rPr>
              <w:t>Чаннахагиц</w:t>
            </w:r>
            <w:r w:rsidRPr="006E5B4B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6E5B4B">
              <w:rPr>
                <w:rFonts w:ascii="GHEA Grapalat" w:hAnsi="GHEA Grapalat"/>
                <w:sz w:val="20"/>
              </w:rPr>
              <w:t xml:space="preserve"> Институт"</w:t>
            </w:r>
          </w:p>
        </w:tc>
        <w:tc>
          <w:tcPr>
            <w:tcW w:w="1925" w:type="dxa"/>
          </w:tcPr>
          <w:p w14:paraId="7483B6D3" w14:textId="047110D8" w:rsidR="00512151" w:rsidRPr="00601D01" w:rsidRDefault="00512151" w:rsidP="00804F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93A7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36" w:type="dxa"/>
            <w:vAlign w:val="center"/>
          </w:tcPr>
          <w:p w14:paraId="7C09A985" w14:textId="77777777" w:rsidR="00512151" w:rsidRPr="00493A76" w:rsidRDefault="00512151" w:rsidP="00804F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165" w:type="dxa"/>
            <w:vAlign w:val="center"/>
          </w:tcPr>
          <w:p w14:paraId="19B950AD" w14:textId="77777777" w:rsidR="00512151" w:rsidRPr="00493A76" w:rsidRDefault="00512151" w:rsidP="00804F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512151" w:rsidRPr="00493A76" w14:paraId="4EFB62F0" w14:textId="77777777" w:rsidTr="00512151">
        <w:trPr>
          <w:trHeight w:val="332"/>
          <w:jc w:val="center"/>
        </w:trPr>
        <w:tc>
          <w:tcPr>
            <w:tcW w:w="1157" w:type="dxa"/>
            <w:vAlign w:val="center"/>
          </w:tcPr>
          <w:p w14:paraId="6466A059" w14:textId="13DAC553" w:rsidR="00512151" w:rsidRDefault="00512151" w:rsidP="00804F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7</w:t>
            </w:r>
          </w:p>
        </w:tc>
        <w:tc>
          <w:tcPr>
            <w:tcW w:w="2981" w:type="dxa"/>
            <w:vAlign w:val="center"/>
          </w:tcPr>
          <w:p w14:paraId="502261A1" w14:textId="20CA66F8" w:rsidR="00512151" w:rsidRPr="006E5B4B" w:rsidRDefault="00512151" w:rsidP="00804FD6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</w:rPr>
            </w:pPr>
            <w:r w:rsidRPr="006E5B4B">
              <w:rPr>
                <w:rFonts w:ascii="GHEA Grapalat" w:hAnsi="GHEA Grapalat"/>
                <w:sz w:val="20"/>
              </w:rPr>
              <w:t>ООО</w:t>
            </w:r>
            <w:r w:rsidRPr="003521E6">
              <w:rPr>
                <w:rFonts w:ascii="GHEA Grapalat" w:hAnsi="GHEA Grapalat"/>
                <w:sz w:val="22"/>
                <w:szCs w:val="22"/>
                <w:lang w:val="hy-AM"/>
              </w:rPr>
              <w:t xml:space="preserve">  "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21E7E">
              <w:rPr>
                <w:rFonts w:ascii="GHEA Grapalat" w:hAnsi="GHEA Grapalat"/>
                <w:sz w:val="20"/>
              </w:rPr>
              <w:t xml:space="preserve">Малк </w:t>
            </w:r>
            <w:r>
              <w:rPr>
                <w:rFonts w:ascii="GHEA Grapalat" w:hAnsi="GHEA Grapalat"/>
                <w:sz w:val="20"/>
              </w:rPr>
              <w:t>’’</w:t>
            </w:r>
          </w:p>
        </w:tc>
        <w:tc>
          <w:tcPr>
            <w:tcW w:w="1925" w:type="dxa"/>
          </w:tcPr>
          <w:p w14:paraId="52083B86" w14:textId="009FD1EA" w:rsidR="00512151" w:rsidRPr="00601D01" w:rsidRDefault="00512151" w:rsidP="00804F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01D01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36" w:type="dxa"/>
            <w:vAlign w:val="center"/>
          </w:tcPr>
          <w:p w14:paraId="20E05BF3" w14:textId="77777777" w:rsidR="00512151" w:rsidRPr="00493A76" w:rsidRDefault="00512151" w:rsidP="00804F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165" w:type="dxa"/>
            <w:vAlign w:val="center"/>
          </w:tcPr>
          <w:p w14:paraId="5A342BB4" w14:textId="77777777" w:rsidR="00512151" w:rsidRPr="00493A76" w:rsidRDefault="00512151" w:rsidP="00804F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512151" w:rsidRPr="00493A76" w14:paraId="0145C923" w14:textId="77777777" w:rsidTr="00512151">
        <w:trPr>
          <w:trHeight w:val="332"/>
          <w:jc w:val="center"/>
        </w:trPr>
        <w:tc>
          <w:tcPr>
            <w:tcW w:w="1157" w:type="dxa"/>
            <w:vAlign w:val="center"/>
          </w:tcPr>
          <w:p w14:paraId="34309842" w14:textId="4AD0CAA8" w:rsidR="00512151" w:rsidRDefault="00512151" w:rsidP="00804F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8</w:t>
            </w:r>
          </w:p>
        </w:tc>
        <w:tc>
          <w:tcPr>
            <w:tcW w:w="2981" w:type="dxa"/>
            <w:vAlign w:val="center"/>
          </w:tcPr>
          <w:p w14:paraId="474DFAE9" w14:textId="0FDCF1CB" w:rsidR="00512151" w:rsidRPr="006E5B4B" w:rsidRDefault="00512151" w:rsidP="00804FD6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</w:rPr>
            </w:pPr>
            <w:r w:rsidRPr="006E5B4B">
              <w:rPr>
                <w:rFonts w:ascii="GHEA Grapalat" w:hAnsi="GHEA Grapalat"/>
                <w:sz w:val="20"/>
              </w:rPr>
              <w:t>ООО</w:t>
            </w:r>
            <w:r w:rsidRPr="003521E6">
              <w:rPr>
                <w:rFonts w:ascii="GHEA Grapalat" w:hAnsi="GHEA Grapalat"/>
                <w:sz w:val="22"/>
                <w:szCs w:val="22"/>
                <w:lang w:val="hy-AM"/>
              </w:rPr>
              <w:t xml:space="preserve">  "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478EE">
              <w:rPr>
                <w:rFonts w:ascii="GHEA Grapalat" w:hAnsi="GHEA Grapalat"/>
                <w:sz w:val="20"/>
              </w:rPr>
              <w:t>Суфет</w:t>
            </w:r>
            <w:r>
              <w:rPr>
                <w:rFonts w:ascii="GHEA Grapalat" w:hAnsi="GHEA Grapalat"/>
                <w:sz w:val="20"/>
              </w:rPr>
              <w:t xml:space="preserve"> ’’</w:t>
            </w:r>
          </w:p>
        </w:tc>
        <w:tc>
          <w:tcPr>
            <w:tcW w:w="1925" w:type="dxa"/>
          </w:tcPr>
          <w:p w14:paraId="159F9BCE" w14:textId="0E44AE44" w:rsidR="00512151" w:rsidRPr="00601D01" w:rsidRDefault="00512151" w:rsidP="00804F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01D01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36" w:type="dxa"/>
            <w:vAlign w:val="center"/>
          </w:tcPr>
          <w:p w14:paraId="2728FB8A" w14:textId="77777777" w:rsidR="00512151" w:rsidRPr="00493A76" w:rsidRDefault="00512151" w:rsidP="00804F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165" w:type="dxa"/>
            <w:vAlign w:val="center"/>
          </w:tcPr>
          <w:p w14:paraId="6A469E78" w14:textId="77777777" w:rsidR="00512151" w:rsidRPr="00493A76" w:rsidRDefault="00512151" w:rsidP="00804F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</w:tbl>
    <w:p w14:paraId="6E50B743" w14:textId="77777777" w:rsidR="0046513F" w:rsidRPr="00493A76" w:rsidRDefault="0046513F" w:rsidP="009E7C91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88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6"/>
        <w:gridCol w:w="3030"/>
        <w:gridCol w:w="2250"/>
        <w:gridCol w:w="2096"/>
      </w:tblGrid>
      <w:tr w:rsidR="00CE77EE" w:rsidRPr="00493A76" w14:paraId="33E6BCF6" w14:textId="77777777" w:rsidTr="00AC4CEA">
        <w:trPr>
          <w:trHeight w:val="908"/>
          <w:jc w:val="center"/>
        </w:trPr>
        <w:tc>
          <w:tcPr>
            <w:tcW w:w="1436" w:type="dxa"/>
            <w:vAlign w:val="center"/>
          </w:tcPr>
          <w:p w14:paraId="29937030" w14:textId="77777777" w:rsidR="00CE77EE" w:rsidRPr="00493A76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93A76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030" w:type="dxa"/>
            <w:vAlign w:val="center"/>
          </w:tcPr>
          <w:p w14:paraId="1843BC2E" w14:textId="77777777" w:rsidR="00CE77EE" w:rsidRPr="00493A76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93A76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250" w:type="dxa"/>
            <w:vAlign w:val="center"/>
          </w:tcPr>
          <w:p w14:paraId="7996E2E9" w14:textId="77777777" w:rsidR="00CE77EE" w:rsidRPr="00493A76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93A76">
              <w:rPr>
                <w:rFonts w:ascii="GHEA Grapalat" w:hAnsi="GHEA Grapalat"/>
                <w:b/>
              </w:rPr>
              <w:t>Отобранный участник</w:t>
            </w:r>
            <w:r w:rsidRPr="00493A76">
              <w:rPr>
                <w:rFonts w:ascii="GHEA Grapalat" w:hAnsi="GHEA Grapalat"/>
                <w:b/>
                <w:sz w:val="20"/>
              </w:rPr>
              <w:t xml:space="preserve"> </w:t>
            </w:r>
            <w:r w:rsidRPr="00493A76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493A76">
              <w:rPr>
                <w:rFonts w:ascii="GHEA Grapalat" w:hAnsi="GHEA Grapalat"/>
                <w:sz w:val="20"/>
              </w:rPr>
              <w:t>"</w:t>
            </w:r>
            <w:r w:rsidRPr="00493A76">
              <w:rPr>
                <w:rFonts w:ascii="GHEA Grapalat" w:hAnsi="GHEA Grapalat"/>
                <w:sz w:val="20"/>
              </w:rPr>
              <w:t>X</w:t>
            </w:r>
            <w:r w:rsidR="00BC2A5A" w:rsidRPr="00493A76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096" w:type="dxa"/>
            <w:vAlign w:val="center"/>
          </w:tcPr>
          <w:p w14:paraId="2C8BF94F" w14:textId="77777777" w:rsidR="00E63772" w:rsidRPr="00493A76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93A76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0E81E80" w14:textId="2ABF3DDB" w:rsidR="00CE77EE" w:rsidRPr="00493A76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93A76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BA111F" w:rsidRPr="00493A76" w14:paraId="38124434" w14:textId="77777777" w:rsidTr="00A30FCE">
        <w:trPr>
          <w:trHeight w:val="422"/>
          <w:jc w:val="center"/>
        </w:trPr>
        <w:tc>
          <w:tcPr>
            <w:tcW w:w="1436" w:type="dxa"/>
            <w:vAlign w:val="center"/>
          </w:tcPr>
          <w:p w14:paraId="35EC0681" w14:textId="5DE1BE48" w:rsidR="00BA111F" w:rsidRPr="00CD71EB" w:rsidRDefault="00BA111F" w:rsidP="00BA111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D71EB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3030" w:type="dxa"/>
            <w:vAlign w:val="center"/>
          </w:tcPr>
          <w:p w14:paraId="3AC2543C" w14:textId="556D913C" w:rsidR="00BA111F" w:rsidRPr="00BA111F" w:rsidRDefault="00BA111F" w:rsidP="00BA111F">
            <w:pP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BA111F">
              <w:rPr>
                <w:rFonts w:ascii="GHEA Grapalat" w:hAnsi="GHEA Grapalat"/>
                <w:b/>
                <w:bCs/>
                <w:sz w:val="20"/>
              </w:rPr>
              <w:t>ООО</w:t>
            </w:r>
            <w:r w:rsidRPr="00BA111F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  "</w:t>
            </w:r>
            <w:r w:rsidRPr="00BA111F">
              <w:rPr>
                <w:b/>
                <w:bCs/>
              </w:rPr>
              <w:t xml:space="preserve"> </w:t>
            </w:r>
            <w:r w:rsidRPr="00BA111F">
              <w:rPr>
                <w:rFonts w:ascii="GHEA Grapalat" w:hAnsi="GHEA Grapalat"/>
                <w:b/>
                <w:bCs/>
                <w:sz w:val="20"/>
              </w:rPr>
              <w:t>Пролаб  ’’</w:t>
            </w:r>
          </w:p>
        </w:tc>
        <w:tc>
          <w:tcPr>
            <w:tcW w:w="2250" w:type="dxa"/>
          </w:tcPr>
          <w:p w14:paraId="4C2665AD" w14:textId="2C02E0A4" w:rsidR="00BA111F" w:rsidRPr="00BA111F" w:rsidRDefault="00BA111F" w:rsidP="00BA111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BA111F">
              <w:rPr>
                <w:rFonts w:ascii="GHEA Grapalat" w:hAnsi="GHEA Grapalat"/>
                <w:b/>
                <w:bCs/>
                <w:sz w:val="20"/>
              </w:rPr>
              <w:t>X</w:t>
            </w:r>
          </w:p>
        </w:tc>
        <w:tc>
          <w:tcPr>
            <w:tcW w:w="2096" w:type="dxa"/>
            <w:vAlign w:val="center"/>
          </w:tcPr>
          <w:p w14:paraId="78177C8E" w14:textId="3F467694" w:rsidR="00BA111F" w:rsidRPr="00BA111F" w:rsidRDefault="00BA111F" w:rsidP="00BA111F">
            <w:pPr>
              <w:jc w:val="center"/>
              <w:rPr>
                <w:rFonts w:ascii="GHEA Grapalat" w:hAnsi="GHEA Grapalat"/>
                <w:b/>
                <w:bCs/>
                <w:i/>
                <w:sz w:val="20"/>
              </w:rPr>
            </w:pPr>
            <w:r w:rsidRPr="00BA111F">
              <w:rPr>
                <w:rFonts w:ascii="GHEA Grapalat" w:hAnsi="GHEA Grapalat" w:cs="Arial"/>
                <w:b/>
                <w:bCs/>
                <w:sz w:val="20"/>
              </w:rPr>
              <w:t>7.5</w:t>
            </w:r>
          </w:p>
        </w:tc>
      </w:tr>
      <w:tr w:rsidR="00BA111F" w:rsidRPr="00493A76" w14:paraId="334A7073" w14:textId="77777777" w:rsidTr="00A30FCE">
        <w:trPr>
          <w:trHeight w:val="422"/>
          <w:jc w:val="center"/>
        </w:trPr>
        <w:tc>
          <w:tcPr>
            <w:tcW w:w="1436" w:type="dxa"/>
            <w:vAlign w:val="center"/>
          </w:tcPr>
          <w:p w14:paraId="5CD82735" w14:textId="21A3F008" w:rsidR="00BA111F" w:rsidRPr="00CD71EB" w:rsidRDefault="00BA111F" w:rsidP="00BA111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af-ZA"/>
              </w:rPr>
              <w:t>2</w:t>
            </w:r>
          </w:p>
        </w:tc>
        <w:tc>
          <w:tcPr>
            <w:tcW w:w="3030" w:type="dxa"/>
            <w:vAlign w:val="center"/>
          </w:tcPr>
          <w:p w14:paraId="6B64FE68" w14:textId="59650C9B" w:rsidR="00BA111F" w:rsidRPr="00BC5C94" w:rsidRDefault="00BA111F" w:rsidP="00BA111F">
            <w:pP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6E5B4B">
              <w:rPr>
                <w:rFonts w:ascii="GHEA Grapalat" w:hAnsi="GHEA Grapalat"/>
                <w:sz w:val="20"/>
              </w:rPr>
              <w:t>ООО</w:t>
            </w:r>
            <w:r w:rsidRPr="003521E6">
              <w:rPr>
                <w:rFonts w:ascii="GHEA Grapalat" w:hAnsi="GHEA Grapalat"/>
                <w:sz w:val="22"/>
                <w:szCs w:val="22"/>
                <w:lang w:val="hy-AM"/>
              </w:rPr>
              <w:t xml:space="preserve">  "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21E7E">
              <w:rPr>
                <w:rFonts w:ascii="GHEA Grapalat" w:hAnsi="GHEA Grapalat"/>
                <w:sz w:val="20"/>
              </w:rPr>
              <w:t xml:space="preserve">Модул </w:t>
            </w:r>
            <w:r>
              <w:rPr>
                <w:rFonts w:ascii="GHEA Grapalat" w:hAnsi="GHEA Grapalat"/>
                <w:sz w:val="20"/>
              </w:rPr>
              <w:t>’’</w:t>
            </w:r>
          </w:p>
        </w:tc>
        <w:tc>
          <w:tcPr>
            <w:tcW w:w="2250" w:type="dxa"/>
          </w:tcPr>
          <w:p w14:paraId="1C80DA0A" w14:textId="0570AC74" w:rsidR="00BA111F" w:rsidRPr="00BA111F" w:rsidRDefault="00BA111F" w:rsidP="00BA111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A111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096" w:type="dxa"/>
            <w:vAlign w:val="center"/>
          </w:tcPr>
          <w:p w14:paraId="163967A9" w14:textId="0D3FDBF1" w:rsidR="00BA111F" w:rsidRPr="00C856F1" w:rsidRDefault="00BA111F" w:rsidP="00BA111F">
            <w:pPr>
              <w:jc w:val="center"/>
              <w:rPr>
                <w:rFonts w:ascii="GHEA Grapalat" w:hAnsi="GHEA Grapalat"/>
                <w:b/>
                <w:bCs/>
                <w:i/>
                <w:sz w:val="20"/>
              </w:rPr>
            </w:pPr>
            <w:r w:rsidRPr="007413D8">
              <w:rPr>
                <w:rFonts w:ascii="GHEA Grapalat" w:hAnsi="GHEA Grapalat" w:cs="Arial"/>
                <w:sz w:val="20"/>
              </w:rPr>
              <w:t>3 000 000</w:t>
            </w:r>
          </w:p>
        </w:tc>
      </w:tr>
      <w:tr w:rsidR="00BA111F" w:rsidRPr="00493A76" w14:paraId="32B42400" w14:textId="77777777" w:rsidTr="00A30FCE">
        <w:trPr>
          <w:trHeight w:val="422"/>
          <w:jc w:val="center"/>
        </w:trPr>
        <w:tc>
          <w:tcPr>
            <w:tcW w:w="1436" w:type="dxa"/>
            <w:vAlign w:val="center"/>
          </w:tcPr>
          <w:p w14:paraId="25B6B427" w14:textId="230A618F" w:rsidR="00BA111F" w:rsidRDefault="00BA111F" w:rsidP="00BA111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af-ZA"/>
              </w:rPr>
              <w:t>3</w:t>
            </w:r>
          </w:p>
        </w:tc>
        <w:tc>
          <w:tcPr>
            <w:tcW w:w="3030" w:type="dxa"/>
            <w:vAlign w:val="center"/>
          </w:tcPr>
          <w:p w14:paraId="6D2A0825" w14:textId="1171E6CE" w:rsidR="00BA111F" w:rsidRPr="006E5B4B" w:rsidRDefault="00BA111F" w:rsidP="00BA111F">
            <w:pPr>
              <w:rPr>
                <w:rFonts w:ascii="GHEA Grapalat" w:hAnsi="GHEA Grapalat"/>
                <w:sz w:val="20"/>
              </w:rPr>
            </w:pPr>
            <w:r w:rsidRPr="006E5B4B">
              <w:rPr>
                <w:rFonts w:ascii="GHEA Grapalat" w:hAnsi="GHEA Grapalat"/>
                <w:sz w:val="20"/>
              </w:rPr>
              <w:t>ООО</w:t>
            </w:r>
            <w:r w:rsidRPr="003521E6">
              <w:rPr>
                <w:rFonts w:ascii="GHEA Grapalat" w:hAnsi="GHEA Grapalat"/>
                <w:sz w:val="22"/>
                <w:szCs w:val="22"/>
                <w:lang w:val="hy-AM"/>
              </w:rPr>
              <w:t xml:space="preserve">  "</w:t>
            </w:r>
            <w:r w:rsidRPr="004478EE">
              <w:t xml:space="preserve"> </w:t>
            </w:r>
            <w:r w:rsidRPr="004478EE">
              <w:rPr>
                <w:rFonts w:ascii="GHEA Grapalat" w:hAnsi="GHEA Grapalat"/>
                <w:sz w:val="22"/>
                <w:szCs w:val="22"/>
              </w:rPr>
              <w:t>Халди Консалт</w:t>
            </w:r>
            <w:r w:rsidRPr="004478E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3521E6">
              <w:rPr>
                <w:rFonts w:ascii="GHEA Grapalat" w:hAnsi="GHEA Grapalat"/>
                <w:sz w:val="22"/>
                <w:szCs w:val="22"/>
                <w:lang w:val="hy-AM"/>
              </w:rPr>
              <w:t>"</w:t>
            </w:r>
          </w:p>
        </w:tc>
        <w:tc>
          <w:tcPr>
            <w:tcW w:w="2250" w:type="dxa"/>
          </w:tcPr>
          <w:p w14:paraId="00875454" w14:textId="4E948C72" w:rsidR="00BA111F" w:rsidRPr="00BA111F" w:rsidRDefault="00BA111F" w:rsidP="00BA111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A111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096" w:type="dxa"/>
            <w:vAlign w:val="center"/>
          </w:tcPr>
          <w:p w14:paraId="62BAC8BF" w14:textId="65E56DA9" w:rsidR="00BA111F" w:rsidRDefault="00BA111F" w:rsidP="00BA111F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413D8">
              <w:rPr>
                <w:rFonts w:ascii="GHEA Grapalat" w:hAnsi="GHEA Grapalat" w:cs="Arial"/>
                <w:sz w:val="20"/>
              </w:rPr>
              <w:t>3 750 000</w:t>
            </w:r>
          </w:p>
        </w:tc>
      </w:tr>
      <w:tr w:rsidR="00BA111F" w:rsidRPr="00493A76" w14:paraId="575565C2" w14:textId="77777777" w:rsidTr="00A30FCE">
        <w:trPr>
          <w:trHeight w:val="422"/>
          <w:jc w:val="center"/>
        </w:trPr>
        <w:tc>
          <w:tcPr>
            <w:tcW w:w="1436" w:type="dxa"/>
            <w:vAlign w:val="center"/>
          </w:tcPr>
          <w:p w14:paraId="60B7B4E4" w14:textId="28CD522C" w:rsidR="00BA111F" w:rsidRDefault="00BA111F" w:rsidP="00BA111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af-ZA"/>
              </w:rPr>
              <w:t>4</w:t>
            </w:r>
          </w:p>
        </w:tc>
        <w:tc>
          <w:tcPr>
            <w:tcW w:w="3030" w:type="dxa"/>
            <w:vAlign w:val="center"/>
          </w:tcPr>
          <w:p w14:paraId="02A36E84" w14:textId="577AD036" w:rsidR="00BA111F" w:rsidRPr="006E5B4B" w:rsidRDefault="00BA111F" w:rsidP="00BA111F">
            <w:pPr>
              <w:rPr>
                <w:rFonts w:ascii="GHEA Grapalat" w:hAnsi="GHEA Grapalat"/>
                <w:sz w:val="20"/>
              </w:rPr>
            </w:pPr>
            <w:r w:rsidRPr="006E5B4B">
              <w:rPr>
                <w:rFonts w:ascii="GHEA Grapalat" w:hAnsi="GHEA Grapalat"/>
                <w:sz w:val="20"/>
              </w:rPr>
              <w:t>ООО</w:t>
            </w:r>
            <w:r w:rsidRPr="003521E6">
              <w:rPr>
                <w:rFonts w:ascii="GHEA Grapalat" w:hAnsi="GHEA Grapalat"/>
                <w:sz w:val="22"/>
                <w:szCs w:val="22"/>
                <w:lang w:val="hy-AM"/>
              </w:rPr>
              <w:t xml:space="preserve">  "</w:t>
            </w:r>
            <w:r w:rsidRPr="00A86C17">
              <w:t xml:space="preserve"> </w:t>
            </w:r>
            <w:r w:rsidRPr="00A86C17">
              <w:rPr>
                <w:rFonts w:ascii="GHEA Grapalat" w:hAnsi="GHEA Grapalat"/>
                <w:sz w:val="20"/>
              </w:rPr>
              <w:t xml:space="preserve">Аршин-Констракшн </w:t>
            </w:r>
            <w:r>
              <w:rPr>
                <w:rFonts w:ascii="GHEA Grapalat" w:hAnsi="GHEA Grapalat"/>
                <w:sz w:val="20"/>
              </w:rPr>
              <w:t>’’</w:t>
            </w:r>
          </w:p>
        </w:tc>
        <w:tc>
          <w:tcPr>
            <w:tcW w:w="2250" w:type="dxa"/>
          </w:tcPr>
          <w:p w14:paraId="52D36FB4" w14:textId="6B572D84" w:rsidR="00BA111F" w:rsidRPr="00BA111F" w:rsidRDefault="00BA111F" w:rsidP="00BA111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A111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096" w:type="dxa"/>
            <w:vAlign w:val="center"/>
          </w:tcPr>
          <w:p w14:paraId="14713D9D" w14:textId="2DACE6AE" w:rsidR="00BA111F" w:rsidRPr="004478EE" w:rsidRDefault="00BA111F" w:rsidP="00BA111F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413D8">
              <w:rPr>
                <w:rFonts w:ascii="GHEA Grapalat" w:hAnsi="GHEA Grapalat" w:cs="Arial"/>
                <w:sz w:val="20"/>
              </w:rPr>
              <w:t>5</w:t>
            </w:r>
            <w:r>
              <w:rPr>
                <w:rFonts w:ascii="GHEA Grapalat" w:hAnsi="GHEA Grapalat" w:cs="Arial"/>
                <w:sz w:val="20"/>
              </w:rPr>
              <w:t xml:space="preserve"> </w:t>
            </w:r>
            <w:r w:rsidRPr="007413D8">
              <w:rPr>
                <w:rFonts w:ascii="GHEA Grapalat" w:hAnsi="GHEA Grapalat" w:cs="Arial"/>
                <w:sz w:val="20"/>
              </w:rPr>
              <w:t>000</w:t>
            </w:r>
            <w:r>
              <w:rPr>
                <w:rFonts w:ascii="GHEA Grapalat" w:hAnsi="GHEA Grapalat" w:cs="Arial"/>
                <w:sz w:val="20"/>
              </w:rPr>
              <w:t xml:space="preserve"> </w:t>
            </w:r>
            <w:r w:rsidRPr="007413D8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BA111F" w:rsidRPr="00493A76" w14:paraId="202AE62F" w14:textId="77777777" w:rsidTr="00A30FCE">
        <w:trPr>
          <w:trHeight w:val="422"/>
          <w:jc w:val="center"/>
        </w:trPr>
        <w:tc>
          <w:tcPr>
            <w:tcW w:w="1436" w:type="dxa"/>
            <w:vAlign w:val="center"/>
          </w:tcPr>
          <w:p w14:paraId="51F598C5" w14:textId="67D62531" w:rsidR="00BA111F" w:rsidRDefault="00BA111F" w:rsidP="00BA111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af-ZA"/>
              </w:rPr>
              <w:t>5</w:t>
            </w:r>
          </w:p>
        </w:tc>
        <w:tc>
          <w:tcPr>
            <w:tcW w:w="3030" w:type="dxa"/>
            <w:vAlign w:val="center"/>
          </w:tcPr>
          <w:p w14:paraId="55F2B11B" w14:textId="1C264D05" w:rsidR="00BA111F" w:rsidRPr="006E5B4B" w:rsidRDefault="00BA111F" w:rsidP="00BA111F">
            <w:pPr>
              <w:rPr>
                <w:rFonts w:ascii="GHEA Grapalat" w:hAnsi="GHEA Grapalat"/>
                <w:sz w:val="20"/>
              </w:rPr>
            </w:pPr>
            <w:r w:rsidRPr="006E5B4B">
              <w:rPr>
                <w:rFonts w:ascii="GHEA Grapalat" w:hAnsi="GHEA Grapalat"/>
                <w:sz w:val="20"/>
              </w:rPr>
              <w:t>ООО</w:t>
            </w:r>
            <w:r w:rsidRPr="003521E6">
              <w:rPr>
                <w:rFonts w:ascii="GHEA Grapalat" w:hAnsi="GHEA Grapalat"/>
                <w:sz w:val="22"/>
                <w:szCs w:val="22"/>
                <w:lang w:val="hy-AM"/>
              </w:rPr>
              <w:t xml:space="preserve">  "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21E7E">
              <w:rPr>
                <w:rFonts w:ascii="GHEA Grapalat" w:hAnsi="GHEA Grapalat"/>
                <w:sz w:val="20"/>
              </w:rPr>
              <w:t>ГЕОКАРТ</w:t>
            </w:r>
            <w:r>
              <w:rPr>
                <w:rFonts w:ascii="GHEA Grapalat" w:hAnsi="GHEA Grapalat"/>
                <w:sz w:val="20"/>
              </w:rPr>
              <w:t xml:space="preserve"> ’’</w:t>
            </w:r>
          </w:p>
        </w:tc>
        <w:tc>
          <w:tcPr>
            <w:tcW w:w="2250" w:type="dxa"/>
          </w:tcPr>
          <w:p w14:paraId="5A813618" w14:textId="0A7A1DB6" w:rsidR="00BA111F" w:rsidRPr="00BA111F" w:rsidRDefault="00BA111F" w:rsidP="00BA111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A111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096" w:type="dxa"/>
            <w:vAlign w:val="center"/>
          </w:tcPr>
          <w:p w14:paraId="2A051607" w14:textId="5D1A6578" w:rsidR="00BA111F" w:rsidRPr="004478EE" w:rsidRDefault="00BA111F" w:rsidP="00BA111F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413D8">
              <w:rPr>
                <w:rFonts w:ascii="GHEA Grapalat" w:hAnsi="GHEA Grapalat" w:cs="Arial"/>
                <w:sz w:val="20"/>
              </w:rPr>
              <w:t>5 445 000</w:t>
            </w:r>
          </w:p>
        </w:tc>
      </w:tr>
      <w:tr w:rsidR="00BA111F" w:rsidRPr="00493A76" w14:paraId="33796F85" w14:textId="77777777" w:rsidTr="00A30FCE">
        <w:trPr>
          <w:trHeight w:val="422"/>
          <w:jc w:val="center"/>
        </w:trPr>
        <w:tc>
          <w:tcPr>
            <w:tcW w:w="1436" w:type="dxa"/>
            <w:vAlign w:val="center"/>
          </w:tcPr>
          <w:p w14:paraId="6BCB63E4" w14:textId="6803F61F" w:rsidR="00BA111F" w:rsidRDefault="00BA111F" w:rsidP="00BA111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af-ZA"/>
              </w:rPr>
              <w:t>6</w:t>
            </w:r>
          </w:p>
        </w:tc>
        <w:tc>
          <w:tcPr>
            <w:tcW w:w="3030" w:type="dxa"/>
            <w:vAlign w:val="center"/>
          </w:tcPr>
          <w:p w14:paraId="74C42207" w14:textId="04656B19" w:rsidR="00BA111F" w:rsidRPr="006E5B4B" w:rsidRDefault="00BA111F" w:rsidP="00BA111F">
            <w:pPr>
              <w:rPr>
                <w:rFonts w:ascii="GHEA Grapalat" w:hAnsi="GHEA Grapalat"/>
                <w:sz w:val="20"/>
              </w:rPr>
            </w:pPr>
            <w:r w:rsidRPr="006E5B4B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Pr="006E5B4B">
              <w:rPr>
                <w:rFonts w:ascii="GHEA Grapalat" w:hAnsi="GHEA Grapalat"/>
                <w:sz w:val="20"/>
              </w:rPr>
              <w:t>Чаннахагиц</w:t>
            </w:r>
            <w:r w:rsidRPr="006E5B4B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6E5B4B">
              <w:rPr>
                <w:rFonts w:ascii="GHEA Grapalat" w:hAnsi="GHEA Grapalat"/>
                <w:sz w:val="20"/>
              </w:rPr>
              <w:t xml:space="preserve"> Институт"</w:t>
            </w:r>
          </w:p>
        </w:tc>
        <w:tc>
          <w:tcPr>
            <w:tcW w:w="2250" w:type="dxa"/>
          </w:tcPr>
          <w:p w14:paraId="235A5EA8" w14:textId="15363D14" w:rsidR="00BA111F" w:rsidRPr="00BA111F" w:rsidRDefault="00BA111F" w:rsidP="00BA111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A111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096" w:type="dxa"/>
            <w:vAlign w:val="center"/>
          </w:tcPr>
          <w:p w14:paraId="5CEE0D19" w14:textId="58B398A4" w:rsidR="00BA111F" w:rsidRPr="001C7C2A" w:rsidRDefault="00BA111F" w:rsidP="00BA111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5 000 000</w:t>
            </w:r>
          </w:p>
        </w:tc>
      </w:tr>
      <w:tr w:rsidR="00BA111F" w:rsidRPr="00493A76" w14:paraId="23F0A6C8" w14:textId="77777777" w:rsidTr="00A30FCE">
        <w:trPr>
          <w:trHeight w:val="422"/>
          <w:jc w:val="center"/>
        </w:trPr>
        <w:tc>
          <w:tcPr>
            <w:tcW w:w="1436" w:type="dxa"/>
            <w:vAlign w:val="center"/>
          </w:tcPr>
          <w:p w14:paraId="165B8A65" w14:textId="7B0601F6" w:rsidR="00BA111F" w:rsidRDefault="00BA111F" w:rsidP="00BA111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af-ZA"/>
              </w:rPr>
              <w:t>7</w:t>
            </w:r>
          </w:p>
        </w:tc>
        <w:tc>
          <w:tcPr>
            <w:tcW w:w="3030" w:type="dxa"/>
            <w:vAlign w:val="center"/>
          </w:tcPr>
          <w:p w14:paraId="50D8FBFD" w14:textId="41CA4CFD" w:rsidR="00BA111F" w:rsidRPr="006E5B4B" w:rsidRDefault="00BA111F" w:rsidP="00BA111F">
            <w:pPr>
              <w:rPr>
                <w:rFonts w:ascii="GHEA Grapalat" w:hAnsi="GHEA Grapalat"/>
                <w:sz w:val="20"/>
              </w:rPr>
            </w:pPr>
            <w:r w:rsidRPr="006E5B4B">
              <w:rPr>
                <w:rFonts w:ascii="GHEA Grapalat" w:hAnsi="GHEA Grapalat"/>
                <w:sz w:val="20"/>
              </w:rPr>
              <w:t>ООО</w:t>
            </w:r>
            <w:r w:rsidRPr="003521E6">
              <w:rPr>
                <w:rFonts w:ascii="GHEA Grapalat" w:hAnsi="GHEA Grapalat"/>
                <w:sz w:val="22"/>
                <w:szCs w:val="22"/>
                <w:lang w:val="hy-AM"/>
              </w:rPr>
              <w:t xml:space="preserve">  "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21E7E">
              <w:rPr>
                <w:rFonts w:ascii="GHEA Grapalat" w:hAnsi="GHEA Grapalat"/>
                <w:sz w:val="20"/>
              </w:rPr>
              <w:t xml:space="preserve">Малк </w:t>
            </w:r>
            <w:r>
              <w:rPr>
                <w:rFonts w:ascii="GHEA Grapalat" w:hAnsi="GHEA Grapalat"/>
                <w:sz w:val="20"/>
              </w:rPr>
              <w:t>’’</w:t>
            </w:r>
          </w:p>
        </w:tc>
        <w:tc>
          <w:tcPr>
            <w:tcW w:w="2250" w:type="dxa"/>
          </w:tcPr>
          <w:p w14:paraId="2F47F4B3" w14:textId="5CD1E5C8" w:rsidR="00BA111F" w:rsidRPr="00BA111F" w:rsidRDefault="00BA111F" w:rsidP="00BA111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A111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096" w:type="dxa"/>
            <w:vAlign w:val="center"/>
          </w:tcPr>
          <w:p w14:paraId="76833E0E" w14:textId="7CF3A291" w:rsidR="00BA111F" w:rsidRPr="001C7C2A" w:rsidRDefault="00BA111F" w:rsidP="00BA111F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CD14D5">
              <w:rPr>
                <w:rFonts w:ascii="GHEA Grapalat" w:hAnsi="GHEA Grapalat" w:cs="Arial"/>
                <w:sz w:val="20"/>
              </w:rPr>
              <w:t>5 800 000</w:t>
            </w:r>
          </w:p>
        </w:tc>
      </w:tr>
      <w:tr w:rsidR="00BA111F" w:rsidRPr="00493A76" w14:paraId="7652F813" w14:textId="77777777" w:rsidTr="00A30FCE">
        <w:trPr>
          <w:trHeight w:val="422"/>
          <w:jc w:val="center"/>
        </w:trPr>
        <w:tc>
          <w:tcPr>
            <w:tcW w:w="1436" w:type="dxa"/>
            <w:vAlign w:val="center"/>
          </w:tcPr>
          <w:p w14:paraId="34F8BE87" w14:textId="3086407D" w:rsidR="00BA111F" w:rsidRDefault="00BA111F" w:rsidP="00BA111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af-ZA"/>
              </w:rPr>
              <w:t>8</w:t>
            </w:r>
          </w:p>
        </w:tc>
        <w:tc>
          <w:tcPr>
            <w:tcW w:w="3030" w:type="dxa"/>
            <w:vAlign w:val="center"/>
          </w:tcPr>
          <w:p w14:paraId="45B21736" w14:textId="08F85483" w:rsidR="00BA111F" w:rsidRPr="006E5B4B" w:rsidRDefault="00BA111F" w:rsidP="00BA111F">
            <w:pPr>
              <w:rPr>
                <w:rFonts w:ascii="GHEA Grapalat" w:hAnsi="GHEA Grapalat"/>
                <w:sz w:val="20"/>
              </w:rPr>
            </w:pPr>
            <w:r w:rsidRPr="006E5B4B">
              <w:rPr>
                <w:rFonts w:ascii="GHEA Grapalat" w:hAnsi="GHEA Grapalat"/>
                <w:sz w:val="20"/>
              </w:rPr>
              <w:t>ООО</w:t>
            </w:r>
            <w:r w:rsidRPr="003521E6">
              <w:rPr>
                <w:rFonts w:ascii="GHEA Grapalat" w:hAnsi="GHEA Grapalat"/>
                <w:sz w:val="22"/>
                <w:szCs w:val="22"/>
                <w:lang w:val="hy-AM"/>
              </w:rPr>
              <w:t xml:space="preserve">  "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478EE">
              <w:rPr>
                <w:rFonts w:ascii="GHEA Grapalat" w:hAnsi="GHEA Grapalat"/>
                <w:sz w:val="20"/>
              </w:rPr>
              <w:t>Суфет</w:t>
            </w:r>
            <w:r>
              <w:rPr>
                <w:rFonts w:ascii="GHEA Grapalat" w:hAnsi="GHEA Grapalat"/>
                <w:sz w:val="20"/>
              </w:rPr>
              <w:t xml:space="preserve"> ’’</w:t>
            </w:r>
          </w:p>
        </w:tc>
        <w:tc>
          <w:tcPr>
            <w:tcW w:w="2250" w:type="dxa"/>
          </w:tcPr>
          <w:p w14:paraId="5C31481C" w14:textId="7B69085D" w:rsidR="00BA111F" w:rsidRPr="00BA111F" w:rsidRDefault="00BA111F" w:rsidP="00BA111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A111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096" w:type="dxa"/>
            <w:vAlign w:val="center"/>
          </w:tcPr>
          <w:p w14:paraId="69A83DAD" w14:textId="29B09076" w:rsidR="00BA111F" w:rsidRPr="001C7C2A" w:rsidRDefault="00BA111F" w:rsidP="00BA111F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CD14D5">
              <w:rPr>
                <w:rFonts w:ascii="GHEA Grapalat" w:hAnsi="GHEA Grapalat" w:cs="Arial"/>
                <w:sz w:val="20"/>
              </w:rPr>
              <w:t>6 750 000</w:t>
            </w:r>
          </w:p>
        </w:tc>
      </w:tr>
    </w:tbl>
    <w:p w14:paraId="489DE911" w14:textId="77777777" w:rsidR="006B3AF2" w:rsidRDefault="006B3AF2" w:rsidP="00D05A45">
      <w:pPr>
        <w:pStyle w:val="HTMLPreformatted"/>
        <w:ind w:firstLine="426"/>
        <w:rPr>
          <w:rFonts w:ascii="GHEA Grapalat" w:hAnsi="GHEA Grapalat"/>
          <w:sz w:val="22"/>
          <w:szCs w:val="22"/>
          <w:lang w:val="hy-AM"/>
        </w:rPr>
      </w:pPr>
    </w:p>
    <w:p w14:paraId="334A7DFC" w14:textId="77777777" w:rsidR="00804FD6" w:rsidRDefault="00804FD6" w:rsidP="00D05A45">
      <w:pPr>
        <w:pStyle w:val="HTMLPreformatted"/>
        <w:ind w:firstLine="426"/>
        <w:rPr>
          <w:rFonts w:ascii="GHEA Grapalat" w:hAnsi="GHEA Grapalat"/>
          <w:sz w:val="22"/>
          <w:szCs w:val="22"/>
          <w:lang w:val="hy-AM"/>
        </w:rPr>
      </w:pPr>
    </w:p>
    <w:p w14:paraId="517A045E" w14:textId="77777777" w:rsidR="00512151" w:rsidRDefault="00512151" w:rsidP="001107AB">
      <w:pPr>
        <w:pStyle w:val="HTMLPreformatted"/>
        <w:spacing w:line="360" w:lineRule="auto"/>
        <w:ind w:left="426"/>
        <w:jc w:val="both"/>
        <w:rPr>
          <w:rFonts w:ascii="GHEA Grapalat" w:hAnsi="GHEA Grapalat"/>
          <w:sz w:val="22"/>
          <w:szCs w:val="22"/>
          <w:lang w:val="hy-AM" w:bidi="ru-RU"/>
        </w:rPr>
      </w:pPr>
      <w:r w:rsidRPr="00512151">
        <w:rPr>
          <w:rFonts w:ascii="GHEA Grapalat" w:hAnsi="GHEA Grapalat"/>
          <w:sz w:val="22"/>
          <w:szCs w:val="22"/>
          <w:lang w:bidi="ru-RU"/>
        </w:rPr>
        <w:t xml:space="preserve">Критерий, применяемый для определения выбранного участника: заявка с удовлетворительной оценкой: </w:t>
      </w:r>
    </w:p>
    <w:p w14:paraId="4153CF49" w14:textId="77777777" w:rsidR="00512151" w:rsidRDefault="00512151" w:rsidP="001107AB">
      <w:pPr>
        <w:pStyle w:val="HTMLPreformatted"/>
        <w:spacing w:line="360" w:lineRule="auto"/>
        <w:ind w:left="426"/>
        <w:jc w:val="both"/>
        <w:rPr>
          <w:rFonts w:ascii="GHEA Grapalat" w:hAnsi="GHEA Grapalat"/>
          <w:sz w:val="22"/>
          <w:szCs w:val="22"/>
          <w:lang w:val="hy-AM" w:bidi="ru-RU"/>
        </w:rPr>
      </w:pPr>
      <w:r w:rsidRPr="00512151">
        <w:rPr>
          <w:rFonts w:ascii="GHEA Grapalat" w:hAnsi="GHEA Grapalat"/>
          <w:sz w:val="22"/>
          <w:szCs w:val="22"/>
          <w:lang w:bidi="ru-RU"/>
        </w:rPr>
        <w:t xml:space="preserve">В соответствии с разделом 4 статьи 10 Закона РА «О закупках» срок бездействия установите 10 календарных дней. </w:t>
      </w:r>
    </w:p>
    <w:p w14:paraId="16BC2DA7" w14:textId="408C4223" w:rsidR="00512151" w:rsidRDefault="00512151" w:rsidP="001107AB">
      <w:pPr>
        <w:pStyle w:val="HTMLPreformatted"/>
        <w:spacing w:line="360" w:lineRule="auto"/>
        <w:ind w:left="426"/>
        <w:jc w:val="both"/>
        <w:rPr>
          <w:rFonts w:ascii="GHEA Grapalat" w:hAnsi="GHEA Grapalat"/>
          <w:sz w:val="22"/>
          <w:szCs w:val="22"/>
          <w:lang w:val="hy-AM" w:bidi="ru-RU"/>
        </w:rPr>
      </w:pPr>
      <w:r w:rsidRPr="00512151">
        <w:rPr>
          <w:rFonts w:ascii="GHEA Grapalat" w:hAnsi="GHEA Grapalat"/>
          <w:sz w:val="22"/>
          <w:szCs w:val="22"/>
          <w:lang w:bidi="ru-RU"/>
        </w:rPr>
        <w:t>Для получения дополнительной информации, связанной с этим объявлением, вы можете обратиться по адресу Секретарю оценочной комиссии под кодовым названием «</w:t>
      </w:r>
      <w:r w:rsidRPr="00512151">
        <w:rPr>
          <w:rFonts w:ascii="GHEA Grapalat" w:hAnsi="GHEA Grapalat"/>
          <w:b/>
          <w:bCs/>
          <w:lang w:val="hy-AM"/>
        </w:rPr>
        <w:t>ՏԿԵՆ-ՀԲՄԽԾՁԲ-2025/34Ն</w:t>
      </w:r>
      <w:r w:rsidRPr="00512151">
        <w:rPr>
          <w:rFonts w:ascii="GHEA Grapalat" w:hAnsi="GHEA Grapalat"/>
          <w:sz w:val="22"/>
          <w:szCs w:val="22"/>
          <w:lang w:bidi="ru-RU"/>
        </w:rPr>
        <w:t xml:space="preserve">» </w:t>
      </w:r>
      <w:r>
        <w:rPr>
          <w:rFonts w:ascii="GHEA Grapalat" w:hAnsi="GHEA Grapalat"/>
        </w:rPr>
        <w:t>Л</w:t>
      </w:r>
      <w:r w:rsidRPr="00512151">
        <w:rPr>
          <w:rFonts w:ascii="GHEA Grapalat" w:hAnsi="GHEA Grapalat"/>
          <w:sz w:val="22"/>
          <w:szCs w:val="22"/>
          <w:lang w:bidi="ru-RU"/>
        </w:rPr>
        <w:t>. Абовяну.</w:t>
      </w:r>
    </w:p>
    <w:p w14:paraId="72A8E343" w14:textId="4C0D97FA" w:rsidR="00CA7AF2" w:rsidRPr="00512151" w:rsidRDefault="00E747E7" w:rsidP="001107AB">
      <w:pPr>
        <w:pStyle w:val="HTMLPreformatted"/>
        <w:spacing w:line="360" w:lineRule="auto"/>
        <w:ind w:left="426"/>
        <w:jc w:val="both"/>
        <w:rPr>
          <w:rFonts w:ascii="GHEA Grapalat" w:hAnsi="GHEA Grapalat" w:cs="Sylfaen"/>
        </w:rPr>
      </w:pPr>
      <w:r w:rsidRPr="00493A76">
        <w:rPr>
          <w:rFonts w:ascii="GHEA Grapalat" w:hAnsi="GHEA Grapalat"/>
        </w:rPr>
        <w:t>Телефон</w:t>
      </w:r>
      <w:r w:rsidR="00627F16" w:rsidRPr="00493A76">
        <w:rPr>
          <w:rFonts w:ascii="GHEA Grapalat" w:hAnsi="GHEA Grapalat"/>
        </w:rPr>
        <w:t xml:space="preserve"> </w:t>
      </w:r>
      <w:r w:rsidR="00253EE8" w:rsidRPr="00493A76">
        <w:rPr>
          <w:rFonts w:ascii="GHEA Grapalat" w:hAnsi="GHEA Grapalat"/>
          <w:lang w:val="af-ZA"/>
        </w:rPr>
        <w:t xml:space="preserve">/011/ </w:t>
      </w:r>
      <w:r w:rsidR="00253EE8" w:rsidRPr="00493A76">
        <w:rPr>
          <w:rFonts w:ascii="GHEA Grapalat" w:hAnsi="GHEA Grapalat"/>
          <w:lang w:val="hy-AM"/>
        </w:rPr>
        <w:t>5113</w:t>
      </w:r>
      <w:r w:rsidR="00C856F1" w:rsidRPr="00CD71EB">
        <w:rPr>
          <w:rFonts w:ascii="GHEA Grapalat" w:hAnsi="GHEA Grapalat"/>
        </w:rPr>
        <w:t>2</w:t>
      </w:r>
      <w:r w:rsidR="00BC5C94">
        <w:rPr>
          <w:rFonts w:ascii="GHEA Grapalat" w:hAnsi="GHEA Grapalat"/>
          <w:lang w:val="hy-AM"/>
        </w:rPr>
        <w:t>7</w:t>
      </w:r>
    </w:p>
    <w:p w14:paraId="126E3BA7" w14:textId="75469089" w:rsidR="009F5499" w:rsidRPr="00AC4CEA" w:rsidRDefault="00E747E7" w:rsidP="000B3977">
      <w:pPr>
        <w:ind w:left="426"/>
        <w:jc w:val="both"/>
        <w:rPr>
          <w:rStyle w:val="Hyperlink"/>
          <w:rFonts w:ascii="Arial LatArm" w:hAnsi="Arial LatArm"/>
          <w:sz w:val="18"/>
          <w:szCs w:val="18"/>
          <w:lang w:val="af-ZA"/>
        </w:rPr>
      </w:pPr>
      <w:r w:rsidRPr="00493A76">
        <w:rPr>
          <w:rFonts w:ascii="GHEA Grapalat" w:hAnsi="GHEA Grapalat"/>
          <w:sz w:val="20"/>
        </w:rPr>
        <w:t>Электронная почта</w:t>
      </w:r>
      <w:r w:rsidR="00E40C13" w:rsidRPr="00493A76">
        <w:rPr>
          <w:rFonts w:ascii="GHEA Grapalat" w:hAnsi="GHEA Grapalat"/>
          <w:sz w:val="20"/>
        </w:rPr>
        <w:t>:</w:t>
      </w:r>
      <w:r w:rsidR="005B69E3" w:rsidRPr="00493A76">
        <w:rPr>
          <w:rFonts w:ascii="GHEA Grapalat" w:hAnsi="GHEA Grapalat"/>
          <w:sz w:val="20"/>
        </w:rPr>
        <w:t xml:space="preserve"> </w:t>
      </w:r>
      <w:hyperlink r:id="rId7" w:history="1">
        <w:r w:rsidR="00BC5C94" w:rsidRPr="00AC4CEA">
          <w:rPr>
            <w:rStyle w:val="Hyperlink"/>
            <w:rFonts w:ascii="Arial LatArm" w:hAnsi="Arial LatArm"/>
            <w:sz w:val="18"/>
            <w:szCs w:val="18"/>
            <w:lang w:val="af-ZA"/>
          </w:rPr>
          <w:t>l.abovyan@mta.gov.am</w:t>
        </w:r>
      </w:hyperlink>
    </w:p>
    <w:p w14:paraId="3F12DD70" w14:textId="77777777" w:rsidR="00613058" w:rsidRPr="00493A76" w:rsidRDefault="00ED4558" w:rsidP="001107AB">
      <w:pPr>
        <w:pStyle w:val="BodyTextIndent3"/>
        <w:widowControl w:val="0"/>
        <w:spacing w:after="160" w:line="360" w:lineRule="auto"/>
        <w:ind w:left="426" w:firstLine="0"/>
        <w:rPr>
          <w:rFonts w:ascii="GHEA Grapalat" w:hAnsi="GHEA Grapalat" w:cs="Sylfaen"/>
          <w:b w:val="0"/>
          <w:i w:val="0"/>
          <w:sz w:val="20"/>
          <w:u w:val="none"/>
        </w:rPr>
      </w:pPr>
      <w:r w:rsidRPr="00493A76">
        <w:rPr>
          <w:rFonts w:ascii="GHEA Grapalat" w:hAnsi="GHEA Grapalat"/>
          <w:b w:val="0"/>
          <w:i w:val="0"/>
          <w:sz w:val="20"/>
          <w:u w:val="none"/>
        </w:rPr>
        <w:t>Заказчик</w:t>
      </w:r>
      <w:r w:rsidR="00E40C13" w:rsidRPr="00493A76">
        <w:rPr>
          <w:rFonts w:ascii="GHEA Grapalat" w:hAnsi="GHEA Grapalat"/>
          <w:b w:val="0"/>
          <w:i w:val="0"/>
          <w:sz w:val="20"/>
          <w:u w:val="none"/>
        </w:rPr>
        <w:t>:</w:t>
      </w:r>
      <w:r w:rsidR="00253EE8" w:rsidRPr="00493A76">
        <w:rPr>
          <w:rFonts w:ascii="GHEA Grapalat" w:hAnsi="GHEA Grapalat"/>
          <w:sz w:val="20"/>
          <w:u w:val="none"/>
        </w:rPr>
        <w:t xml:space="preserve">     Министерство территориального управления и инфраструктур РА</w:t>
      </w:r>
    </w:p>
    <w:sectPr w:rsidR="00613058" w:rsidRPr="00493A76" w:rsidSect="001C4099">
      <w:footerReference w:type="even" r:id="rId8"/>
      <w:footerReference w:type="default" r:id="rId9"/>
      <w:pgSz w:w="11906" w:h="16838" w:code="9"/>
      <w:pgMar w:top="0" w:right="1133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7C8A3" w14:textId="77777777" w:rsidR="00D02C2F" w:rsidRDefault="00D02C2F">
      <w:r>
        <w:separator/>
      </w:r>
    </w:p>
  </w:endnote>
  <w:endnote w:type="continuationSeparator" w:id="0">
    <w:p w14:paraId="33CEA605" w14:textId="77777777" w:rsidR="00D02C2F" w:rsidRDefault="00D02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D553D" w14:textId="77777777" w:rsidR="002B3431" w:rsidRDefault="002B343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8BE8F8" w14:textId="77777777" w:rsidR="002B3431" w:rsidRDefault="002B343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279612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0DEA755" w14:textId="0CD2BA65" w:rsidR="002B3431" w:rsidRPr="007C2EDE" w:rsidRDefault="002B343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0B3977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7449F" w14:textId="77777777" w:rsidR="00D02C2F" w:rsidRDefault="00D02C2F">
      <w:r>
        <w:separator/>
      </w:r>
    </w:p>
  </w:footnote>
  <w:footnote w:type="continuationSeparator" w:id="0">
    <w:p w14:paraId="4D0ED3D1" w14:textId="77777777" w:rsidR="00D02C2F" w:rsidRDefault="00D02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828594309">
    <w:abstractNumId w:val="30"/>
  </w:num>
  <w:num w:numId="2" w16cid:durableId="572590623">
    <w:abstractNumId w:val="25"/>
  </w:num>
  <w:num w:numId="3" w16cid:durableId="1258905425">
    <w:abstractNumId w:val="3"/>
  </w:num>
  <w:num w:numId="4" w16cid:durableId="81992879">
    <w:abstractNumId w:val="20"/>
  </w:num>
  <w:num w:numId="5" w16cid:durableId="1383552682">
    <w:abstractNumId w:val="34"/>
  </w:num>
  <w:num w:numId="6" w16cid:durableId="331373387">
    <w:abstractNumId w:val="18"/>
  </w:num>
  <w:num w:numId="7" w16cid:durableId="1727218898">
    <w:abstractNumId w:val="31"/>
  </w:num>
  <w:num w:numId="8" w16cid:durableId="1407263493">
    <w:abstractNumId w:val="7"/>
  </w:num>
  <w:num w:numId="9" w16cid:durableId="748842745">
    <w:abstractNumId w:val="19"/>
  </w:num>
  <w:num w:numId="10" w16cid:durableId="485055631">
    <w:abstractNumId w:val="15"/>
  </w:num>
  <w:num w:numId="11" w16cid:durableId="851794709">
    <w:abstractNumId w:val="12"/>
  </w:num>
  <w:num w:numId="12" w16cid:durableId="911310236">
    <w:abstractNumId w:val="0"/>
  </w:num>
  <w:num w:numId="13" w16cid:durableId="354961851">
    <w:abstractNumId w:val="27"/>
  </w:num>
  <w:num w:numId="14" w16cid:durableId="1792430114">
    <w:abstractNumId w:val="26"/>
  </w:num>
  <w:num w:numId="15" w16cid:durableId="1296063839">
    <w:abstractNumId w:val="9"/>
  </w:num>
  <w:num w:numId="16" w16cid:durableId="1887912079">
    <w:abstractNumId w:val="1"/>
  </w:num>
  <w:num w:numId="17" w16cid:durableId="1050763142">
    <w:abstractNumId w:val="6"/>
  </w:num>
  <w:num w:numId="18" w16cid:durableId="117264294">
    <w:abstractNumId w:val="23"/>
  </w:num>
  <w:num w:numId="19" w16cid:durableId="864833743">
    <w:abstractNumId w:val="28"/>
  </w:num>
  <w:num w:numId="20" w16cid:durableId="1357341341">
    <w:abstractNumId w:val="2"/>
  </w:num>
  <w:num w:numId="21" w16cid:durableId="1459909009">
    <w:abstractNumId w:val="24"/>
  </w:num>
  <w:num w:numId="22" w16cid:durableId="1873763323">
    <w:abstractNumId w:val="29"/>
  </w:num>
  <w:num w:numId="23" w16cid:durableId="667757749">
    <w:abstractNumId w:val="8"/>
  </w:num>
  <w:num w:numId="24" w16cid:durableId="833494561">
    <w:abstractNumId w:val="4"/>
  </w:num>
  <w:num w:numId="25" w16cid:durableId="1381786184">
    <w:abstractNumId w:val="33"/>
  </w:num>
  <w:num w:numId="26" w16cid:durableId="1281762488">
    <w:abstractNumId w:val="22"/>
  </w:num>
  <w:num w:numId="27" w16cid:durableId="1478841883">
    <w:abstractNumId w:val="10"/>
  </w:num>
  <w:num w:numId="28" w16cid:durableId="173956223">
    <w:abstractNumId w:val="13"/>
  </w:num>
  <w:num w:numId="29" w16cid:durableId="457915966">
    <w:abstractNumId w:val="32"/>
  </w:num>
  <w:num w:numId="30" w16cid:durableId="1921212896">
    <w:abstractNumId w:val="21"/>
  </w:num>
  <w:num w:numId="31" w16cid:durableId="1251086934">
    <w:abstractNumId w:val="21"/>
  </w:num>
  <w:num w:numId="32" w16cid:durableId="295643716">
    <w:abstractNumId w:val="16"/>
  </w:num>
  <w:num w:numId="33" w16cid:durableId="2088652955">
    <w:abstractNumId w:val="35"/>
  </w:num>
  <w:num w:numId="34" w16cid:durableId="1726290663">
    <w:abstractNumId w:val="11"/>
  </w:num>
  <w:num w:numId="35" w16cid:durableId="804739133">
    <w:abstractNumId w:val="14"/>
  </w:num>
  <w:num w:numId="36" w16cid:durableId="1188371460">
    <w:abstractNumId w:val="5"/>
  </w:num>
  <w:num w:numId="37" w16cid:durableId="4583063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E21"/>
    <w:rsid w:val="000056CE"/>
    <w:rsid w:val="000227AA"/>
    <w:rsid w:val="00024244"/>
    <w:rsid w:val="00025EFB"/>
    <w:rsid w:val="000343D9"/>
    <w:rsid w:val="0003635A"/>
    <w:rsid w:val="0004365B"/>
    <w:rsid w:val="000509B6"/>
    <w:rsid w:val="0005765A"/>
    <w:rsid w:val="00062BDF"/>
    <w:rsid w:val="00063D6E"/>
    <w:rsid w:val="0006738A"/>
    <w:rsid w:val="000706DF"/>
    <w:rsid w:val="00075FE5"/>
    <w:rsid w:val="00076A79"/>
    <w:rsid w:val="00080923"/>
    <w:rsid w:val="000809F8"/>
    <w:rsid w:val="00080ED1"/>
    <w:rsid w:val="00082455"/>
    <w:rsid w:val="0008344D"/>
    <w:rsid w:val="0009151F"/>
    <w:rsid w:val="0009444C"/>
    <w:rsid w:val="000A5F81"/>
    <w:rsid w:val="000B33BD"/>
    <w:rsid w:val="000B3977"/>
    <w:rsid w:val="000C210A"/>
    <w:rsid w:val="000D29C5"/>
    <w:rsid w:val="000D3932"/>
    <w:rsid w:val="000D3C84"/>
    <w:rsid w:val="000D7A0E"/>
    <w:rsid w:val="000E6BC9"/>
    <w:rsid w:val="000F7D0F"/>
    <w:rsid w:val="00100D10"/>
    <w:rsid w:val="00102A32"/>
    <w:rsid w:val="001038C8"/>
    <w:rsid w:val="00107F6F"/>
    <w:rsid w:val="001107AB"/>
    <w:rsid w:val="0011319C"/>
    <w:rsid w:val="00113608"/>
    <w:rsid w:val="00117079"/>
    <w:rsid w:val="00120C72"/>
    <w:rsid w:val="00120E57"/>
    <w:rsid w:val="00124077"/>
    <w:rsid w:val="00125ADB"/>
    <w:rsid w:val="00125AFF"/>
    <w:rsid w:val="00132E94"/>
    <w:rsid w:val="00134547"/>
    <w:rsid w:val="0013616D"/>
    <w:rsid w:val="00141828"/>
    <w:rsid w:val="001466A8"/>
    <w:rsid w:val="001563E9"/>
    <w:rsid w:val="0016134C"/>
    <w:rsid w:val="001628D6"/>
    <w:rsid w:val="00175F01"/>
    <w:rsid w:val="00180617"/>
    <w:rsid w:val="00185136"/>
    <w:rsid w:val="001860C6"/>
    <w:rsid w:val="001916C2"/>
    <w:rsid w:val="0019719D"/>
    <w:rsid w:val="001A2642"/>
    <w:rsid w:val="001A300E"/>
    <w:rsid w:val="001A64A3"/>
    <w:rsid w:val="001B044B"/>
    <w:rsid w:val="001B0C0E"/>
    <w:rsid w:val="001B33E6"/>
    <w:rsid w:val="001B36D2"/>
    <w:rsid w:val="001B7BD9"/>
    <w:rsid w:val="001C13FF"/>
    <w:rsid w:val="001C220F"/>
    <w:rsid w:val="001C4099"/>
    <w:rsid w:val="001C521B"/>
    <w:rsid w:val="001C578F"/>
    <w:rsid w:val="001C57DB"/>
    <w:rsid w:val="001D630A"/>
    <w:rsid w:val="001D79AD"/>
    <w:rsid w:val="001E07CA"/>
    <w:rsid w:val="001F1A99"/>
    <w:rsid w:val="001F5BAF"/>
    <w:rsid w:val="002045FE"/>
    <w:rsid w:val="00205535"/>
    <w:rsid w:val="0021250A"/>
    <w:rsid w:val="002137CA"/>
    <w:rsid w:val="00215A40"/>
    <w:rsid w:val="00216290"/>
    <w:rsid w:val="00221E05"/>
    <w:rsid w:val="0022406C"/>
    <w:rsid w:val="00226F64"/>
    <w:rsid w:val="0023034C"/>
    <w:rsid w:val="00235690"/>
    <w:rsid w:val="00237045"/>
    <w:rsid w:val="00237D02"/>
    <w:rsid w:val="00245E31"/>
    <w:rsid w:val="00245FAF"/>
    <w:rsid w:val="00253EE8"/>
    <w:rsid w:val="00266EC2"/>
    <w:rsid w:val="00267395"/>
    <w:rsid w:val="0026753B"/>
    <w:rsid w:val="00275631"/>
    <w:rsid w:val="002827E6"/>
    <w:rsid w:val="00283246"/>
    <w:rsid w:val="002955FD"/>
    <w:rsid w:val="00295852"/>
    <w:rsid w:val="002A0E23"/>
    <w:rsid w:val="002A5B15"/>
    <w:rsid w:val="002B161B"/>
    <w:rsid w:val="002B3431"/>
    <w:rsid w:val="002C1F2A"/>
    <w:rsid w:val="002C5839"/>
    <w:rsid w:val="002C60EF"/>
    <w:rsid w:val="002C7A8D"/>
    <w:rsid w:val="002D29D2"/>
    <w:rsid w:val="002E1B8E"/>
    <w:rsid w:val="002E3B78"/>
    <w:rsid w:val="002E5CA0"/>
    <w:rsid w:val="002F288C"/>
    <w:rsid w:val="002F50FC"/>
    <w:rsid w:val="002F7EB0"/>
    <w:rsid w:val="00301137"/>
    <w:rsid w:val="00302445"/>
    <w:rsid w:val="00303C79"/>
    <w:rsid w:val="0030405C"/>
    <w:rsid w:val="003057F7"/>
    <w:rsid w:val="00306FFC"/>
    <w:rsid w:val="00312898"/>
    <w:rsid w:val="00312B71"/>
    <w:rsid w:val="00314770"/>
    <w:rsid w:val="00315746"/>
    <w:rsid w:val="0031734F"/>
    <w:rsid w:val="0033626A"/>
    <w:rsid w:val="00341CA5"/>
    <w:rsid w:val="00343BE1"/>
    <w:rsid w:val="00343BFE"/>
    <w:rsid w:val="00345C5A"/>
    <w:rsid w:val="00345F25"/>
    <w:rsid w:val="003522F3"/>
    <w:rsid w:val="00352FB2"/>
    <w:rsid w:val="00363A02"/>
    <w:rsid w:val="003654FE"/>
    <w:rsid w:val="00366B43"/>
    <w:rsid w:val="0036794B"/>
    <w:rsid w:val="00371957"/>
    <w:rsid w:val="00371C43"/>
    <w:rsid w:val="00375967"/>
    <w:rsid w:val="00380086"/>
    <w:rsid w:val="00383CE9"/>
    <w:rsid w:val="0038605D"/>
    <w:rsid w:val="00386D81"/>
    <w:rsid w:val="003875C3"/>
    <w:rsid w:val="00390AF3"/>
    <w:rsid w:val="0039239E"/>
    <w:rsid w:val="003928E5"/>
    <w:rsid w:val="003A33BD"/>
    <w:rsid w:val="003B088A"/>
    <w:rsid w:val="003B24BE"/>
    <w:rsid w:val="003B2BED"/>
    <w:rsid w:val="003C0293"/>
    <w:rsid w:val="003D5271"/>
    <w:rsid w:val="003D60BF"/>
    <w:rsid w:val="003E0413"/>
    <w:rsid w:val="003E343E"/>
    <w:rsid w:val="003F49B4"/>
    <w:rsid w:val="003F706D"/>
    <w:rsid w:val="004003B3"/>
    <w:rsid w:val="00401EDA"/>
    <w:rsid w:val="00405F24"/>
    <w:rsid w:val="00407D43"/>
    <w:rsid w:val="00411D86"/>
    <w:rsid w:val="004128CD"/>
    <w:rsid w:val="004156A2"/>
    <w:rsid w:val="00422D47"/>
    <w:rsid w:val="00431832"/>
    <w:rsid w:val="0043269D"/>
    <w:rsid w:val="0043286F"/>
    <w:rsid w:val="00432E69"/>
    <w:rsid w:val="004330E8"/>
    <w:rsid w:val="00435E51"/>
    <w:rsid w:val="0044195C"/>
    <w:rsid w:val="00441E90"/>
    <w:rsid w:val="00447753"/>
    <w:rsid w:val="00451CF8"/>
    <w:rsid w:val="00454284"/>
    <w:rsid w:val="00461CB5"/>
    <w:rsid w:val="0046513F"/>
    <w:rsid w:val="0046530E"/>
    <w:rsid w:val="0046750D"/>
    <w:rsid w:val="00467A9D"/>
    <w:rsid w:val="00473852"/>
    <w:rsid w:val="00473936"/>
    <w:rsid w:val="004779F0"/>
    <w:rsid w:val="00480FFF"/>
    <w:rsid w:val="00483F83"/>
    <w:rsid w:val="00486700"/>
    <w:rsid w:val="00493A76"/>
    <w:rsid w:val="004945B6"/>
    <w:rsid w:val="004A1CDD"/>
    <w:rsid w:val="004A5723"/>
    <w:rsid w:val="004B0C88"/>
    <w:rsid w:val="004B1B31"/>
    <w:rsid w:val="004B2CAE"/>
    <w:rsid w:val="004B7482"/>
    <w:rsid w:val="004C65FF"/>
    <w:rsid w:val="004C6978"/>
    <w:rsid w:val="004D3331"/>
    <w:rsid w:val="004D4E6E"/>
    <w:rsid w:val="004D53EC"/>
    <w:rsid w:val="004D6659"/>
    <w:rsid w:val="004F596C"/>
    <w:rsid w:val="005067FE"/>
    <w:rsid w:val="00511C20"/>
    <w:rsid w:val="00512151"/>
    <w:rsid w:val="005127BE"/>
    <w:rsid w:val="00526D9D"/>
    <w:rsid w:val="00531EA4"/>
    <w:rsid w:val="00532F01"/>
    <w:rsid w:val="00540A1F"/>
    <w:rsid w:val="005418C6"/>
    <w:rsid w:val="00551151"/>
    <w:rsid w:val="00553B85"/>
    <w:rsid w:val="005645A0"/>
    <w:rsid w:val="00565F1E"/>
    <w:rsid w:val="005676AA"/>
    <w:rsid w:val="00570AA7"/>
    <w:rsid w:val="00573BEE"/>
    <w:rsid w:val="00584472"/>
    <w:rsid w:val="00586A35"/>
    <w:rsid w:val="0059197C"/>
    <w:rsid w:val="005945B1"/>
    <w:rsid w:val="00596E23"/>
    <w:rsid w:val="005A0596"/>
    <w:rsid w:val="005A05CF"/>
    <w:rsid w:val="005A135A"/>
    <w:rsid w:val="005A5F0A"/>
    <w:rsid w:val="005A645B"/>
    <w:rsid w:val="005A7CDE"/>
    <w:rsid w:val="005B30BE"/>
    <w:rsid w:val="005B69E3"/>
    <w:rsid w:val="005C3450"/>
    <w:rsid w:val="005C39A0"/>
    <w:rsid w:val="005C53F0"/>
    <w:rsid w:val="005D0F4E"/>
    <w:rsid w:val="005E2F58"/>
    <w:rsid w:val="005E3921"/>
    <w:rsid w:val="005F254D"/>
    <w:rsid w:val="00600BF6"/>
    <w:rsid w:val="00603E93"/>
    <w:rsid w:val="006110B5"/>
    <w:rsid w:val="00613058"/>
    <w:rsid w:val="00613610"/>
    <w:rsid w:val="0061584E"/>
    <w:rsid w:val="00620BB2"/>
    <w:rsid w:val="00622A3A"/>
    <w:rsid w:val="00625505"/>
    <w:rsid w:val="00627F16"/>
    <w:rsid w:val="0064019E"/>
    <w:rsid w:val="0064299F"/>
    <w:rsid w:val="00644FD7"/>
    <w:rsid w:val="006508EE"/>
    <w:rsid w:val="00650C25"/>
    <w:rsid w:val="00652B69"/>
    <w:rsid w:val="006538D5"/>
    <w:rsid w:val="00655074"/>
    <w:rsid w:val="00655287"/>
    <w:rsid w:val="006557FC"/>
    <w:rsid w:val="00662549"/>
    <w:rsid w:val="006633E0"/>
    <w:rsid w:val="00673895"/>
    <w:rsid w:val="00683E3A"/>
    <w:rsid w:val="006840A6"/>
    <w:rsid w:val="00684FE8"/>
    <w:rsid w:val="00686425"/>
    <w:rsid w:val="00691650"/>
    <w:rsid w:val="0069406C"/>
    <w:rsid w:val="006A1620"/>
    <w:rsid w:val="006B11E6"/>
    <w:rsid w:val="006B3AF2"/>
    <w:rsid w:val="006B7B4E"/>
    <w:rsid w:val="006E0687"/>
    <w:rsid w:val="006E4270"/>
    <w:rsid w:val="006E45AB"/>
    <w:rsid w:val="006F114D"/>
    <w:rsid w:val="006F7509"/>
    <w:rsid w:val="00703536"/>
    <w:rsid w:val="0071112C"/>
    <w:rsid w:val="00712A17"/>
    <w:rsid w:val="00715EC4"/>
    <w:rsid w:val="00717888"/>
    <w:rsid w:val="00722C9C"/>
    <w:rsid w:val="00727604"/>
    <w:rsid w:val="00732D08"/>
    <w:rsid w:val="0073305C"/>
    <w:rsid w:val="007338FA"/>
    <w:rsid w:val="00742C66"/>
    <w:rsid w:val="007430B8"/>
    <w:rsid w:val="0074364C"/>
    <w:rsid w:val="00743D8B"/>
    <w:rsid w:val="007443A1"/>
    <w:rsid w:val="00745936"/>
    <w:rsid w:val="00747D2A"/>
    <w:rsid w:val="007513A1"/>
    <w:rsid w:val="0075655D"/>
    <w:rsid w:val="00757C0C"/>
    <w:rsid w:val="007603EA"/>
    <w:rsid w:val="00760AA2"/>
    <w:rsid w:val="00765F01"/>
    <w:rsid w:val="00771893"/>
    <w:rsid w:val="007724C0"/>
    <w:rsid w:val="007807F3"/>
    <w:rsid w:val="00783AD7"/>
    <w:rsid w:val="007A44B1"/>
    <w:rsid w:val="007A4C15"/>
    <w:rsid w:val="007A795B"/>
    <w:rsid w:val="007B6C31"/>
    <w:rsid w:val="007C2EDE"/>
    <w:rsid w:val="007C3B03"/>
    <w:rsid w:val="007C7163"/>
    <w:rsid w:val="007E2867"/>
    <w:rsid w:val="007E3160"/>
    <w:rsid w:val="007E77C2"/>
    <w:rsid w:val="007F0193"/>
    <w:rsid w:val="0080439B"/>
    <w:rsid w:val="00804FD6"/>
    <w:rsid w:val="00805D1B"/>
    <w:rsid w:val="00810CAF"/>
    <w:rsid w:val="0082149B"/>
    <w:rsid w:val="00823294"/>
    <w:rsid w:val="008265CA"/>
    <w:rsid w:val="00837223"/>
    <w:rsid w:val="00843D20"/>
    <w:rsid w:val="0085228E"/>
    <w:rsid w:val="00857E81"/>
    <w:rsid w:val="00861BF8"/>
    <w:rsid w:val="00867B03"/>
    <w:rsid w:val="00874380"/>
    <w:rsid w:val="00875274"/>
    <w:rsid w:val="008810F8"/>
    <w:rsid w:val="00890A14"/>
    <w:rsid w:val="00891CC9"/>
    <w:rsid w:val="0089310F"/>
    <w:rsid w:val="00894E35"/>
    <w:rsid w:val="00896409"/>
    <w:rsid w:val="008A2814"/>
    <w:rsid w:val="008A2E6B"/>
    <w:rsid w:val="008B206E"/>
    <w:rsid w:val="008B43D7"/>
    <w:rsid w:val="008B7BCE"/>
    <w:rsid w:val="008C3904"/>
    <w:rsid w:val="008C3DB4"/>
    <w:rsid w:val="008C7670"/>
    <w:rsid w:val="008D0B2F"/>
    <w:rsid w:val="008D652C"/>
    <w:rsid w:val="008D68A8"/>
    <w:rsid w:val="008D78D4"/>
    <w:rsid w:val="008D7A47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1BC3"/>
    <w:rsid w:val="00913176"/>
    <w:rsid w:val="00916899"/>
    <w:rsid w:val="0092549D"/>
    <w:rsid w:val="00932A29"/>
    <w:rsid w:val="009337B2"/>
    <w:rsid w:val="009428B5"/>
    <w:rsid w:val="009438AB"/>
    <w:rsid w:val="009507AF"/>
    <w:rsid w:val="009549F5"/>
    <w:rsid w:val="00954AB5"/>
    <w:rsid w:val="00960651"/>
    <w:rsid w:val="00960BDD"/>
    <w:rsid w:val="00963C65"/>
    <w:rsid w:val="009706C8"/>
    <w:rsid w:val="00975599"/>
    <w:rsid w:val="009766E3"/>
    <w:rsid w:val="0098621D"/>
    <w:rsid w:val="00987AF6"/>
    <w:rsid w:val="00992C08"/>
    <w:rsid w:val="0099697A"/>
    <w:rsid w:val="009B63BC"/>
    <w:rsid w:val="009B75F2"/>
    <w:rsid w:val="009D0CD4"/>
    <w:rsid w:val="009D3A60"/>
    <w:rsid w:val="009E5F93"/>
    <w:rsid w:val="009E742F"/>
    <w:rsid w:val="009E7C91"/>
    <w:rsid w:val="009F5499"/>
    <w:rsid w:val="009F5D08"/>
    <w:rsid w:val="009F7B08"/>
    <w:rsid w:val="00A02889"/>
    <w:rsid w:val="00A03098"/>
    <w:rsid w:val="00A048DB"/>
    <w:rsid w:val="00A10B8F"/>
    <w:rsid w:val="00A163AA"/>
    <w:rsid w:val="00A24D57"/>
    <w:rsid w:val="00A274F9"/>
    <w:rsid w:val="00A30C0F"/>
    <w:rsid w:val="00A36781"/>
    <w:rsid w:val="00A36B72"/>
    <w:rsid w:val="00A4453F"/>
    <w:rsid w:val="00A57850"/>
    <w:rsid w:val="00A70700"/>
    <w:rsid w:val="00A743DF"/>
    <w:rsid w:val="00A821B4"/>
    <w:rsid w:val="00AA103E"/>
    <w:rsid w:val="00AA698E"/>
    <w:rsid w:val="00AB1F7F"/>
    <w:rsid w:val="00AB24AC"/>
    <w:rsid w:val="00AB253E"/>
    <w:rsid w:val="00AB2D08"/>
    <w:rsid w:val="00AB4E88"/>
    <w:rsid w:val="00AB673B"/>
    <w:rsid w:val="00AC4CEA"/>
    <w:rsid w:val="00AC64F9"/>
    <w:rsid w:val="00AD5F58"/>
    <w:rsid w:val="00AE44F0"/>
    <w:rsid w:val="00AE5326"/>
    <w:rsid w:val="00AE7C17"/>
    <w:rsid w:val="00AF5FB0"/>
    <w:rsid w:val="00B01D8B"/>
    <w:rsid w:val="00B036F7"/>
    <w:rsid w:val="00B06F5C"/>
    <w:rsid w:val="00B10495"/>
    <w:rsid w:val="00B16C9D"/>
    <w:rsid w:val="00B16CD0"/>
    <w:rsid w:val="00B1706B"/>
    <w:rsid w:val="00B21464"/>
    <w:rsid w:val="00B21822"/>
    <w:rsid w:val="00B26197"/>
    <w:rsid w:val="00B27031"/>
    <w:rsid w:val="00B34A30"/>
    <w:rsid w:val="00B35E6A"/>
    <w:rsid w:val="00B363A3"/>
    <w:rsid w:val="00B41857"/>
    <w:rsid w:val="00B43BA4"/>
    <w:rsid w:val="00B45438"/>
    <w:rsid w:val="00B45518"/>
    <w:rsid w:val="00B50BAB"/>
    <w:rsid w:val="00B5440A"/>
    <w:rsid w:val="00B54CED"/>
    <w:rsid w:val="00B5525A"/>
    <w:rsid w:val="00B70645"/>
    <w:rsid w:val="00B7414D"/>
    <w:rsid w:val="00B77F00"/>
    <w:rsid w:val="00B80AA3"/>
    <w:rsid w:val="00B85A41"/>
    <w:rsid w:val="00BA111F"/>
    <w:rsid w:val="00BB48CB"/>
    <w:rsid w:val="00BB58CE"/>
    <w:rsid w:val="00BC122E"/>
    <w:rsid w:val="00BC2A5A"/>
    <w:rsid w:val="00BC5C94"/>
    <w:rsid w:val="00BD2B29"/>
    <w:rsid w:val="00BE064E"/>
    <w:rsid w:val="00BE08E1"/>
    <w:rsid w:val="00BE371A"/>
    <w:rsid w:val="00BE4030"/>
    <w:rsid w:val="00BE4181"/>
    <w:rsid w:val="00BE4581"/>
    <w:rsid w:val="00BE4FC4"/>
    <w:rsid w:val="00BE5F62"/>
    <w:rsid w:val="00BF118D"/>
    <w:rsid w:val="00C00025"/>
    <w:rsid w:val="00C04644"/>
    <w:rsid w:val="00C04BBE"/>
    <w:rsid w:val="00C1065F"/>
    <w:rsid w:val="00C2253C"/>
    <w:rsid w:val="00C225E2"/>
    <w:rsid w:val="00C2742A"/>
    <w:rsid w:val="00C3055F"/>
    <w:rsid w:val="00C41857"/>
    <w:rsid w:val="00C42657"/>
    <w:rsid w:val="00C428B8"/>
    <w:rsid w:val="00C51538"/>
    <w:rsid w:val="00C53B79"/>
    <w:rsid w:val="00C54035"/>
    <w:rsid w:val="00C56677"/>
    <w:rsid w:val="00C622FD"/>
    <w:rsid w:val="00C76276"/>
    <w:rsid w:val="00C838A4"/>
    <w:rsid w:val="00C856F1"/>
    <w:rsid w:val="00C900EB"/>
    <w:rsid w:val="00C90538"/>
    <w:rsid w:val="00C926B7"/>
    <w:rsid w:val="00C93582"/>
    <w:rsid w:val="00CA5685"/>
    <w:rsid w:val="00CA6022"/>
    <w:rsid w:val="00CA6069"/>
    <w:rsid w:val="00CA7AF2"/>
    <w:rsid w:val="00CB5EB1"/>
    <w:rsid w:val="00CC1710"/>
    <w:rsid w:val="00CC1718"/>
    <w:rsid w:val="00CC2942"/>
    <w:rsid w:val="00CD6DD7"/>
    <w:rsid w:val="00CD71EB"/>
    <w:rsid w:val="00CE2FA4"/>
    <w:rsid w:val="00CE5FD6"/>
    <w:rsid w:val="00CE74ED"/>
    <w:rsid w:val="00CE77EE"/>
    <w:rsid w:val="00CF361A"/>
    <w:rsid w:val="00D00D47"/>
    <w:rsid w:val="00D02A87"/>
    <w:rsid w:val="00D02C2F"/>
    <w:rsid w:val="00D043CD"/>
    <w:rsid w:val="00D04D6D"/>
    <w:rsid w:val="00D0571B"/>
    <w:rsid w:val="00D0598D"/>
    <w:rsid w:val="00D05A45"/>
    <w:rsid w:val="00D06E8D"/>
    <w:rsid w:val="00D13292"/>
    <w:rsid w:val="00D1512F"/>
    <w:rsid w:val="00D2285B"/>
    <w:rsid w:val="00D236B9"/>
    <w:rsid w:val="00D2725C"/>
    <w:rsid w:val="00D27FB7"/>
    <w:rsid w:val="00D405E4"/>
    <w:rsid w:val="00D50877"/>
    <w:rsid w:val="00D51D9E"/>
    <w:rsid w:val="00D52421"/>
    <w:rsid w:val="00D559F9"/>
    <w:rsid w:val="00D61495"/>
    <w:rsid w:val="00D63146"/>
    <w:rsid w:val="00D64E23"/>
    <w:rsid w:val="00D65D4B"/>
    <w:rsid w:val="00D660D3"/>
    <w:rsid w:val="00D66B42"/>
    <w:rsid w:val="00D66CC9"/>
    <w:rsid w:val="00D673FC"/>
    <w:rsid w:val="00D734EB"/>
    <w:rsid w:val="00D810D7"/>
    <w:rsid w:val="00D83E21"/>
    <w:rsid w:val="00D84893"/>
    <w:rsid w:val="00D92B38"/>
    <w:rsid w:val="00D92FBE"/>
    <w:rsid w:val="00DA10CF"/>
    <w:rsid w:val="00DA11C5"/>
    <w:rsid w:val="00DA1AB2"/>
    <w:rsid w:val="00DA36DC"/>
    <w:rsid w:val="00DB09E9"/>
    <w:rsid w:val="00DB50C0"/>
    <w:rsid w:val="00DC4A38"/>
    <w:rsid w:val="00DD2E0A"/>
    <w:rsid w:val="00DE4460"/>
    <w:rsid w:val="00DF08F7"/>
    <w:rsid w:val="00DF7271"/>
    <w:rsid w:val="00E0217F"/>
    <w:rsid w:val="00E049B8"/>
    <w:rsid w:val="00E14174"/>
    <w:rsid w:val="00E15510"/>
    <w:rsid w:val="00E21B0F"/>
    <w:rsid w:val="00E22363"/>
    <w:rsid w:val="00E228E8"/>
    <w:rsid w:val="00E24AA7"/>
    <w:rsid w:val="00E252BD"/>
    <w:rsid w:val="00E30551"/>
    <w:rsid w:val="00E308C4"/>
    <w:rsid w:val="00E329F1"/>
    <w:rsid w:val="00E35873"/>
    <w:rsid w:val="00E358C2"/>
    <w:rsid w:val="00E359C1"/>
    <w:rsid w:val="00E376CD"/>
    <w:rsid w:val="00E40C13"/>
    <w:rsid w:val="00E476D2"/>
    <w:rsid w:val="00E55F33"/>
    <w:rsid w:val="00E615C8"/>
    <w:rsid w:val="00E63772"/>
    <w:rsid w:val="00E64256"/>
    <w:rsid w:val="00E655F3"/>
    <w:rsid w:val="00E67524"/>
    <w:rsid w:val="00E677AC"/>
    <w:rsid w:val="00E72947"/>
    <w:rsid w:val="00E747E7"/>
    <w:rsid w:val="00E74DC7"/>
    <w:rsid w:val="00E815CA"/>
    <w:rsid w:val="00E816B9"/>
    <w:rsid w:val="00E871AE"/>
    <w:rsid w:val="00E90A3A"/>
    <w:rsid w:val="00E91BE9"/>
    <w:rsid w:val="00E96BC2"/>
    <w:rsid w:val="00E97D1C"/>
    <w:rsid w:val="00EA1565"/>
    <w:rsid w:val="00EA2281"/>
    <w:rsid w:val="00EB1DDD"/>
    <w:rsid w:val="00EB43E1"/>
    <w:rsid w:val="00EB5497"/>
    <w:rsid w:val="00EB6973"/>
    <w:rsid w:val="00EB6B0D"/>
    <w:rsid w:val="00EC1145"/>
    <w:rsid w:val="00EC3FA0"/>
    <w:rsid w:val="00EC5911"/>
    <w:rsid w:val="00ED0CD2"/>
    <w:rsid w:val="00ED33B0"/>
    <w:rsid w:val="00ED4558"/>
    <w:rsid w:val="00ED51CE"/>
    <w:rsid w:val="00ED7334"/>
    <w:rsid w:val="00ED7DDE"/>
    <w:rsid w:val="00EF22BA"/>
    <w:rsid w:val="00EF5EFE"/>
    <w:rsid w:val="00EF7BCC"/>
    <w:rsid w:val="00F07934"/>
    <w:rsid w:val="00F11DDE"/>
    <w:rsid w:val="00F135EC"/>
    <w:rsid w:val="00F172F6"/>
    <w:rsid w:val="00F22D7A"/>
    <w:rsid w:val="00F23628"/>
    <w:rsid w:val="00F27EA6"/>
    <w:rsid w:val="00F313A6"/>
    <w:rsid w:val="00F33532"/>
    <w:rsid w:val="00F33824"/>
    <w:rsid w:val="00F408C7"/>
    <w:rsid w:val="00F5305E"/>
    <w:rsid w:val="00F546D9"/>
    <w:rsid w:val="00F570A9"/>
    <w:rsid w:val="00F620FA"/>
    <w:rsid w:val="00F63219"/>
    <w:rsid w:val="00F714E0"/>
    <w:rsid w:val="00F750C8"/>
    <w:rsid w:val="00F9420E"/>
    <w:rsid w:val="00F951B7"/>
    <w:rsid w:val="00F97516"/>
    <w:rsid w:val="00F97BAF"/>
    <w:rsid w:val="00FA10AB"/>
    <w:rsid w:val="00FA127B"/>
    <w:rsid w:val="00FA22C5"/>
    <w:rsid w:val="00FA63A2"/>
    <w:rsid w:val="00FB2C5C"/>
    <w:rsid w:val="00FC062E"/>
    <w:rsid w:val="00FD00D7"/>
    <w:rsid w:val="00FD0C86"/>
    <w:rsid w:val="00FD1459"/>
    <w:rsid w:val="00FD27FC"/>
    <w:rsid w:val="00FD34B7"/>
    <w:rsid w:val="00FD4702"/>
    <w:rsid w:val="00FD690C"/>
    <w:rsid w:val="00FD6BB5"/>
    <w:rsid w:val="00FE1928"/>
    <w:rsid w:val="00FE3FCB"/>
    <w:rsid w:val="00FE5C02"/>
    <w:rsid w:val="00FF0170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0C4432"/>
  <w15:docId w15:val="{4E474E94-B3D7-4685-B818-7A5935136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HTMLPreformatted">
    <w:name w:val="HTML Preformatted"/>
    <w:basedOn w:val="Normal"/>
    <w:link w:val="HTMLPreformattedChar"/>
    <w:uiPriority w:val="99"/>
    <w:unhideWhenUsed/>
    <w:rsid w:val="00407D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07D43"/>
    <w:rPr>
      <w:rFonts w:ascii="Courier New" w:hAnsi="Courier New" w:cs="Courier New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7AF2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09151F"/>
  </w:style>
  <w:style w:type="character" w:customStyle="1" w:styleId="ezkurwreuab5ozgtqnkl">
    <w:name w:val="ezkurwreuab5ozgtqnkl"/>
    <w:basedOn w:val="DefaultParagraphFont"/>
    <w:rsid w:val="00CD71EB"/>
  </w:style>
  <w:style w:type="character" w:customStyle="1" w:styleId="Heading2Char">
    <w:name w:val="Heading 2 Char"/>
    <w:link w:val="Heading2"/>
    <w:rsid w:val="00BC5C94"/>
    <w:rPr>
      <w:rFonts w:ascii="Arial LatArm" w:hAnsi="Arial LatArm"/>
      <w:b/>
      <w:color w:val="0000FF"/>
    </w:rPr>
  </w:style>
  <w:style w:type="character" w:styleId="UnresolvedMention">
    <w:name w:val="Unresolved Mention"/>
    <w:basedOn w:val="DefaultParagraphFont"/>
    <w:uiPriority w:val="99"/>
    <w:semiHidden/>
    <w:unhideWhenUsed/>
    <w:rsid w:val="00BC5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.abovyan@mta.gov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ANPP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Marine-Parsadanyan</dc:creator>
  <cp:keywords>https:/mul-spm.gov.am/tasks/docs/attachment.php?id=107108&amp;fn=Paym_knqelu_masin_vorosh_rus_19_22.docx&amp;out=1&amp;token=f68762261f519f3ea8bc</cp:keywords>
  <cp:lastModifiedBy>Lusine Abovyan</cp:lastModifiedBy>
  <cp:revision>102</cp:revision>
  <cp:lastPrinted>2025-04-10T08:37:00Z</cp:lastPrinted>
  <dcterms:created xsi:type="dcterms:W3CDTF">2021-04-28T13:30:00Z</dcterms:created>
  <dcterms:modified xsi:type="dcterms:W3CDTF">2025-10-31T08:37:00Z</dcterms:modified>
</cp:coreProperties>
</file>