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F192E" w:rsidRDefault="000F192E" w:rsidP="000F192E">
      <w:pPr>
        <w:ind w:firstLine="567"/>
        <w:jc w:val="both"/>
        <w:rPr>
          <w:rFonts w:ascii="GHEA Grapalat" w:hAnsi="GHEA Grapalat"/>
          <w:sz w:val="20"/>
        </w:rPr>
      </w:pPr>
      <w:r w:rsidRPr="000F192E">
        <w:rPr>
          <w:rFonts w:ascii="GHEA Grapalat" w:hAnsi="GHEA Grapalat" w:cs="Sylfaen"/>
          <w:sz w:val="20"/>
        </w:rPr>
        <w:t xml:space="preserve">ЗАО </w:t>
      </w:r>
      <w:r>
        <w:rPr>
          <w:rFonts w:ascii="GHEA Grapalat" w:hAnsi="GHEA Grapalat" w:cs="Sylfaen"/>
          <w:sz w:val="20"/>
        </w:rPr>
        <w:t>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>03/14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09 марта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F192E">
        <w:rPr>
          <w:rFonts w:ascii="GHEA Grapalat" w:hAnsi="GHEA Grapalat"/>
          <w:sz w:val="20"/>
        </w:rPr>
        <w:t xml:space="preserve"> </w:t>
      </w:r>
      <w:r w:rsidRPr="000F192E">
        <w:rPr>
          <w:rFonts w:ascii="GHEA Grapalat" w:hAnsi="GHEA Grapalat"/>
          <w:sz w:val="20"/>
        </w:rPr>
        <w:t>HAEK-GHTsDzB-13/20</w:t>
      </w:r>
      <w:r w:rsidR="008F36E5" w:rsidRPr="000F192E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>
        <w:rPr>
          <w:rFonts w:ascii="GHEA Grapalat" w:hAnsi="GHEA Grapalat"/>
          <w:sz w:val="20"/>
        </w:rPr>
        <w:t xml:space="preserve"> услуги по к</w:t>
      </w:r>
      <w:r w:rsidRPr="000F192E">
        <w:rPr>
          <w:rFonts w:ascii="GHEA Grapalat" w:hAnsi="GHEA Grapalat"/>
          <w:sz w:val="20"/>
        </w:rPr>
        <w:t>апитальному</w:t>
      </w:r>
      <w:r w:rsidRPr="000F192E">
        <w:rPr>
          <w:rFonts w:ascii="GHEA Grapalat" w:hAnsi="GHEA Grapalat"/>
          <w:sz w:val="20"/>
        </w:rPr>
        <w:t xml:space="preserve"> ремонт</w:t>
      </w:r>
      <w:r w:rsidRPr="000F192E">
        <w:rPr>
          <w:rFonts w:ascii="GHEA Grapalat" w:hAnsi="GHEA Grapalat"/>
          <w:sz w:val="20"/>
        </w:rPr>
        <w:t>у</w:t>
      </w:r>
      <w:r w:rsidRPr="000F192E">
        <w:rPr>
          <w:rFonts w:ascii="GHEA Grapalat" w:hAnsi="GHEA Grapalat"/>
          <w:sz w:val="20"/>
        </w:rPr>
        <w:t xml:space="preserve"> насосного агрегата</w:t>
      </w:r>
      <w:r w:rsidRPr="000F192E">
        <w:rPr>
          <w:rFonts w:ascii="Calibri" w:hAnsi="Calibri" w:cs="Calibri"/>
          <w:sz w:val="20"/>
        </w:rPr>
        <w:t> </w:t>
      </w:r>
      <w:r w:rsidRPr="000F192E">
        <w:rPr>
          <w:rFonts w:ascii="GHEA Grapalat" w:hAnsi="GHEA Grapalat"/>
          <w:sz w:val="20"/>
        </w:rPr>
        <w:t>ЦН-5, 7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3"/>
        <w:gridCol w:w="167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2"/>
        <w:gridCol w:w="308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461BC" w:rsidRPr="00395B6E" w:rsidTr="000F192E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F192E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F192E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F192E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0F192E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Kапитальный ремонт насосного агрегата</w:t>
            </w:r>
            <w:r w:rsidRPr="000F192E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0F192E">
              <w:rPr>
                <w:rFonts w:ascii="GHEA Grapalat" w:hAnsi="GHEA Grapalat"/>
                <w:b/>
                <w:sz w:val="14"/>
                <w:szCs w:val="14"/>
              </w:rPr>
              <w:t>ЦН-5, 7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Двигатель  ВАЗ-215/89-20У-4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N=2500 КВт 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U=6000 В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I=355А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n=300 об/мин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Насос  1200-6,3/40-0-У3 ( 58В-22 ) Q=25200м3/час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P=2.4кгс/см2  , 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n=300об/мин </w:t>
            </w:r>
          </w:p>
          <w:p w:rsidR="00227F34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Услугу осуществлять согласно прилагаемой объема работ. Необходимые запчасти  и материалы для выполнения ремонта предоставляет  ЗАО "ААЭК".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Двигатель  ВАЗ-215/89-20У-4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N=2500 КВт 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U=6000 В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I=355А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n=300 об/мин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Насос  1200-6,3/40-0-У3 ( 58В-22 ) Q=25200м3/час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P=2.4кгс/см2  ,  </w:t>
            </w:r>
          </w:p>
          <w:p w:rsidR="000F192E" w:rsidRPr="000F192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  n=300об/мин </w:t>
            </w:r>
          </w:p>
          <w:p w:rsidR="00227F34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Услугу осуществлять согласно прилагаемой объема работ. Необходимые запчасти  и материалы для выполнения ремонта предоставляет  ЗАО "ААЭК".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0F192E">
        <w:trPr>
          <w:trHeight w:val="137"/>
          <w:jc w:val="center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0F192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0F192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13.02.2020</w:t>
            </w:r>
          </w:p>
        </w:tc>
      </w:tr>
      <w:tr w:rsidR="002D0BF6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0F192E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0F192E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2D0BF6" w:rsidRPr="00395B6E" w:rsidRDefault="00E757F4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0F192E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0F192E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0F1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0F1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0F1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0F192E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8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ОАО «Энерганорогум»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13584000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13584000</w:t>
            </w:r>
          </w:p>
        </w:tc>
      </w:tr>
      <w:tr w:rsidR="000F192E" w:rsidRPr="00395B6E" w:rsidTr="000F192E">
        <w:trPr>
          <w:trHeight w:val="4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ЗАО «Энергонороггарант»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9996000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9996000</w:t>
            </w:r>
          </w:p>
        </w:tc>
      </w:tr>
      <w:tr w:rsidR="000F192E" w:rsidRPr="00395B6E" w:rsidTr="000F192E">
        <w:trPr>
          <w:trHeight w:val="290"/>
          <w:jc w:val="center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F192E" w:rsidRPr="00395B6E" w:rsidTr="000F192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F192E" w:rsidRPr="00395B6E" w:rsidTr="000F192E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предложенного предмета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деятельности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F192E" w:rsidRPr="00395B6E" w:rsidTr="000F192E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344"/>
          <w:jc w:val="center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F192E" w:rsidRPr="00395B6E" w:rsidTr="000F192E">
        <w:trPr>
          <w:trHeight w:val="344"/>
          <w:jc w:val="center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.02.2020</w:t>
            </w:r>
          </w:p>
        </w:tc>
      </w:tr>
      <w:tr w:rsidR="000F192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F192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27.02.2020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03.03.2020</w:t>
            </w:r>
          </w:p>
        </w:tc>
      </w:tr>
      <w:tr w:rsidR="000F192E" w:rsidRPr="00395B6E" w:rsidTr="000F192E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06.03.2020</w:t>
            </w:r>
          </w:p>
        </w:tc>
      </w:tr>
      <w:tr w:rsidR="000F192E" w:rsidRPr="00395B6E" w:rsidTr="000F192E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06.03.2020</w:t>
            </w:r>
          </w:p>
        </w:tc>
      </w:tr>
      <w:tr w:rsidR="000F192E" w:rsidRPr="00395B6E" w:rsidTr="000F192E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09.03.2020</w:t>
            </w: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F192E" w:rsidRPr="00395B6E" w:rsidTr="000F192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F192E" w:rsidRPr="00395B6E" w:rsidTr="000F192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F192E" w:rsidRPr="00395B6E" w:rsidTr="000F192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F192E" w:rsidRPr="00395B6E" w:rsidTr="000F192E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ЗАО «Энергонороггарант»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03/14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20.07.2020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99960000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99960000</w:t>
            </w:r>
          </w:p>
        </w:tc>
      </w:tr>
      <w:tr w:rsidR="000F192E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F192E" w:rsidRPr="00395B6E" w:rsidTr="000F192E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186F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0F192E" w:rsidRPr="00395B6E" w:rsidTr="000F192E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>ЗАО «Энергонороггарант»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F192E">
              <w:rPr>
                <w:rFonts w:ascii="GHEA Grapalat" w:hAnsi="GHEA Grapalat"/>
                <w:b/>
                <w:sz w:val="14"/>
                <w:szCs w:val="14"/>
              </w:rPr>
              <w:t xml:space="preserve">РА, г. Ереван, Бабаджанян 15, кв. 53, тел.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+37491217178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0F192E" w:rsidRDefault="000F192E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8" w:history="1">
              <w:r w:rsidRPr="00127661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en-US"/>
                </w:rPr>
                <w:t>ergtender@bk.ru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186F27" w:rsidRDefault="00186F27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1570002283510100, Америабанк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186F27" w:rsidRDefault="00186F27" w:rsidP="000F1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01821313</w:t>
            </w: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475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192E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F192E" w:rsidRPr="00186F27" w:rsidRDefault="00186F27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Pr="0012766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0F192E">
        <w:trPr>
          <w:trHeight w:val="427"/>
          <w:jc w:val="center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192E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F192E" w:rsidRPr="00395B6E" w:rsidRDefault="000F192E" w:rsidP="000F1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192E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F192E" w:rsidRPr="00395B6E" w:rsidTr="000F192E">
        <w:trPr>
          <w:trHeight w:val="47"/>
          <w:jc w:val="center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192E" w:rsidRPr="00395B6E" w:rsidRDefault="000F192E" w:rsidP="000F19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F192E" w:rsidRPr="00395B6E" w:rsidTr="000F192E">
        <w:trPr>
          <w:trHeight w:val="47"/>
          <w:jc w:val="center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0F192E" w:rsidRPr="00186F27" w:rsidRDefault="00186F27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Рипсиме Рамазян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F192E" w:rsidRPr="00186F27" w:rsidRDefault="00186F27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0F192E" w:rsidRPr="00186F27" w:rsidRDefault="00186F27" w:rsidP="000F19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Pr="0012766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186F27" w:rsidRDefault="00BA5C97" w:rsidP="00186F2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86F27">
        <w:rPr>
          <w:rFonts w:ascii="GHEA Grapalat" w:hAnsi="GHEA Grapalat"/>
          <w:sz w:val="20"/>
          <w:lang w:val="en-US"/>
        </w:rPr>
        <w:t>ЗАО “ААЭК”</w:t>
      </w:r>
      <w:bookmarkStart w:id="0" w:name="_GoBack"/>
      <w:bookmarkEnd w:id="0"/>
    </w:p>
    <w:sectPr w:rsidR="00613058" w:rsidRPr="00186F27" w:rsidSect="000F192E">
      <w:footerReference w:type="even" r:id="rId11"/>
      <w:footerReference w:type="default" r:id="rId12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1A" w:rsidRDefault="00944A1A">
      <w:r>
        <w:separator/>
      </w:r>
    </w:p>
  </w:endnote>
  <w:endnote w:type="continuationSeparator" w:id="0">
    <w:p w:rsidR="00944A1A" w:rsidRDefault="0094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86F2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1A" w:rsidRDefault="00944A1A">
      <w:r>
        <w:separator/>
      </w:r>
    </w:p>
  </w:footnote>
  <w:footnote w:type="continuationSeparator" w:id="0">
    <w:p w:rsidR="00944A1A" w:rsidRDefault="0094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192E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86F2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A1A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29230A-346A-487F-9986-FCF8668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tender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502C-DEE2-44D3-85DD-9586E782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25</cp:revision>
  <cp:lastPrinted>2015-07-14T07:47:00Z</cp:lastPrinted>
  <dcterms:created xsi:type="dcterms:W3CDTF">2018-08-09T07:28:00Z</dcterms:created>
  <dcterms:modified xsi:type="dcterms:W3CDTF">2020-04-10T07:26:00Z</dcterms:modified>
</cp:coreProperties>
</file>