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94" w:rsidRDefault="004C0B94" w:rsidP="004C0B94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4C0B94" w:rsidRPr="004A6E55" w:rsidRDefault="004C0B94" w:rsidP="004C0B94">
      <w:pPr>
        <w:pStyle w:val="a5"/>
        <w:jc w:val="right"/>
        <w:rPr>
          <w:rFonts w:ascii="GHEA Grapalat" w:hAnsi="GHEA Grapalat"/>
        </w:rPr>
      </w:pPr>
    </w:p>
    <w:p w:rsidR="004C0B94" w:rsidRDefault="004C0B94" w:rsidP="004C0B94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4C0B94" w:rsidRPr="00335F28" w:rsidRDefault="004C0B94" w:rsidP="004C0B94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4C0B94" w:rsidRPr="00335F28" w:rsidRDefault="004C0B94" w:rsidP="004C0B9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4C0B94" w:rsidRPr="00335F28" w:rsidRDefault="004C0B94" w:rsidP="004C0B9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4C0B94" w:rsidRPr="000D0C32" w:rsidRDefault="004C0B94" w:rsidP="004C0B94">
      <w:pPr>
        <w:jc w:val="both"/>
        <w:rPr>
          <w:rFonts w:ascii="GHEA Grapalat" w:hAnsi="GHEA Grapalat"/>
          <w:sz w:val="20"/>
          <w:lang w:val="af-ZA"/>
        </w:rPr>
      </w:pPr>
    </w:p>
    <w:p w:rsidR="004C0B94" w:rsidRDefault="004C0B94" w:rsidP="004C0B94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4C0B94" w:rsidRPr="00FE212B" w:rsidRDefault="004C0B94" w:rsidP="004C0B94">
      <w:pPr>
        <w:pStyle w:val="3"/>
        <w:ind w:firstLine="0"/>
        <w:rPr>
          <w:rFonts w:ascii="GHEA Grapalat" w:hAnsi="GHEA Grapalat" w:cs="Sylfaen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Pr="006425EF">
        <w:rPr>
          <w:rFonts w:ascii="GHEA Grapalat" w:hAnsi="GHEA Grapalat"/>
          <w:b w:val="0"/>
          <w:sz w:val="20"/>
          <w:lang w:val="af-ZA"/>
        </w:rPr>
        <w:t xml:space="preserve"> </w:t>
      </w:r>
      <w:r w:rsidR="00CF6D67">
        <w:rPr>
          <w:rFonts w:ascii="Sylfaen" w:hAnsi="Sylfaen"/>
          <w:sz w:val="20"/>
          <w:lang w:val="hy-AM"/>
        </w:rPr>
        <w:t>ՇՄԱՀ-ԳՀ</w:t>
      </w:r>
      <w:r w:rsidR="00CF6D67">
        <w:rPr>
          <w:rFonts w:ascii="Sylfaen" w:hAnsi="Sylfaen"/>
          <w:sz w:val="20"/>
          <w:lang w:val="en-US"/>
        </w:rPr>
        <w:t>Ծ</w:t>
      </w:r>
      <w:r w:rsidR="00FE212B">
        <w:rPr>
          <w:rFonts w:ascii="Sylfaen" w:hAnsi="Sylfaen"/>
          <w:sz w:val="20"/>
          <w:lang w:val="hy-AM"/>
        </w:rPr>
        <w:t>ՁԲ-24/11</w:t>
      </w:r>
    </w:p>
    <w:p w:rsidR="004C0B94" w:rsidRDefault="004C0B94" w:rsidP="004C0B94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4C0B94" w:rsidRDefault="004C0B94" w:rsidP="004C0B94">
      <w:pPr>
        <w:jc w:val="both"/>
        <w:rPr>
          <w:rFonts w:ascii="GHEA Grapalat" w:hAnsi="GHEA Grapalat" w:cs="Sylfaen"/>
          <w:sz w:val="20"/>
          <w:lang w:val="af-ZA"/>
        </w:rPr>
      </w:pPr>
      <w:r w:rsidRPr="00DF7EAF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E82CBD">
        <w:rPr>
          <w:rFonts w:ascii="GHEA Grapalat" w:hAnsi="GHEA Grapalat" w:cs="Sylfaen"/>
          <w:sz w:val="20"/>
          <w:u w:val="single"/>
          <w:lang w:val="ru-RU"/>
        </w:rPr>
        <w:t>ՀՀ</w:t>
      </w:r>
      <w:r w:rsidR="00E82CBD" w:rsidRPr="00E82CBD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proofErr w:type="spellStart"/>
      <w:r w:rsidR="00E82CBD">
        <w:rPr>
          <w:rFonts w:ascii="GHEA Grapalat" w:hAnsi="GHEA Grapalat" w:cs="Sylfaen"/>
          <w:sz w:val="20"/>
          <w:u w:val="single"/>
          <w:lang w:val="ru-RU"/>
        </w:rPr>
        <w:t>Շիրակի</w:t>
      </w:r>
      <w:proofErr w:type="spellEnd"/>
      <w:r w:rsidR="00E82CBD" w:rsidRPr="00E82CBD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proofErr w:type="spellStart"/>
      <w:r w:rsidR="00E82CBD">
        <w:rPr>
          <w:rFonts w:ascii="GHEA Grapalat" w:hAnsi="GHEA Grapalat" w:cs="Sylfaen"/>
          <w:sz w:val="20"/>
          <w:u w:val="single"/>
          <w:lang w:val="ru-RU"/>
        </w:rPr>
        <w:t>մարզի</w:t>
      </w:r>
      <w:proofErr w:type="spellEnd"/>
      <w:r w:rsidR="00E82CBD" w:rsidRPr="00E82CBD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bookmarkStart w:id="0" w:name="_GoBack"/>
      <w:bookmarkEnd w:id="0"/>
      <w:r>
        <w:rPr>
          <w:rFonts w:ascii="GHEA Grapalat" w:hAnsi="GHEA Grapalat" w:cs="Sylfaen"/>
          <w:sz w:val="20"/>
          <w:u w:val="single"/>
          <w:lang w:val="ru-RU"/>
        </w:rPr>
        <w:t>Ախուրյանի</w:t>
      </w:r>
      <w:r w:rsidRPr="00DF7EAF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u w:val="single"/>
          <w:lang w:val="ru-RU"/>
        </w:rPr>
        <w:t>համայնքապետարանը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proofErr w:type="spellStart"/>
      <w:r w:rsidR="00FE212B">
        <w:rPr>
          <w:rFonts w:ascii="GHEA Grapalat" w:hAnsi="GHEA Grapalat"/>
          <w:b/>
          <w:bCs/>
          <w:sz w:val="20"/>
          <w:lang w:val="ru-RU"/>
        </w:rPr>
        <w:t>նախագծա</w:t>
      </w:r>
      <w:proofErr w:type="spellEnd"/>
      <w:r w:rsidR="00FE212B" w:rsidRPr="0045482B">
        <w:rPr>
          <w:rFonts w:ascii="GHEA Grapalat" w:hAnsi="GHEA Grapalat"/>
          <w:b/>
          <w:bCs/>
          <w:sz w:val="20"/>
          <w:lang w:val="af-ZA"/>
        </w:rPr>
        <w:t>-</w:t>
      </w:r>
      <w:proofErr w:type="spellStart"/>
      <w:r w:rsidR="00FE212B">
        <w:rPr>
          <w:rFonts w:ascii="GHEA Grapalat" w:hAnsi="GHEA Grapalat"/>
          <w:b/>
          <w:bCs/>
          <w:sz w:val="20"/>
          <w:lang w:val="ru-RU"/>
        </w:rPr>
        <w:t>նախահաշվային</w:t>
      </w:r>
      <w:proofErr w:type="spellEnd"/>
      <w:r w:rsidR="00FE212B" w:rsidRPr="0045482B">
        <w:rPr>
          <w:rFonts w:ascii="GHEA Grapalat" w:hAnsi="GHEA Grapalat"/>
          <w:b/>
          <w:bCs/>
          <w:sz w:val="20"/>
          <w:lang w:val="af-ZA"/>
        </w:rPr>
        <w:t xml:space="preserve"> </w:t>
      </w:r>
      <w:proofErr w:type="spellStart"/>
      <w:r w:rsidR="00FE212B">
        <w:rPr>
          <w:rFonts w:ascii="GHEA Grapalat" w:hAnsi="GHEA Grapalat"/>
          <w:b/>
          <w:bCs/>
          <w:sz w:val="20"/>
          <w:lang w:val="ru-RU"/>
        </w:rPr>
        <w:t>փաստաթղթերի</w:t>
      </w:r>
      <w:proofErr w:type="spellEnd"/>
      <w:r w:rsidR="00FE212B" w:rsidRPr="0045482B">
        <w:rPr>
          <w:rFonts w:ascii="GHEA Grapalat" w:hAnsi="GHEA Grapalat"/>
          <w:b/>
          <w:bCs/>
          <w:sz w:val="20"/>
          <w:lang w:val="af-ZA"/>
        </w:rPr>
        <w:t xml:space="preserve"> </w:t>
      </w:r>
      <w:proofErr w:type="spellStart"/>
      <w:proofErr w:type="gramStart"/>
      <w:r w:rsidR="00FE212B">
        <w:rPr>
          <w:rFonts w:ascii="GHEA Grapalat" w:hAnsi="GHEA Grapalat"/>
          <w:b/>
          <w:bCs/>
          <w:sz w:val="20"/>
          <w:lang w:val="ru-RU"/>
        </w:rPr>
        <w:t>կազմման</w:t>
      </w:r>
      <w:proofErr w:type="spellEnd"/>
      <w:r w:rsidR="00FE212B" w:rsidRPr="0045482B">
        <w:rPr>
          <w:rFonts w:ascii="GHEA Grapalat" w:hAnsi="GHEA Grapalat"/>
          <w:b/>
          <w:bCs/>
          <w:sz w:val="20"/>
          <w:lang w:val="af-ZA"/>
        </w:rPr>
        <w:t xml:space="preserve">  </w:t>
      </w:r>
      <w:proofErr w:type="spellStart"/>
      <w:r w:rsidR="00FE212B">
        <w:rPr>
          <w:rFonts w:ascii="GHEA Grapalat" w:hAnsi="GHEA Grapalat"/>
          <w:b/>
          <w:bCs/>
          <w:sz w:val="20"/>
          <w:lang w:val="ru-RU"/>
        </w:rPr>
        <w:t>ծառայություններ</w:t>
      </w:r>
      <w:r w:rsidR="00FE212B">
        <w:rPr>
          <w:rFonts w:ascii="GHEA Grapalat" w:hAnsi="GHEA Grapalat"/>
          <w:b/>
          <w:bCs/>
          <w:sz w:val="20"/>
          <w:lang w:val="ru-RU"/>
        </w:rPr>
        <w:t>ի</w:t>
      </w:r>
      <w:proofErr w:type="spellEnd"/>
      <w:proofErr w:type="gramEnd"/>
      <w:r w:rsidR="00352ADC">
        <w:rPr>
          <w:rFonts w:ascii="Sylfaen" w:hAnsi="Sylfaen"/>
          <w:b/>
          <w:sz w:val="20"/>
          <w:lang w:val="hy-AM"/>
        </w:rPr>
        <w:t xml:space="preserve"> </w:t>
      </w:r>
      <w:r w:rsidR="00851E8E" w:rsidRPr="00851E8E">
        <w:rPr>
          <w:rFonts w:ascii="GHEA Grapalat" w:hAnsi="GHEA Grapalat"/>
          <w:b/>
          <w:bCs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851E8E" w:rsidRPr="00FE212B">
        <w:rPr>
          <w:rFonts w:ascii="Sylfaen" w:hAnsi="Sylfaen"/>
          <w:b/>
          <w:sz w:val="20"/>
          <w:lang w:val="hy-AM"/>
        </w:rPr>
        <w:t>ՇՄԱՀ-ԳՀ</w:t>
      </w:r>
      <w:r w:rsidR="00851E8E" w:rsidRPr="00FE212B">
        <w:rPr>
          <w:rFonts w:ascii="Sylfaen" w:hAnsi="Sylfaen"/>
          <w:b/>
          <w:sz w:val="20"/>
        </w:rPr>
        <w:t>Ծ</w:t>
      </w:r>
      <w:r w:rsidR="00FE212B" w:rsidRPr="00FE212B">
        <w:rPr>
          <w:rFonts w:ascii="Sylfaen" w:hAnsi="Sylfaen"/>
          <w:b/>
          <w:sz w:val="20"/>
          <w:lang w:val="hy-AM"/>
        </w:rPr>
        <w:t>ՁԲ-24/11</w:t>
      </w:r>
      <w:r w:rsidR="00FE212B">
        <w:rPr>
          <w:rFonts w:ascii="Sylfaen" w:hAnsi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110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2605"/>
        <w:gridCol w:w="2662"/>
        <w:gridCol w:w="2391"/>
        <w:gridCol w:w="1925"/>
      </w:tblGrid>
      <w:tr w:rsidR="00352ADC" w:rsidRPr="00FE212B" w:rsidTr="00C6307E">
        <w:trPr>
          <w:trHeight w:val="626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352ADC" w:rsidRPr="00066014" w:rsidRDefault="00352ADC" w:rsidP="00560C3A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898" w:type="dxa"/>
            <w:vAlign w:val="center"/>
          </w:tcPr>
          <w:p w:rsidR="00352ADC" w:rsidRPr="00066014" w:rsidRDefault="00352ADC" w:rsidP="00352AD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352ADC" w:rsidRPr="00066014" w:rsidRDefault="00352ADC" w:rsidP="00560C3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352ADC" w:rsidRPr="00066014" w:rsidRDefault="00352ADC" w:rsidP="00560C3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>`”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352ADC" w:rsidRPr="00066014" w:rsidRDefault="00352ADC" w:rsidP="00560C3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066014">
              <w:rPr>
                <w:rFonts w:ascii="Sylfaen" w:hAnsi="Sylfaen"/>
                <w:sz w:val="20"/>
                <w:lang w:val="af-ZA"/>
              </w:rPr>
              <w:t>/</w:t>
            </w:r>
            <w:r w:rsidRPr="00066014">
              <w:rPr>
                <w:rFonts w:ascii="Sylfaen" w:hAnsi="Sylfaen" w:cs="Sylfaen"/>
                <w:sz w:val="20"/>
                <w:lang w:val="af-ZA"/>
              </w:rPr>
              <w:t>ընդգծել</w:t>
            </w:r>
            <w:r w:rsidRPr="0006601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 w:rsidRPr="0006601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sz w:val="20"/>
                <w:lang w:val="af-ZA"/>
              </w:rPr>
              <w:t>տողը</w:t>
            </w:r>
            <w:r w:rsidRPr="00066014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52ADC" w:rsidRPr="00066014" w:rsidRDefault="00352ADC" w:rsidP="00560C3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066014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352ADC" w:rsidRPr="00FE212B" w:rsidTr="00C6307E">
        <w:trPr>
          <w:trHeight w:val="654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352ADC" w:rsidRPr="00066014" w:rsidRDefault="00352ADC" w:rsidP="00BD026F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066014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898" w:type="dxa"/>
          </w:tcPr>
          <w:p w:rsidR="00352ADC" w:rsidRPr="00727D30" w:rsidRDefault="00FE212B" w:rsidP="00BD026F">
            <w:pPr>
              <w:tabs>
                <w:tab w:val="left" w:pos="993"/>
              </w:tabs>
              <w:ind w:left="-104"/>
              <w:rPr>
                <w:rFonts w:ascii="GHEA Grapalat" w:hAnsi="GHEA Grapalat"/>
                <w:b/>
                <w:sz w:val="20"/>
                <w:u w:val="single"/>
                <w:vertAlign w:val="subscript"/>
                <w:lang w:val="af-ZA"/>
              </w:rPr>
            </w:pPr>
            <w:r w:rsidRPr="00FE212B">
              <w:rPr>
                <w:rFonts w:ascii="Sylfaen" w:hAnsi="Sylfaen"/>
                <w:b/>
                <w:sz w:val="20"/>
                <w:lang w:val="hy-AM"/>
              </w:rPr>
              <w:t>ՀՀ Շիրակի մարզի Ախուրյանի համայնքապետարանի կարիքների համար  նախագծա-նախահաշվային փաստաթղթերի կազմման  ծառայություններ</w:t>
            </w:r>
          </w:p>
        </w:tc>
        <w:tc>
          <w:tcPr>
            <w:tcW w:w="2662" w:type="dxa"/>
            <w:shd w:val="clear" w:color="auto" w:fill="auto"/>
          </w:tcPr>
          <w:p w:rsidR="00352ADC" w:rsidRPr="00066014" w:rsidRDefault="00352ADC" w:rsidP="00BD026F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</w:p>
          <w:p w:rsidR="00352ADC" w:rsidRPr="003B342B" w:rsidRDefault="00352ADC" w:rsidP="00BD026F">
            <w:pPr>
              <w:rPr>
                <w:rFonts w:ascii="Sylfaen" w:hAnsi="Sylfaen"/>
                <w:sz w:val="20"/>
                <w:lang w:val="hy-AM" w:eastAsia="en-U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52ADC" w:rsidRPr="00066014" w:rsidRDefault="00352ADC" w:rsidP="00BD026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066014">
              <w:rPr>
                <w:rFonts w:ascii="Sylfaen" w:hAnsi="Sylfaen"/>
                <w:sz w:val="20"/>
                <w:lang w:val="af-ZA"/>
              </w:rPr>
              <w:t>1-</w:t>
            </w:r>
            <w:r w:rsidRPr="00066014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06601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066014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352ADC" w:rsidRPr="00066014" w:rsidRDefault="00352ADC" w:rsidP="00BD026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066014">
              <w:rPr>
                <w:rFonts w:ascii="Sylfaen" w:hAnsi="Sylfaen"/>
                <w:sz w:val="20"/>
                <w:lang w:val="af-ZA"/>
              </w:rPr>
              <w:t>2-</w:t>
            </w:r>
            <w:r w:rsidRPr="00066014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06601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352ADC" w:rsidRPr="00066014" w:rsidRDefault="00352ADC" w:rsidP="00BD026F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066014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066014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066014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352ADC" w:rsidRPr="00066014" w:rsidRDefault="00352ADC" w:rsidP="00BD026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066014">
              <w:rPr>
                <w:rFonts w:ascii="Sylfaen" w:hAnsi="Sylfaen"/>
                <w:sz w:val="20"/>
                <w:lang w:val="af-ZA"/>
              </w:rPr>
              <w:t>4-</w:t>
            </w:r>
            <w:r w:rsidRPr="00066014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066014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066014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52ADC" w:rsidRPr="00066014" w:rsidRDefault="00352ADC" w:rsidP="00BD026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 w:rsidRPr="00066014">
              <w:rPr>
                <w:rFonts w:ascii="Sylfaen" w:hAnsi="Sylfaen" w:cs="Sylfaen"/>
                <w:sz w:val="20"/>
              </w:rPr>
              <w:t>Ոչ</w:t>
            </w:r>
            <w:proofErr w:type="spellEnd"/>
            <w:r w:rsidRPr="00066014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proofErr w:type="spellStart"/>
            <w:r w:rsidRPr="00066014">
              <w:rPr>
                <w:rFonts w:ascii="Sylfaen" w:hAnsi="Sylfaen" w:cs="Sylfaen"/>
                <w:sz w:val="20"/>
              </w:rPr>
              <w:t>մի</w:t>
            </w:r>
            <w:proofErr w:type="spellEnd"/>
            <w:r w:rsidRPr="00066014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proofErr w:type="spellStart"/>
            <w:r w:rsidRPr="00066014">
              <w:rPr>
                <w:rFonts w:ascii="Sylfaen" w:hAnsi="Sylfaen" w:cs="Sylfaen"/>
                <w:sz w:val="20"/>
              </w:rPr>
              <w:t>հայտ</w:t>
            </w:r>
            <w:proofErr w:type="spellEnd"/>
            <w:r w:rsidRPr="00066014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proofErr w:type="spellStart"/>
            <w:r w:rsidRPr="00066014">
              <w:rPr>
                <w:rFonts w:ascii="Sylfaen" w:hAnsi="Sylfaen" w:cs="Sylfaen"/>
                <w:sz w:val="20"/>
              </w:rPr>
              <w:t>չի</w:t>
            </w:r>
            <w:proofErr w:type="spellEnd"/>
            <w:r w:rsidRPr="00066014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proofErr w:type="spellStart"/>
            <w:r w:rsidRPr="00066014">
              <w:rPr>
                <w:rFonts w:ascii="Sylfaen" w:hAnsi="Sylfaen" w:cs="Sylfaen"/>
                <w:sz w:val="20"/>
              </w:rPr>
              <w:t>ներկայացվել</w:t>
            </w:r>
            <w:proofErr w:type="spellEnd"/>
          </w:p>
        </w:tc>
      </w:tr>
    </w:tbl>
    <w:p w:rsidR="00E272DC" w:rsidRDefault="00E272DC" w:rsidP="00E272DC">
      <w:pPr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4C0B94" w:rsidRPr="00E272DC" w:rsidRDefault="004C0B94" w:rsidP="00E272DC">
      <w:pPr>
        <w:spacing w:line="276" w:lineRule="auto"/>
        <w:jc w:val="both"/>
        <w:rPr>
          <w:rFonts w:ascii="GHEA Grapalat" w:hAnsi="GHEA Grapalat"/>
          <w:sz w:val="22"/>
          <w:szCs w:val="22"/>
          <w:lang w:val="af-ZA"/>
        </w:rPr>
      </w:pPr>
      <w:r w:rsidRPr="00E272DC">
        <w:rPr>
          <w:rFonts w:ascii="GHEA Grapalat" w:hAnsi="GHEA Grapalat" w:cs="Sylfaen"/>
          <w:sz w:val="22"/>
          <w:szCs w:val="22"/>
          <w:lang w:val="af-ZA"/>
        </w:rPr>
        <w:t>Սույն</w:t>
      </w:r>
      <w:r w:rsidRPr="00E272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272DC">
        <w:rPr>
          <w:rFonts w:ascii="GHEA Grapalat" w:hAnsi="GHEA Grapalat" w:cs="Sylfaen"/>
          <w:sz w:val="22"/>
          <w:szCs w:val="22"/>
          <w:lang w:val="af-ZA"/>
        </w:rPr>
        <w:t>հայտարարության</w:t>
      </w:r>
      <w:r w:rsidRPr="00E272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272DC">
        <w:rPr>
          <w:rFonts w:ascii="GHEA Grapalat" w:hAnsi="GHEA Grapalat" w:cs="Sylfaen"/>
          <w:sz w:val="22"/>
          <w:szCs w:val="22"/>
          <w:lang w:val="af-ZA"/>
        </w:rPr>
        <w:t>հետ</w:t>
      </w:r>
      <w:r w:rsidRPr="00E272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272DC">
        <w:rPr>
          <w:rFonts w:ascii="GHEA Grapalat" w:hAnsi="GHEA Grapalat" w:cs="Sylfaen"/>
          <w:sz w:val="22"/>
          <w:szCs w:val="22"/>
          <w:lang w:val="af-ZA"/>
        </w:rPr>
        <w:t>կապված</w:t>
      </w:r>
      <w:r w:rsidRPr="00E272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272DC">
        <w:rPr>
          <w:rFonts w:ascii="GHEA Grapalat" w:hAnsi="GHEA Grapalat" w:cs="Sylfaen"/>
          <w:sz w:val="22"/>
          <w:szCs w:val="22"/>
          <w:lang w:val="af-ZA"/>
        </w:rPr>
        <w:t>լրացուցիչ</w:t>
      </w:r>
      <w:r w:rsidRPr="00E272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272DC">
        <w:rPr>
          <w:rFonts w:ascii="GHEA Grapalat" w:hAnsi="GHEA Grapalat" w:cs="Sylfaen"/>
          <w:sz w:val="22"/>
          <w:szCs w:val="22"/>
          <w:lang w:val="af-ZA"/>
        </w:rPr>
        <w:t>տեղեկություններ</w:t>
      </w:r>
      <w:r w:rsidRPr="00E272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272DC">
        <w:rPr>
          <w:rFonts w:ascii="GHEA Grapalat" w:hAnsi="GHEA Grapalat" w:cs="Sylfaen"/>
          <w:sz w:val="22"/>
          <w:szCs w:val="22"/>
          <w:lang w:val="af-ZA"/>
        </w:rPr>
        <w:t>ստանալու</w:t>
      </w:r>
      <w:r w:rsidRPr="00E272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272DC">
        <w:rPr>
          <w:rFonts w:ascii="GHEA Grapalat" w:hAnsi="GHEA Grapalat" w:cs="Sylfaen"/>
          <w:sz w:val="22"/>
          <w:szCs w:val="22"/>
          <w:lang w:val="af-ZA"/>
        </w:rPr>
        <w:t>համար</w:t>
      </w:r>
      <w:r w:rsidRPr="00E272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272DC">
        <w:rPr>
          <w:rFonts w:ascii="GHEA Grapalat" w:hAnsi="GHEA Grapalat" w:cs="Sylfaen"/>
          <w:sz w:val="22"/>
          <w:szCs w:val="22"/>
          <w:lang w:val="af-ZA"/>
        </w:rPr>
        <w:t>կարող</w:t>
      </w:r>
      <w:r w:rsidRPr="00E272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272DC">
        <w:rPr>
          <w:rFonts w:ascii="GHEA Grapalat" w:hAnsi="GHEA Grapalat" w:cs="Sylfaen"/>
          <w:sz w:val="22"/>
          <w:szCs w:val="22"/>
          <w:lang w:val="af-ZA"/>
        </w:rPr>
        <w:t>եք</w:t>
      </w:r>
      <w:r w:rsidRPr="00E272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272DC">
        <w:rPr>
          <w:rFonts w:ascii="GHEA Grapalat" w:hAnsi="GHEA Grapalat" w:cs="Sylfaen"/>
          <w:sz w:val="22"/>
          <w:szCs w:val="22"/>
          <w:lang w:val="af-ZA"/>
        </w:rPr>
        <w:t>դիմել</w:t>
      </w:r>
      <w:r w:rsidRPr="00E272DC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4C0B94" w:rsidRPr="00E272DC" w:rsidRDefault="00C11504" w:rsidP="00E272DC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E272DC">
        <w:rPr>
          <w:rFonts w:ascii="GHEA Grapalat" w:hAnsi="GHEA Grapalat"/>
          <w:sz w:val="22"/>
          <w:szCs w:val="22"/>
          <w:lang w:val="hy-AM"/>
        </w:rPr>
        <w:t>ՇՄԱՀ-ԳՀ</w:t>
      </w:r>
      <w:r w:rsidRPr="00E272DC">
        <w:rPr>
          <w:rFonts w:ascii="GHEA Grapalat" w:hAnsi="GHEA Grapalat"/>
          <w:sz w:val="22"/>
          <w:szCs w:val="22"/>
        </w:rPr>
        <w:t>Ծ</w:t>
      </w:r>
      <w:r w:rsidR="00AF63D3">
        <w:rPr>
          <w:rFonts w:ascii="GHEA Grapalat" w:hAnsi="GHEA Grapalat"/>
          <w:sz w:val="22"/>
          <w:szCs w:val="22"/>
          <w:lang w:val="hy-AM"/>
        </w:rPr>
        <w:t>ՁԲ-24</w:t>
      </w:r>
      <w:r w:rsidR="00FE212B">
        <w:rPr>
          <w:rFonts w:ascii="GHEA Grapalat" w:hAnsi="GHEA Grapalat"/>
          <w:sz w:val="22"/>
          <w:szCs w:val="22"/>
          <w:lang w:val="hy-AM"/>
        </w:rPr>
        <w:t>/11</w:t>
      </w:r>
      <w:r w:rsidR="00D60CC9" w:rsidRPr="00E272DC">
        <w:rPr>
          <w:rFonts w:ascii="GHEA Grapalat" w:hAnsi="GHEA Grapalat"/>
          <w:sz w:val="22"/>
          <w:szCs w:val="22"/>
          <w:lang w:val="hy-AM"/>
        </w:rPr>
        <w:t xml:space="preserve"> </w:t>
      </w:r>
      <w:r w:rsidR="00E272DC">
        <w:rPr>
          <w:rFonts w:ascii="GHEA Grapalat" w:hAnsi="GHEA Grapalat" w:cs="Sylfaen"/>
          <w:sz w:val="22"/>
          <w:szCs w:val="22"/>
          <w:lang w:val="af-ZA"/>
        </w:rPr>
        <w:t xml:space="preserve">ծածկագրով գնումների համակարգող </w:t>
      </w:r>
      <w:proofErr w:type="spellStart"/>
      <w:r w:rsidR="004C0B94" w:rsidRPr="00E272DC">
        <w:rPr>
          <w:rFonts w:ascii="GHEA Grapalat" w:hAnsi="GHEA Grapalat" w:cs="Sylfaen"/>
          <w:sz w:val="22"/>
          <w:szCs w:val="22"/>
          <w:u w:val="single"/>
          <w:lang w:val="ru-RU"/>
        </w:rPr>
        <w:t>Անահիտ</w:t>
      </w:r>
      <w:proofErr w:type="spellEnd"/>
      <w:r w:rsidR="004C0B94" w:rsidRPr="00E272DC">
        <w:rPr>
          <w:rFonts w:ascii="GHEA Grapalat" w:hAnsi="GHEA Grapalat" w:cs="Sylfaen"/>
          <w:sz w:val="22"/>
          <w:szCs w:val="22"/>
          <w:u w:val="single"/>
          <w:lang w:val="af-ZA"/>
        </w:rPr>
        <w:t xml:space="preserve"> </w:t>
      </w:r>
      <w:proofErr w:type="spellStart"/>
      <w:r w:rsidR="004C0B94" w:rsidRPr="00E272DC">
        <w:rPr>
          <w:rFonts w:ascii="GHEA Grapalat" w:hAnsi="GHEA Grapalat" w:cs="Sylfaen"/>
          <w:sz w:val="22"/>
          <w:szCs w:val="22"/>
          <w:u w:val="single"/>
          <w:lang w:val="ru-RU"/>
        </w:rPr>
        <w:t>Յավրումյան</w:t>
      </w:r>
      <w:proofErr w:type="spellEnd"/>
      <w:r w:rsidR="004C0B94" w:rsidRPr="00E272DC">
        <w:rPr>
          <w:rFonts w:ascii="GHEA Grapalat" w:hAnsi="GHEA Grapalat" w:cs="Sylfaen"/>
          <w:sz w:val="22"/>
          <w:szCs w:val="22"/>
          <w:u w:val="single"/>
          <w:lang w:val="af-ZA"/>
        </w:rPr>
        <w:t>ին</w:t>
      </w:r>
      <w:r w:rsidR="004C0B94" w:rsidRPr="00E272DC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4C0B94" w:rsidRPr="00E272DC" w:rsidRDefault="004C0B94" w:rsidP="00E272DC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4C0B94" w:rsidRPr="00E272DC" w:rsidRDefault="004C0B94" w:rsidP="00E272DC">
      <w:pPr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E272DC">
        <w:rPr>
          <w:rFonts w:ascii="GHEA Grapalat" w:hAnsi="GHEA Grapalat" w:cs="Sylfaen"/>
          <w:sz w:val="22"/>
          <w:szCs w:val="22"/>
          <w:lang w:val="af-ZA"/>
        </w:rPr>
        <w:t>Հեռախոս՝</w:t>
      </w:r>
      <w:r w:rsidRPr="00E272DC">
        <w:rPr>
          <w:rFonts w:ascii="GHEA Grapalat" w:hAnsi="GHEA Grapalat"/>
          <w:sz w:val="22"/>
          <w:szCs w:val="22"/>
          <w:lang w:val="af-ZA"/>
        </w:rPr>
        <w:t xml:space="preserve"> 094754603</w:t>
      </w:r>
      <w:r w:rsidRPr="00E272DC">
        <w:rPr>
          <w:rFonts w:ascii="GHEA Grapalat" w:hAnsi="GHEA Grapalat" w:cs="Arial Armenian"/>
          <w:sz w:val="22"/>
          <w:szCs w:val="22"/>
          <w:lang w:val="af-ZA"/>
        </w:rPr>
        <w:t>։</w:t>
      </w:r>
    </w:p>
    <w:p w:rsidR="004C0B94" w:rsidRPr="00E272DC" w:rsidRDefault="004C0B94" w:rsidP="00E272DC">
      <w:pPr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E272DC">
        <w:rPr>
          <w:rFonts w:ascii="GHEA Grapalat" w:hAnsi="GHEA Grapalat" w:cs="Sylfaen"/>
          <w:sz w:val="22"/>
          <w:szCs w:val="22"/>
          <w:lang w:val="af-ZA"/>
        </w:rPr>
        <w:t>Էլ</w:t>
      </w:r>
      <w:r w:rsidR="00E272DC">
        <w:rPr>
          <w:rFonts w:ascii="GHEA Grapalat" w:hAnsi="GHEA Grapalat" w:cs="Sylfaen"/>
          <w:sz w:val="22"/>
          <w:szCs w:val="22"/>
          <w:lang w:val="af-ZA"/>
        </w:rPr>
        <w:t>եկտրո</w:t>
      </w:r>
      <w:r w:rsidRPr="00E272DC">
        <w:rPr>
          <w:rFonts w:ascii="GHEA Grapalat" w:hAnsi="GHEA Grapalat" w:cs="Sylfaen"/>
          <w:sz w:val="22"/>
          <w:szCs w:val="22"/>
          <w:lang w:val="af-ZA"/>
        </w:rPr>
        <w:t>նային փոստ՝</w:t>
      </w:r>
      <w:r w:rsidRPr="00E272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272DC">
        <w:rPr>
          <w:rFonts w:ascii="GHEA Grapalat" w:hAnsi="GHEA Grapalat"/>
          <w:sz w:val="22"/>
          <w:szCs w:val="22"/>
          <w:lang w:val="hy-AM"/>
        </w:rPr>
        <w:t>anahit.yavrumyan@mail.ru</w:t>
      </w:r>
      <w:r w:rsidRPr="00E272DC">
        <w:rPr>
          <w:rFonts w:ascii="GHEA Grapalat" w:hAnsi="GHEA Grapalat" w:cs="Arial Armenian"/>
          <w:sz w:val="22"/>
          <w:szCs w:val="22"/>
          <w:lang w:val="af-ZA"/>
        </w:rPr>
        <w:t>։</w:t>
      </w:r>
    </w:p>
    <w:p w:rsidR="004C0B94" w:rsidRPr="00E272DC" w:rsidRDefault="004C0B94" w:rsidP="00E272DC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E272DC">
        <w:rPr>
          <w:rFonts w:ascii="GHEA Grapalat" w:hAnsi="GHEA Grapalat" w:cs="Sylfaen"/>
          <w:sz w:val="22"/>
          <w:szCs w:val="22"/>
          <w:lang w:val="af-ZA"/>
        </w:rPr>
        <w:tab/>
      </w:r>
    </w:p>
    <w:p w:rsidR="004C0B94" w:rsidRPr="00E272DC" w:rsidRDefault="004C0B94" w:rsidP="00E272DC">
      <w:pPr>
        <w:pStyle w:val="31"/>
        <w:ind w:firstLine="709"/>
        <w:rPr>
          <w:rFonts w:ascii="GHEA Grapalat" w:hAnsi="GHEA Grapalat" w:cs="Sylfaen"/>
          <w:b w:val="0"/>
          <w:szCs w:val="22"/>
          <w:u w:val="none"/>
          <w:lang w:val="es-ES"/>
        </w:rPr>
      </w:pPr>
      <w:r w:rsidRPr="00E272DC">
        <w:rPr>
          <w:rFonts w:ascii="GHEA Grapalat" w:hAnsi="GHEA Grapalat" w:cs="Sylfaen"/>
          <w:b w:val="0"/>
          <w:i w:val="0"/>
          <w:szCs w:val="22"/>
          <w:u w:val="none"/>
          <w:lang w:val="af-ZA"/>
        </w:rPr>
        <w:t>Պատվիրատու</w:t>
      </w:r>
      <w:r w:rsidRPr="00E272DC">
        <w:rPr>
          <w:rFonts w:ascii="GHEA Grapalat" w:hAnsi="GHEA Grapalat"/>
          <w:b w:val="0"/>
          <w:i w:val="0"/>
          <w:szCs w:val="22"/>
          <w:u w:val="none"/>
          <w:lang w:val="af-ZA"/>
        </w:rPr>
        <w:t>`</w:t>
      </w:r>
      <w:r w:rsidR="00E272DC">
        <w:rPr>
          <w:rFonts w:ascii="GHEA Grapalat" w:hAnsi="GHEA Grapalat"/>
          <w:b w:val="0"/>
          <w:i w:val="0"/>
          <w:szCs w:val="22"/>
          <w:u w:val="none"/>
          <w:lang w:val="hy-AM"/>
        </w:rPr>
        <w:t xml:space="preserve">ՀՀ Շիրակի մարզի </w:t>
      </w:r>
      <w:r w:rsidRPr="00E272DC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Ախուրյանի համայնքապետարան</w:t>
      </w:r>
      <w:r w:rsidR="00C869C3">
        <w:rPr>
          <w:rFonts w:ascii="GHEA Grapalat" w:hAnsi="GHEA Grapalat"/>
          <w:b w:val="0"/>
          <w:i w:val="0"/>
          <w:szCs w:val="22"/>
          <w:u w:val="none"/>
          <w:lang w:val="af-ZA"/>
        </w:rPr>
        <w:t>:</w:t>
      </w:r>
    </w:p>
    <w:p w:rsidR="00F12C76" w:rsidRPr="00C6307E" w:rsidRDefault="00F12C76" w:rsidP="006C0B77">
      <w:pPr>
        <w:ind w:firstLine="709"/>
        <w:jc w:val="both"/>
        <w:rPr>
          <w:lang w:val="af-ZA"/>
        </w:rPr>
      </w:pPr>
    </w:p>
    <w:sectPr w:rsidR="00F12C76" w:rsidRPr="00C6307E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BB" w:rsidRDefault="00BE51BB">
      <w:r>
        <w:separator/>
      </w:r>
    </w:p>
  </w:endnote>
  <w:endnote w:type="continuationSeparator" w:id="0">
    <w:p w:rsidR="00BE51BB" w:rsidRDefault="00BE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2F" w:rsidRDefault="004C0B94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1A2F" w:rsidRDefault="00BE51BB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2F" w:rsidRDefault="00BE51BB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BB" w:rsidRDefault="00BE51BB">
      <w:r>
        <w:separator/>
      </w:r>
    </w:p>
  </w:footnote>
  <w:footnote w:type="continuationSeparator" w:id="0">
    <w:p w:rsidR="00BE51BB" w:rsidRDefault="00BE5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BD"/>
    <w:rsid w:val="00066014"/>
    <w:rsid w:val="00085357"/>
    <w:rsid w:val="00132E28"/>
    <w:rsid w:val="00227FF0"/>
    <w:rsid w:val="0024557F"/>
    <w:rsid w:val="00352ADC"/>
    <w:rsid w:val="00396993"/>
    <w:rsid w:val="003A5B3D"/>
    <w:rsid w:val="003B342B"/>
    <w:rsid w:val="00481ABD"/>
    <w:rsid w:val="004C0B94"/>
    <w:rsid w:val="004C385A"/>
    <w:rsid w:val="005078B8"/>
    <w:rsid w:val="005256E8"/>
    <w:rsid w:val="005668E3"/>
    <w:rsid w:val="00637C3A"/>
    <w:rsid w:val="006C0B77"/>
    <w:rsid w:val="006F242D"/>
    <w:rsid w:val="00734361"/>
    <w:rsid w:val="00763B3F"/>
    <w:rsid w:val="00772D73"/>
    <w:rsid w:val="008242FF"/>
    <w:rsid w:val="00841385"/>
    <w:rsid w:val="00851E8E"/>
    <w:rsid w:val="00870751"/>
    <w:rsid w:val="008D6ACC"/>
    <w:rsid w:val="008E4F9C"/>
    <w:rsid w:val="00922C48"/>
    <w:rsid w:val="00975A49"/>
    <w:rsid w:val="00996E25"/>
    <w:rsid w:val="009A48A0"/>
    <w:rsid w:val="00A45162"/>
    <w:rsid w:val="00AE5E5F"/>
    <w:rsid w:val="00AF4592"/>
    <w:rsid w:val="00AF63D3"/>
    <w:rsid w:val="00B15341"/>
    <w:rsid w:val="00B17CAE"/>
    <w:rsid w:val="00B915B7"/>
    <w:rsid w:val="00BD026F"/>
    <w:rsid w:val="00BE51BB"/>
    <w:rsid w:val="00C11504"/>
    <w:rsid w:val="00C26200"/>
    <w:rsid w:val="00C6307E"/>
    <w:rsid w:val="00C869C3"/>
    <w:rsid w:val="00C90086"/>
    <w:rsid w:val="00CF6D67"/>
    <w:rsid w:val="00D13FF8"/>
    <w:rsid w:val="00D60CC9"/>
    <w:rsid w:val="00E272DC"/>
    <w:rsid w:val="00E82CBD"/>
    <w:rsid w:val="00E956DE"/>
    <w:rsid w:val="00EA59DF"/>
    <w:rsid w:val="00EE4070"/>
    <w:rsid w:val="00F12C76"/>
    <w:rsid w:val="00F7187D"/>
    <w:rsid w:val="00FE13A3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33C2"/>
  <w15:chartTrackingRefBased/>
  <w15:docId w15:val="{5FE8D775-9C25-486D-B651-F3829C53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B9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4C0B94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0B94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4C0B9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4C0B9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4C0B94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4C0B94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4C0B9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4C0B9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4C0B94"/>
  </w:style>
  <w:style w:type="paragraph" w:styleId="a8">
    <w:name w:val="footer"/>
    <w:basedOn w:val="a"/>
    <w:link w:val="a9"/>
    <w:rsid w:val="004C0B9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4C0B9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BD026F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BD026F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2021-09-09T11:14:00Z</dcterms:created>
  <dcterms:modified xsi:type="dcterms:W3CDTF">2024-05-30T06:41:00Z</dcterms:modified>
</cp:coreProperties>
</file>