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r w:rsidRPr="0047677B">
        <w:rPr>
          <w:rFonts w:ascii="GHEA Grapalat" w:hAnsi="GHEA Grapalat" w:cs="Sylfaen"/>
          <w:i/>
          <w:sz w:val="16"/>
        </w:rPr>
        <w:t>Հավելված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297CFD09"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D8390F">
        <w:rPr>
          <w:rFonts w:ascii="GHEA Grapalat" w:hAnsi="GHEA Grapalat"/>
          <w:i w:val="0"/>
          <w:lang w:val="ru-RU"/>
        </w:rPr>
        <w:t xml:space="preserve"> </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5463A9B4"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B44978">
        <w:rPr>
          <w:rFonts w:ascii="GHEA Grapalat" w:hAnsi="GHEA Grapalat"/>
          <w:i w:val="0"/>
          <w:lang w:val="af-ZA"/>
        </w:rPr>
        <w:t>26/03</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r w:rsidR="00E20198">
        <w:rPr>
          <w:rFonts w:ascii="GHEA Grapalat" w:hAnsi="GHEA Grapalat"/>
          <w:i w:val="0"/>
        </w:rPr>
        <w:t>Ուլտրաձայնային</w:t>
      </w:r>
      <w:r w:rsidR="00E20198" w:rsidRPr="00E20198">
        <w:rPr>
          <w:rFonts w:ascii="GHEA Grapalat" w:hAnsi="GHEA Grapalat"/>
          <w:i w:val="0"/>
          <w:lang w:val="af-ZA"/>
        </w:rPr>
        <w:t xml:space="preserve"> </w:t>
      </w:r>
      <w:r w:rsidR="00E20198">
        <w:rPr>
          <w:rFonts w:ascii="GHEA Grapalat" w:hAnsi="GHEA Grapalat"/>
          <w:i w:val="0"/>
        </w:rPr>
        <w:t>հոսքաչափի</w:t>
      </w:r>
      <w:r w:rsidR="00E20198" w:rsidRPr="00E20198">
        <w:rPr>
          <w:rFonts w:ascii="GHEA Grapalat" w:hAnsi="GHEA Grapalat"/>
          <w:i w:val="0"/>
          <w:lang w:val="af-ZA"/>
        </w:rPr>
        <w:t xml:space="preserve"> </w:t>
      </w:r>
      <w:r w:rsidR="00E20198">
        <w:rPr>
          <w:rFonts w:ascii="GHEA Grapalat" w:hAnsi="GHEA Grapalat"/>
          <w:i w:val="0"/>
        </w:rPr>
        <w:t>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r w:rsidRPr="0047677B">
        <w:rPr>
          <w:rFonts w:ascii="GHEA Grapalat" w:hAnsi="GHEA Grapalat" w:cs="Sylfaen"/>
          <w:b/>
          <w:i/>
        </w:rPr>
        <w:t>Գնումն</w:t>
      </w:r>
      <w:r w:rsidRPr="0047677B">
        <w:rPr>
          <w:rFonts w:ascii="GHEA Grapalat" w:hAnsi="GHEA Grapalat" w:cs="Sylfaen"/>
          <w:b/>
          <w:i/>
          <w:lang w:val="af-ZA"/>
        </w:rPr>
        <w:t xml:space="preserve"> </w:t>
      </w:r>
      <w:r w:rsidRPr="0047677B">
        <w:rPr>
          <w:rFonts w:ascii="GHEA Grapalat" w:hAnsi="GHEA Grapalat" w:cs="Sylfaen"/>
          <w:b/>
          <w:i/>
        </w:rPr>
        <w:t>իրականավում</w:t>
      </w:r>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Inquiry  Committee dated jenuary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50179344"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r w:rsidRPr="0047677B">
        <w:rPr>
          <w:rFonts w:ascii="GHEA Grapalat" w:hAnsi="GHEA Grapalat"/>
          <w:iCs/>
          <w:sz w:val="20"/>
          <w:szCs w:val="20"/>
          <w:lang w:val="af-ZA"/>
        </w:rPr>
        <w:t xml:space="preserve"> -</w:t>
      </w:r>
      <w:r w:rsidR="00B44978">
        <w:rPr>
          <w:rFonts w:ascii="GHEA Grapalat" w:hAnsi="GHEA Grapalat"/>
          <w:iCs/>
          <w:sz w:val="20"/>
          <w:szCs w:val="20"/>
          <w:lang w:val="hy-AM"/>
        </w:rPr>
        <w:t>26/03</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 xml:space="preserve">-th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 xml:space="preserve">lient` </w:t>
      </w:r>
      <w:r w:rsidRPr="0047677B">
        <w:rPr>
          <w:iCs/>
          <w:sz w:val="20"/>
          <w:szCs w:val="20"/>
        </w:rPr>
        <w:t xml:space="preserve"> </w:t>
      </w:r>
      <w:r w:rsidRPr="0047677B">
        <w:rPr>
          <w:rFonts w:ascii="GHEA Grapalat" w:hAnsi="GHEA Grapalat" w:cs="Sylfaen"/>
          <w:iCs/>
          <w:sz w:val="20"/>
          <w:szCs w:val="20"/>
          <w:lang w:val="af-ZA"/>
        </w:rPr>
        <w:t>Gegharquniq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57DCF273"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B44978">
        <w:rPr>
          <w:rFonts w:ascii="GHEA Grapalat" w:hAnsi="GHEA Grapalat"/>
          <w:sz w:val="20"/>
          <w:szCs w:val="20"/>
          <w:lang w:val="af-ZA"/>
        </w:rPr>
        <w:t>26/03</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rPr>
        <w:lastRenderedPageBreak/>
        <w:t>Հաստատված</w:t>
      </w:r>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143D4E9E"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B44978">
        <w:rPr>
          <w:rFonts w:ascii="GHEA Grapalat" w:hAnsi="GHEA Grapalat" w:cs="Sylfaen"/>
          <w:iCs/>
          <w:sz w:val="20"/>
          <w:szCs w:val="20"/>
          <w:lang w:val="af-ZA"/>
        </w:rPr>
        <w:t>26/03</w:t>
      </w:r>
      <w:r w:rsidR="009F18D0" w:rsidRPr="0047677B">
        <w:rPr>
          <w:rFonts w:ascii="GHEA Grapalat" w:hAnsi="GHEA Grapalat" w:cs="Sylfaen"/>
          <w:iCs/>
          <w:sz w:val="20"/>
          <w:szCs w:val="20"/>
          <w:lang w:val="af-ZA"/>
        </w:rPr>
        <w:t xml:space="preserve"> </w:t>
      </w:r>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r w:rsidRPr="0047677B">
        <w:rPr>
          <w:rFonts w:ascii="GHEA Grapalat" w:hAnsi="GHEA Grapalat" w:cs="Sylfaen"/>
          <w:iCs/>
          <w:sz w:val="20"/>
          <w:szCs w:val="20"/>
        </w:rPr>
        <w:t>գնանշման</w:t>
      </w:r>
      <w:r w:rsidRPr="0047677B">
        <w:rPr>
          <w:rFonts w:ascii="GHEA Grapalat" w:hAnsi="GHEA Grapalat" w:cs="Sylfaen"/>
          <w:iCs/>
          <w:sz w:val="20"/>
          <w:szCs w:val="20"/>
          <w:lang w:val="af-ZA"/>
        </w:rPr>
        <w:t xml:space="preserve"> </w:t>
      </w:r>
      <w:r w:rsidRPr="0047677B">
        <w:rPr>
          <w:rFonts w:ascii="GHEA Grapalat" w:hAnsi="GHEA Grapalat" w:cs="Sylfaen"/>
          <w:iCs/>
          <w:sz w:val="20"/>
          <w:szCs w:val="20"/>
        </w:rPr>
        <w:t>հարցման</w:t>
      </w:r>
      <w:r w:rsidRPr="0047677B">
        <w:rPr>
          <w:rFonts w:ascii="GHEA Grapalat" w:hAnsi="GHEA Grapalat" w:cs="Times Armenian"/>
          <w:iCs/>
          <w:sz w:val="20"/>
          <w:szCs w:val="20"/>
          <w:lang w:val="af-ZA"/>
        </w:rPr>
        <w:t xml:space="preserve"> գնահատող </w:t>
      </w:r>
      <w:r w:rsidR="00096865" w:rsidRPr="0047677B">
        <w:rPr>
          <w:rFonts w:ascii="GHEA Grapalat" w:hAnsi="GHEA Grapalat" w:cs="Sylfaen"/>
          <w:iCs/>
          <w:sz w:val="20"/>
          <w:szCs w:val="20"/>
        </w:rPr>
        <w:t>հանձնաժողովի</w:t>
      </w:r>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r w:rsidR="007037BE" w:rsidRPr="0047677B">
        <w:rPr>
          <w:rFonts w:ascii="GHEA Grapalat" w:hAnsi="GHEA Grapalat" w:cs="Sylfaen"/>
          <w:sz w:val="20"/>
          <w:szCs w:val="20"/>
        </w:rPr>
        <w:t>որոշմամբ</w:t>
      </w:r>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579BD50" w:rsidR="00096865" w:rsidRPr="0047677B" w:rsidRDefault="00FF2661"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ՋՐՕԳՏԱԳՈՐԾՈՂՆԵՐԻ ԸՆԿԵՐՈՒԹՅԱՆ </w:t>
      </w:r>
      <w:r w:rsidRPr="0047677B">
        <w:rPr>
          <w:rFonts w:ascii="GHEA Grapalat" w:hAnsi="GHEA Grapalat" w:cs="Sylfaen"/>
        </w:rPr>
        <w:t>ԿԱՐԻՔՆԵՐԻ</w:t>
      </w:r>
      <w:r w:rsidRPr="0047677B">
        <w:rPr>
          <w:rFonts w:ascii="GHEA Grapalat" w:hAnsi="GHEA Grapalat" w:cs="Times Armenian"/>
          <w:lang w:val="af-ZA"/>
        </w:rPr>
        <w:t xml:space="preserve"> </w:t>
      </w:r>
      <w:r w:rsidRPr="0047677B">
        <w:rPr>
          <w:rFonts w:ascii="GHEA Grapalat" w:hAnsi="GHEA Grapalat" w:cs="Sylfaen"/>
        </w:rPr>
        <w:t>ՀԱՄԱՐ</w:t>
      </w:r>
      <w:r w:rsidRPr="0047677B">
        <w:rPr>
          <w:rFonts w:ascii="GHEA Grapalat" w:hAnsi="GHEA Grapalat" w:cs="Times Armenian"/>
          <w:lang w:val="af-ZA"/>
        </w:rPr>
        <w:t xml:space="preserve">` </w:t>
      </w:r>
      <w:r>
        <w:rPr>
          <w:rFonts w:ascii="GHEA Grapalat" w:hAnsi="GHEA Grapalat"/>
        </w:rPr>
        <w:t>ՈՒԼՏՐԱՁԱՅՆԱՅԻՆ</w:t>
      </w:r>
      <w:r w:rsidRPr="00E20198">
        <w:rPr>
          <w:rFonts w:ascii="GHEA Grapalat" w:hAnsi="GHEA Grapalat"/>
          <w:lang w:val="af-ZA"/>
        </w:rPr>
        <w:t xml:space="preserve"> </w:t>
      </w:r>
      <w:r>
        <w:rPr>
          <w:rFonts w:ascii="GHEA Grapalat" w:hAnsi="GHEA Grapalat"/>
        </w:rPr>
        <w:t>ՀՈՍՔԱՉԱՓԻ</w:t>
      </w:r>
      <w:r w:rsidRPr="00E20198">
        <w:rPr>
          <w:rFonts w:ascii="GHEA Grapalat" w:hAnsi="GHEA Grapalat"/>
          <w:lang w:val="af-ZA"/>
        </w:rPr>
        <w:t xml:space="preserve"> </w:t>
      </w:r>
      <w:r>
        <w:rPr>
          <w:rFonts w:ascii="GHEA Grapalat" w:hAnsi="GHEA Grapalat"/>
        </w:rPr>
        <w:t>ՍՊԱՍԱՐԿՄԱՆ</w:t>
      </w:r>
      <w:r w:rsidRPr="0047677B">
        <w:rPr>
          <w:rFonts w:ascii="GHEA Grapalat" w:hAnsi="GHEA Grapalat" w:cs="Sylfaen"/>
          <w:lang w:val="af-ZA"/>
        </w:rPr>
        <w:t xml:space="preserve"> ԾԱՌԱՅՈՒԹՅԱՆ </w:t>
      </w:r>
      <w:r w:rsidRPr="0047677B">
        <w:rPr>
          <w:rFonts w:ascii="GHEA Grapalat" w:hAnsi="GHEA Grapalat" w:cs="Sylfaen"/>
        </w:rPr>
        <w:t>ՁԵՌՔԲԵՐՄԱՆ</w:t>
      </w:r>
      <w:r w:rsidRPr="0047677B">
        <w:rPr>
          <w:rFonts w:ascii="GHEA Grapalat" w:hAnsi="GHEA Grapalat" w:cs="Times Armenian"/>
          <w:lang w:val="af-ZA"/>
        </w:rPr>
        <w:t xml:space="preserve"> </w:t>
      </w:r>
      <w:r w:rsidRPr="0047677B">
        <w:rPr>
          <w:rFonts w:ascii="GHEA Grapalat" w:hAnsi="GHEA Grapalat" w:cs="Sylfaen"/>
        </w:rPr>
        <w:t>ՆՊԱՏԱԿՈՎ</w:t>
      </w:r>
      <w:r w:rsidRPr="0047677B">
        <w:rPr>
          <w:rFonts w:ascii="GHEA Grapalat" w:hAnsi="GHEA Grapalat" w:cs="Sylfaen"/>
          <w:lang w:val="af-ZA"/>
        </w:rPr>
        <w:t xml:space="preserve"> </w:t>
      </w:r>
      <w:r w:rsidRPr="0047677B">
        <w:rPr>
          <w:rFonts w:ascii="GHEA Grapalat" w:hAnsi="GHEA Grapalat" w:cs="Times Armenian"/>
          <w:lang w:val="af-ZA"/>
        </w:rPr>
        <w:t xml:space="preserve"> </w:t>
      </w:r>
      <w:r w:rsidRPr="0047677B">
        <w:rPr>
          <w:rFonts w:ascii="GHEA Grapalat" w:hAnsi="GHEA Grapalat" w:cs="Sylfaen"/>
        </w:rPr>
        <w:t>ՀԱՅՏԱՐԱՐՎԱԾ</w:t>
      </w:r>
      <w:r w:rsidRPr="0047677B">
        <w:rPr>
          <w:rFonts w:ascii="GHEA Grapalat" w:hAnsi="GHEA Grapalat" w:cs="Times Armenian"/>
          <w:lang w:val="af-ZA"/>
        </w:rPr>
        <w:t xml:space="preserve"> </w:t>
      </w:r>
      <w:r w:rsidRPr="0047677B">
        <w:rPr>
          <w:rFonts w:ascii="GHEA Grapalat" w:hAnsi="GHEA Grapalat" w:cs="Sylfaen"/>
        </w:rPr>
        <w:t>ԳՆԱՆՇՄԱՆ</w:t>
      </w:r>
      <w:r w:rsidRPr="0047677B">
        <w:rPr>
          <w:rFonts w:ascii="GHEA Grapalat" w:hAnsi="GHEA Grapalat" w:cs="Sylfaen"/>
          <w:lang w:val="af-ZA"/>
        </w:rPr>
        <w:t xml:space="preserve"> </w:t>
      </w:r>
      <w:r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r w:rsidR="00096865" w:rsidRPr="0047677B">
        <w:rPr>
          <w:rFonts w:ascii="GHEA Grapalat" w:hAnsi="GHEA Grapalat" w:cs="Sylfaen"/>
          <w:i/>
          <w:sz w:val="22"/>
          <w:szCs w:val="22"/>
        </w:rPr>
        <w:t>Հարգելի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մասնակից</w:t>
      </w:r>
      <w:r w:rsidR="00677658" w:rsidRPr="0047677B">
        <w:rPr>
          <w:rFonts w:ascii="GHEA Grapalat" w:hAnsi="GHEA Grapalat" w:cs="Sylfaen"/>
          <w:i/>
          <w:sz w:val="22"/>
          <w:szCs w:val="22"/>
          <w:lang w:val="af-ZA"/>
        </w:rPr>
        <w:t xml:space="preserve"> </w:t>
      </w:r>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կազմելը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ներկայացնելը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խնդրում</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ենք</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մանրամասնորեն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ուսումնասիրել</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սույն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քանի</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որ</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հրավերին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չհամապատասխանող</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հայտերը</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ենթակա</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են</w:t>
      </w:r>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մերժման</w:t>
      </w:r>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r w:rsidRPr="0047677B">
        <w:rPr>
          <w:rFonts w:ascii="GHEA Grapalat" w:hAnsi="GHEA Grapalat" w:cs="Sylfaen"/>
          <w:b/>
          <w:sz w:val="20"/>
          <w:szCs w:val="20"/>
        </w:rPr>
        <w:t>ԲՈՎԱՆԴԱԿՈւԹՅՈւՆ</w:t>
      </w:r>
    </w:p>
    <w:p w14:paraId="6BED01D4" w14:textId="77777777" w:rsidR="00160AE4" w:rsidRPr="0047677B" w:rsidRDefault="00160AE4" w:rsidP="00EF3662">
      <w:pPr>
        <w:ind w:firstLine="567"/>
        <w:jc w:val="center"/>
        <w:rPr>
          <w:rFonts w:ascii="GHEA Grapalat" w:hAnsi="GHEA Grapalat"/>
          <w:i/>
          <w:sz w:val="20"/>
          <w:lang w:val="af-ZA"/>
        </w:rPr>
      </w:pPr>
    </w:p>
    <w:p w14:paraId="74EE10FA" w14:textId="205C7F99" w:rsidR="00096865" w:rsidRPr="0047677B" w:rsidRDefault="00FF2661"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ՋՐՕԳՏԱԳՈՐԾՈՂՆԵՐԻ ԸՆԿԵՐՈՒԹՅԱՆ ԿԱՐԻՔՆԵՐԻ ՀԱՄԱՐ  </w:t>
      </w:r>
      <w:r>
        <w:rPr>
          <w:rFonts w:ascii="GHEA Grapalat" w:hAnsi="GHEA Grapalat"/>
          <w:b/>
          <w:bCs/>
          <w:sz w:val="20"/>
          <w:szCs w:val="20"/>
        </w:rPr>
        <w:t>ՈՒԼՏՐԱՁԱՅՆԱՅԻՆ</w:t>
      </w:r>
      <w:r w:rsidRPr="00E20198">
        <w:rPr>
          <w:rFonts w:ascii="GHEA Grapalat" w:hAnsi="GHEA Grapalat"/>
          <w:b/>
          <w:bCs/>
          <w:sz w:val="20"/>
          <w:szCs w:val="20"/>
          <w:lang w:val="af-ZA"/>
        </w:rPr>
        <w:t xml:space="preserve"> </w:t>
      </w:r>
      <w:r>
        <w:rPr>
          <w:rFonts w:ascii="GHEA Grapalat" w:hAnsi="GHEA Grapalat"/>
          <w:b/>
          <w:bCs/>
          <w:sz w:val="20"/>
          <w:szCs w:val="20"/>
        </w:rPr>
        <w:t>ՀՈՍՔԱՉԱՓԻ</w:t>
      </w:r>
      <w:r w:rsidRPr="00E20198">
        <w:rPr>
          <w:rFonts w:ascii="GHEA Grapalat" w:hAnsi="GHEA Grapalat"/>
          <w:b/>
          <w:bCs/>
          <w:sz w:val="20"/>
          <w:szCs w:val="20"/>
          <w:lang w:val="af-ZA"/>
        </w:rPr>
        <w:t xml:space="preserve"> </w:t>
      </w:r>
      <w:r>
        <w:rPr>
          <w:rFonts w:ascii="GHEA Grapalat" w:hAnsi="GHEA Grapalat"/>
          <w:b/>
          <w:bCs/>
          <w:sz w:val="20"/>
          <w:szCs w:val="20"/>
        </w:rPr>
        <w:t>ՍՊԱՍԱՐԿՄԱՆ</w:t>
      </w:r>
      <w:r w:rsidRPr="0047677B">
        <w:rPr>
          <w:rFonts w:ascii="GHEA Grapalat" w:hAnsi="GHEA Grapalat"/>
          <w:b/>
          <w:bCs/>
          <w:sz w:val="20"/>
          <w:szCs w:val="20"/>
          <w:lang w:val="af-ZA"/>
        </w:rPr>
        <w:t xml:space="preserve"> ԾԱՌԱՅՈՒԹՅԱՆ</w:t>
      </w:r>
      <w:r w:rsidRPr="0047677B">
        <w:rPr>
          <w:rFonts w:ascii="GHEA Grapalat" w:hAnsi="GHEA Grapalat"/>
          <w:b/>
          <w:bCs/>
          <w:sz w:val="20"/>
          <w:szCs w:val="20"/>
          <w:lang w:val="hy-AM"/>
        </w:rPr>
        <w:t xml:space="preserve"> </w:t>
      </w:r>
      <w:r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sz w:val="20"/>
          <w:lang w:val="af-ZA"/>
        </w:rPr>
        <w:t xml:space="preserve"> </w:t>
      </w:r>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մասնակցության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իրավունքի</w:t>
      </w:r>
      <w:r w:rsidRPr="0047677B">
        <w:rPr>
          <w:rFonts w:ascii="GHEA Grapalat" w:hAnsi="GHEA Grapalat" w:cs="Times Armenian"/>
          <w:sz w:val="20"/>
          <w:lang w:val="af-ZA"/>
        </w:rPr>
        <w:t xml:space="preserve"> </w:t>
      </w:r>
      <w:r w:rsidRPr="0047677B">
        <w:rPr>
          <w:rFonts w:ascii="GHEA Grapalat" w:hAnsi="GHEA Grapalat" w:cs="Sylfaen"/>
          <w:sz w:val="20"/>
        </w:rPr>
        <w:t>պահանջները</w:t>
      </w:r>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դրանց</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գնահատման</w:t>
      </w:r>
      <w:r w:rsidR="000206DA" w:rsidRPr="0047677B">
        <w:rPr>
          <w:rFonts w:ascii="GHEA Grapalat" w:hAnsi="GHEA Grapalat" w:cs="Sylfaen"/>
          <w:sz w:val="20"/>
          <w:lang w:val="af-ZA"/>
        </w:rPr>
        <w:t xml:space="preserve"> </w:t>
      </w:r>
      <w:r w:rsidR="000206DA" w:rsidRPr="0047677B">
        <w:rPr>
          <w:rFonts w:ascii="GHEA Grapalat" w:hAnsi="GHEA Grapalat" w:cs="Sylfaen"/>
          <w:sz w:val="20"/>
        </w:rPr>
        <w:t>կարգը</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r w:rsidRPr="0047677B">
        <w:rPr>
          <w:rFonts w:ascii="GHEA Grapalat" w:hAnsi="GHEA Grapalat" w:cs="Sylfaen"/>
          <w:sz w:val="20"/>
        </w:rPr>
        <w:t>որակավորման</w:t>
      </w:r>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r w:rsidRPr="0047677B">
        <w:rPr>
          <w:rFonts w:ascii="GHEA Grapalat" w:hAnsi="GHEA Grapalat" w:cs="Sylfaen"/>
          <w:sz w:val="20"/>
        </w:rPr>
        <w:t>Հրավերի</w:t>
      </w:r>
      <w:r w:rsidRPr="0047677B">
        <w:rPr>
          <w:rFonts w:ascii="GHEA Grapalat" w:hAnsi="GHEA Grapalat" w:cs="Times Armenian"/>
          <w:sz w:val="20"/>
          <w:lang w:val="af-ZA"/>
        </w:rPr>
        <w:t xml:space="preserve"> </w:t>
      </w:r>
      <w:r w:rsidRPr="0047677B">
        <w:rPr>
          <w:rFonts w:ascii="GHEA Grapalat" w:hAnsi="GHEA Grapalat" w:cs="Sylfaen"/>
          <w:sz w:val="20"/>
        </w:rPr>
        <w:t>պարզաբանումը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հրավերում</w:t>
      </w:r>
      <w:r w:rsidRPr="0047677B">
        <w:rPr>
          <w:rFonts w:ascii="GHEA Grapalat" w:hAnsi="GHEA Grapalat" w:cs="Times Armenian"/>
          <w:sz w:val="20"/>
          <w:lang w:val="af-ZA"/>
        </w:rPr>
        <w:t xml:space="preserve"> </w:t>
      </w:r>
      <w:r w:rsidRPr="0047677B">
        <w:rPr>
          <w:rFonts w:ascii="GHEA Grapalat" w:hAnsi="GHEA Grapalat" w:cs="Sylfaen"/>
          <w:sz w:val="20"/>
        </w:rPr>
        <w:t>փոփոխություն</w:t>
      </w:r>
      <w:r w:rsidRPr="0047677B">
        <w:rPr>
          <w:rFonts w:ascii="GHEA Grapalat" w:hAnsi="GHEA Grapalat" w:cs="Times Armenian"/>
          <w:sz w:val="20"/>
          <w:lang w:val="af-ZA"/>
        </w:rPr>
        <w:t xml:space="preserve"> </w:t>
      </w:r>
      <w:r w:rsidRPr="0047677B">
        <w:rPr>
          <w:rFonts w:ascii="GHEA Grapalat" w:hAnsi="GHEA Grapalat" w:cs="Sylfaen"/>
          <w:sz w:val="20"/>
        </w:rPr>
        <w:t>կատարելու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ներկայացնելու</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r w:rsidRPr="0047677B">
        <w:rPr>
          <w:rFonts w:ascii="GHEA Grapalat" w:hAnsi="GHEA Grapalat" w:cs="Sylfaen"/>
          <w:sz w:val="20"/>
        </w:rPr>
        <w:t>Հայտի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նային</w:t>
      </w:r>
      <w:r w:rsidRPr="0047677B">
        <w:rPr>
          <w:rFonts w:ascii="GHEA Grapalat" w:hAnsi="GHEA Grapalat" w:cs="Times Armenian"/>
          <w:sz w:val="20"/>
          <w:lang w:val="af-ZA"/>
        </w:rPr>
        <w:t xml:space="preserve"> </w:t>
      </w:r>
      <w:r w:rsidRPr="0047677B">
        <w:rPr>
          <w:rFonts w:ascii="GHEA Grapalat" w:hAnsi="GHEA Grapalat" w:cs="Sylfaen"/>
          <w:sz w:val="20"/>
        </w:rPr>
        <w:t>առաջարկը</w:t>
      </w:r>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r w:rsidR="00096865" w:rsidRPr="0047677B">
        <w:rPr>
          <w:rFonts w:ascii="GHEA Grapalat" w:hAnsi="GHEA Grapalat" w:cs="Sylfaen"/>
          <w:sz w:val="20"/>
        </w:rPr>
        <w:t>Հայտի</w:t>
      </w:r>
      <w:r w:rsidR="00096865" w:rsidRPr="0047677B">
        <w:rPr>
          <w:rFonts w:ascii="GHEA Grapalat" w:hAnsi="GHEA Grapalat" w:cs="Times Armenian"/>
          <w:sz w:val="20"/>
          <w:lang w:val="af-ZA"/>
        </w:rPr>
        <w:t xml:space="preserve"> </w:t>
      </w:r>
      <w:r w:rsidR="00096865" w:rsidRPr="0047677B">
        <w:rPr>
          <w:rFonts w:ascii="GHEA Grapalat" w:hAnsi="GHEA Grapalat" w:cs="Times Armenian"/>
          <w:sz w:val="20"/>
        </w:rPr>
        <w:t>գ</w:t>
      </w:r>
      <w:r w:rsidR="00096865" w:rsidRPr="0047677B">
        <w:rPr>
          <w:rFonts w:ascii="GHEA Grapalat" w:hAnsi="GHEA Grapalat" w:cs="Sylfaen"/>
          <w:sz w:val="20"/>
        </w:rPr>
        <w:t>ործողության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ժամկետը</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հայտերում</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փոփոխություն</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կատարելու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դրանք</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հետ</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վերցնելու</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r w:rsidR="00AF7BE8" w:rsidRPr="0047677B">
        <w:rPr>
          <w:rFonts w:ascii="GHEA Grapalat" w:hAnsi="GHEA Grapalat" w:cs="Sylfaen"/>
          <w:sz w:val="20"/>
        </w:rPr>
        <w:t>այտերի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բացումը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գնահատումը</w:t>
      </w:r>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արդյունքների</w:t>
      </w:r>
      <w:r w:rsidR="00AF7BE8" w:rsidRPr="0047677B">
        <w:rPr>
          <w:rFonts w:ascii="GHEA Grapalat" w:hAnsi="GHEA Grapalat" w:cs="Sylfaen"/>
          <w:sz w:val="20"/>
          <w:lang w:val="af-ZA"/>
        </w:rPr>
        <w:t xml:space="preserve"> </w:t>
      </w:r>
      <w:r w:rsidR="00AF7BE8" w:rsidRPr="0047677B">
        <w:rPr>
          <w:rFonts w:ascii="GHEA Grapalat" w:hAnsi="GHEA Grapalat" w:cs="Sylfaen"/>
          <w:sz w:val="20"/>
        </w:rPr>
        <w:t>ամփոփումը</w:t>
      </w:r>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կնքումը</w:t>
      </w:r>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 xml:space="preserve"> </w:t>
      </w:r>
      <w:r w:rsidRPr="0047677B">
        <w:rPr>
          <w:rFonts w:ascii="GHEA Grapalat" w:hAnsi="GHEA Grapalat" w:cs="Sylfaen"/>
          <w:sz w:val="20"/>
        </w:rPr>
        <w:t>չկայացած</w:t>
      </w:r>
      <w:r w:rsidRPr="0047677B">
        <w:rPr>
          <w:rFonts w:ascii="GHEA Grapalat" w:hAnsi="GHEA Grapalat" w:cs="Times Armenian"/>
          <w:sz w:val="20"/>
          <w:lang w:val="af-ZA"/>
        </w:rPr>
        <w:t xml:space="preserve"> </w:t>
      </w:r>
      <w:r w:rsidRPr="0047677B">
        <w:rPr>
          <w:rFonts w:ascii="GHEA Grapalat" w:hAnsi="GHEA Grapalat" w:cs="Sylfaen"/>
          <w:sz w:val="20"/>
        </w:rPr>
        <w:t>հայտարարելը</w:t>
      </w:r>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r w:rsidRPr="0047677B">
        <w:rPr>
          <w:rFonts w:ascii="GHEA Grapalat" w:hAnsi="GHEA Grapalat" w:cs="Sylfaen"/>
          <w:sz w:val="20"/>
        </w:rPr>
        <w:t>Գնման</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ործողությունները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կամ</w:t>
      </w:r>
      <w:r w:rsidRPr="0047677B">
        <w:rPr>
          <w:rFonts w:ascii="GHEA Grapalat" w:hAnsi="GHEA Grapalat" w:cs="Times Armenian"/>
          <w:sz w:val="20"/>
          <w:lang w:val="af-ZA"/>
        </w:rPr>
        <w:t xml:space="preserve">) </w:t>
      </w:r>
      <w:r w:rsidRPr="0047677B">
        <w:rPr>
          <w:rFonts w:ascii="GHEA Grapalat" w:hAnsi="GHEA Grapalat" w:cs="Sylfaen"/>
          <w:sz w:val="20"/>
        </w:rPr>
        <w:t>ընդունված</w:t>
      </w:r>
      <w:r w:rsidRPr="0047677B">
        <w:rPr>
          <w:rFonts w:ascii="GHEA Grapalat" w:hAnsi="GHEA Grapalat" w:cs="Times Armenian"/>
          <w:sz w:val="20"/>
          <w:lang w:val="af-ZA"/>
        </w:rPr>
        <w:t xml:space="preserve"> </w:t>
      </w:r>
      <w:r w:rsidRPr="0047677B">
        <w:rPr>
          <w:rFonts w:ascii="GHEA Grapalat" w:hAnsi="GHEA Grapalat" w:cs="Sylfaen"/>
          <w:sz w:val="20"/>
        </w:rPr>
        <w:t>որոշումները</w:t>
      </w:r>
      <w:r w:rsidRPr="0047677B">
        <w:rPr>
          <w:rFonts w:ascii="GHEA Grapalat" w:hAnsi="GHEA Grapalat" w:cs="Times Armenian"/>
          <w:sz w:val="20"/>
          <w:lang w:val="af-ZA"/>
        </w:rPr>
        <w:t xml:space="preserve"> </w:t>
      </w:r>
      <w:r w:rsidRPr="0047677B">
        <w:rPr>
          <w:rFonts w:ascii="GHEA Grapalat" w:hAnsi="GHEA Grapalat" w:cs="Sylfaen"/>
          <w:sz w:val="20"/>
        </w:rPr>
        <w:t>բողոքարկելու</w:t>
      </w:r>
      <w:r w:rsidRPr="0047677B">
        <w:rPr>
          <w:rFonts w:ascii="GHEA Grapalat" w:hAnsi="GHEA Grapalat" w:cs="Times Armenian"/>
          <w:sz w:val="20"/>
          <w:lang w:val="af-ZA"/>
        </w:rPr>
        <w:t xml:space="preserve"> </w:t>
      </w:r>
      <w:r w:rsidRPr="0047677B">
        <w:rPr>
          <w:rFonts w:ascii="GHEA Grapalat" w:hAnsi="GHEA Grapalat" w:cs="Sylfaen"/>
          <w:sz w:val="20"/>
        </w:rPr>
        <w:t>մասնակցի</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r w:rsidRPr="0047677B">
        <w:rPr>
          <w:rFonts w:ascii="GHEA Grapalat" w:hAnsi="GHEA Grapalat" w:cs="Sylfaen"/>
          <w:b/>
          <w:sz w:val="20"/>
        </w:rPr>
        <w:t>ՄԱՍ</w:t>
      </w:r>
      <w:r w:rsidRPr="0047677B">
        <w:rPr>
          <w:rFonts w:ascii="GHEA Grapalat" w:hAnsi="GHEA Grapalat" w:cs="Times Armenian"/>
          <w:b/>
          <w:sz w:val="20"/>
          <w:lang w:val="af-ZA"/>
        </w:rPr>
        <w:t xml:space="preserve">  II.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r w:rsidRPr="0047677B">
        <w:rPr>
          <w:rFonts w:ascii="GHEA Grapalat" w:hAnsi="GHEA Grapalat" w:cs="Times Armenian"/>
          <w:b/>
          <w:sz w:val="20"/>
          <w:lang w:val="af-ZA"/>
        </w:rPr>
        <w:t xml:space="preserve">  </w:t>
      </w:r>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r w:rsidRPr="0047677B">
        <w:rPr>
          <w:rFonts w:ascii="GHEA Grapalat" w:hAnsi="GHEA Grapalat" w:cs="Sylfaen"/>
          <w:sz w:val="20"/>
        </w:rPr>
        <w:t>Ընդհանուր</w:t>
      </w:r>
      <w:r w:rsidRPr="0047677B">
        <w:rPr>
          <w:rFonts w:ascii="GHEA Grapalat" w:hAnsi="GHEA Grapalat" w:cs="Times Armenian"/>
          <w:sz w:val="20"/>
          <w:lang w:val="af-ZA"/>
        </w:rPr>
        <w:t xml:space="preserve">  </w:t>
      </w:r>
      <w:r w:rsidRPr="0047677B">
        <w:rPr>
          <w:rFonts w:ascii="GHEA Grapalat" w:hAnsi="GHEA Grapalat" w:cs="Sylfaen"/>
          <w:sz w:val="20"/>
        </w:rPr>
        <w:t>դրույթներ</w:t>
      </w:r>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r w:rsidR="00096865" w:rsidRPr="0047677B">
        <w:rPr>
          <w:rFonts w:ascii="GHEA Grapalat" w:hAnsi="GHEA Grapalat" w:cs="Sylfaen"/>
          <w:sz w:val="20"/>
        </w:rPr>
        <w:t>Հավելվածներ</w:t>
      </w:r>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tab/>
      </w:r>
    </w:p>
    <w:p w14:paraId="4214DA6B" w14:textId="38B64605"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տրամադրվում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լրումն</w:t>
      </w:r>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B44978">
        <w:rPr>
          <w:rFonts w:ascii="GHEA Grapalat" w:hAnsi="GHEA Grapalat" w:cs="Times Armenian"/>
          <w:sz w:val="20"/>
          <w:lang w:val="af-ZA"/>
        </w:rPr>
        <w:t>26/03</w:t>
      </w:r>
      <w:r w:rsidRPr="0047677B">
        <w:rPr>
          <w:rFonts w:ascii="GHEA Grapalat" w:hAnsi="GHEA Grapalat" w:cs="Times Armenian"/>
          <w:sz w:val="20"/>
          <w:lang w:val="af-ZA"/>
        </w:rPr>
        <w:t xml:space="preserve"> </w:t>
      </w:r>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r w:rsidRPr="0047677B">
        <w:rPr>
          <w:rFonts w:ascii="GHEA Grapalat" w:hAnsi="GHEA Grapalat"/>
          <w:sz w:val="20"/>
          <w:lang w:val="af-ZA"/>
        </w:rPr>
        <w:t xml:space="preserve"> </w:t>
      </w:r>
      <w:r w:rsidRPr="0047677B">
        <w:rPr>
          <w:rFonts w:ascii="GHEA Grapalat" w:hAnsi="GHEA Grapalat" w:cs="Sylfaen"/>
          <w:sz w:val="20"/>
        </w:rPr>
        <w:t>անցկացվող</w:t>
      </w:r>
      <w:r w:rsidRPr="0047677B">
        <w:rPr>
          <w:rFonts w:ascii="GHEA Grapalat" w:hAnsi="GHEA Grapalat" w:cs="Times Armenian"/>
          <w:sz w:val="20"/>
          <w:lang w:val="af-ZA"/>
        </w:rPr>
        <w:t xml:space="preserve"> </w:t>
      </w:r>
      <w:r w:rsidR="00D71565" w:rsidRPr="0047677B">
        <w:rPr>
          <w:rFonts w:ascii="GHEA Grapalat" w:hAnsi="GHEA Grapalat" w:cs="Sylfaen"/>
          <w:sz w:val="20"/>
        </w:rPr>
        <w:t>գնանշման</w:t>
      </w:r>
      <w:r w:rsidR="00D71565" w:rsidRPr="0047677B">
        <w:rPr>
          <w:rFonts w:ascii="GHEA Grapalat" w:hAnsi="GHEA Grapalat" w:cs="Sylfaen"/>
          <w:sz w:val="20"/>
          <w:lang w:val="af-ZA"/>
        </w:rPr>
        <w:t xml:space="preserve"> </w:t>
      </w:r>
      <w:r w:rsidR="00D71565" w:rsidRPr="0047677B">
        <w:rPr>
          <w:rFonts w:ascii="GHEA Grapalat" w:hAnsi="GHEA Grapalat" w:cs="Sylfaen"/>
          <w:sz w:val="20"/>
        </w:rPr>
        <w:t>հարցման</w:t>
      </w:r>
      <w:r w:rsidRPr="0047677B">
        <w:rPr>
          <w:rFonts w:ascii="GHEA Grapalat" w:hAnsi="GHEA Grapalat" w:cs="Times Armenian"/>
          <w:sz w:val="20"/>
          <w:lang w:val="af-ZA"/>
        </w:rPr>
        <w:t xml:space="preserve"> (</w:t>
      </w:r>
      <w:r w:rsidRPr="0047677B">
        <w:rPr>
          <w:rFonts w:ascii="GHEA Grapalat" w:hAnsi="GHEA Grapalat" w:cs="Sylfaen"/>
          <w:sz w:val="20"/>
        </w:rPr>
        <w:t>այսուհետև</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Times Armenian"/>
          <w:sz w:val="20"/>
          <w:lang w:val="af-ZA"/>
        </w:rPr>
        <w:t xml:space="preserve">) </w:t>
      </w:r>
      <w:r w:rsidRPr="0047677B">
        <w:rPr>
          <w:rFonts w:ascii="GHEA Grapalat" w:hAnsi="GHEA Grapalat" w:cs="Sylfaen"/>
          <w:sz w:val="20"/>
        </w:rPr>
        <w:t>հայտարարության</w:t>
      </w:r>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հրավերը</w:t>
      </w:r>
      <w:r w:rsidRPr="0047677B">
        <w:rPr>
          <w:rFonts w:ascii="GHEA Grapalat" w:hAnsi="GHEA Grapalat" w:cs="Times Armenian"/>
          <w:sz w:val="20"/>
          <w:lang w:val="af-ZA"/>
        </w:rPr>
        <w:t xml:space="preserve"> </w:t>
      </w:r>
      <w:r w:rsidRPr="0047677B">
        <w:rPr>
          <w:rFonts w:ascii="GHEA Grapalat" w:hAnsi="GHEA Grapalat" w:cs="Sylfaen"/>
          <w:sz w:val="20"/>
        </w:rPr>
        <w:t>կազմվել</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օրենսդրության</w:t>
      </w:r>
      <w:r w:rsidRPr="0047677B">
        <w:rPr>
          <w:rFonts w:ascii="GHEA Grapalat" w:hAnsi="GHEA Grapalat" w:cs="Times Armenian"/>
          <w:sz w:val="20"/>
          <w:lang w:val="af-ZA"/>
        </w:rPr>
        <w:t xml:space="preserve">, </w:t>
      </w:r>
      <w:r w:rsidRPr="0047677B">
        <w:rPr>
          <w:rFonts w:ascii="GHEA Grapalat" w:hAnsi="GHEA Grapalat" w:cs="Sylfaen"/>
          <w:sz w:val="20"/>
        </w:rPr>
        <w:t>այդ</w:t>
      </w:r>
      <w:r w:rsidRPr="0047677B">
        <w:rPr>
          <w:rFonts w:ascii="GHEA Grapalat" w:hAnsi="GHEA Grapalat" w:cs="Times Armenian"/>
          <w:sz w:val="20"/>
          <w:lang w:val="af-ZA"/>
        </w:rPr>
        <w:t xml:space="preserve"> </w:t>
      </w:r>
      <w:r w:rsidRPr="0047677B">
        <w:rPr>
          <w:rFonts w:ascii="GHEA Grapalat" w:hAnsi="GHEA Grapalat" w:cs="Sylfaen"/>
          <w:sz w:val="20"/>
        </w:rPr>
        <w:t>թվում</w:t>
      </w:r>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օրենքի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Օրենք</w:t>
      </w:r>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r w:rsidRPr="0047677B">
        <w:rPr>
          <w:rFonts w:ascii="GHEA Grapalat" w:hAnsi="GHEA Grapalat" w:cs="Sylfaen"/>
          <w:sz w:val="20"/>
        </w:rPr>
        <w:t>կառավարության</w:t>
      </w:r>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r w:rsidRPr="0047677B">
        <w:rPr>
          <w:rFonts w:ascii="GHEA Grapalat" w:hAnsi="GHEA Grapalat" w:cs="Sylfaen"/>
          <w:sz w:val="20"/>
        </w:rPr>
        <w:t>որոշմամբ</w:t>
      </w:r>
      <w:r w:rsidRPr="0047677B">
        <w:rPr>
          <w:rFonts w:ascii="GHEA Grapalat" w:hAnsi="GHEA Grapalat" w:cs="Times Armenian"/>
          <w:sz w:val="20"/>
          <w:lang w:val="af-ZA"/>
        </w:rPr>
        <w:t xml:space="preserve"> </w:t>
      </w:r>
      <w:r w:rsidRPr="0047677B">
        <w:rPr>
          <w:rFonts w:ascii="GHEA Grapalat" w:hAnsi="GHEA Grapalat" w:cs="Sylfaen"/>
          <w:sz w:val="20"/>
        </w:rPr>
        <w:t>հաստատված</w:t>
      </w:r>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r w:rsidRPr="0047677B">
        <w:rPr>
          <w:rFonts w:ascii="GHEA Grapalat" w:hAnsi="GHEA Grapalat" w:cs="Sylfaen"/>
          <w:sz w:val="20"/>
        </w:rPr>
        <w:t>Գնումների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w:t>
      </w:r>
      <w:r w:rsidRPr="0047677B">
        <w:rPr>
          <w:rFonts w:ascii="GHEA Grapalat" w:hAnsi="GHEA Grapalat" w:cs="Times Armenian"/>
          <w:sz w:val="20"/>
          <w:lang w:val="af-ZA"/>
        </w:rPr>
        <w:t xml:space="preserve"> </w:t>
      </w:r>
      <w:r w:rsidRPr="0047677B">
        <w:rPr>
          <w:rFonts w:ascii="GHEA Grapalat" w:hAnsi="GHEA Grapalat" w:cs="Sylfaen"/>
          <w:sz w:val="20"/>
        </w:rPr>
        <w:t>կազմակերպման</w:t>
      </w:r>
      <w:r w:rsidR="003C53D4"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այլ</w:t>
      </w:r>
      <w:r w:rsidRPr="0047677B">
        <w:rPr>
          <w:rFonts w:ascii="GHEA Grapalat" w:hAnsi="GHEA Grapalat" w:cs="Times Armenian"/>
          <w:sz w:val="20"/>
          <w:lang w:val="af-ZA"/>
        </w:rPr>
        <w:t xml:space="preserve"> </w:t>
      </w:r>
      <w:r w:rsidRPr="0047677B">
        <w:rPr>
          <w:rFonts w:ascii="GHEA Grapalat" w:hAnsi="GHEA Grapalat" w:cs="Sylfaen"/>
          <w:sz w:val="20"/>
        </w:rPr>
        <w:t>իրավական</w:t>
      </w:r>
      <w:r w:rsidRPr="0047677B">
        <w:rPr>
          <w:rFonts w:ascii="GHEA Grapalat" w:hAnsi="GHEA Grapalat" w:cs="Times Armenian"/>
          <w:sz w:val="20"/>
          <w:lang w:val="af-ZA"/>
        </w:rPr>
        <w:t xml:space="preserve"> </w:t>
      </w:r>
      <w:r w:rsidRPr="0047677B">
        <w:rPr>
          <w:rFonts w:ascii="GHEA Grapalat" w:hAnsi="GHEA Grapalat" w:cs="Sylfaen"/>
          <w:sz w:val="20"/>
        </w:rPr>
        <w:t>ակտերի</w:t>
      </w:r>
      <w:r w:rsidRPr="0047677B">
        <w:rPr>
          <w:rFonts w:ascii="GHEA Grapalat" w:hAnsi="GHEA Grapalat" w:cs="Times Armenian"/>
          <w:sz w:val="20"/>
          <w:lang w:val="af-ZA"/>
        </w:rPr>
        <w:t xml:space="preserve"> </w:t>
      </w:r>
      <w:r w:rsidRPr="0047677B">
        <w:rPr>
          <w:rFonts w:ascii="GHEA Grapalat" w:hAnsi="GHEA Grapalat" w:cs="Sylfaen"/>
          <w:sz w:val="20"/>
        </w:rPr>
        <w:t>պահանջներին</w:t>
      </w:r>
      <w:r w:rsidRPr="0047677B">
        <w:rPr>
          <w:rFonts w:ascii="GHEA Grapalat" w:hAnsi="GHEA Grapalat" w:cs="Times Armenian"/>
          <w:sz w:val="20"/>
          <w:lang w:val="af-ZA"/>
        </w:rPr>
        <w:t xml:space="preserve"> </w:t>
      </w:r>
      <w:r w:rsidRPr="0047677B">
        <w:rPr>
          <w:rFonts w:ascii="GHEA Grapalat" w:hAnsi="GHEA Grapalat" w:cs="Sylfaen"/>
          <w:sz w:val="20"/>
        </w:rPr>
        <w:t>համապատասխան</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նպատակ</w:t>
      </w:r>
      <w:r w:rsidRPr="0047677B">
        <w:rPr>
          <w:rFonts w:ascii="GHEA Grapalat" w:hAnsi="GHEA Grapalat" w:cs="Times Armenian"/>
          <w:sz w:val="20"/>
          <w:lang w:val="af-ZA"/>
        </w:rPr>
        <w:t xml:space="preserve"> </w:t>
      </w:r>
      <w:r w:rsidRPr="0047677B">
        <w:rPr>
          <w:rFonts w:ascii="GHEA Grapalat" w:hAnsi="GHEA Grapalat" w:cs="Sylfaen"/>
          <w:sz w:val="20"/>
        </w:rPr>
        <w:t>ունի</w:t>
      </w:r>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r w:rsidR="007037BE" w:rsidRPr="0047677B">
        <w:rPr>
          <w:rFonts w:ascii="GHEA Grapalat" w:hAnsi="GHEA Grapalat" w:cs="Sylfaen"/>
          <w:sz w:val="20"/>
        </w:rPr>
        <w:t>Գեղարքունիք</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ջրօգտագործողների</w:t>
      </w:r>
      <w:r w:rsidR="007037BE" w:rsidRPr="0047677B">
        <w:rPr>
          <w:rFonts w:ascii="GHEA Grapalat" w:hAnsi="GHEA Grapalat" w:cs="Sylfaen"/>
          <w:sz w:val="20"/>
          <w:lang w:val="af-ZA"/>
        </w:rPr>
        <w:t xml:space="preserve"> </w:t>
      </w:r>
      <w:r w:rsidR="007037BE" w:rsidRPr="0047677B">
        <w:rPr>
          <w:rFonts w:ascii="GHEA Grapalat" w:hAnsi="GHEA Grapalat" w:cs="Sylfaen"/>
          <w:sz w:val="20"/>
        </w:rPr>
        <w:t>ընկերության</w:t>
      </w:r>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r w:rsidR="00A00E74" w:rsidRPr="0047677B">
        <w:rPr>
          <w:rFonts w:ascii="GHEA Grapalat" w:hAnsi="GHEA Grapalat" w:cs="Sylfaen"/>
          <w:sz w:val="20"/>
        </w:rPr>
        <w:t>այսուհետ</w:t>
      </w:r>
      <w:r w:rsidR="00A00E74" w:rsidRPr="0047677B">
        <w:rPr>
          <w:rFonts w:ascii="GHEA Grapalat" w:hAnsi="GHEA Grapalat" w:cs="Times Armenian"/>
          <w:sz w:val="20"/>
          <w:lang w:val="af-ZA"/>
        </w:rPr>
        <w:t xml:space="preserve">` </w:t>
      </w:r>
      <w:r w:rsidR="00A00E74" w:rsidRPr="0047677B">
        <w:rPr>
          <w:rFonts w:ascii="GHEA Grapalat" w:hAnsi="GHEA Grapalat" w:cs="Sylfaen"/>
          <w:sz w:val="20"/>
        </w:rPr>
        <w:t>պատվիրատու</w:t>
      </w:r>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կողմից</w:t>
      </w:r>
      <w:r w:rsidRPr="0047677B">
        <w:rPr>
          <w:rFonts w:ascii="GHEA Grapalat" w:hAnsi="GHEA Grapalat" w:cs="Times Armenian"/>
          <w:sz w:val="20"/>
          <w:lang w:val="af-ZA"/>
        </w:rPr>
        <w:t xml:space="preserve"> </w:t>
      </w:r>
      <w:r w:rsidRPr="0047677B">
        <w:rPr>
          <w:rFonts w:ascii="GHEA Grapalat" w:hAnsi="GHEA Grapalat" w:cs="Sylfaen"/>
          <w:sz w:val="20"/>
        </w:rPr>
        <w:t>հայտարարված</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r w:rsidR="000604CF" w:rsidRPr="0047677B">
        <w:rPr>
          <w:rFonts w:ascii="GHEA Grapalat" w:hAnsi="GHEA Grapalat" w:cs="Sylfaen"/>
          <w:sz w:val="20"/>
          <w:lang w:val="af-ZA"/>
        </w:rPr>
        <w:t xml:space="preserve"> </w:t>
      </w:r>
      <w:r w:rsidRPr="0047677B">
        <w:rPr>
          <w:rFonts w:ascii="GHEA Grapalat" w:hAnsi="GHEA Grapalat" w:cs="Sylfaen"/>
          <w:sz w:val="20"/>
        </w:rPr>
        <w:t>մասնակցելու</w:t>
      </w:r>
      <w:r w:rsidRPr="0047677B">
        <w:rPr>
          <w:rFonts w:ascii="GHEA Grapalat" w:hAnsi="GHEA Grapalat" w:cs="Times Armenian"/>
          <w:sz w:val="20"/>
          <w:lang w:val="af-ZA"/>
        </w:rPr>
        <w:t xml:space="preserve"> </w:t>
      </w:r>
      <w:r w:rsidRPr="0047677B">
        <w:rPr>
          <w:rFonts w:ascii="GHEA Grapalat" w:hAnsi="GHEA Grapalat" w:cs="Sylfaen"/>
          <w:sz w:val="20"/>
        </w:rPr>
        <w:t>մտադրություն</w:t>
      </w:r>
      <w:r w:rsidRPr="0047677B">
        <w:rPr>
          <w:rFonts w:ascii="GHEA Grapalat" w:hAnsi="GHEA Grapalat" w:cs="Times Armenian"/>
          <w:sz w:val="20"/>
          <w:lang w:val="af-ZA"/>
        </w:rPr>
        <w:t xml:space="preserve"> </w:t>
      </w:r>
      <w:r w:rsidRPr="0047677B">
        <w:rPr>
          <w:rFonts w:ascii="GHEA Grapalat" w:hAnsi="GHEA Grapalat" w:cs="Sylfaen"/>
          <w:sz w:val="20"/>
        </w:rPr>
        <w:t>ունեցող</w:t>
      </w:r>
      <w:r w:rsidRPr="0047677B">
        <w:rPr>
          <w:rFonts w:ascii="GHEA Grapalat" w:hAnsi="GHEA Grapalat" w:cs="Times Armenian"/>
          <w:sz w:val="20"/>
          <w:lang w:val="af-ZA"/>
        </w:rPr>
        <w:t xml:space="preserve"> </w:t>
      </w:r>
      <w:r w:rsidRPr="0047677B">
        <w:rPr>
          <w:rFonts w:ascii="GHEA Grapalat" w:hAnsi="GHEA Grapalat" w:cs="Sylfaen"/>
          <w:sz w:val="20"/>
        </w:rPr>
        <w:t>անձանց</w:t>
      </w:r>
      <w:r w:rsidRPr="0047677B">
        <w:rPr>
          <w:rFonts w:ascii="GHEA Grapalat" w:hAnsi="GHEA Grapalat" w:cs="Times Armenian"/>
          <w:sz w:val="20"/>
          <w:lang w:val="af-ZA"/>
        </w:rPr>
        <w:t xml:space="preserve"> (</w:t>
      </w:r>
      <w:r w:rsidRPr="0047677B">
        <w:rPr>
          <w:rFonts w:ascii="GHEA Grapalat" w:hAnsi="GHEA Grapalat" w:cs="Sylfaen"/>
          <w:sz w:val="20"/>
        </w:rPr>
        <w:t>այսուհետ</w:t>
      </w:r>
      <w:r w:rsidRPr="0047677B">
        <w:rPr>
          <w:rFonts w:ascii="GHEA Grapalat" w:hAnsi="GHEA Grapalat" w:cs="Times Armenian"/>
          <w:sz w:val="20"/>
          <w:lang w:val="af-ZA"/>
        </w:rPr>
        <w:t xml:space="preserve">`  </w:t>
      </w:r>
      <w:r w:rsidR="003D0075" w:rsidRPr="0047677B">
        <w:rPr>
          <w:rFonts w:ascii="GHEA Grapalat" w:hAnsi="GHEA Grapalat" w:cs="Sylfaen"/>
          <w:sz w:val="20"/>
        </w:rPr>
        <w:t>մ</w:t>
      </w:r>
      <w:r w:rsidRPr="0047677B">
        <w:rPr>
          <w:rFonts w:ascii="GHEA Grapalat" w:hAnsi="GHEA Grapalat" w:cs="Sylfaen"/>
          <w:sz w:val="20"/>
        </w:rPr>
        <w:t>ասնակից</w:t>
      </w:r>
      <w:r w:rsidRPr="0047677B">
        <w:rPr>
          <w:rFonts w:ascii="GHEA Grapalat" w:hAnsi="GHEA Grapalat" w:cs="Times Armenian"/>
          <w:sz w:val="20"/>
          <w:lang w:val="af-ZA"/>
        </w:rPr>
        <w:t xml:space="preserve">) </w:t>
      </w:r>
      <w:r w:rsidRPr="0047677B">
        <w:rPr>
          <w:rFonts w:ascii="GHEA Grapalat" w:hAnsi="GHEA Grapalat" w:cs="Sylfaen"/>
          <w:sz w:val="20"/>
        </w:rPr>
        <w:t>տեղեկացնելու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պայմանների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նման</w:t>
      </w:r>
      <w:r w:rsidRPr="0047677B">
        <w:rPr>
          <w:rFonts w:ascii="GHEA Grapalat" w:hAnsi="GHEA Grapalat" w:cs="Times Armenian"/>
          <w:sz w:val="20"/>
          <w:lang w:val="af-ZA"/>
        </w:rPr>
        <w:t xml:space="preserve"> </w:t>
      </w:r>
      <w:r w:rsidRPr="0047677B">
        <w:rPr>
          <w:rFonts w:ascii="GHEA Grapalat" w:hAnsi="GHEA Grapalat" w:cs="Sylfaen"/>
          <w:sz w:val="20"/>
        </w:rPr>
        <w:t>առարկայի</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անցկացման</w:t>
      </w:r>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r w:rsidRPr="0047677B">
        <w:rPr>
          <w:rFonts w:ascii="GHEA Grapalat" w:hAnsi="GHEA Grapalat" w:cs="Sylfaen"/>
          <w:sz w:val="20"/>
        </w:rPr>
        <w:t>որոշելու</w:t>
      </w:r>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r w:rsidRPr="0047677B">
        <w:rPr>
          <w:rFonts w:ascii="GHEA Grapalat" w:hAnsi="GHEA Grapalat" w:cs="Sylfaen"/>
          <w:sz w:val="20"/>
        </w:rPr>
        <w:t>նրա</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r w:rsidRPr="0047677B">
        <w:rPr>
          <w:rFonts w:ascii="GHEA Grapalat" w:hAnsi="GHEA Grapalat" w:cs="Times Armenian"/>
          <w:sz w:val="20"/>
          <w:lang w:val="af-ZA"/>
        </w:rPr>
        <w:t xml:space="preserve"> </w:t>
      </w:r>
      <w:r w:rsidRPr="0047677B">
        <w:rPr>
          <w:rFonts w:ascii="GHEA Grapalat" w:hAnsi="GHEA Grapalat" w:cs="Sylfaen"/>
          <w:sz w:val="20"/>
        </w:rPr>
        <w:t>կնքելու</w:t>
      </w:r>
      <w:r w:rsidRPr="0047677B">
        <w:rPr>
          <w:rFonts w:ascii="GHEA Grapalat" w:hAnsi="GHEA Grapalat" w:cs="Times Armenian"/>
          <w:sz w:val="20"/>
          <w:lang w:val="af-ZA"/>
        </w:rPr>
        <w:t xml:space="preserve"> </w:t>
      </w:r>
      <w:r w:rsidRPr="0047677B">
        <w:rPr>
          <w:rFonts w:ascii="GHEA Grapalat" w:hAnsi="GHEA Grapalat" w:cs="Sylfaen"/>
          <w:sz w:val="20"/>
        </w:rPr>
        <w:t>մասին</w:t>
      </w:r>
      <w:r w:rsidRPr="0047677B">
        <w:rPr>
          <w:rFonts w:ascii="GHEA Grapalat" w:hAnsi="GHEA Grapalat" w:cs="Times Armenian"/>
          <w:sz w:val="20"/>
          <w:lang w:val="af-ZA"/>
        </w:rPr>
        <w:t xml:space="preserve">, </w:t>
      </w:r>
      <w:r w:rsidRPr="0047677B">
        <w:rPr>
          <w:rFonts w:ascii="GHEA Grapalat" w:hAnsi="GHEA Grapalat" w:cs="Sylfaen"/>
          <w:sz w:val="20"/>
        </w:rPr>
        <w:t>ինչպես</w:t>
      </w:r>
      <w:r w:rsidRPr="0047677B">
        <w:rPr>
          <w:rFonts w:ascii="GHEA Grapalat" w:hAnsi="GHEA Grapalat" w:cs="Times Armenian"/>
          <w:sz w:val="20"/>
          <w:lang w:val="af-ZA"/>
        </w:rPr>
        <w:t xml:space="preserve"> </w:t>
      </w:r>
      <w:r w:rsidRPr="0047677B">
        <w:rPr>
          <w:rFonts w:ascii="GHEA Grapalat" w:hAnsi="GHEA Grapalat" w:cs="Sylfaen"/>
          <w:sz w:val="20"/>
        </w:rPr>
        <w:t>նաև</w:t>
      </w:r>
      <w:r w:rsidRPr="0047677B">
        <w:rPr>
          <w:rFonts w:ascii="GHEA Grapalat" w:hAnsi="GHEA Grapalat" w:cs="Times Armenian"/>
          <w:sz w:val="20"/>
          <w:lang w:val="af-ZA"/>
        </w:rPr>
        <w:t xml:space="preserve"> </w:t>
      </w:r>
      <w:r w:rsidRPr="0047677B">
        <w:rPr>
          <w:rFonts w:ascii="GHEA Grapalat" w:hAnsi="GHEA Grapalat" w:cs="Sylfaen"/>
          <w:sz w:val="20"/>
        </w:rPr>
        <w:t>օժանդակելու</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հայտը</w:t>
      </w:r>
      <w:r w:rsidRPr="0047677B">
        <w:rPr>
          <w:rFonts w:ascii="GHEA Grapalat" w:hAnsi="GHEA Grapalat" w:cs="Times Armenian"/>
          <w:sz w:val="20"/>
          <w:lang w:val="af-ZA"/>
        </w:rPr>
        <w:t xml:space="preserve"> </w:t>
      </w:r>
      <w:r w:rsidRPr="0047677B">
        <w:rPr>
          <w:rFonts w:ascii="GHEA Grapalat" w:hAnsi="GHEA Grapalat" w:cs="Sylfaen"/>
          <w:sz w:val="20"/>
        </w:rPr>
        <w:t>պատրաստելիս</w:t>
      </w:r>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r w:rsidRPr="0047677B">
        <w:rPr>
          <w:rFonts w:ascii="GHEA Grapalat" w:hAnsi="GHEA Grapalat" w:cs="Sylfaen"/>
          <w:sz w:val="20"/>
        </w:rPr>
        <w:t>Հայտեր</w:t>
      </w:r>
      <w:r w:rsidRPr="0047677B">
        <w:rPr>
          <w:rFonts w:ascii="GHEA Grapalat" w:hAnsi="GHEA Grapalat" w:cs="Times Armenian"/>
          <w:sz w:val="20"/>
          <w:lang w:val="af-ZA"/>
        </w:rPr>
        <w:t xml:space="preserve"> </w:t>
      </w:r>
      <w:r w:rsidRPr="0047677B">
        <w:rPr>
          <w:rFonts w:ascii="GHEA Grapalat" w:hAnsi="GHEA Grapalat" w:cs="Sylfaen"/>
          <w:sz w:val="20"/>
        </w:rPr>
        <w:t>կարող</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ներկայացնել</w:t>
      </w:r>
      <w:r w:rsidRPr="0047677B">
        <w:rPr>
          <w:rFonts w:ascii="GHEA Grapalat" w:hAnsi="GHEA Grapalat" w:cs="Times Armenian"/>
          <w:sz w:val="20"/>
          <w:lang w:val="af-ZA"/>
        </w:rPr>
        <w:t xml:space="preserve"> </w:t>
      </w:r>
      <w:r w:rsidRPr="0047677B">
        <w:rPr>
          <w:rFonts w:ascii="GHEA Grapalat" w:hAnsi="GHEA Grapalat" w:cs="Sylfaen"/>
          <w:sz w:val="20"/>
        </w:rPr>
        <w:t>բոլոր</w:t>
      </w:r>
      <w:r w:rsidR="00B2681D" w:rsidRPr="0047677B">
        <w:rPr>
          <w:rFonts w:ascii="GHEA Grapalat" w:hAnsi="GHEA Grapalat" w:cs="Sylfaen"/>
          <w:sz w:val="20"/>
          <w:lang w:val="af-ZA"/>
        </w:rPr>
        <w:t xml:space="preserve"> </w:t>
      </w:r>
      <w:r w:rsidRPr="0047677B">
        <w:rPr>
          <w:rFonts w:ascii="GHEA Grapalat" w:hAnsi="GHEA Grapalat" w:cs="Sylfaen"/>
          <w:sz w:val="20"/>
        </w:rPr>
        <w:t>անձիք</w:t>
      </w:r>
      <w:r w:rsidRPr="0047677B">
        <w:rPr>
          <w:rFonts w:ascii="GHEA Grapalat" w:hAnsi="GHEA Grapalat" w:cs="Times Armenian"/>
          <w:sz w:val="20"/>
          <w:lang w:val="af-ZA"/>
        </w:rPr>
        <w:t xml:space="preserve">, </w:t>
      </w:r>
      <w:r w:rsidRPr="0047677B">
        <w:rPr>
          <w:rFonts w:ascii="GHEA Grapalat" w:hAnsi="GHEA Grapalat" w:cs="Sylfaen"/>
          <w:sz w:val="20"/>
        </w:rPr>
        <w:t>անկախ</w:t>
      </w:r>
      <w:r w:rsidRPr="0047677B">
        <w:rPr>
          <w:rFonts w:ascii="GHEA Grapalat" w:hAnsi="GHEA Grapalat" w:cs="Times Armenian"/>
          <w:sz w:val="20"/>
          <w:lang w:val="af-ZA"/>
        </w:rPr>
        <w:t xml:space="preserve"> </w:t>
      </w:r>
      <w:r w:rsidRPr="0047677B">
        <w:rPr>
          <w:rFonts w:ascii="GHEA Grapalat" w:hAnsi="GHEA Grapalat" w:cs="Sylfaen"/>
          <w:sz w:val="20"/>
        </w:rPr>
        <w:t>նրանց</w:t>
      </w:r>
      <w:r w:rsidRPr="0047677B">
        <w:rPr>
          <w:rFonts w:ascii="GHEA Grapalat" w:hAnsi="GHEA Grapalat" w:cs="Times Armenian"/>
          <w:sz w:val="20"/>
          <w:lang w:val="af-ZA"/>
        </w:rPr>
        <w:t xml:space="preserve">` </w:t>
      </w:r>
      <w:r w:rsidRPr="0047677B">
        <w:rPr>
          <w:rFonts w:ascii="GHEA Grapalat" w:hAnsi="GHEA Grapalat" w:cs="Sylfaen"/>
          <w:sz w:val="20"/>
        </w:rPr>
        <w:t>օտարերկրյա</w:t>
      </w:r>
      <w:r w:rsidRPr="0047677B">
        <w:rPr>
          <w:rFonts w:ascii="GHEA Grapalat" w:hAnsi="GHEA Grapalat" w:cs="Times Armenian"/>
          <w:sz w:val="20"/>
          <w:lang w:val="af-ZA"/>
        </w:rPr>
        <w:t xml:space="preserve"> </w:t>
      </w:r>
      <w:r w:rsidRPr="0047677B">
        <w:rPr>
          <w:rFonts w:ascii="GHEA Grapalat" w:hAnsi="GHEA Grapalat" w:cs="Sylfaen"/>
          <w:sz w:val="20"/>
        </w:rPr>
        <w:t>ֆիզիկական</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կազմակերպություն</w:t>
      </w:r>
      <w:r w:rsidRPr="0047677B">
        <w:rPr>
          <w:rFonts w:ascii="GHEA Grapalat" w:hAnsi="GHEA Grapalat" w:cs="Times Armenian"/>
          <w:sz w:val="20"/>
          <w:lang w:val="af-ZA"/>
        </w:rPr>
        <w:t xml:space="preserve">, </w:t>
      </w:r>
      <w:r w:rsidRPr="0047677B">
        <w:rPr>
          <w:rFonts w:ascii="GHEA Grapalat" w:hAnsi="GHEA Grapalat" w:cs="Sylfaen"/>
          <w:sz w:val="20"/>
        </w:rPr>
        <w:t>քաղաքացիություն</w:t>
      </w:r>
      <w:r w:rsidRPr="0047677B">
        <w:rPr>
          <w:rFonts w:ascii="GHEA Grapalat" w:hAnsi="GHEA Grapalat" w:cs="Times Armenian"/>
          <w:sz w:val="20"/>
          <w:lang w:val="af-ZA"/>
        </w:rPr>
        <w:t xml:space="preserve"> </w:t>
      </w:r>
      <w:r w:rsidRPr="0047677B">
        <w:rPr>
          <w:rFonts w:ascii="GHEA Grapalat" w:hAnsi="GHEA Grapalat" w:cs="Sylfaen"/>
          <w:sz w:val="20"/>
        </w:rPr>
        <w:t>չունեցող</w:t>
      </w:r>
      <w:r w:rsidRPr="0047677B">
        <w:rPr>
          <w:rFonts w:ascii="GHEA Grapalat" w:hAnsi="GHEA Grapalat" w:cs="Times Armenian"/>
          <w:sz w:val="20"/>
          <w:lang w:val="af-ZA"/>
        </w:rPr>
        <w:t xml:space="preserve"> </w:t>
      </w:r>
      <w:r w:rsidRPr="0047677B">
        <w:rPr>
          <w:rFonts w:ascii="GHEA Grapalat" w:hAnsi="GHEA Grapalat" w:cs="Sylfaen"/>
          <w:sz w:val="20"/>
        </w:rPr>
        <w:t>անձ</w:t>
      </w:r>
      <w:r w:rsidRPr="0047677B">
        <w:rPr>
          <w:rFonts w:ascii="GHEA Grapalat" w:hAnsi="GHEA Grapalat" w:cs="Times Armenian"/>
          <w:sz w:val="20"/>
          <w:lang w:val="af-ZA"/>
        </w:rPr>
        <w:t xml:space="preserve"> </w:t>
      </w:r>
      <w:r w:rsidRPr="0047677B">
        <w:rPr>
          <w:rFonts w:ascii="GHEA Grapalat" w:hAnsi="GHEA Grapalat" w:cs="Sylfaen"/>
          <w:sz w:val="20"/>
        </w:rPr>
        <w:t>լինելու</w:t>
      </w:r>
      <w:r w:rsidRPr="0047677B">
        <w:rPr>
          <w:rFonts w:ascii="GHEA Grapalat" w:hAnsi="GHEA Grapalat" w:cs="Times Armenian"/>
          <w:sz w:val="20"/>
          <w:lang w:val="af-ZA"/>
        </w:rPr>
        <w:t xml:space="preserve"> </w:t>
      </w:r>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հարաբերությունների</w:t>
      </w:r>
      <w:r w:rsidRPr="0047677B">
        <w:rPr>
          <w:rFonts w:ascii="GHEA Grapalat" w:hAnsi="GHEA Grapalat" w:cs="Times Armenian"/>
          <w:sz w:val="20"/>
          <w:lang w:val="af-ZA"/>
        </w:rPr>
        <w:t xml:space="preserve"> </w:t>
      </w:r>
      <w:r w:rsidRPr="0047677B">
        <w:rPr>
          <w:rFonts w:ascii="GHEA Grapalat" w:hAnsi="GHEA Grapalat" w:cs="Sylfaen"/>
          <w:sz w:val="20"/>
        </w:rPr>
        <w:t>նկատմամբ</w:t>
      </w:r>
      <w:r w:rsidRPr="0047677B">
        <w:rPr>
          <w:rFonts w:ascii="GHEA Grapalat" w:hAnsi="GHEA Grapalat" w:cs="Times Armenian"/>
          <w:sz w:val="20"/>
          <w:lang w:val="af-ZA"/>
        </w:rPr>
        <w:t xml:space="preserve"> </w:t>
      </w:r>
      <w:r w:rsidRPr="0047677B">
        <w:rPr>
          <w:rFonts w:ascii="GHEA Grapalat" w:hAnsi="GHEA Grapalat" w:cs="Sylfaen"/>
          <w:sz w:val="20"/>
        </w:rPr>
        <w:t>կիրառվում</w:t>
      </w:r>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իրավունքը</w:t>
      </w:r>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Սույն</w:t>
      </w:r>
      <w:r w:rsidRPr="0047677B">
        <w:rPr>
          <w:rFonts w:ascii="GHEA Grapalat" w:hAnsi="GHEA Grapalat" w:cs="Times Armenian"/>
          <w:sz w:val="20"/>
          <w:lang w:val="af-ZA"/>
        </w:rPr>
        <w:t xml:space="preserve"> </w:t>
      </w:r>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r w:rsidRPr="0047677B">
        <w:rPr>
          <w:rFonts w:ascii="GHEA Grapalat" w:hAnsi="GHEA Grapalat" w:cs="Times Armenian"/>
          <w:sz w:val="20"/>
          <w:lang w:val="af-ZA"/>
        </w:rPr>
        <w:t xml:space="preserve"> </w:t>
      </w:r>
      <w:r w:rsidRPr="0047677B">
        <w:rPr>
          <w:rFonts w:ascii="GHEA Grapalat" w:hAnsi="GHEA Grapalat" w:cs="Sylfaen"/>
          <w:sz w:val="20"/>
        </w:rPr>
        <w:t>հետ</w:t>
      </w:r>
      <w:r w:rsidRPr="0047677B">
        <w:rPr>
          <w:rFonts w:ascii="GHEA Grapalat" w:hAnsi="GHEA Grapalat" w:cs="Times Armenian"/>
          <w:sz w:val="20"/>
          <w:lang w:val="af-ZA"/>
        </w:rPr>
        <w:t xml:space="preserve"> </w:t>
      </w:r>
      <w:r w:rsidRPr="0047677B">
        <w:rPr>
          <w:rFonts w:ascii="GHEA Grapalat" w:hAnsi="GHEA Grapalat" w:cs="Sylfaen"/>
          <w:sz w:val="20"/>
        </w:rPr>
        <w:t>կապված</w:t>
      </w:r>
      <w:r w:rsidRPr="0047677B">
        <w:rPr>
          <w:rFonts w:ascii="GHEA Grapalat" w:hAnsi="GHEA Grapalat" w:cs="Times Armenian"/>
          <w:sz w:val="20"/>
          <w:lang w:val="af-ZA"/>
        </w:rPr>
        <w:t xml:space="preserve"> </w:t>
      </w:r>
      <w:r w:rsidRPr="0047677B">
        <w:rPr>
          <w:rFonts w:ascii="GHEA Grapalat" w:hAnsi="GHEA Grapalat" w:cs="Sylfaen"/>
          <w:sz w:val="20"/>
        </w:rPr>
        <w:t>վեճերը</w:t>
      </w:r>
      <w:r w:rsidRPr="0047677B">
        <w:rPr>
          <w:rFonts w:ascii="GHEA Grapalat" w:hAnsi="GHEA Grapalat" w:cs="Times Armenian"/>
          <w:sz w:val="20"/>
          <w:lang w:val="af-ZA"/>
        </w:rPr>
        <w:t xml:space="preserve"> </w:t>
      </w:r>
      <w:r w:rsidRPr="0047677B">
        <w:rPr>
          <w:rFonts w:ascii="GHEA Grapalat" w:hAnsi="GHEA Grapalat" w:cs="Sylfaen"/>
          <w:sz w:val="20"/>
        </w:rPr>
        <w:t>ենթակա</w:t>
      </w:r>
      <w:r w:rsidRPr="0047677B">
        <w:rPr>
          <w:rFonts w:ascii="GHEA Grapalat" w:hAnsi="GHEA Grapalat" w:cs="Times Armenian"/>
          <w:sz w:val="20"/>
          <w:lang w:val="af-ZA"/>
        </w:rPr>
        <w:t xml:space="preserve"> </w:t>
      </w:r>
      <w:r w:rsidRPr="0047677B">
        <w:rPr>
          <w:rFonts w:ascii="GHEA Grapalat" w:hAnsi="GHEA Grapalat" w:cs="Sylfaen"/>
          <w:sz w:val="20"/>
        </w:rPr>
        <w:t>են</w:t>
      </w:r>
      <w:r w:rsidRPr="0047677B">
        <w:rPr>
          <w:rFonts w:ascii="GHEA Grapalat" w:hAnsi="GHEA Grapalat" w:cs="Times Armenian"/>
          <w:sz w:val="20"/>
          <w:lang w:val="af-ZA"/>
        </w:rPr>
        <w:t xml:space="preserve"> </w:t>
      </w:r>
      <w:r w:rsidRPr="0047677B">
        <w:rPr>
          <w:rFonts w:ascii="GHEA Grapalat" w:hAnsi="GHEA Grapalat" w:cs="Sylfaen"/>
          <w:sz w:val="20"/>
        </w:rPr>
        <w:t>քննության</w:t>
      </w:r>
      <w:r w:rsidRPr="0047677B">
        <w:rPr>
          <w:rFonts w:ascii="GHEA Grapalat" w:hAnsi="GHEA Grapalat" w:cs="Times Armenian"/>
          <w:sz w:val="20"/>
          <w:lang w:val="af-ZA"/>
        </w:rPr>
        <w:t xml:space="preserve"> </w:t>
      </w:r>
      <w:r w:rsidRPr="0047677B">
        <w:rPr>
          <w:rFonts w:ascii="GHEA Grapalat" w:hAnsi="GHEA Grapalat" w:cs="Sylfaen"/>
          <w:sz w:val="20"/>
        </w:rPr>
        <w:t>Հայաստանի</w:t>
      </w:r>
      <w:r w:rsidRPr="0047677B">
        <w:rPr>
          <w:rFonts w:ascii="GHEA Grapalat" w:hAnsi="GHEA Grapalat" w:cs="Times Armenian"/>
          <w:sz w:val="20"/>
          <w:lang w:val="af-ZA"/>
        </w:rPr>
        <w:t xml:space="preserve"> </w:t>
      </w:r>
      <w:r w:rsidRPr="0047677B">
        <w:rPr>
          <w:rFonts w:ascii="GHEA Grapalat" w:hAnsi="GHEA Grapalat" w:cs="Sylfaen"/>
          <w:sz w:val="20"/>
        </w:rPr>
        <w:t>Հանրապետության</w:t>
      </w:r>
      <w:r w:rsidRPr="0047677B">
        <w:rPr>
          <w:rFonts w:ascii="GHEA Grapalat" w:hAnsi="GHEA Grapalat" w:cs="Times Armenian"/>
          <w:sz w:val="20"/>
          <w:lang w:val="af-ZA"/>
        </w:rPr>
        <w:t xml:space="preserve"> </w:t>
      </w:r>
      <w:r w:rsidRPr="0047677B">
        <w:rPr>
          <w:rFonts w:ascii="GHEA Grapalat" w:hAnsi="GHEA Grapalat" w:cs="Sylfaen"/>
          <w:sz w:val="20"/>
        </w:rPr>
        <w:t>դատարաններում</w:t>
      </w:r>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r w:rsidR="00096865" w:rsidRPr="0047677B">
        <w:rPr>
          <w:rFonts w:ascii="GHEA Grapalat" w:hAnsi="GHEA Grapalat" w:cs="Sylfaen"/>
          <w:szCs w:val="22"/>
        </w:rPr>
        <w:t>ՄԱՍ</w:t>
      </w:r>
      <w:r w:rsidR="00096865" w:rsidRPr="0047677B">
        <w:rPr>
          <w:rFonts w:ascii="GHEA Grapalat" w:hAnsi="GHEA Grapalat" w:cs="Times Armenian"/>
          <w:szCs w:val="22"/>
          <w:lang w:val="af-ZA"/>
        </w:rPr>
        <w:t xml:space="preserve">  I</w:t>
      </w:r>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r w:rsidRPr="0047677B">
        <w:rPr>
          <w:rFonts w:ascii="GHEA Grapalat" w:hAnsi="GHEA Grapalat" w:cs="Sylfaen"/>
          <w:b/>
          <w:sz w:val="20"/>
        </w:rPr>
        <w:t>ԳՆՄԱՆ  ԱՌԱՐԿԱՅԻ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r w:rsidR="00096865" w:rsidRPr="0047677B">
        <w:rPr>
          <w:rFonts w:ascii="GHEA Grapalat" w:hAnsi="GHEA Grapalat" w:cs="Sylfaen"/>
          <w:i w:val="0"/>
        </w:rPr>
        <w:t>Գնման</w:t>
      </w:r>
      <w:r w:rsidR="00096865" w:rsidRPr="0047677B">
        <w:rPr>
          <w:rFonts w:ascii="GHEA Grapalat" w:hAnsi="GHEA Grapalat" w:cs="Sylfaen"/>
          <w:i w:val="0"/>
          <w:lang w:val="af-ZA"/>
        </w:rPr>
        <w:t xml:space="preserve"> </w:t>
      </w:r>
      <w:r w:rsidR="00096865" w:rsidRPr="0047677B">
        <w:rPr>
          <w:rFonts w:ascii="GHEA Grapalat" w:hAnsi="GHEA Grapalat" w:cs="Sylfaen"/>
          <w:i w:val="0"/>
        </w:rPr>
        <w:t>առարկա</w:t>
      </w:r>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r w:rsidR="00096865" w:rsidRPr="0047677B">
        <w:rPr>
          <w:rFonts w:ascii="GHEA Grapalat" w:hAnsi="GHEA Grapalat" w:cs="Sylfaen"/>
          <w:i w:val="0"/>
        </w:rPr>
        <w:t>հանդիսանում</w:t>
      </w:r>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r w:rsidR="00096865" w:rsidRPr="0047677B">
        <w:rPr>
          <w:rFonts w:ascii="GHEA Grapalat" w:hAnsi="GHEA Grapalat" w:cs="Sylfaen"/>
          <w:i w:val="0"/>
        </w:rPr>
        <w:t>կարիքների</w:t>
      </w:r>
      <w:r w:rsidR="00096865" w:rsidRPr="0047677B">
        <w:rPr>
          <w:rFonts w:ascii="GHEA Grapalat" w:hAnsi="GHEA Grapalat" w:cs="Times Armenian"/>
          <w:i w:val="0"/>
          <w:lang w:val="af-ZA"/>
        </w:rPr>
        <w:t xml:space="preserve"> </w:t>
      </w:r>
      <w:r w:rsidR="00096865" w:rsidRPr="0047677B">
        <w:rPr>
          <w:rFonts w:ascii="GHEA Grapalat" w:hAnsi="GHEA Grapalat" w:cs="Sylfaen"/>
          <w:i w:val="0"/>
        </w:rPr>
        <w:t>համար</w:t>
      </w:r>
      <w:r w:rsidR="00096865" w:rsidRPr="0047677B">
        <w:rPr>
          <w:rFonts w:ascii="GHEA Grapalat" w:hAnsi="GHEA Grapalat" w:cs="Times Armenian"/>
          <w:i w:val="0"/>
          <w:lang w:val="af-ZA"/>
        </w:rPr>
        <w:t xml:space="preserve">` </w:t>
      </w:r>
      <w:r w:rsidR="00E20198">
        <w:rPr>
          <w:rFonts w:ascii="GHEA Grapalat" w:hAnsi="GHEA Grapalat"/>
          <w:i w:val="0"/>
          <w:iCs/>
        </w:rPr>
        <w:t>Ուլտրաձայնային հոսքաչափի սպասարկման</w:t>
      </w:r>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r w:rsidR="00096865" w:rsidRPr="0047677B">
        <w:rPr>
          <w:rFonts w:ascii="GHEA Grapalat" w:hAnsi="GHEA Grapalat"/>
          <w:i w:val="0"/>
        </w:rPr>
        <w:t>ձեռքբերումը</w:t>
      </w:r>
      <w:r w:rsidR="00816505" w:rsidRPr="0047677B">
        <w:rPr>
          <w:rFonts w:ascii="GHEA Grapalat" w:hAnsi="GHEA Grapalat"/>
          <w:i w:val="0"/>
        </w:rPr>
        <w:t xml:space="preserve"> (այսուհետ` նաև </w:t>
      </w:r>
      <w:r w:rsidR="00DC39B5" w:rsidRPr="0047677B">
        <w:rPr>
          <w:rFonts w:ascii="GHEA Grapalat" w:hAnsi="GHEA Grapalat"/>
          <w:i w:val="0"/>
        </w:rPr>
        <w:t>ծառայություն</w:t>
      </w:r>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i w:val="0"/>
        </w:rPr>
        <w:t>որ</w:t>
      </w:r>
      <w:r w:rsidR="00E20198">
        <w:rPr>
          <w:rFonts w:ascii="GHEA Grapalat" w:hAnsi="GHEA Grapalat"/>
          <w:i w:val="0"/>
          <w:lang w:val="ru-RU"/>
        </w:rPr>
        <w:t>ը</w:t>
      </w:r>
      <w:r w:rsidR="00096865" w:rsidRPr="0047677B">
        <w:rPr>
          <w:rFonts w:ascii="GHEA Grapalat" w:hAnsi="GHEA Grapalat"/>
          <w:i w:val="0"/>
          <w:lang w:val="af-ZA"/>
        </w:rPr>
        <w:t xml:space="preserve"> </w:t>
      </w:r>
      <w:r w:rsidR="00096865" w:rsidRPr="0047677B">
        <w:rPr>
          <w:rFonts w:ascii="GHEA Grapalat" w:hAnsi="GHEA Grapalat"/>
          <w:i w:val="0"/>
        </w:rPr>
        <w:t>խմբավորված</w:t>
      </w:r>
      <w:r w:rsidR="00096865" w:rsidRPr="0047677B">
        <w:rPr>
          <w:rFonts w:ascii="GHEA Grapalat" w:hAnsi="GHEA Grapalat"/>
          <w:i w:val="0"/>
          <w:lang w:val="af-ZA"/>
        </w:rPr>
        <w:t xml:space="preserve">  </w:t>
      </w:r>
      <w:r w:rsidR="005C1D59" w:rsidRPr="0047677B">
        <w:rPr>
          <w:rFonts w:ascii="GHEA Grapalat" w:hAnsi="GHEA Grapalat"/>
          <w:i w:val="0"/>
          <w:lang w:val="hy-AM"/>
        </w:rPr>
        <w:t>է</w:t>
      </w:r>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r w:rsidR="00096865" w:rsidRPr="0047677B">
        <w:rPr>
          <w:rFonts w:ascii="GHEA Grapalat" w:hAnsi="GHEA Grapalat" w:cs="Sylfaen"/>
          <w:i w:val="0"/>
        </w:rPr>
        <w:t>չափաբաժն</w:t>
      </w:r>
      <w:r w:rsidR="00753E6E" w:rsidRPr="0047677B">
        <w:rPr>
          <w:rFonts w:ascii="GHEA Grapalat" w:hAnsi="GHEA Grapalat" w:cs="Sylfaen"/>
          <w:i w:val="0"/>
        </w:rPr>
        <w:t>ում</w:t>
      </w:r>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r w:rsidRPr="0047677B">
        <w:rPr>
          <w:rFonts w:ascii="GHEA Grapalat" w:hAnsi="GHEA Grapalat" w:cs="Sylfaen"/>
          <w:sz w:val="20"/>
          <w:lang w:val="ru-RU"/>
        </w:rPr>
        <w:t>Սույն</w:t>
      </w:r>
      <w:r w:rsidRPr="0047677B">
        <w:rPr>
          <w:rFonts w:ascii="GHEA Grapalat" w:hAnsi="GHEA Grapalat" w:cs="Arial Armenian"/>
          <w:sz w:val="20"/>
          <w:lang w:val="es-ES"/>
        </w:rPr>
        <w:t xml:space="preserve">  ընթացակարգին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դատական</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ճանաչվել</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սնանկ</w:t>
      </w:r>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cs="Sylfaen"/>
          <w:sz w:val="20"/>
          <w:szCs w:val="20"/>
        </w:rPr>
        <w:t>գործադիր</w:t>
      </w:r>
      <w:r w:rsidRPr="0047677B">
        <w:rPr>
          <w:rFonts w:ascii="GHEA Grapalat" w:hAnsi="GHEA Grapalat"/>
          <w:sz w:val="20"/>
          <w:szCs w:val="20"/>
          <w:lang w:val="es-ES"/>
        </w:rPr>
        <w:t xml:space="preserve"> </w:t>
      </w:r>
      <w:r w:rsidRPr="0047677B">
        <w:rPr>
          <w:rFonts w:ascii="GHEA Grapalat" w:hAnsi="GHEA Grapalat" w:cs="Sylfaen"/>
          <w:sz w:val="20"/>
          <w:szCs w:val="20"/>
        </w:rPr>
        <w:t>մարմնի</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ներկայացուցիչը</w:t>
      </w:r>
      <w:r w:rsidRPr="0047677B">
        <w:rPr>
          <w:rFonts w:ascii="GHEA Grapalat" w:hAnsi="GHEA Grapalat"/>
          <w:sz w:val="20"/>
          <w:szCs w:val="20"/>
          <w:lang w:val="es-ES"/>
        </w:rPr>
        <w:t xml:space="preserve"> </w:t>
      </w:r>
      <w:r w:rsidRPr="0047677B">
        <w:rPr>
          <w:rFonts w:ascii="GHEA Grapalat" w:hAnsi="GHEA Grapalat" w:cs="Sylfaen"/>
          <w:sz w:val="20"/>
          <w:szCs w:val="20"/>
        </w:rPr>
        <w:t>հայտը</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cs="Sylfaen"/>
          <w:sz w:val="20"/>
          <w:szCs w:val="20"/>
        </w:rPr>
        <w:t>օրվան</w:t>
      </w:r>
      <w:r w:rsidRPr="0047677B">
        <w:rPr>
          <w:rFonts w:ascii="GHEA Grapalat" w:hAnsi="GHEA Grapalat"/>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r w:rsidRPr="0047677B">
        <w:rPr>
          <w:rFonts w:ascii="GHEA Grapalat" w:hAnsi="GHEA Grapalat" w:cs="Sylfaen"/>
          <w:sz w:val="20"/>
          <w:szCs w:val="20"/>
        </w:rPr>
        <w:t>տարիների</w:t>
      </w:r>
      <w:r w:rsidRPr="0047677B">
        <w:rPr>
          <w:rFonts w:ascii="GHEA Grapalat" w:hAnsi="GHEA Grapalat"/>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sz w:val="20"/>
          <w:szCs w:val="20"/>
          <w:lang w:val="es-ES"/>
        </w:rPr>
        <w:t xml:space="preserve"> </w:t>
      </w:r>
      <w:r w:rsidRPr="0047677B">
        <w:rPr>
          <w:rFonts w:ascii="GHEA Grapalat" w:hAnsi="GHEA Grapalat" w:cs="Sylfaen"/>
          <w:sz w:val="20"/>
          <w:szCs w:val="20"/>
        </w:rPr>
        <w:t>դատապարտված</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եղել</w:t>
      </w:r>
      <w:r w:rsidRPr="0047677B">
        <w:rPr>
          <w:rFonts w:ascii="GHEA Grapalat" w:hAnsi="GHEA Grapalat"/>
          <w:sz w:val="20"/>
          <w:szCs w:val="20"/>
          <w:lang w:val="es-ES"/>
        </w:rPr>
        <w:t xml:space="preserve"> </w:t>
      </w:r>
      <w:r w:rsidRPr="0047677B">
        <w:rPr>
          <w:rFonts w:ascii="GHEA Grapalat" w:hAnsi="GHEA Grapalat"/>
          <w:sz w:val="20"/>
          <w:szCs w:val="20"/>
        </w:rPr>
        <w:t>ահաբեկչության</w:t>
      </w:r>
      <w:r w:rsidRPr="0047677B">
        <w:rPr>
          <w:rFonts w:ascii="GHEA Grapalat" w:hAnsi="GHEA Grapalat"/>
          <w:sz w:val="20"/>
          <w:szCs w:val="20"/>
          <w:lang w:val="es-ES"/>
        </w:rPr>
        <w:t xml:space="preserve"> </w:t>
      </w:r>
      <w:r w:rsidRPr="0047677B">
        <w:rPr>
          <w:rFonts w:ascii="GHEA Grapalat" w:hAnsi="GHEA Grapalat"/>
          <w:sz w:val="20"/>
          <w:szCs w:val="20"/>
        </w:rPr>
        <w:t>ֆինանսավորման</w:t>
      </w:r>
      <w:r w:rsidRPr="0047677B">
        <w:rPr>
          <w:rFonts w:ascii="GHEA Grapalat" w:hAnsi="GHEA Grapalat"/>
          <w:sz w:val="20"/>
          <w:szCs w:val="20"/>
          <w:lang w:val="es-ES"/>
        </w:rPr>
        <w:t xml:space="preserve">, </w:t>
      </w:r>
      <w:r w:rsidRPr="0047677B">
        <w:rPr>
          <w:rFonts w:ascii="GHEA Grapalat" w:hAnsi="GHEA Grapalat"/>
          <w:sz w:val="20"/>
          <w:szCs w:val="20"/>
        </w:rPr>
        <w:t>երեխայի</w:t>
      </w:r>
      <w:r w:rsidRPr="0047677B">
        <w:rPr>
          <w:rFonts w:ascii="GHEA Grapalat" w:hAnsi="GHEA Grapalat"/>
          <w:sz w:val="20"/>
          <w:szCs w:val="20"/>
          <w:lang w:val="es-ES"/>
        </w:rPr>
        <w:t xml:space="preserve"> </w:t>
      </w:r>
      <w:r w:rsidRPr="0047677B">
        <w:rPr>
          <w:rFonts w:ascii="GHEA Grapalat" w:hAnsi="GHEA Grapalat"/>
          <w:sz w:val="20"/>
          <w:szCs w:val="20"/>
        </w:rPr>
        <w:t>շահագործման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մարդկային</w:t>
      </w:r>
      <w:r w:rsidRPr="0047677B">
        <w:rPr>
          <w:rFonts w:ascii="GHEA Grapalat" w:hAnsi="GHEA Grapalat"/>
          <w:sz w:val="20"/>
          <w:szCs w:val="20"/>
          <w:lang w:val="es-ES"/>
        </w:rPr>
        <w:t xml:space="preserve"> </w:t>
      </w:r>
      <w:r w:rsidRPr="0047677B">
        <w:rPr>
          <w:rFonts w:ascii="GHEA Grapalat" w:hAnsi="GHEA Grapalat"/>
          <w:sz w:val="20"/>
          <w:szCs w:val="20"/>
        </w:rPr>
        <w:t>թրաֆիքինգ</w:t>
      </w:r>
      <w:r w:rsidRPr="0047677B">
        <w:rPr>
          <w:rFonts w:ascii="GHEA Grapalat" w:hAnsi="GHEA Grapalat"/>
          <w:sz w:val="20"/>
          <w:szCs w:val="20"/>
          <w:lang w:val="es-ES"/>
        </w:rPr>
        <w:t xml:space="preserve"> </w:t>
      </w:r>
      <w:r w:rsidRPr="0047677B">
        <w:rPr>
          <w:rFonts w:ascii="GHEA Grapalat" w:hAnsi="GHEA Grapalat"/>
          <w:sz w:val="20"/>
          <w:szCs w:val="20"/>
        </w:rPr>
        <w:t>ներառող</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հանցագործության</w:t>
      </w:r>
      <w:r w:rsidRPr="0047677B">
        <w:rPr>
          <w:rFonts w:ascii="GHEA Grapalat" w:hAnsi="GHEA Grapalat"/>
          <w:sz w:val="20"/>
          <w:szCs w:val="20"/>
          <w:lang w:val="es-ES"/>
        </w:rPr>
        <w:t xml:space="preserve">, </w:t>
      </w:r>
      <w:r w:rsidRPr="0047677B">
        <w:rPr>
          <w:rFonts w:ascii="GHEA Grapalat" w:hAnsi="GHEA Grapalat" w:cs="Sylfaen"/>
          <w:sz w:val="20"/>
          <w:szCs w:val="20"/>
        </w:rPr>
        <w:t>հանցավոր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համագործակցություն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ստեղծելու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կաշառք</w:t>
      </w:r>
      <w:r w:rsidRPr="0047677B">
        <w:rPr>
          <w:rFonts w:ascii="GHEA Grapalat" w:hAnsi="GHEA Grapalat" w:cs="Sylfaen"/>
          <w:sz w:val="20"/>
          <w:szCs w:val="20"/>
          <w:lang w:val="es-ES"/>
        </w:rPr>
        <w:t xml:space="preserve"> </w:t>
      </w:r>
      <w:r w:rsidRPr="0047677B">
        <w:rPr>
          <w:rFonts w:ascii="GHEA Grapalat" w:hAnsi="GHEA Grapalat" w:cs="Sylfaen"/>
          <w:sz w:val="20"/>
          <w:szCs w:val="20"/>
        </w:rPr>
        <w:t>ստանալու</w:t>
      </w:r>
      <w:r w:rsidRPr="0047677B">
        <w:rPr>
          <w:rFonts w:ascii="GHEA Grapalat" w:hAnsi="GHEA Grapalat"/>
          <w:sz w:val="20"/>
          <w:szCs w:val="20"/>
          <w:lang w:val="es-ES"/>
        </w:rPr>
        <w:t xml:space="preserve">, </w:t>
      </w:r>
      <w:r w:rsidRPr="0047677B">
        <w:rPr>
          <w:rFonts w:ascii="GHEA Grapalat" w:hAnsi="GHEA Grapalat"/>
          <w:sz w:val="20"/>
          <w:szCs w:val="20"/>
        </w:rPr>
        <w:t>կաշառք</w:t>
      </w:r>
      <w:r w:rsidRPr="0047677B">
        <w:rPr>
          <w:rFonts w:ascii="GHEA Grapalat" w:hAnsi="GHEA Grapalat"/>
          <w:sz w:val="20"/>
          <w:szCs w:val="20"/>
          <w:lang w:val="es-ES"/>
        </w:rPr>
        <w:t xml:space="preserve"> </w:t>
      </w:r>
      <w:r w:rsidRPr="0047677B">
        <w:rPr>
          <w:rFonts w:ascii="GHEA Grapalat" w:hAnsi="GHEA Grapalat"/>
          <w:sz w:val="20"/>
          <w:szCs w:val="20"/>
        </w:rPr>
        <w:t>տալու</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կաշառքի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տնտեսական</w:t>
      </w:r>
      <w:r w:rsidRPr="0047677B">
        <w:rPr>
          <w:rFonts w:ascii="GHEA Grapalat" w:hAnsi="GHEA Grapalat"/>
          <w:sz w:val="20"/>
          <w:szCs w:val="20"/>
          <w:lang w:val="es-ES"/>
        </w:rPr>
        <w:t xml:space="preserve"> </w:t>
      </w:r>
      <w:r w:rsidRPr="0047677B">
        <w:rPr>
          <w:rFonts w:ascii="GHEA Grapalat" w:hAnsi="GHEA Grapalat"/>
          <w:sz w:val="20"/>
          <w:szCs w:val="20"/>
        </w:rPr>
        <w:t>գործունեության</w:t>
      </w:r>
      <w:r w:rsidRPr="0047677B">
        <w:rPr>
          <w:rFonts w:ascii="GHEA Grapalat" w:hAnsi="GHEA Grapalat"/>
          <w:sz w:val="20"/>
          <w:szCs w:val="20"/>
          <w:lang w:val="es-ES"/>
        </w:rPr>
        <w:t xml:space="preserve"> </w:t>
      </w:r>
      <w:r w:rsidRPr="0047677B">
        <w:rPr>
          <w:rFonts w:ascii="GHEA Grapalat" w:hAnsi="GHEA Grapalat"/>
          <w:sz w:val="20"/>
          <w:szCs w:val="20"/>
        </w:rPr>
        <w:t>դեմ</w:t>
      </w:r>
      <w:r w:rsidRPr="0047677B">
        <w:rPr>
          <w:rFonts w:ascii="GHEA Grapalat" w:hAnsi="GHEA Grapalat"/>
          <w:sz w:val="20"/>
          <w:szCs w:val="20"/>
          <w:lang w:val="es-ES"/>
        </w:rPr>
        <w:t xml:space="preserve"> </w:t>
      </w:r>
      <w:r w:rsidRPr="0047677B">
        <w:rPr>
          <w:rFonts w:ascii="GHEA Grapalat" w:hAnsi="GHEA Grapalat"/>
          <w:sz w:val="20"/>
          <w:szCs w:val="20"/>
        </w:rPr>
        <w:t>ուղղված</w:t>
      </w:r>
      <w:r w:rsidRPr="0047677B">
        <w:rPr>
          <w:rFonts w:ascii="GHEA Grapalat" w:hAnsi="GHEA Grapalat"/>
          <w:sz w:val="20"/>
          <w:szCs w:val="20"/>
          <w:lang w:val="es-ES"/>
        </w:rPr>
        <w:t xml:space="preserve"> </w:t>
      </w:r>
      <w:r w:rsidRPr="0047677B">
        <w:rPr>
          <w:rFonts w:ascii="GHEA Grapalat" w:hAnsi="GHEA Grapalat"/>
          <w:sz w:val="20"/>
          <w:szCs w:val="20"/>
        </w:rPr>
        <w:t>հանցագործությունների</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sz w:val="20"/>
          <w:szCs w:val="20"/>
          <w:lang w:val="es-ES"/>
        </w:rPr>
        <w:t xml:space="preserve">, </w:t>
      </w:r>
      <w:r w:rsidRPr="0047677B">
        <w:rPr>
          <w:rFonts w:ascii="GHEA Grapalat" w:hAnsi="GHEA Grapalat" w:cs="Sylfaen"/>
          <w:sz w:val="20"/>
          <w:szCs w:val="20"/>
        </w:rPr>
        <w:t>երբ</w:t>
      </w:r>
      <w:r w:rsidRPr="0047677B">
        <w:rPr>
          <w:rFonts w:ascii="GHEA Grapalat" w:hAnsi="GHEA Grapalat"/>
          <w:sz w:val="20"/>
          <w:szCs w:val="20"/>
          <w:lang w:val="es-ES"/>
        </w:rPr>
        <w:t xml:space="preserve"> </w:t>
      </w:r>
      <w:r w:rsidRPr="0047677B">
        <w:rPr>
          <w:rFonts w:ascii="GHEA Grapalat" w:hAnsi="GHEA Grapalat" w:cs="Sylfaen"/>
          <w:sz w:val="20"/>
          <w:szCs w:val="20"/>
        </w:rPr>
        <w:t>դատվածությունը</w:t>
      </w:r>
      <w:r w:rsidRPr="0047677B">
        <w:rPr>
          <w:rFonts w:ascii="GHEA Grapalat" w:hAnsi="GHEA Grapalat"/>
          <w:sz w:val="20"/>
          <w:szCs w:val="20"/>
          <w:lang w:val="es-ES"/>
        </w:rPr>
        <w:t xml:space="preserve"> </w:t>
      </w:r>
      <w:r w:rsidRPr="0047677B">
        <w:rPr>
          <w:rFonts w:ascii="GHEA Grapalat" w:hAnsi="GHEA Grapalat" w:cs="Sylfaen"/>
          <w:sz w:val="20"/>
          <w:szCs w:val="20"/>
        </w:rPr>
        <w:t>օրենքով</w:t>
      </w:r>
      <w:r w:rsidRPr="0047677B">
        <w:rPr>
          <w:rFonts w:ascii="GHEA Grapalat" w:hAnsi="GHEA Grapalat"/>
          <w:sz w:val="20"/>
          <w:szCs w:val="20"/>
          <w:lang w:val="es-ES"/>
        </w:rPr>
        <w:t xml:space="preserve"> </w:t>
      </w:r>
      <w:r w:rsidRPr="0047677B">
        <w:rPr>
          <w:rFonts w:ascii="GHEA Grapalat" w:hAnsi="GHEA Grapalat" w:cs="Sylfaen"/>
          <w:sz w:val="20"/>
          <w:szCs w:val="20"/>
        </w:rPr>
        <w:t>սահմանված</w:t>
      </w:r>
      <w:r w:rsidRPr="0047677B">
        <w:rPr>
          <w:rFonts w:ascii="GHEA Grapalat" w:hAnsi="GHEA Grapalat"/>
          <w:sz w:val="20"/>
          <w:szCs w:val="20"/>
          <w:lang w:val="es-ES"/>
        </w:rPr>
        <w:t xml:space="preserve"> </w:t>
      </w:r>
      <w:r w:rsidRPr="0047677B">
        <w:rPr>
          <w:rFonts w:ascii="GHEA Grapalat" w:hAnsi="GHEA Grapalat" w:cs="Sylfaen"/>
          <w:sz w:val="20"/>
          <w:szCs w:val="20"/>
        </w:rPr>
        <w:t>կարգով</w:t>
      </w:r>
      <w:r w:rsidRPr="0047677B">
        <w:rPr>
          <w:rFonts w:ascii="GHEA Grapalat" w:hAnsi="GHEA Grapalat"/>
          <w:sz w:val="20"/>
          <w:szCs w:val="20"/>
          <w:lang w:val="es-ES"/>
        </w:rPr>
        <w:t xml:space="preserve">  </w:t>
      </w:r>
      <w:r w:rsidRPr="0047677B">
        <w:rPr>
          <w:rFonts w:ascii="GHEA Grapalat" w:hAnsi="GHEA Grapalat" w:cs="Sylfaen"/>
          <w:sz w:val="20"/>
          <w:szCs w:val="20"/>
        </w:rPr>
        <w:t>մարված</w:t>
      </w:r>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r w:rsidRPr="0047677B">
        <w:rPr>
          <w:rFonts w:ascii="GHEA Grapalat" w:hAnsi="GHEA Grapalat" w:cs="Sylfaen"/>
          <w:sz w:val="20"/>
          <w:szCs w:val="20"/>
        </w:rPr>
        <w:t>որոնց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վերաբերյալ</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ոլորտում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հակամրցակցային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գերիշխող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դիրքի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չարաշահման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անբարեխիղճ</w:t>
      </w:r>
      <w:r w:rsidRPr="0047677B">
        <w:rPr>
          <w:rFonts w:ascii="GHEA Grapalat" w:hAnsi="GHEA Grapalat" w:cs="Sylfaen"/>
          <w:sz w:val="20"/>
          <w:szCs w:val="20"/>
          <w:lang w:val="es-ES"/>
        </w:rPr>
        <w:t xml:space="preserve"> </w:t>
      </w:r>
      <w:r w:rsidRPr="0047677B">
        <w:rPr>
          <w:rFonts w:ascii="GHEA Grapalat" w:hAnsi="GHEA Grapalat" w:cs="Sylfaen"/>
          <w:sz w:val="20"/>
          <w:szCs w:val="20"/>
        </w:rPr>
        <w:t>մրցակցության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պատասխանատվություն</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վարչական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ակտը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նախորդող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երեք</w:t>
      </w:r>
      <w:r w:rsidRPr="0047677B">
        <w:rPr>
          <w:rFonts w:ascii="GHEA Grapalat" w:hAnsi="GHEA Grapalat" w:cs="Sylfaen"/>
          <w:sz w:val="20"/>
          <w:szCs w:val="20"/>
          <w:lang w:val="es-ES"/>
        </w:rPr>
        <w:t xml:space="preserve"> </w:t>
      </w:r>
      <w:r w:rsidRPr="0047677B">
        <w:rPr>
          <w:rFonts w:ascii="GHEA Grapalat" w:hAnsi="GHEA Grapalat" w:cs="Sylfaen"/>
          <w:sz w:val="20"/>
          <w:szCs w:val="20"/>
        </w:rPr>
        <w:t>տարվա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ընթացքում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դարձել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անբողոքարկելի</w:t>
      </w:r>
      <w:r w:rsidRPr="0047677B">
        <w:rPr>
          <w:rFonts w:ascii="GHEA Grapalat" w:hAnsi="GHEA Grapalat" w:cs="Sylfaen"/>
          <w:sz w:val="20"/>
          <w:szCs w:val="20"/>
          <w:lang w:val="es-ES"/>
        </w:rPr>
        <w:t xml:space="preserve">, </w:t>
      </w:r>
      <w:r w:rsidRPr="0047677B">
        <w:rPr>
          <w:rFonts w:ascii="GHEA Grapalat" w:hAnsi="GHEA Grapalat" w:cs="Sylfaen"/>
          <w:sz w:val="20"/>
          <w:szCs w:val="20"/>
        </w:rPr>
        <w:t>իսկ</w:t>
      </w:r>
      <w:r w:rsidRPr="0047677B">
        <w:rPr>
          <w:rFonts w:ascii="GHEA Grapalat" w:hAnsi="GHEA Grapalat" w:cs="Sylfaen"/>
          <w:sz w:val="20"/>
          <w:szCs w:val="20"/>
          <w:lang w:val="es-ES"/>
        </w:rPr>
        <w:t xml:space="preserve"> </w:t>
      </w:r>
      <w:r w:rsidRPr="0047677B">
        <w:rPr>
          <w:rFonts w:ascii="GHEA Grapalat" w:hAnsi="GHEA Grapalat" w:cs="Sylfaen"/>
          <w:sz w:val="20"/>
          <w:szCs w:val="20"/>
        </w:rPr>
        <w:t>բողոքարկված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լինելու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թողնվել</w:t>
      </w:r>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r w:rsidRPr="0047677B">
        <w:rPr>
          <w:rFonts w:ascii="GHEA Grapalat" w:hAnsi="GHEA Grapalat" w:cs="Sylfaen"/>
          <w:sz w:val="20"/>
          <w:szCs w:val="20"/>
        </w:rPr>
        <w:t>անփոփոխ</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r w:rsidRPr="0047677B">
        <w:rPr>
          <w:rFonts w:ascii="GHEA Grapalat" w:hAnsi="GHEA Grapalat" w:cs="Sylfaen"/>
          <w:sz w:val="20"/>
          <w:szCs w:val="20"/>
        </w:rPr>
        <w:t>որոնք</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ներկայացնելու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օրվա</w:t>
      </w:r>
      <w:r w:rsidRPr="0047677B">
        <w:rPr>
          <w:rFonts w:ascii="GHEA Grapalat" w:hAnsi="GHEA Grapalat" w:cs="Sylfaen"/>
          <w:sz w:val="20"/>
          <w:szCs w:val="20"/>
          <w:lang w:val="es-ES"/>
        </w:rPr>
        <w:t xml:space="preserve"> </w:t>
      </w:r>
      <w:r w:rsidRPr="0047677B">
        <w:rPr>
          <w:rFonts w:ascii="GHEA Grapalat" w:hAnsi="GHEA Grapalat" w:cs="Sylfaen"/>
          <w:sz w:val="20"/>
          <w:szCs w:val="20"/>
        </w:rPr>
        <w:t>դրությամբ</w:t>
      </w:r>
      <w:r w:rsidRPr="0047677B">
        <w:rPr>
          <w:rFonts w:ascii="GHEA Grapalat" w:hAnsi="GHEA Grapalat" w:cs="Sylfaen"/>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Եվրասիական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տնտեսական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միությանն</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անդամակցող</w:t>
      </w:r>
      <w:r w:rsidRPr="0047677B">
        <w:rPr>
          <w:rFonts w:ascii="GHEA Grapalat" w:hAnsi="GHEA Grapalat" w:cs="Sylfaen"/>
          <w:sz w:val="20"/>
          <w:szCs w:val="20"/>
          <w:lang w:val="es-ES"/>
        </w:rPr>
        <w:t xml:space="preserve"> </w:t>
      </w:r>
      <w:r w:rsidRPr="0047677B">
        <w:rPr>
          <w:rFonts w:ascii="GHEA Grapalat" w:hAnsi="GHEA Grapalat" w:cs="Sylfaen"/>
          <w:sz w:val="20"/>
          <w:szCs w:val="20"/>
        </w:rPr>
        <w:t>երկրների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es-ES"/>
        </w:rPr>
        <w:t xml:space="preserve"> </w:t>
      </w:r>
      <w:r w:rsidRPr="0047677B">
        <w:rPr>
          <w:rFonts w:ascii="GHEA Grapalat" w:hAnsi="GHEA Grapalat" w:cs="Sylfaen"/>
          <w:sz w:val="20"/>
          <w:szCs w:val="20"/>
        </w:rPr>
        <w:t>օրենսդրության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համաձայն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հրապարակված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հայտը</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օրվա</w:t>
      </w:r>
      <w:r w:rsidRPr="0047677B">
        <w:rPr>
          <w:rFonts w:ascii="GHEA Grapalat" w:hAnsi="GHEA Grapalat"/>
          <w:sz w:val="20"/>
          <w:szCs w:val="20"/>
          <w:lang w:val="es-ES"/>
        </w:rPr>
        <w:t xml:space="preserve"> </w:t>
      </w:r>
      <w:r w:rsidRPr="0047677B">
        <w:rPr>
          <w:rFonts w:ascii="GHEA Grapalat" w:hAnsi="GHEA Grapalat"/>
          <w:sz w:val="20"/>
          <w:szCs w:val="20"/>
        </w:rPr>
        <w:t>դրությամբ</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sz w:val="20"/>
          <w:szCs w:val="20"/>
          <w:lang w:val="es-ES"/>
        </w:rPr>
        <w:t xml:space="preserve"> </w:t>
      </w:r>
      <w:r w:rsidRPr="0047677B">
        <w:rPr>
          <w:rFonts w:ascii="GHEA Grapalat" w:hAnsi="GHEA Grapalat" w:cs="Sylfaen"/>
          <w:sz w:val="20"/>
          <w:szCs w:val="20"/>
        </w:rPr>
        <w:t>մասնակցելու</w:t>
      </w:r>
      <w:r w:rsidRPr="0047677B">
        <w:rPr>
          <w:rFonts w:ascii="GHEA Grapalat" w:hAnsi="GHEA Grapalat"/>
          <w:sz w:val="20"/>
          <w:szCs w:val="20"/>
          <w:lang w:val="es-ES"/>
        </w:rPr>
        <w:t xml:space="preserve"> </w:t>
      </w:r>
      <w:r w:rsidRPr="0047677B">
        <w:rPr>
          <w:rFonts w:ascii="GHEA Grapalat" w:hAnsi="GHEA Grapalat" w:cs="Sylfaen"/>
          <w:sz w:val="20"/>
          <w:szCs w:val="20"/>
        </w:rPr>
        <w:t>իրավունք</w:t>
      </w:r>
      <w:r w:rsidRPr="0047677B">
        <w:rPr>
          <w:rFonts w:ascii="GHEA Grapalat" w:hAnsi="GHEA Grapalat"/>
          <w:sz w:val="20"/>
          <w:szCs w:val="20"/>
          <w:lang w:val="es-ES"/>
        </w:rPr>
        <w:t xml:space="preserve"> </w:t>
      </w:r>
      <w:r w:rsidRPr="0047677B">
        <w:rPr>
          <w:rFonts w:ascii="GHEA Grapalat" w:hAnsi="GHEA Grapalat" w:cs="Sylfaen"/>
          <w:sz w:val="20"/>
          <w:szCs w:val="20"/>
        </w:rPr>
        <w:t>չունեցող</w:t>
      </w:r>
      <w:r w:rsidRPr="0047677B">
        <w:rPr>
          <w:rFonts w:ascii="GHEA Grapalat" w:hAnsi="GHEA Grapalat"/>
          <w:sz w:val="20"/>
          <w:szCs w:val="20"/>
          <w:lang w:val="es-ES"/>
        </w:rPr>
        <w:t xml:space="preserve"> </w:t>
      </w:r>
      <w:r w:rsidRPr="0047677B">
        <w:rPr>
          <w:rFonts w:ascii="GHEA Grapalat" w:hAnsi="GHEA Grapalat" w:cs="Sylfaen"/>
          <w:sz w:val="20"/>
          <w:szCs w:val="20"/>
        </w:rPr>
        <w:t>մասնակիցների</w:t>
      </w:r>
      <w:r w:rsidRPr="0047677B">
        <w:rPr>
          <w:rFonts w:ascii="GHEA Grapalat" w:hAnsi="GHEA Grapalat"/>
          <w:sz w:val="20"/>
          <w:szCs w:val="20"/>
          <w:lang w:val="es-ES"/>
        </w:rPr>
        <w:t xml:space="preserve"> </w:t>
      </w:r>
      <w:r w:rsidRPr="0047677B">
        <w:rPr>
          <w:rFonts w:ascii="GHEA Grapalat" w:hAnsi="GHEA Grapalat" w:cs="Sylfaen"/>
          <w:sz w:val="20"/>
          <w:szCs w:val="20"/>
        </w:rPr>
        <w:t>ցուցակում</w:t>
      </w:r>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որոնք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կետի</w:t>
      </w:r>
      <w:r w:rsidRPr="0047677B">
        <w:rPr>
          <w:rFonts w:ascii="GHEA Grapalat" w:hAnsi="GHEA Grapalat" w:cs="Sylfaen"/>
          <w:sz w:val="20"/>
          <w:szCs w:val="20"/>
          <w:lang w:val="es-ES"/>
        </w:rPr>
        <w:t xml:space="preserve"> 2-</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ենթակետի</w:t>
      </w:r>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r w:rsidRPr="0047677B">
        <w:rPr>
          <w:rFonts w:ascii="GHEA Grapalat" w:hAnsi="GHEA Grapalat" w:cs="Sylfaen"/>
          <w:sz w:val="20"/>
          <w:szCs w:val="20"/>
        </w:rPr>
        <w:t>պարբերության</w:t>
      </w:r>
      <w:r w:rsidRPr="0047677B">
        <w:rPr>
          <w:rFonts w:ascii="GHEA Grapalat" w:hAnsi="GHEA Grapalat" w:cs="Sylfaen"/>
          <w:sz w:val="20"/>
          <w:szCs w:val="20"/>
          <w:lang w:val="es-ES"/>
        </w:rPr>
        <w:t xml:space="preserve"> հիման վրա՝ գնման գործընթացներին չմասնակցելու պարտավորագրերի հիմքով,</w:t>
      </w:r>
      <w:r w:rsidRPr="0047677B">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r w:rsidRPr="0047677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r w:rsidRPr="0047677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r w:rsidRPr="0047677B">
        <w:rPr>
          <w:rFonts w:ascii="GHEA Grapalat" w:hAnsi="GHEA Grapalat" w:cs="Arial"/>
          <w:sz w:val="20"/>
          <w:lang w:val="es-ES" w:eastAsia="en-US"/>
        </w:rPr>
        <w:t>որպես ընտրված մասնակից հրաժարվել կամ զրկվել է պայմանագիր կնքելու իրավունքից:</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677B">
        <w:rPr>
          <w:rFonts w:ascii="GHEA Grapalat" w:hAnsi="GHEA Grapalat" w:cs="Arial"/>
          <w:sz w:val="20"/>
          <w:lang w:val="es-ES"/>
        </w:rPr>
        <w:t xml:space="preserve"> </w:t>
      </w:r>
      <w:r w:rsidRPr="0047677B">
        <w:rPr>
          <w:rFonts w:ascii="GHEA Grapalat" w:hAnsi="GHEA Grapalat" w:cs="Sylfaen"/>
          <w:sz w:val="20"/>
          <w:lang w:val="es-ES"/>
        </w:rPr>
        <w:t>հրավերի</w:t>
      </w:r>
      <w:r w:rsidRPr="0047677B">
        <w:rPr>
          <w:rFonts w:ascii="GHEA Grapalat" w:hAnsi="GHEA Grapalat" w:cs="Arial"/>
          <w:sz w:val="20"/>
          <w:lang w:val="es-ES"/>
        </w:rPr>
        <w:t xml:space="preserve"> 2-րդ </w:t>
      </w:r>
      <w:r w:rsidRPr="0047677B">
        <w:rPr>
          <w:rFonts w:ascii="GHEA Grapalat" w:hAnsi="GHEA Grapalat" w:cs="Sylfaen"/>
          <w:sz w:val="20"/>
          <w:lang w:val="es-ES"/>
        </w:rPr>
        <w:t>մասի</w:t>
      </w:r>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r w:rsidRPr="0047677B">
        <w:rPr>
          <w:rFonts w:ascii="GHEA Grapalat" w:hAnsi="GHEA Grapalat" w:cs="Sylfaen"/>
          <w:sz w:val="20"/>
          <w:lang w:val="es-ES"/>
        </w:rPr>
        <w:t>կետով</w:t>
      </w:r>
      <w:r w:rsidRPr="0047677B">
        <w:rPr>
          <w:rFonts w:ascii="GHEA Grapalat" w:hAnsi="GHEA Grapalat" w:cs="Arial"/>
          <w:sz w:val="20"/>
          <w:lang w:val="es-ES"/>
        </w:rPr>
        <w:t xml:space="preserve"> </w:t>
      </w:r>
      <w:r w:rsidRPr="0047677B">
        <w:rPr>
          <w:rFonts w:ascii="GHEA Grapalat" w:hAnsi="GHEA Grapalat" w:cs="Sylfaen"/>
          <w:sz w:val="20"/>
          <w:lang w:val="es-ES"/>
        </w:rPr>
        <w:t>նախատեսված</w:t>
      </w:r>
      <w:r w:rsidRPr="0047677B">
        <w:rPr>
          <w:rFonts w:ascii="GHEA Grapalat" w:hAnsi="GHEA Grapalat" w:cs="Arial"/>
          <w:sz w:val="20"/>
          <w:lang w:val="es-ES"/>
        </w:rPr>
        <w:t xml:space="preserve"> </w:t>
      </w:r>
      <w:r w:rsidRPr="0047677B">
        <w:rPr>
          <w:rFonts w:ascii="GHEA Grapalat" w:hAnsi="GHEA Grapalat" w:cs="Sylfaen"/>
          <w:sz w:val="20"/>
          <w:lang w:val="es-ES"/>
        </w:rPr>
        <w:t>գրավոր</w:t>
      </w:r>
      <w:r w:rsidRPr="0047677B">
        <w:rPr>
          <w:rFonts w:ascii="GHEA Grapalat" w:hAnsi="GHEA Grapalat" w:cs="Arial"/>
          <w:sz w:val="20"/>
          <w:lang w:val="es-ES"/>
        </w:rPr>
        <w:t xml:space="preserve"> </w:t>
      </w:r>
      <w:r w:rsidRPr="0047677B">
        <w:rPr>
          <w:rFonts w:ascii="GHEA Grapalat" w:hAnsi="GHEA Grapalat" w:cs="Sylfaen"/>
          <w:sz w:val="20"/>
          <w:lang w:val="es-ES"/>
        </w:rPr>
        <w:t xml:space="preserve">հայտարարություն: </w:t>
      </w:r>
      <w:r w:rsidRPr="0047677B">
        <w:rPr>
          <w:rFonts w:ascii="GHEA Grapalat" w:hAnsi="GHEA Grapalat" w:cs="Sylfaen"/>
          <w:sz w:val="20"/>
        </w:rPr>
        <w:t>Բացի</w:t>
      </w:r>
      <w:r w:rsidRPr="0047677B">
        <w:rPr>
          <w:rFonts w:ascii="GHEA Grapalat" w:hAnsi="GHEA Grapalat" w:cs="Sylfaen"/>
          <w:sz w:val="20"/>
          <w:lang w:val="es-ES"/>
        </w:rPr>
        <w:t xml:space="preserve"> </w:t>
      </w:r>
      <w:r w:rsidRPr="0047677B">
        <w:rPr>
          <w:rFonts w:ascii="GHEA Grapalat" w:hAnsi="GHEA Grapalat" w:cs="Sylfaen"/>
          <w:sz w:val="20"/>
        </w:rPr>
        <w:t>սույն</w:t>
      </w:r>
      <w:r w:rsidRPr="0047677B">
        <w:rPr>
          <w:rFonts w:ascii="GHEA Grapalat" w:hAnsi="GHEA Grapalat" w:cs="Sylfaen"/>
          <w:sz w:val="20"/>
          <w:lang w:val="es-ES"/>
        </w:rPr>
        <w:t xml:space="preserve"> </w:t>
      </w:r>
      <w:r w:rsidRPr="0047677B">
        <w:rPr>
          <w:rFonts w:ascii="GHEA Grapalat" w:hAnsi="GHEA Grapalat" w:cs="Sylfaen"/>
          <w:sz w:val="20"/>
        </w:rPr>
        <w:t>կետով</w:t>
      </w:r>
      <w:r w:rsidRPr="0047677B">
        <w:rPr>
          <w:rFonts w:ascii="GHEA Grapalat" w:hAnsi="GHEA Grapalat" w:cs="Sylfaen"/>
          <w:sz w:val="20"/>
          <w:lang w:val="es-ES"/>
        </w:rPr>
        <w:t xml:space="preserve"> </w:t>
      </w:r>
      <w:r w:rsidRPr="0047677B">
        <w:rPr>
          <w:rFonts w:ascii="GHEA Grapalat" w:hAnsi="GHEA Grapalat" w:cs="Sylfaen"/>
          <w:sz w:val="20"/>
        </w:rPr>
        <w:t>նախատեսված</w:t>
      </w:r>
      <w:r w:rsidRPr="0047677B">
        <w:rPr>
          <w:rFonts w:ascii="GHEA Grapalat" w:hAnsi="GHEA Grapalat" w:cs="Sylfaen"/>
          <w:sz w:val="20"/>
          <w:lang w:val="es-ES"/>
        </w:rPr>
        <w:t xml:space="preserve"> </w:t>
      </w:r>
      <w:r w:rsidRPr="0047677B">
        <w:rPr>
          <w:rFonts w:ascii="GHEA Grapalat" w:hAnsi="GHEA Grapalat" w:cs="Sylfaen"/>
          <w:sz w:val="20"/>
        </w:rPr>
        <w:t>հայտարարությունից</w:t>
      </w:r>
      <w:r w:rsidRPr="0047677B">
        <w:rPr>
          <w:rFonts w:ascii="GHEA Grapalat" w:hAnsi="GHEA Grapalat" w:cs="Sylfaen"/>
          <w:sz w:val="20"/>
          <w:lang w:val="es-ES"/>
        </w:rPr>
        <w:t xml:space="preserve"> </w:t>
      </w:r>
      <w:r w:rsidRPr="0047677B">
        <w:rPr>
          <w:rFonts w:ascii="GHEA Grapalat" w:hAnsi="GHEA Grapalat" w:cs="Sylfaen"/>
          <w:sz w:val="20"/>
        </w:rPr>
        <w:t>մասնակցության</w:t>
      </w:r>
      <w:r w:rsidRPr="0047677B">
        <w:rPr>
          <w:rFonts w:ascii="GHEA Grapalat" w:hAnsi="GHEA Grapalat" w:cs="Sylfaen"/>
          <w:sz w:val="20"/>
          <w:lang w:val="es-ES"/>
        </w:rPr>
        <w:t xml:space="preserve"> </w:t>
      </w:r>
      <w:r w:rsidRPr="0047677B">
        <w:rPr>
          <w:rFonts w:ascii="GHEA Grapalat" w:hAnsi="GHEA Grapalat" w:cs="Sylfaen"/>
          <w:sz w:val="20"/>
        </w:rPr>
        <w:t>իրավունքի</w:t>
      </w:r>
      <w:r w:rsidRPr="0047677B">
        <w:rPr>
          <w:rFonts w:ascii="GHEA Grapalat" w:hAnsi="GHEA Grapalat" w:cs="Sylfaen"/>
          <w:sz w:val="20"/>
          <w:lang w:val="es-ES"/>
        </w:rPr>
        <w:t xml:space="preserve"> </w:t>
      </w:r>
      <w:r w:rsidRPr="0047677B">
        <w:rPr>
          <w:rFonts w:ascii="GHEA Grapalat" w:hAnsi="GHEA Grapalat" w:cs="Sylfaen"/>
          <w:sz w:val="20"/>
        </w:rPr>
        <w:t>գնահատման</w:t>
      </w:r>
      <w:r w:rsidRPr="0047677B">
        <w:rPr>
          <w:rFonts w:ascii="GHEA Grapalat" w:hAnsi="GHEA Grapalat" w:cs="Sylfaen"/>
          <w:sz w:val="20"/>
          <w:lang w:val="es-ES"/>
        </w:rPr>
        <w:t xml:space="preserve"> </w:t>
      </w:r>
      <w:r w:rsidRPr="0047677B">
        <w:rPr>
          <w:rFonts w:ascii="GHEA Grapalat" w:hAnsi="GHEA Grapalat" w:cs="Sylfaen"/>
          <w:sz w:val="20"/>
        </w:rPr>
        <w:t>համար</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այդ</w:t>
      </w:r>
      <w:r w:rsidRPr="0047677B">
        <w:rPr>
          <w:rFonts w:ascii="GHEA Grapalat" w:hAnsi="GHEA Grapalat" w:cs="Sylfaen"/>
          <w:sz w:val="20"/>
          <w:lang w:val="es-ES"/>
        </w:rPr>
        <w:t xml:space="preserve"> </w:t>
      </w:r>
      <w:r w:rsidRPr="0047677B">
        <w:rPr>
          <w:rFonts w:ascii="GHEA Grapalat" w:hAnsi="GHEA Grapalat" w:cs="Sylfaen"/>
          <w:sz w:val="20"/>
        </w:rPr>
        <w:t>թվում</w:t>
      </w:r>
      <w:r w:rsidRPr="0047677B">
        <w:rPr>
          <w:rFonts w:ascii="GHEA Grapalat" w:hAnsi="GHEA Grapalat" w:cs="Sylfaen"/>
          <w:sz w:val="20"/>
          <w:lang w:val="es-ES"/>
        </w:rPr>
        <w:t xml:space="preserve"> </w:t>
      </w:r>
      <w:r w:rsidRPr="0047677B">
        <w:rPr>
          <w:rFonts w:ascii="GHEA Grapalat" w:hAnsi="GHEA Grapalat" w:cs="Sylfaen"/>
          <w:sz w:val="20"/>
        </w:rPr>
        <w:t>ընտրված</w:t>
      </w:r>
      <w:r w:rsidRPr="0047677B">
        <w:rPr>
          <w:rFonts w:ascii="GHEA Grapalat" w:hAnsi="GHEA Grapalat" w:cs="Sylfaen"/>
          <w:sz w:val="20"/>
          <w:lang w:val="es-ES"/>
        </w:rPr>
        <w:t xml:space="preserve"> </w:t>
      </w:r>
      <w:r w:rsidRPr="0047677B">
        <w:rPr>
          <w:rFonts w:ascii="GHEA Grapalat" w:hAnsi="GHEA Grapalat" w:cs="Sylfaen"/>
          <w:sz w:val="20"/>
        </w:rPr>
        <w:t>մասնակցից</w:t>
      </w:r>
      <w:r w:rsidRPr="0047677B">
        <w:rPr>
          <w:rFonts w:ascii="GHEA Grapalat" w:hAnsi="GHEA Grapalat" w:cs="Sylfaen"/>
          <w:sz w:val="20"/>
          <w:lang w:val="es-ES"/>
        </w:rPr>
        <w:t xml:space="preserve"> </w:t>
      </w:r>
      <w:r w:rsidRPr="0047677B">
        <w:rPr>
          <w:rFonts w:ascii="GHEA Grapalat" w:hAnsi="GHEA Grapalat" w:cs="Sylfaen"/>
          <w:sz w:val="20"/>
        </w:rPr>
        <w:t>այլ</w:t>
      </w:r>
      <w:r w:rsidRPr="0047677B">
        <w:rPr>
          <w:rFonts w:ascii="GHEA Grapalat" w:hAnsi="GHEA Grapalat" w:cs="Sylfaen"/>
          <w:sz w:val="20"/>
          <w:lang w:val="es-ES"/>
        </w:rPr>
        <w:t xml:space="preserve"> </w:t>
      </w:r>
      <w:r w:rsidRPr="0047677B">
        <w:rPr>
          <w:rFonts w:ascii="GHEA Grapalat" w:hAnsi="GHEA Grapalat" w:cs="Sylfaen"/>
          <w:sz w:val="20"/>
        </w:rPr>
        <w:t>փաստաթղթեր</w:t>
      </w:r>
      <w:r w:rsidRPr="0047677B">
        <w:rPr>
          <w:rFonts w:ascii="GHEA Grapalat" w:hAnsi="GHEA Grapalat" w:cs="Sylfaen"/>
          <w:sz w:val="20"/>
          <w:lang w:val="es-ES"/>
        </w:rPr>
        <w:t xml:space="preserve"> </w:t>
      </w:r>
      <w:r w:rsidRPr="0047677B">
        <w:rPr>
          <w:rFonts w:ascii="GHEA Grapalat" w:hAnsi="GHEA Grapalat" w:cs="Sylfaen"/>
          <w:sz w:val="20"/>
        </w:rPr>
        <w:t>կամ</w:t>
      </w:r>
      <w:r w:rsidRPr="0047677B">
        <w:rPr>
          <w:rFonts w:ascii="GHEA Grapalat" w:hAnsi="GHEA Grapalat" w:cs="Sylfaen"/>
          <w:sz w:val="20"/>
          <w:lang w:val="es-ES"/>
        </w:rPr>
        <w:t xml:space="preserve"> </w:t>
      </w:r>
      <w:r w:rsidRPr="0047677B">
        <w:rPr>
          <w:rFonts w:ascii="GHEA Grapalat" w:hAnsi="GHEA Grapalat" w:cs="Sylfaen"/>
          <w:sz w:val="20"/>
        </w:rPr>
        <w:t>հիմնավորումներ</w:t>
      </w:r>
      <w:r w:rsidRPr="0047677B">
        <w:rPr>
          <w:rFonts w:ascii="GHEA Grapalat" w:hAnsi="GHEA Grapalat" w:cs="Sylfaen"/>
          <w:sz w:val="20"/>
          <w:lang w:val="es-ES"/>
        </w:rPr>
        <w:t xml:space="preserve"> </w:t>
      </w:r>
      <w:r w:rsidRPr="0047677B">
        <w:rPr>
          <w:rFonts w:ascii="GHEA Grapalat" w:hAnsi="GHEA Grapalat" w:cs="Sylfaen"/>
          <w:sz w:val="20"/>
        </w:rPr>
        <w:t>չեն</w:t>
      </w:r>
      <w:r w:rsidRPr="0047677B">
        <w:rPr>
          <w:rFonts w:ascii="GHEA Grapalat" w:hAnsi="GHEA Grapalat" w:cs="Sylfaen"/>
          <w:sz w:val="20"/>
          <w:lang w:val="es-ES"/>
        </w:rPr>
        <w:t xml:space="preserve"> </w:t>
      </w:r>
      <w:r w:rsidRPr="0047677B">
        <w:rPr>
          <w:rFonts w:ascii="GHEA Grapalat" w:hAnsi="GHEA Grapalat" w:cs="Sylfaen"/>
          <w:sz w:val="20"/>
        </w:rPr>
        <w:t>կարող</w:t>
      </w:r>
      <w:r w:rsidRPr="0047677B">
        <w:rPr>
          <w:rFonts w:ascii="GHEA Grapalat" w:hAnsi="GHEA Grapalat" w:cs="Sylfaen"/>
          <w:sz w:val="20"/>
          <w:lang w:val="es-ES"/>
        </w:rPr>
        <w:t xml:space="preserve"> </w:t>
      </w:r>
      <w:r w:rsidRPr="0047677B">
        <w:rPr>
          <w:rFonts w:ascii="GHEA Grapalat" w:hAnsi="GHEA Grapalat" w:cs="Sylfaen"/>
          <w:sz w:val="20"/>
        </w:rPr>
        <w:t>պահանջվել</w:t>
      </w:r>
      <w:r w:rsidRPr="0047677B">
        <w:rPr>
          <w:rFonts w:ascii="GHEA Grapalat" w:hAnsi="GHEA Grapalat" w:cs="Sylfaen"/>
          <w:sz w:val="20"/>
          <w:lang w:val="es-ES"/>
        </w:rPr>
        <w:t>:</w:t>
      </w:r>
      <w:r w:rsidRPr="0047677B">
        <w:rPr>
          <w:rFonts w:ascii="GHEA Grapalat" w:hAnsi="GHEA Grapalat" w:cs="Tahoma"/>
          <w:sz w:val="20"/>
          <w:lang w:val="hy-AM"/>
        </w:rPr>
        <w:t xml:space="preserve"> </w:t>
      </w:r>
      <w:r w:rsidRPr="0047677B">
        <w:rPr>
          <w:rFonts w:ascii="GHEA Grapalat" w:hAnsi="GHEA Grapalat" w:cs="Tahoma"/>
          <w:sz w:val="20"/>
        </w:rPr>
        <w:t>Մասնակցի</w:t>
      </w:r>
      <w:r w:rsidRPr="0047677B">
        <w:rPr>
          <w:rFonts w:ascii="GHEA Grapalat" w:hAnsi="GHEA Grapalat" w:cs="Tahoma"/>
          <w:sz w:val="20"/>
          <w:lang w:val="es-ES"/>
        </w:rPr>
        <w:t xml:space="preserve"> </w:t>
      </w:r>
      <w:r w:rsidRPr="0047677B">
        <w:rPr>
          <w:rFonts w:ascii="GHEA Grapalat" w:hAnsi="GHEA Grapalat" w:cs="Tahoma"/>
          <w:sz w:val="20"/>
        </w:rPr>
        <w:t>հայտարարության</w:t>
      </w:r>
      <w:r w:rsidRPr="0047677B">
        <w:rPr>
          <w:rFonts w:ascii="GHEA Grapalat" w:hAnsi="GHEA Grapalat" w:cs="Tahoma"/>
          <w:sz w:val="20"/>
          <w:lang w:val="es-ES"/>
        </w:rPr>
        <w:t xml:space="preserve"> </w:t>
      </w:r>
      <w:r w:rsidRPr="0047677B">
        <w:rPr>
          <w:rFonts w:ascii="GHEA Grapalat" w:hAnsi="GHEA Grapalat" w:cs="Tahoma"/>
          <w:sz w:val="20"/>
        </w:rPr>
        <w:t>իսկությունը</w:t>
      </w:r>
      <w:r w:rsidRPr="0047677B">
        <w:rPr>
          <w:rFonts w:ascii="GHEA Grapalat" w:hAnsi="GHEA Grapalat" w:cs="Tahoma"/>
          <w:sz w:val="20"/>
          <w:lang w:val="es-ES"/>
        </w:rPr>
        <w:t xml:space="preserve"> </w:t>
      </w:r>
      <w:r w:rsidRPr="0047677B">
        <w:rPr>
          <w:rFonts w:ascii="GHEA Grapalat" w:hAnsi="GHEA Grapalat" w:cs="Tahoma"/>
          <w:sz w:val="20"/>
        </w:rPr>
        <w:t>գնահատող</w:t>
      </w:r>
      <w:r w:rsidRPr="0047677B">
        <w:rPr>
          <w:rFonts w:ascii="GHEA Grapalat" w:hAnsi="GHEA Grapalat" w:cs="Tahoma"/>
          <w:sz w:val="20"/>
          <w:lang w:val="es-ES"/>
        </w:rPr>
        <w:t xml:space="preserve"> </w:t>
      </w:r>
      <w:r w:rsidRPr="0047677B">
        <w:rPr>
          <w:rFonts w:ascii="GHEA Grapalat" w:hAnsi="GHEA Grapalat" w:cs="Tahoma"/>
          <w:sz w:val="20"/>
        </w:rPr>
        <w:t>հանձնաժողովը</w:t>
      </w:r>
      <w:r w:rsidRPr="0047677B">
        <w:rPr>
          <w:rFonts w:ascii="GHEA Grapalat" w:hAnsi="GHEA Grapalat" w:cs="Tahoma"/>
          <w:sz w:val="20"/>
          <w:lang w:val="es-ES"/>
        </w:rPr>
        <w:t xml:space="preserve"> (</w:t>
      </w:r>
      <w:r w:rsidRPr="0047677B">
        <w:rPr>
          <w:rFonts w:ascii="GHEA Grapalat" w:hAnsi="GHEA Grapalat" w:cs="Tahoma"/>
          <w:sz w:val="20"/>
        </w:rPr>
        <w:t>այսուհետ</w:t>
      </w:r>
      <w:r w:rsidRPr="0047677B">
        <w:rPr>
          <w:rFonts w:ascii="GHEA Grapalat" w:hAnsi="GHEA Grapalat" w:cs="Tahoma"/>
          <w:sz w:val="20"/>
          <w:lang w:val="es-ES"/>
        </w:rPr>
        <w:t xml:space="preserve">` </w:t>
      </w:r>
      <w:r w:rsidRPr="0047677B">
        <w:rPr>
          <w:rFonts w:ascii="GHEA Grapalat" w:hAnsi="GHEA Grapalat" w:cs="Tahoma"/>
          <w:sz w:val="20"/>
        </w:rPr>
        <w:t>հանձնաժողով</w:t>
      </w:r>
      <w:r w:rsidRPr="0047677B">
        <w:rPr>
          <w:rFonts w:ascii="GHEA Grapalat" w:hAnsi="GHEA Grapalat" w:cs="Tahoma"/>
          <w:sz w:val="20"/>
          <w:lang w:val="es-ES"/>
        </w:rPr>
        <w:t xml:space="preserve">) </w:t>
      </w:r>
      <w:r w:rsidRPr="0047677B">
        <w:rPr>
          <w:rFonts w:ascii="GHEA Grapalat" w:hAnsi="GHEA Grapalat" w:cs="Tahoma"/>
          <w:sz w:val="20"/>
        </w:rPr>
        <w:t>գնահատում</w:t>
      </w:r>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r w:rsidRPr="0047677B">
        <w:rPr>
          <w:rFonts w:ascii="GHEA Grapalat" w:hAnsi="GHEA Grapalat" w:cs="Tahoma"/>
          <w:sz w:val="20"/>
        </w:rPr>
        <w:t>սույն</w:t>
      </w:r>
      <w:r w:rsidRPr="0047677B">
        <w:rPr>
          <w:rFonts w:ascii="GHEA Grapalat" w:hAnsi="GHEA Grapalat" w:cs="Tahoma"/>
          <w:sz w:val="20"/>
          <w:lang w:val="es-ES"/>
        </w:rPr>
        <w:t xml:space="preserve"> </w:t>
      </w:r>
      <w:r w:rsidRPr="0047677B">
        <w:rPr>
          <w:rFonts w:ascii="GHEA Grapalat" w:hAnsi="GHEA Grapalat" w:cs="Tahoma"/>
          <w:sz w:val="20"/>
        </w:rPr>
        <w:t>հրավերով</w:t>
      </w:r>
      <w:r w:rsidRPr="0047677B">
        <w:rPr>
          <w:rFonts w:ascii="GHEA Grapalat" w:hAnsi="GHEA Grapalat" w:cs="Tahoma"/>
          <w:sz w:val="20"/>
          <w:lang w:val="es-ES"/>
        </w:rPr>
        <w:t xml:space="preserve"> </w:t>
      </w:r>
      <w:r w:rsidRPr="0047677B">
        <w:rPr>
          <w:rFonts w:ascii="GHEA Grapalat" w:hAnsi="GHEA Grapalat" w:cs="Tahoma"/>
          <w:sz w:val="20"/>
        </w:rPr>
        <w:t>սահմանված</w:t>
      </w:r>
      <w:r w:rsidRPr="0047677B">
        <w:rPr>
          <w:rFonts w:ascii="GHEA Grapalat" w:hAnsi="GHEA Grapalat" w:cs="Tahoma"/>
          <w:sz w:val="20"/>
          <w:lang w:val="es-ES"/>
        </w:rPr>
        <w:t xml:space="preserve"> </w:t>
      </w:r>
      <w:r w:rsidRPr="0047677B">
        <w:rPr>
          <w:rFonts w:ascii="GHEA Grapalat" w:hAnsi="GHEA Grapalat" w:cs="Tahoma"/>
          <w:sz w:val="20"/>
        </w:rPr>
        <w:t>պայմաններով</w:t>
      </w:r>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t>2.3</w:t>
      </w:r>
      <w:r w:rsidRPr="0047677B">
        <w:rPr>
          <w:rFonts w:ascii="GHEA Grapalat" w:hAnsi="GHEA Grapalat" w:cs="Sylfaen"/>
          <w:sz w:val="20"/>
          <w:szCs w:val="20"/>
          <w:lang w:val="es-ES"/>
        </w:rPr>
        <w:t xml:space="preserve"> </w:t>
      </w:r>
      <w:bookmarkStart w:id="4" w:name="_Hlk202176016"/>
      <w:r w:rsidRPr="0047677B">
        <w:rPr>
          <w:rFonts w:ascii="GHEA Grapalat" w:hAnsi="GHEA Grapalat" w:cs="Sylfaen"/>
          <w:sz w:val="20"/>
          <w:szCs w:val="20"/>
        </w:rPr>
        <w:t>Մասնակիցի՝</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r w:rsidRPr="0047677B">
        <w:rPr>
          <w:rFonts w:ascii="GHEA Grapalat" w:hAnsi="GHEA Grapalat" w:cs="Sylfaen"/>
          <w:sz w:val="20"/>
          <w:szCs w:val="20"/>
        </w:rPr>
        <w:t>րենքի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հոդվածի</w:t>
      </w:r>
      <w:r w:rsidRPr="0047677B">
        <w:rPr>
          <w:rFonts w:ascii="GHEA Grapalat" w:hAnsi="GHEA Grapalat" w:cs="Sylfaen"/>
          <w:sz w:val="20"/>
          <w:szCs w:val="20"/>
          <w:lang w:val="es-ES"/>
        </w:rPr>
        <w:t xml:space="preserve"> 1-</w:t>
      </w:r>
      <w:r w:rsidRPr="0047677B">
        <w:rPr>
          <w:rFonts w:ascii="GHEA Grapalat" w:hAnsi="GHEA Grapalat" w:cs="Sylfaen"/>
          <w:sz w:val="20"/>
          <w:szCs w:val="20"/>
        </w:rPr>
        <w:t>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մասի</w:t>
      </w:r>
      <w:r w:rsidRPr="0047677B">
        <w:rPr>
          <w:rFonts w:ascii="GHEA Grapalat" w:hAnsi="GHEA Grapalat" w:cs="Sylfaen"/>
          <w:sz w:val="20"/>
          <w:szCs w:val="20"/>
          <w:lang w:val="es-ES"/>
        </w:rPr>
        <w:t xml:space="preserve"> 6-</w:t>
      </w:r>
      <w:r w:rsidRPr="0047677B">
        <w:rPr>
          <w:rFonts w:ascii="GHEA Grapalat" w:hAnsi="GHEA Grapalat" w:cs="Sylfaen"/>
          <w:sz w:val="20"/>
          <w:szCs w:val="20"/>
        </w:rPr>
        <w:t>րդ</w:t>
      </w:r>
      <w:r w:rsidRPr="0047677B">
        <w:rPr>
          <w:rFonts w:ascii="GHEA Grapalat" w:hAnsi="GHEA Grapalat" w:cs="Sylfaen"/>
          <w:sz w:val="20"/>
          <w:szCs w:val="20"/>
          <w:lang w:val="es-ES"/>
        </w:rPr>
        <w:t xml:space="preserve"> </w:t>
      </w:r>
      <w:r w:rsidRPr="0047677B">
        <w:rPr>
          <w:rFonts w:ascii="GHEA Grapalat" w:hAnsi="GHEA Grapalat" w:cs="Sylfaen"/>
          <w:sz w:val="20"/>
          <w:szCs w:val="20"/>
        </w:rPr>
        <w:t>կետով</w:t>
      </w:r>
      <w:r w:rsidRPr="0047677B">
        <w:rPr>
          <w:rFonts w:ascii="GHEA Grapalat" w:hAnsi="GHEA Grapalat" w:cs="Sylfaen"/>
          <w:sz w:val="20"/>
          <w:szCs w:val="20"/>
          <w:lang w:val="es-ES"/>
        </w:rPr>
        <w:t xml:space="preserve"> </w:t>
      </w:r>
      <w:bookmarkStart w:id="5" w:name="_Hlk201928997"/>
      <w:r w:rsidRPr="0047677B">
        <w:rPr>
          <w:rFonts w:ascii="GHEA Grapalat" w:hAnsi="GHEA Grapalat" w:cs="Sylfaen"/>
          <w:sz w:val="20"/>
          <w:szCs w:val="20"/>
          <w:lang w:val="es-ES"/>
        </w:rPr>
        <w:t xml:space="preserve">ինչպես նաև </w:t>
      </w:r>
      <w:r w:rsidRPr="0047677B">
        <w:rPr>
          <w:rFonts w:ascii="GHEA Grapalat" w:hAnsi="GHEA Grapalat" w:cs="Calibri"/>
          <w:color w:val="000000"/>
          <w:lang w:val="hy-AM"/>
        </w:rPr>
        <w:t xml:space="preserve">ՀՀ </w:t>
      </w:r>
      <w:r w:rsidRPr="0047677B">
        <w:rPr>
          <w:rFonts w:ascii="GHEA Grapalat" w:hAnsi="GHEA Grapalat" w:cs="Sylfaen"/>
          <w:sz w:val="20"/>
          <w:szCs w:val="20"/>
        </w:rPr>
        <w:t>կառավարության</w:t>
      </w:r>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r w:rsidRPr="0047677B">
        <w:rPr>
          <w:rFonts w:ascii="GHEA Grapalat" w:hAnsi="GHEA Grapalat" w:cs="Sylfaen"/>
          <w:sz w:val="20"/>
          <w:szCs w:val="20"/>
        </w:rPr>
        <w:t>որոշման</w:t>
      </w:r>
      <w:r w:rsidRPr="0047677B">
        <w:rPr>
          <w:rFonts w:ascii="GHEA Grapalat" w:hAnsi="GHEA Grapalat" w:cs="Sylfaen"/>
          <w:sz w:val="20"/>
          <w:szCs w:val="20"/>
          <w:lang w:val="es-ES"/>
        </w:rPr>
        <w:t xml:space="preserve"> 2-րդ կետի 2-րդ ենթակետով նախատեսված </w:t>
      </w:r>
      <w:r w:rsidRPr="0047677B">
        <w:rPr>
          <w:rFonts w:ascii="GHEA Grapalat" w:hAnsi="GHEA Grapalat" w:cs="Sylfaen"/>
          <w:sz w:val="20"/>
          <w:szCs w:val="20"/>
        </w:rPr>
        <w:t>ցուցակներում</w:t>
      </w:r>
      <w:r w:rsidRPr="0047677B">
        <w:rPr>
          <w:rFonts w:ascii="GHEA Grapalat" w:hAnsi="GHEA Grapalat" w:cs="Sylfaen"/>
          <w:sz w:val="20"/>
          <w:szCs w:val="20"/>
          <w:lang w:val="es-ES"/>
        </w:rPr>
        <w:t xml:space="preserve"> </w:t>
      </w:r>
      <w:bookmarkEnd w:id="5"/>
      <w:r w:rsidRPr="0047677B">
        <w:rPr>
          <w:rFonts w:ascii="GHEA Grapalat" w:hAnsi="GHEA Grapalat" w:cs="Sylfaen"/>
          <w:sz w:val="20"/>
          <w:szCs w:val="20"/>
        </w:rPr>
        <w:t>ներառվելը</w:t>
      </w:r>
      <w:r w:rsidRPr="0047677B">
        <w:rPr>
          <w:rFonts w:ascii="GHEA Grapalat" w:hAnsi="GHEA Grapalat" w:cs="Sylfaen"/>
          <w:sz w:val="20"/>
          <w:szCs w:val="20"/>
          <w:lang w:val="es-ES"/>
        </w:rPr>
        <w:t xml:space="preserve"> , </w:t>
      </w:r>
      <w:r w:rsidRPr="0047677B">
        <w:rPr>
          <w:rFonts w:ascii="GHEA Grapalat" w:hAnsi="GHEA Grapalat" w:cs="Sylfaen"/>
          <w:sz w:val="20"/>
          <w:szCs w:val="20"/>
        </w:rPr>
        <w:t>դրանցում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գտնվելու</w:t>
      </w:r>
      <w:r w:rsidRPr="0047677B">
        <w:rPr>
          <w:rFonts w:ascii="GHEA Grapalat" w:hAnsi="GHEA Grapalat" w:cs="Sylfaen"/>
          <w:sz w:val="20"/>
          <w:szCs w:val="20"/>
          <w:lang w:val="es-ES"/>
        </w:rPr>
        <w:t xml:space="preserve"> </w:t>
      </w:r>
      <w:r w:rsidRPr="0047677B">
        <w:rPr>
          <w:rFonts w:ascii="GHEA Grapalat" w:hAnsi="GHEA Grapalat" w:cs="Sylfaen"/>
          <w:sz w:val="20"/>
          <w:szCs w:val="20"/>
        </w:rPr>
        <w:t>ժամանակահատվածում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ինքնաբերաբար</w:t>
      </w:r>
      <w:r w:rsidRPr="0047677B">
        <w:rPr>
          <w:rFonts w:ascii="GHEA Grapalat" w:hAnsi="GHEA Grapalat" w:cs="Sylfaen"/>
          <w:sz w:val="20"/>
          <w:szCs w:val="20"/>
          <w:lang w:val="es-ES"/>
        </w:rPr>
        <w:t xml:space="preserve"> </w:t>
      </w:r>
      <w:r w:rsidRPr="0047677B">
        <w:rPr>
          <w:rFonts w:ascii="GHEA Grapalat" w:hAnsi="GHEA Grapalat" w:cs="Sylfaen"/>
          <w:sz w:val="20"/>
          <w:szCs w:val="20"/>
        </w:rPr>
        <w:t>հանգեցնում</w:t>
      </w:r>
      <w:r w:rsidRPr="0047677B">
        <w:rPr>
          <w:rFonts w:ascii="GHEA Grapalat" w:hAnsi="GHEA Grapalat" w:cs="Sylfaen"/>
          <w:sz w:val="20"/>
          <w:szCs w:val="20"/>
          <w:lang w:val="es-ES"/>
        </w:rPr>
        <w:t xml:space="preserve"> </w:t>
      </w:r>
      <w:r w:rsidRPr="0047677B">
        <w:rPr>
          <w:rFonts w:ascii="GHEA Grapalat" w:hAnsi="GHEA Grapalat" w:cs="Sylfaen"/>
          <w:sz w:val="20"/>
          <w:szCs w:val="20"/>
        </w:rPr>
        <w:t>են</w:t>
      </w:r>
      <w:r w:rsidRPr="0047677B">
        <w:rPr>
          <w:rFonts w:ascii="GHEA Grapalat" w:hAnsi="GHEA Grapalat" w:cs="Sylfaen"/>
          <w:sz w:val="20"/>
          <w:szCs w:val="20"/>
          <w:lang w:val="es-ES"/>
        </w:rPr>
        <w:t xml:space="preserve"> </w:t>
      </w:r>
      <w:r w:rsidRPr="0047677B">
        <w:rPr>
          <w:rFonts w:ascii="GHEA Grapalat" w:hAnsi="GHEA Grapalat" w:cs="Sylfaen"/>
          <w:sz w:val="20"/>
          <w:szCs w:val="20"/>
        </w:rPr>
        <w:t>վերջինիս</w:t>
      </w:r>
      <w:r w:rsidRPr="0047677B">
        <w:rPr>
          <w:rFonts w:ascii="GHEA Grapalat" w:hAnsi="GHEA Grapalat" w:cs="Sylfaen"/>
          <w:sz w:val="20"/>
          <w:szCs w:val="20"/>
          <w:lang w:val="es-ES"/>
        </w:rPr>
        <w:t xml:space="preserve"> </w:t>
      </w:r>
      <w:r w:rsidRPr="0047677B">
        <w:rPr>
          <w:rFonts w:ascii="GHEA Grapalat" w:hAnsi="GHEA Grapalat" w:cs="Sylfaen"/>
          <w:sz w:val="20"/>
          <w:szCs w:val="20"/>
        </w:rPr>
        <w:t>հետ</w:t>
      </w:r>
      <w:r w:rsidRPr="0047677B">
        <w:rPr>
          <w:rFonts w:ascii="GHEA Grapalat" w:hAnsi="GHEA Grapalat" w:cs="Sylfaen"/>
          <w:sz w:val="20"/>
          <w:szCs w:val="20"/>
          <w:lang w:val="es-ES"/>
        </w:rPr>
        <w:t xml:space="preserve"> </w:t>
      </w:r>
      <w:r w:rsidRPr="0047677B">
        <w:rPr>
          <w:rFonts w:ascii="GHEA Grapalat" w:hAnsi="GHEA Grapalat" w:cs="Sylfaen"/>
          <w:sz w:val="20"/>
          <w:szCs w:val="20"/>
        </w:rPr>
        <w:t>փոխկապակցված</w:t>
      </w:r>
      <w:r w:rsidRPr="0047677B">
        <w:rPr>
          <w:rFonts w:ascii="GHEA Grapalat" w:hAnsi="GHEA Grapalat" w:cs="Sylfaen"/>
          <w:sz w:val="20"/>
          <w:szCs w:val="20"/>
          <w:lang w:val="es-ES"/>
        </w:rPr>
        <w:t xml:space="preserve"> </w:t>
      </w:r>
      <w:r w:rsidRPr="0047677B">
        <w:rPr>
          <w:rFonts w:ascii="GHEA Grapalat" w:hAnsi="GHEA Grapalat" w:cs="Sylfaen"/>
          <w:sz w:val="20"/>
          <w:szCs w:val="20"/>
        </w:rPr>
        <w:t>անձանց</w:t>
      </w:r>
      <w:r w:rsidRPr="0047677B">
        <w:rPr>
          <w:rFonts w:ascii="GHEA Grapalat" w:hAnsi="GHEA Grapalat" w:cs="Sylfaen"/>
          <w:sz w:val="20"/>
          <w:szCs w:val="20"/>
          <w:lang w:val="es-ES"/>
        </w:rPr>
        <w:t xml:space="preserve"> </w:t>
      </w:r>
      <w:r w:rsidRPr="0047677B">
        <w:rPr>
          <w:rFonts w:ascii="GHEA Grapalat" w:hAnsi="GHEA Grapalat" w:cs="Sylfaen"/>
          <w:sz w:val="20"/>
          <w:szCs w:val="20"/>
        </w:rPr>
        <w:t>գնումների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գործընթացին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իրավունքի</w:t>
      </w:r>
      <w:r w:rsidRPr="0047677B">
        <w:rPr>
          <w:rFonts w:ascii="GHEA Grapalat" w:hAnsi="GHEA Grapalat" w:cs="Sylfaen"/>
          <w:sz w:val="20"/>
          <w:szCs w:val="20"/>
          <w:lang w:val="es-ES"/>
        </w:rPr>
        <w:t xml:space="preserve"> </w:t>
      </w:r>
      <w:r w:rsidRPr="0047677B">
        <w:rPr>
          <w:rFonts w:ascii="GHEA Grapalat" w:hAnsi="GHEA Grapalat" w:cs="Sylfaen"/>
          <w:sz w:val="20"/>
          <w:szCs w:val="20"/>
        </w:rPr>
        <w:t>սահմանափակման</w:t>
      </w:r>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rPr>
        <w:t>Արգելվում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փոխկապակցված</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ավելի</w:t>
      </w:r>
      <w:r w:rsidRPr="0047677B">
        <w:rPr>
          <w:rFonts w:ascii="GHEA Grapalat" w:hAnsi="GHEA Grapalat"/>
          <w:sz w:val="20"/>
          <w:szCs w:val="20"/>
          <w:lang w:val="es-ES"/>
        </w:rPr>
        <w:t xml:space="preserve"> </w:t>
      </w:r>
      <w:r w:rsidRPr="0047677B">
        <w:rPr>
          <w:rFonts w:ascii="GHEA Grapalat" w:hAnsi="GHEA Grapalat" w:cs="Sylfaen"/>
          <w:sz w:val="20"/>
          <w:szCs w:val="20"/>
        </w:rPr>
        <w:t>քան</w:t>
      </w:r>
      <w:r w:rsidRPr="0047677B">
        <w:rPr>
          <w:rFonts w:ascii="GHEA Grapalat" w:hAnsi="GHEA Grapalat"/>
          <w:sz w:val="20"/>
          <w:szCs w:val="20"/>
          <w:lang w:val="es-ES"/>
        </w:rPr>
        <w:t xml:space="preserve"> </w:t>
      </w:r>
      <w:r w:rsidRPr="0047677B">
        <w:rPr>
          <w:rFonts w:ascii="GHEA Grapalat" w:hAnsi="GHEA Grapalat" w:cs="Sylfaen"/>
          <w:sz w:val="20"/>
          <w:szCs w:val="20"/>
        </w:rPr>
        <w:t>հիսուն</w:t>
      </w:r>
      <w:r w:rsidRPr="0047677B">
        <w:rPr>
          <w:rFonts w:ascii="GHEA Grapalat" w:hAnsi="GHEA Grapalat"/>
          <w:sz w:val="20"/>
          <w:szCs w:val="20"/>
          <w:lang w:val="es-ES"/>
        </w:rPr>
        <w:t xml:space="preserve"> </w:t>
      </w:r>
      <w:r w:rsidRPr="0047677B">
        <w:rPr>
          <w:rFonts w:ascii="GHEA Grapalat" w:hAnsi="GHEA Grapalat" w:cs="Sylfaen"/>
          <w:sz w:val="20"/>
          <w:szCs w:val="20"/>
        </w:rPr>
        <w:t>տոկոս</w:t>
      </w:r>
      <w:r w:rsidRPr="0047677B">
        <w:rPr>
          <w:rFonts w:ascii="GHEA Grapalat" w:hAnsi="GHEA Grapalat"/>
          <w:sz w:val="20"/>
          <w:szCs w:val="20"/>
          <w:lang w:val="es-ES"/>
        </w:rPr>
        <w:t xml:space="preserve"> </w:t>
      </w:r>
      <w:r w:rsidRPr="0047677B">
        <w:rPr>
          <w:rFonts w:ascii="GHEA Grapalat" w:hAnsi="GHEA Grapalat" w:cs="Sylfaen"/>
          <w:sz w:val="20"/>
          <w:szCs w:val="20"/>
        </w:rPr>
        <w:t>միևնույն</w:t>
      </w:r>
      <w:r w:rsidRPr="0047677B">
        <w:rPr>
          <w:rFonts w:ascii="GHEA Grapalat" w:hAnsi="GHEA Grapalat"/>
          <w:sz w:val="20"/>
          <w:szCs w:val="20"/>
          <w:lang w:val="es-ES"/>
        </w:rPr>
        <w:t xml:space="preserve"> </w:t>
      </w:r>
      <w:r w:rsidRPr="0047677B">
        <w:rPr>
          <w:rFonts w:ascii="GHEA Grapalat" w:hAnsi="GHEA Grapalat" w:cs="Sylfaen"/>
          <w:sz w:val="20"/>
          <w:szCs w:val="20"/>
        </w:rPr>
        <w:t>անձի</w:t>
      </w:r>
      <w:r w:rsidRPr="0047677B">
        <w:rPr>
          <w:rFonts w:ascii="GHEA Grapalat" w:hAnsi="GHEA Grapalat"/>
          <w:sz w:val="20"/>
          <w:szCs w:val="20"/>
          <w:lang w:val="es-ES"/>
        </w:rPr>
        <w:t xml:space="preserve"> (</w:t>
      </w:r>
      <w:r w:rsidRPr="0047677B">
        <w:rPr>
          <w:rFonts w:ascii="GHEA Grapalat" w:hAnsi="GHEA Grapalat" w:cs="Sylfaen"/>
          <w:sz w:val="20"/>
          <w:szCs w:val="20"/>
        </w:rPr>
        <w:t>անձանց</w:t>
      </w:r>
      <w:r w:rsidRPr="0047677B">
        <w:rPr>
          <w:rFonts w:ascii="GHEA Grapalat" w:hAnsi="GHEA Grapalat"/>
          <w:sz w:val="20"/>
          <w:szCs w:val="20"/>
          <w:lang w:val="es-ES"/>
        </w:rPr>
        <w:t xml:space="preserve">) </w:t>
      </w:r>
      <w:r w:rsidRPr="0047677B">
        <w:rPr>
          <w:rFonts w:ascii="GHEA Grapalat" w:hAnsi="GHEA Grapalat" w:cs="Sylfaen"/>
          <w:sz w:val="20"/>
          <w:szCs w:val="20"/>
        </w:rPr>
        <w:t>պատկանող</w:t>
      </w:r>
      <w:r w:rsidRPr="0047677B">
        <w:rPr>
          <w:rFonts w:ascii="GHEA Grapalat" w:hAnsi="GHEA Grapalat"/>
          <w:sz w:val="20"/>
          <w:szCs w:val="20"/>
          <w:lang w:val="es-ES"/>
        </w:rPr>
        <w:t xml:space="preserve"> </w:t>
      </w:r>
      <w:r w:rsidRPr="0047677B">
        <w:rPr>
          <w:rFonts w:ascii="GHEA Grapalat" w:hAnsi="GHEA Grapalat" w:cs="Sylfaen"/>
          <w:sz w:val="20"/>
          <w:szCs w:val="20"/>
        </w:rPr>
        <w:t>բաժնեմաս</w:t>
      </w:r>
      <w:r w:rsidRPr="0047677B">
        <w:rPr>
          <w:rFonts w:ascii="GHEA Grapalat" w:hAnsi="GHEA Grapalat"/>
          <w:sz w:val="20"/>
          <w:szCs w:val="20"/>
          <w:lang w:val="es-ES"/>
        </w:rPr>
        <w:t xml:space="preserve"> (</w:t>
      </w:r>
      <w:r w:rsidRPr="0047677B">
        <w:rPr>
          <w:rFonts w:ascii="GHEA Grapalat" w:hAnsi="GHEA Grapalat"/>
          <w:sz w:val="20"/>
          <w:szCs w:val="20"/>
        </w:rPr>
        <w:t>փայաբաժին</w:t>
      </w:r>
      <w:r w:rsidRPr="0047677B">
        <w:rPr>
          <w:rFonts w:ascii="GHEA Grapalat" w:hAnsi="GHEA Grapalat"/>
          <w:sz w:val="20"/>
          <w:szCs w:val="20"/>
          <w:lang w:val="es-ES"/>
        </w:rPr>
        <w:t xml:space="preserve">) </w:t>
      </w:r>
      <w:r w:rsidRPr="0047677B">
        <w:rPr>
          <w:rFonts w:ascii="GHEA Grapalat" w:hAnsi="GHEA Grapalat" w:cs="Sylfaen"/>
          <w:sz w:val="20"/>
          <w:szCs w:val="20"/>
        </w:rPr>
        <w:t>ունեցող</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sz w:val="20"/>
          <w:szCs w:val="20"/>
          <w:lang w:val="es-ES"/>
        </w:rPr>
        <w:t xml:space="preserve"> </w:t>
      </w:r>
      <w:r w:rsidRPr="0047677B">
        <w:rPr>
          <w:rFonts w:ascii="GHEA Grapalat" w:hAnsi="GHEA Grapalat" w:cs="Sylfaen"/>
          <w:sz w:val="20"/>
          <w:szCs w:val="20"/>
        </w:rPr>
        <w:t>միաժամանակյա</w:t>
      </w:r>
      <w:r w:rsidRPr="0047677B">
        <w:rPr>
          <w:rFonts w:ascii="GHEA Grapalat" w:hAnsi="GHEA Grapalat"/>
          <w:sz w:val="20"/>
          <w:szCs w:val="20"/>
          <w:lang w:val="es-ES"/>
        </w:rPr>
        <w:t xml:space="preserve"> </w:t>
      </w:r>
      <w:r w:rsidRPr="0047677B">
        <w:rPr>
          <w:rFonts w:ascii="GHEA Grapalat" w:hAnsi="GHEA Grapalat" w:cs="Sylfaen"/>
          <w:sz w:val="20"/>
          <w:szCs w:val="20"/>
        </w:rPr>
        <w:t>մասնակցությունը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ընթացակարգին</w:t>
      </w:r>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r w:rsidRPr="0047677B">
        <w:rPr>
          <w:rFonts w:ascii="GHEA Grapalat" w:hAnsi="GHEA Grapalat" w:cs="Sylfaen"/>
          <w:sz w:val="20"/>
          <w:szCs w:val="20"/>
        </w:rPr>
        <w:t>միևնույն</w:t>
      </w:r>
      <w:r w:rsidRPr="0047677B">
        <w:rPr>
          <w:rFonts w:ascii="GHEA Grapalat" w:hAnsi="GHEA Grapalat" w:cs="Sylfaen"/>
          <w:sz w:val="20"/>
          <w:szCs w:val="20"/>
          <w:lang w:val="es-ES"/>
        </w:rPr>
        <w:t xml:space="preserve"> </w:t>
      </w:r>
      <w:r w:rsidRPr="0047677B">
        <w:rPr>
          <w:rFonts w:ascii="GHEA Grapalat" w:hAnsi="GHEA Grapalat" w:cs="Sylfaen"/>
          <w:sz w:val="20"/>
          <w:szCs w:val="20"/>
        </w:rPr>
        <w:t>չափաբաժնին</w:t>
      </w:r>
      <w:r w:rsidRPr="0047677B">
        <w:rPr>
          <w:rFonts w:ascii="GHEA Grapalat" w:hAnsi="GHEA Grapalat" w:cs="Sylfaen"/>
          <w:sz w:val="20"/>
          <w:szCs w:val="20"/>
          <w:lang w:val="es-ES"/>
        </w:rPr>
        <w:t xml:space="preserve">), </w:t>
      </w:r>
      <w:r w:rsidRPr="0047677B">
        <w:rPr>
          <w:rFonts w:ascii="GHEA Grapalat" w:hAnsi="GHEA Grapalat" w:cs="Sylfaen"/>
          <w:sz w:val="20"/>
          <w:szCs w:val="20"/>
        </w:rPr>
        <w:t>բացառությամբ</w:t>
      </w:r>
      <w:r w:rsidRPr="0047677B">
        <w:rPr>
          <w:rFonts w:ascii="GHEA Grapalat" w:hAnsi="GHEA Grapalat"/>
          <w:sz w:val="20"/>
          <w:szCs w:val="20"/>
          <w:lang w:val="es-ES"/>
        </w:rPr>
        <w:t xml:space="preserve"> </w:t>
      </w:r>
      <w:r w:rsidRPr="0047677B">
        <w:rPr>
          <w:rFonts w:ascii="GHEA Grapalat" w:hAnsi="GHEA Grapalat" w:cs="Sylfaen"/>
          <w:sz w:val="20"/>
          <w:szCs w:val="20"/>
        </w:rPr>
        <w:t>պետության</w:t>
      </w:r>
      <w:r w:rsidRPr="0047677B">
        <w:rPr>
          <w:rFonts w:ascii="GHEA Grapalat" w:hAnsi="GHEA Grapalat"/>
          <w:sz w:val="20"/>
          <w:szCs w:val="20"/>
          <w:lang w:val="es-ES"/>
        </w:rPr>
        <w:t xml:space="preserve"> </w:t>
      </w:r>
      <w:r w:rsidRPr="0047677B">
        <w:rPr>
          <w:rFonts w:ascii="GHEA Grapalat" w:hAnsi="GHEA Grapalat" w:cs="Sylfaen"/>
          <w:sz w:val="20"/>
          <w:szCs w:val="20"/>
        </w:rPr>
        <w:t>կամ</w:t>
      </w:r>
      <w:r w:rsidRPr="0047677B">
        <w:rPr>
          <w:rFonts w:ascii="GHEA Grapalat" w:hAnsi="GHEA Grapalat"/>
          <w:sz w:val="20"/>
          <w:szCs w:val="20"/>
          <w:lang w:val="es-ES"/>
        </w:rPr>
        <w:t xml:space="preserve"> </w:t>
      </w:r>
      <w:r w:rsidRPr="0047677B">
        <w:rPr>
          <w:rFonts w:ascii="GHEA Grapalat" w:hAnsi="GHEA Grapalat" w:cs="Sylfaen"/>
          <w:sz w:val="20"/>
          <w:szCs w:val="20"/>
        </w:rPr>
        <w:t>համայնքների</w:t>
      </w:r>
      <w:r w:rsidRPr="0047677B">
        <w:rPr>
          <w:rFonts w:ascii="GHEA Grapalat" w:hAnsi="GHEA Grapalat"/>
          <w:sz w:val="20"/>
          <w:szCs w:val="20"/>
          <w:lang w:val="es-ES"/>
        </w:rPr>
        <w:t xml:space="preserve"> </w:t>
      </w:r>
      <w:r w:rsidRPr="0047677B">
        <w:rPr>
          <w:rFonts w:ascii="GHEA Grapalat" w:hAnsi="GHEA Grapalat" w:cs="Sylfaen"/>
          <w:sz w:val="20"/>
          <w:szCs w:val="20"/>
        </w:rPr>
        <w:t>կողմից</w:t>
      </w:r>
      <w:r w:rsidRPr="0047677B">
        <w:rPr>
          <w:rFonts w:ascii="GHEA Grapalat" w:hAnsi="GHEA Grapalat"/>
          <w:sz w:val="20"/>
          <w:szCs w:val="20"/>
          <w:lang w:val="es-ES"/>
        </w:rPr>
        <w:t xml:space="preserve"> </w:t>
      </w:r>
      <w:r w:rsidRPr="0047677B">
        <w:rPr>
          <w:rFonts w:ascii="GHEA Grapalat" w:hAnsi="GHEA Grapalat" w:cs="Sylfaen"/>
          <w:sz w:val="20"/>
          <w:szCs w:val="20"/>
        </w:rPr>
        <w:t>հիմնադրված</w:t>
      </w:r>
      <w:r w:rsidRPr="0047677B">
        <w:rPr>
          <w:rFonts w:ascii="GHEA Grapalat" w:hAnsi="GHEA Grapalat"/>
          <w:sz w:val="20"/>
          <w:szCs w:val="20"/>
          <w:lang w:val="es-ES"/>
        </w:rPr>
        <w:t xml:space="preserve"> </w:t>
      </w:r>
      <w:r w:rsidRPr="0047677B">
        <w:rPr>
          <w:rFonts w:ascii="GHEA Grapalat" w:hAnsi="GHEA Grapalat" w:cs="Sylfaen"/>
          <w:sz w:val="20"/>
          <w:szCs w:val="20"/>
        </w:rPr>
        <w:t>կազմակերպությունների</w:t>
      </w:r>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կամ</w:t>
      </w:r>
      <w:r w:rsidRPr="0047677B">
        <w:rPr>
          <w:rFonts w:ascii="GHEA Grapalat" w:hAnsi="GHEA Grapalat" w:cs="Sylfaen"/>
          <w:sz w:val="20"/>
          <w:szCs w:val="20"/>
          <w:lang w:val="es-ES"/>
        </w:rPr>
        <w:t xml:space="preserve">) </w:t>
      </w:r>
      <w:r w:rsidRPr="0047677B">
        <w:rPr>
          <w:rFonts w:ascii="GHEA Grapalat" w:hAnsi="GHEA Grapalat" w:cs="Sylfaen"/>
          <w:sz w:val="20"/>
        </w:rPr>
        <w:t>համատեղ</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ործունեության</w:t>
      </w:r>
      <w:r w:rsidRPr="0047677B">
        <w:rPr>
          <w:rFonts w:ascii="GHEA Grapalat" w:hAnsi="GHEA Grapalat" w:cs="Times Armenian"/>
          <w:sz w:val="20"/>
          <w:lang w:val="af-ZA"/>
        </w:rPr>
        <w:t xml:space="preserve"> </w:t>
      </w:r>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r w:rsidRPr="0047677B">
        <w:rPr>
          <w:rFonts w:ascii="GHEA Grapalat" w:hAnsi="GHEA Grapalat" w:cs="Sylfaen"/>
          <w:sz w:val="20"/>
          <w:lang w:val="af-ZA"/>
        </w:rPr>
        <w:t xml:space="preserve"> </w:t>
      </w:r>
      <w:r w:rsidRPr="0047677B">
        <w:rPr>
          <w:rFonts w:ascii="GHEA Grapalat" w:hAnsi="GHEA Grapalat" w:cs="Times Armenian"/>
          <w:sz w:val="20"/>
          <w:lang w:val="af-ZA"/>
        </w:rPr>
        <w:t>(</w:t>
      </w:r>
      <w:r w:rsidRPr="0047677B">
        <w:rPr>
          <w:rFonts w:ascii="GHEA Grapalat" w:hAnsi="GHEA Grapalat" w:cs="Sylfaen"/>
          <w:sz w:val="20"/>
        </w:rPr>
        <w:t>կոնսորցիումով</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նումների</w:t>
      </w:r>
      <w:r w:rsidRPr="0047677B">
        <w:rPr>
          <w:rFonts w:ascii="GHEA Grapalat" w:hAnsi="GHEA Grapalat" w:cs="Times Armenian"/>
          <w:sz w:val="20"/>
          <w:lang w:val="af-ZA"/>
        </w:rPr>
        <w:t xml:space="preserve"> </w:t>
      </w:r>
      <w:r w:rsidRPr="0047677B">
        <w:rPr>
          <w:rFonts w:ascii="GHEA Grapalat" w:hAnsi="GHEA Grapalat" w:cs="Times Armenian"/>
          <w:sz w:val="20"/>
        </w:rPr>
        <w:t>գ</w:t>
      </w:r>
      <w:r w:rsidRPr="0047677B">
        <w:rPr>
          <w:rFonts w:ascii="GHEA Grapalat" w:hAnsi="GHEA Grapalat" w:cs="Sylfaen"/>
          <w:sz w:val="20"/>
        </w:rPr>
        <w:t>ործընթացին</w:t>
      </w:r>
      <w:r w:rsidRPr="0047677B">
        <w:rPr>
          <w:rFonts w:ascii="GHEA Grapalat" w:hAnsi="GHEA Grapalat" w:cs="Sylfaen"/>
          <w:sz w:val="20"/>
          <w:lang w:val="es-ES"/>
        </w:rPr>
        <w:t xml:space="preserve"> </w:t>
      </w:r>
      <w:r w:rsidRPr="0047677B">
        <w:rPr>
          <w:rFonts w:ascii="GHEA Grapalat" w:hAnsi="GHEA Grapalat" w:cs="Sylfaen"/>
          <w:sz w:val="20"/>
          <w:szCs w:val="20"/>
        </w:rPr>
        <w:t>մասնակցության</w:t>
      </w:r>
      <w:r w:rsidRPr="0047677B">
        <w:rPr>
          <w:rFonts w:ascii="GHEA Grapalat" w:hAnsi="GHEA Grapalat" w:cs="Sylfaen"/>
          <w:sz w:val="20"/>
          <w:szCs w:val="20"/>
          <w:lang w:val="es-ES"/>
        </w:rPr>
        <w:t xml:space="preserve"> </w:t>
      </w:r>
      <w:r w:rsidRPr="0047677B">
        <w:rPr>
          <w:rFonts w:ascii="GHEA Grapalat" w:hAnsi="GHEA Grapalat" w:cs="Sylfaen"/>
          <w:sz w:val="20"/>
          <w:szCs w:val="20"/>
        </w:rPr>
        <w:t>դեպքերի</w:t>
      </w:r>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r w:rsidRPr="0047677B">
        <w:rPr>
          <w:rFonts w:ascii="GHEA Grapalat" w:hAnsi="GHEA Grapalat"/>
          <w:sz w:val="20"/>
          <w:szCs w:val="20"/>
        </w:rPr>
        <w:t>Կարգի</w:t>
      </w:r>
      <w:r w:rsidRPr="0047677B">
        <w:rPr>
          <w:rFonts w:ascii="GHEA Grapalat" w:hAnsi="GHEA Grapalat"/>
          <w:sz w:val="20"/>
          <w:szCs w:val="20"/>
          <w:lang w:val="es-ES"/>
        </w:rPr>
        <w:t xml:space="preserve"> 119-</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կետի</w:t>
      </w:r>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կողմ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չի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հանդիսանալ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r w:rsidRPr="0047677B">
        <w:rPr>
          <w:rFonts w:ascii="GHEA Grapalat" w:hAnsi="GHEA Grapalat" w:cs="Sylfaen"/>
          <w:sz w:val="20"/>
        </w:rPr>
        <w:t>միևնույն</w:t>
      </w:r>
      <w:r w:rsidRPr="0047677B">
        <w:rPr>
          <w:rFonts w:ascii="GHEA Grapalat" w:hAnsi="GHEA Grapalat" w:cs="Sylfaen"/>
          <w:sz w:val="20"/>
          <w:lang w:val="af-ZA"/>
        </w:rPr>
        <w:t xml:space="preserve"> </w:t>
      </w:r>
      <w:r w:rsidRPr="0047677B">
        <w:rPr>
          <w:rFonts w:ascii="GHEA Grapalat" w:hAnsi="GHEA Grapalat" w:cs="Sylfaen"/>
          <w:sz w:val="20"/>
        </w:rPr>
        <w:t>չափաբաժնին</w:t>
      </w:r>
      <w:r w:rsidRPr="0047677B">
        <w:rPr>
          <w:rFonts w:ascii="GHEA Grapalat" w:hAnsi="GHEA Grapalat" w:cs="Sylfaen"/>
          <w:sz w:val="20"/>
          <w:lang w:val="af-ZA"/>
        </w:rPr>
        <w:t xml:space="preserve">) </w:t>
      </w:r>
      <w:r w:rsidRPr="0047677B">
        <w:rPr>
          <w:rFonts w:ascii="GHEA Grapalat" w:hAnsi="GHEA Grapalat" w:cs="Sylfaen"/>
          <w:sz w:val="20"/>
          <w:szCs w:val="24"/>
          <w:lang w:eastAsia="en-US"/>
        </w:rPr>
        <w:t>մասնակցելու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հայտ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մասնակիցը</w:t>
      </w:r>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r w:rsidRPr="0047677B">
        <w:rPr>
          <w:rFonts w:ascii="GHEA Grapalat" w:hAnsi="GHEA Grapalat" w:cs="Sylfaen"/>
          <w:lang w:val="en-US"/>
        </w:rPr>
        <w:t>միևնույն</w:t>
      </w:r>
      <w:r w:rsidRPr="0047677B">
        <w:rPr>
          <w:rFonts w:ascii="GHEA Grapalat" w:hAnsi="GHEA Grapalat" w:cs="Sylfaen"/>
        </w:rPr>
        <w:t xml:space="preserve"> </w:t>
      </w:r>
      <w:r w:rsidRPr="0047677B">
        <w:rPr>
          <w:rFonts w:ascii="GHEA Grapalat" w:hAnsi="GHEA Grapalat" w:cs="Sylfaen"/>
          <w:lang w:val="en-US"/>
        </w:rPr>
        <w:t>չափաբաժնին</w:t>
      </w:r>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r w:rsidRPr="0047677B">
        <w:rPr>
          <w:rFonts w:ascii="GHEA Grapalat" w:hAnsi="GHEA Grapalat" w:cs="Sylfaen"/>
          <w:sz w:val="20"/>
        </w:rPr>
        <w:t>Օրենքի</w:t>
      </w:r>
      <w:r w:rsidRPr="0047677B">
        <w:rPr>
          <w:rFonts w:ascii="GHEA Grapalat" w:hAnsi="GHEA Grapalat" w:cs="Arial"/>
          <w:sz w:val="20"/>
          <w:lang w:val="af-ZA"/>
        </w:rPr>
        <w:t xml:space="preserve"> 29-</w:t>
      </w:r>
      <w:r w:rsidRPr="0047677B">
        <w:rPr>
          <w:rFonts w:ascii="GHEA Grapalat" w:hAnsi="GHEA Grapalat" w:cs="Sylfaen"/>
          <w:sz w:val="20"/>
        </w:rPr>
        <w:t>րդ</w:t>
      </w:r>
      <w:r w:rsidRPr="0047677B">
        <w:rPr>
          <w:rFonts w:ascii="GHEA Grapalat" w:hAnsi="GHEA Grapalat" w:cs="Arial"/>
          <w:sz w:val="20"/>
          <w:lang w:val="af-ZA"/>
        </w:rPr>
        <w:t xml:space="preserve"> </w:t>
      </w:r>
      <w:r w:rsidRPr="0047677B">
        <w:rPr>
          <w:rFonts w:ascii="GHEA Grapalat" w:hAnsi="GHEA Grapalat" w:cs="Sylfaen"/>
          <w:sz w:val="20"/>
        </w:rPr>
        <w:t>հոդվածի</w:t>
      </w:r>
      <w:r w:rsidRPr="0047677B">
        <w:rPr>
          <w:rFonts w:ascii="GHEA Grapalat" w:hAnsi="GHEA Grapalat" w:cs="Arial"/>
          <w:sz w:val="20"/>
          <w:lang w:val="af-ZA"/>
        </w:rPr>
        <w:t xml:space="preserve"> </w:t>
      </w:r>
      <w:r w:rsidRPr="0047677B">
        <w:rPr>
          <w:rFonts w:ascii="GHEA Grapalat" w:hAnsi="GHEA Grapalat" w:cs="Sylfaen"/>
          <w:sz w:val="20"/>
        </w:rPr>
        <w:t>համաձայն</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պատվիրատուից</w:t>
      </w:r>
      <w:r w:rsidRPr="0047677B">
        <w:rPr>
          <w:rFonts w:ascii="GHEA Grapalat" w:hAnsi="GHEA Grapalat" w:cs="Arial"/>
          <w:sz w:val="20"/>
          <w:lang w:val="af-ZA"/>
        </w:rPr>
        <w:t xml:space="preserve"> </w:t>
      </w:r>
      <w:r w:rsidRPr="0047677B">
        <w:rPr>
          <w:rFonts w:ascii="GHEA Grapalat" w:hAnsi="GHEA Grapalat" w:cs="Sylfaen"/>
          <w:sz w:val="20"/>
        </w:rPr>
        <w:t>պահանջել</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r w:rsidRPr="0047677B">
        <w:rPr>
          <w:rFonts w:ascii="GHEA Grapalat" w:hAnsi="GHEA Grapalat" w:cs="Sylfaen"/>
          <w:sz w:val="20"/>
        </w:rPr>
        <w:t>Մասնակիցն</w:t>
      </w:r>
      <w:r w:rsidRPr="0047677B">
        <w:rPr>
          <w:rFonts w:ascii="GHEA Grapalat" w:hAnsi="GHEA Grapalat" w:cs="Arial"/>
          <w:sz w:val="20"/>
          <w:lang w:val="af-ZA"/>
        </w:rPr>
        <w:t xml:space="preserve"> </w:t>
      </w:r>
      <w:r w:rsidRPr="0047677B">
        <w:rPr>
          <w:rFonts w:ascii="GHEA Grapalat" w:hAnsi="GHEA Grapalat" w:cs="Sylfaen"/>
          <w:sz w:val="20"/>
        </w:rPr>
        <w:t>իրավունք</w:t>
      </w:r>
      <w:r w:rsidRPr="0047677B">
        <w:rPr>
          <w:rFonts w:ascii="GHEA Grapalat" w:hAnsi="GHEA Grapalat" w:cs="Arial"/>
          <w:sz w:val="20"/>
          <w:lang w:val="af-ZA"/>
        </w:rPr>
        <w:t xml:space="preserve"> </w:t>
      </w:r>
      <w:r w:rsidRPr="0047677B">
        <w:rPr>
          <w:rFonts w:ascii="GHEA Grapalat" w:hAnsi="GHEA Grapalat" w:cs="Sylfaen"/>
          <w:sz w:val="20"/>
        </w:rPr>
        <w:t>ունի</w:t>
      </w:r>
      <w:r w:rsidRPr="0047677B">
        <w:rPr>
          <w:rFonts w:ascii="GHEA Grapalat" w:hAnsi="GHEA Grapalat" w:cs="Arial"/>
          <w:sz w:val="20"/>
          <w:lang w:val="af-ZA"/>
        </w:rPr>
        <w:t xml:space="preserve"> </w:t>
      </w:r>
      <w:r w:rsidRPr="0047677B">
        <w:rPr>
          <w:rFonts w:ascii="GHEA Grapalat" w:hAnsi="GHEA Grapalat" w:cs="Sylfaen"/>
          <w:sz w:val="20"/>
        </w:rPr>
        <w:t>հայտերի</w:t>
      </w:r>
      <w:r w:rsidRPr="0047677B">
        <w:rPr>
          <w:rFonts w:ascii="GHEA Grapalat" w:hAnsi="GHEA Grapalat" w:cs="Arial"/>
          <w:sz w:val="20"/>
          <w:lang w:val="af-ZA"/>
        </w:rPr>
        <w:t xml:space="preserve"> </w:t>
      </w:r>
      <w:r w:rsidRPr="0047677B">
        <w:rPr>
          <w:rFonts w:ascii="GHEA Grapalat" w:hAnsi="GHEA Grapalat" w:cs="Sylfaen"/>
          <w:sz w:val="20"/>
        </w:rPr>
        <w:t>ներկայացման</w:t>
      </w:r>
      <w:r w:rsidRPr="0047677B">
        <w:rPr>
          <w:rFonts w:ascii="GHEA Grapalat" w:hAnsi="GHEA Grapalat" w:cs="Arial"/>
          <w:sz w:val="20"/>
          <w:lang w:val="af-ZA"/>
        </w:rPr>
        <w:t xml:space="preserve"> </w:t>
      </w:r>
      <w:r w:rsidRPr="0047677B">
        <w:rPr>
          <w:rFonts w:ascii="GHEA Grapalat" w:hAnsi="GHEA Grapalat" w:cs="Sylfaen"/>
          <w:sz w:val="20"/>
        </w:rPr>
        <w:t>վերջնաժամկետը</w:t>
      </w:r>
      <w:r w:rsidRPr="0047677B">
        <w:rPr>
          <w:rFonts w:ascii="GHEA Grapalat" w:hAnsi="GHEA Grapalat" w:cs="Arial"/>
          <w:sz w:val="20"/>
          <w:lang w:val="af-ZA"/>
        </w:rPr>
        <w:t xml:space="preserve"> </w:t>
      </w:r>
      <w:r w:rsidRPr="0047677B">
        <w:rPr>
          <w:rFonts w:ascii="GHEA Grapalat" w:hAnsi="GHEA Grapalat" w:cs="Sylfaen"/>
          <w:sz w:val="20"/>
        </w:rPr>
        <w:t>լրանալուց</w:t>
      </w:r>
      <w:r w:rsidRPr="0047677B">
        <w:rPr>
          <w:rFonts w:ascii="GHEA Grapalat" w:hAnsi="GHEA Grapalat" w:cs="Arial"/>
          <w:sz w:val="20"/>
          <w:lang w:val="af-ZA"/>
        </w:rPr>
        <w:t xml:space="preserve"> </w:t>
      </w:r>
      <w:r w:rsidRPr="0047677B">
        <w:rPr>
          <w:rFonts w:ascii="GHEA Grapalat" w:hAnsi="GHEA Grapalat" w:cs="Sylfaen"/>
          <w:sz w:val="20"/>
        </w:rPr>
        <w:t>առնվազն</w:t>
      </w:r>
      <w:r w:rsidRPr="0047677B">
        <w:rPr>
          <w:rFonts w:ascii="GHEA Grapalat" w:hAnsi="GHEA Grapalat" w:cs="Arial"/>
          <w:sz w:val="20"/>
          <w:lang w:val="af-ZA"/>
        </w:rPr>
        <w:t xml:space="preserve"> </w:t>
      </w:r>
      <w:r w:rsidRPr="0047677B">
        <w:rPr>
          <w:rFonts w:ascii="GHEA Grapalat" w:hAnsi="GHEA Grapalat" w:cs="Sylfaen"/>
          <w:sz w:val="20"/>
        </w:rPr>
        <w:t>հինգ</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w:t>
      </w:r>
      <w:r w:rsidRPr="0047677B">
        <w:rPr>
          <w:rFonts w:ascii="GHEA Grapalat" w:hAnsi="GHEA Grapalat" w:cs="Sylfaen"/>
          <w:sz w:val="20"/>
          <w:lang w:val="af-ZA"/>
        </w:rPr>
        <w:t xml:space="preserve"> </w:t>
      </w:r>
      <w:r w:rsidRPr="0047677B">
        <w:rPr>
          <w:rFonts w:ascii="GHEA Grapalat" w:hAnsi="GHEA Grapalat" w:cs="Sylfaen"/>
          <w:sz w:val="20"/>
        </w:rPr>
        <w:t>առաջ</w:t>
      </w:r>
      <w:r w:rsidRPr="0047677B">
        <w:rPr>
          <w:rFonts w:ascii="GHEA Grapalat" w:hAnsi="GHEA Grapalat" w:cs="Arial"/>
          <w:sz w:val="20"/>
          <w:lang w:val="af-ZA"/>
        </w:rPr>
        <w:t xml:space="preserve"> գրավոր </w:t>
      </w:r>
      <w:r w:rsidRPr="0047677B">
        <w:rPr>
          <w:rFonts w:ascii="GHEA Grapalat" w:hAnsi="GHEA Grapalat" w:cs="Sylfaen"/>
          <w:sz w:val="20"/>
        </w:rPr>
        <w:t>հանձնաժողովից</w:t>
      </w:r>
      <w:r w:rsidRPr="0047677B">
        <w:rPr>
          <w:rFonts w:ascii="GHEA Grapalat" w:hAnsi="GHEA Grapalat" w:cs="Sylfaen"/>
          <w:sz w:val="20"/>
          <w:lang w:val="af-ZA"/>
        </w:rPr>
        <w:t xml:space="preserve"> </w:t>
      </w:r>
      <w:r w:rsidRPr="0047677B">
        <w:rPr>
          <w:rFonts w:ascii="GHEA Grapalat" w:hAnsi="GHEA Grapalat" w:cs="Sylfaen"/>
          <w:sz w:val="20"/>
        </w:rPr>
        <w:t>պահանջելու</w:t>
      </w:r>
      <w:r w:rsidRPr="0047677B">
        <w:rPr>
          <w:rFonts w:ascii="GHEA Grapalat" w:hAnsi="GHEA Grapalat" w:cs="Arial"/>
          <w:sz w:val="20"/>
          <w:lang w:val="af-ZA"/>
        </w:rPr>
        <w:t xml:space="preserve"> </w:t>
      </w:r>
      <w:r w:rsidRPr="0047677B">
        <w:rPr>
          <w:rFonts w:ascii="GHEA Grapalat" w:hAnsi="GHEA Grapalat" w:cs="Sylfaen"/>
          <w:sz w:val="20"/>
        </w:rPr>
        <w:t>հրավերի</w:t>
      </w:r>
      <w:r w:rsidRPr="0047677B">
        <w:rPr>
          <w:rFonts w:ascii="GHEA Grapalat" w:hAnsi="GHEA Grapalat" w:cs="Arial"/>
          <w:sz w:val="20"/>
          <w:lang w:val="af-ZA"/>
        </w:rPr>
        <w:t xml:space="preserve"> </w:t>
      </w:r>
      <w:r w:rsidRPr="0047677B">
        <w:rPr>
          <w:rFonts w:ascii="GHEA Grapalat" w:hAnsi="GHEA Grapalat" w:cs="Sylfaen"/>
          <w:sz w:val="20"/>
        </w:rPr>
        <w:t>պարզաբանում</w:t>
      </w:r>
      <w:r w:rsidRPr="0047677B">
        <w:rPr>
          <w:rFonts w:ascii="GHEA Grapalat" w:hAnsi="GHEA Grapalat" w:cs="Tahoma"/>
          <w:sz w:val="20"/>
        </w:rPr>
        <w:t>։</w:t>
      </w:r>
      <w:r w:rsidRPr="0047677B">
        <w:rPr>
          <w:rFonts w:ascii="GHEA Grapalat" w:hAnsi="GHEA Grapalat"/>
          <w:sz w:val="20"/>
          <w:lang w:val="af-ZA"/>
        </w:rPr>
        <w:t xml:space="preserve"> </w:t>
      </w:r>
      <w:r w:rsidRPr="0047677B">
        <w:rPr>
          <w:rFonts w:ascii="GHEA Grapalat" w:hAnsi="GHEA Grapalat"/>
          <w:sz w:val="20"/>
        </w:rPr>
        <w:t>Հանձնաժողովը</w:t>
      </w:r>
      <w:r w:rsidRPr="0047677B">
        <w:rPr>
          <w:rFonts w:ascii="GHEA Grapalat" w:hAnsi="GHEA Grapalat"/>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ասնակցին</w:t>
      </w:r>
      <w:r w:rsidRPr="0047677B">
        <w:rPr>
          <w:rFonts w:ascii="GHEA Grapalat" w:hAnsi="GHEA Grapalat" w:cs="Arial"/>
          <w:sz w:val="20"/>
          <w:lang w:val="af-ZA"/>
        </w:rPr>
        <w:t xml:space="preserve"> </w:t>
      </w:r>
      <w:r w:rsidRPr="0047677B">
        <w:rPr>
          <w:rFonts w:ascii="GHEA Grapalat" w:hAnsi="GHEA Grapalat" w:cs="Sylfaen"/>
          <w:sz w:val="20"/>
        </w:rPr>
        <w:t>պարզաբանումը</w:t>
      </w:r>
      <w:r w:rsidRPr="0047677B">
        <w:rPr>
          <w:rFonts w:ascii="GHEA Grapalat" w:hAnsi="GHEA Grapalat" w:cs="Arial"/>
          <w:sz w:val="20"/>
          <w:lang w:val="af-ZA"/>
        </w:rPr>
        <w:t xml:space="preserve"> </w:t>
      </w:r>
      <w:r w:rsidRPr="0047677B">
        <w:rPr>
          <w:rFonts w:ascii="GHEA Grapalat" w:hAnsi="GHEA Grapalat" w:cs="Sylfaen"/>
          <w:sz w:val="20"/>
        </w:rPr>
        <w:t>տրամադրում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ստանալու</w:t>
      </w:r>
      <w:r w:rsidRPr="0047677B">
        <w:rPr>
          <w:rFonts w:ascii="GHEA Grapalat" w:hAnsi="GHEA Grapalat" w:cs="Arial"/>
          <w:sz w:val="20"/>
          <w:lang w:val="af-ZA"/>
        </w:rPr>
        <w:t xml:space="preserve"> </w:t>
      </w:r>
      <w:r w:rsidRPr="0047677B">
        <w:rPr>
          <w:rFonts w:ascii="GHEA Grapalat" w:hAnsi="GHEA Grapalat" w:cs="Sylfaen"/>
          <w:sz w:val="20"/>
        </w:rPr>
        <w:t>օրվան</w:t>
      </w:r>
      <w:r w:rsidRPr="0047677B">
        <w:rPr>
          <w:rFonts w:ascii="GHEA Grapalat" w:hAnsi="GHEA Grapalat" w:cs="Arial"/>
          <w:sz w:val="20"/>
          <w:lang w:val="af-ZA"/>
        </w:rPr>
        <w:t xml:space="preserve"> </w:t>
      </w:r>
      <w:r w:rsidRPr="0047677B">
        <w:rPr>
          <w:rFonts w:ascii="GHEA Grapalat" w:hAnsi="GHEA Grapalat" w:cs="Sylfaen"/>
          <w:sz w:val="20"/>
        </w:rPr>
        <w:t>հաջորդող</w:t>
      </w:r>
      <w:r w:rsidRPr="0047677B">
        <w:rPr>
          <w:rFonts w:ascii="GHEA Grapalat" w:hAnsi="GHEA Grapalat" w:cs="Arial"/>
          <w:sz w:val="20"/>
          <w:lang w:val="af-ZA"/>
        </w:rPr>
        <w:t xml:space="preserve"> </w:t>
      </w:r>
      <w:r w:rsidRPr="0047677B">
        <w:rPr>
          <w:rFonts w:ascii="GHEA Grapalat" w:hAnsi="GHEA Grapalat" w:cs="Sylfaen"/>
          <w:sz w:val="20"/>
        </w:rPr>
        <w:t>երկու</w:t>
      </w:r>
      <w:r w:rsidRPr="0047677B">
        <w:rPr>
          <w:rFonts w:ascii="GHEA Grapalat" w:hAnsi="GHEA Grapalat" w:cs="Arial"/>
          <w:sz w:val="20"/>
          <w:lang w:val="af-ZA"/>
        </w:rPr>
        <w:t xml:space="preserve"> </w:t>
      </w:r>
      <w:r w:rsidRPr="0047677B">
        <w:rPr>
          <w:rFonts w:ascii="GHEA Grapalat" w:hAnsi="GHEA Grapalat" w:cs="Sylfaen"/>
          <w:sz w:val="20"/>
        </w:rPr>
        <w:t>օրացուցային</w:t>
      </w:r>
      <w:r w:rsidRPr="0047677B">
        <w:rPr>
          <w:rFonts w:ascii="GHEA Grapalat" w:hAnsi="GHEA Grapalat" w:cs="Arial"/>
          <w:sz w:val="20"/>
          <w:lang w:val="af-ZA"/>
        </w:rPr>
        <w:t xml:space="preserve"> </w:t>
      </w:r>
      <w:r w:rsidRPr="0047677B">
        <w:rPr>
          <w:rFonts w:ascii="GHEA Grapalat" w:hAnsi="GHEA Grapalat" w:cs="Sylfaen"/>
          <w:sz w:val="20"/>
        </w:rPr>
        <w:t>օրվա</w:t>
      </w:r>
      <w:r w:rsidRPr="0047677B">
        <w:rPr>
          <w:rFonts w:ascii="GHEA Grapalat" w:hAnsi="GHEA Grapalat" w:cs="Arial"/>
          <w:sz w:val="20"/>
          <w:lang w:val="af-ZA"/>
        </w:rPr>
        <w:t xml:space="preserve"> </w:t>
      </w:r>
      <w:r w:rsidRPr="0047677B">
        <w:rPr>
          <w:rFonts w:ascii="GHEA Grapalat" w:hAnsi="GHEA Grapalat" w:cs="Sylfaen"/>
          <w:sz w:val="20"/>
        </w:rPr>
        <w:t>ընթացքում</w:t>
      </w:r>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r w:rsidRPr="0047677B">
        <w:rPr>
          <w:rFonts w:ascii="GHEA Grapalat" w:hAnsi="GHEA Grapalat" w:cs="Sylfaen"/>
          <w:sz w:val="20"/>
        </w:rPr>
        <w:t>Հարցման</w:t>
      </w:r>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r w:rsidRPr="0047677B">
        <w:rPr>
          <w:rFonts w:ascii="GHEA Grapalat" w:hAnsi="GHEA Grapalat" w:cs="Sylfaen"/>
          <w:sz w:val="20"/>
        </w:rPr>
        <w:t>պարզաբանումների</w:t>
      </w:r>
      <w:r w:rsidRPr="0047677B">
        <w:rPr>
          <w:rFonts w:ascii="GHEA Grapalat" w:hAnsi="GHEA Grapalat" w:cs="Arial"/>
          <w:sz w:val="20"/>
          <w:lang w:val="af-ZA"/>
        </w:rPr>
        <w:t xml:space="preserve"> </w:t>
      </w:r>
      <w:r w:rsidRPr="0047677B">
        <w:rPr>
          <w:rFonts w:ascii="GHEA Grapalat" w:hAnsi="GHEA Grapalat" w:cs="Sylfaen"/>
          <w:sz w:val="20"/>
        </w:rPr>
        <w:t>բովանդակության</w:t>
      </w:r>
      <w:r w:rsidRPr="0047677B">
        <w:rPr>
          <w:rFonts w:ascii="GHEA Grapalat" w:hAnsi="GHEA Grapalat" w:cs="Arial"/>
          <w:sz w:val="20"/>
          <w:lang w:val="af-ZA"/>
        </w:rPr>
        <w:t xml:space="preserve"> </w:t>
      </w:r>
      <w:r w:rsidRPr="0047677B">
        <w:rPr>
          <w:rFonts w:ascii="GHEA Grapalat" w:hAnsi="GHEA Grapalat" w:cs="Sylfaen"/>
          <w:sz w:val="20"/>
        </w:rPr>
        <w:t>մասին</w:t>
      </w:r>
      <w:r w:rsidRPr="0047677B">
        <w:rPr>
          <w:rFonts w:ascii="GHEA Grapalat" w:hAnsi="GHEA Grapalat" w:cs="Arial"/>
          <w:sz w:val="20"/>
          <w:lang w:val="af-ZA"/>
        </w:rPr>
        <w:t xml:space="preserve"> </w:t>
      </w:r>
      <w:r w:rsidRPr="0047677B">
        <w:rPr>
          <w:rFonts w:ascii="GHEA Grapalat" w:hAnsi="GHEA Grapalat" w:cs="Sylfaen"/>
          <w:sz w:val="20"/>
        </w:rPr>
        <w:t>հայտարարությունը</w:t>
      </w:r>
      <w:r w:rsidRPr="0047677B">
        <w:rPr>
          <w:rFonts w:ascii="GHEA Grapalat" w:hAnsi="GHEA Grapalat" w:cs="Arial"/>
          <w:sz w:val="20"/>
          <w:lang w:val="af-ZA"/>
        </w:rPr>
        <w:t xml:space="preserve"> </w:t>
      </w:r>
      <w:r w:rsidRPr="0047677B">
        <w:rPr>
          <w:rFonts w:ascii="GHEA Grapalat" w:hAnsi="GHEA Grapalat" w:cs="Arial"/>
          <w:sz w:val="20"/>
        </w:rPr>
        <w:t>պարզաբանումը</w:t>
      </w:r>
      <w:r w:rsidRPr="0047677B">
        <w:rPr>
          <w:rFonts w:ascii="GHEA Grapalat" w:hAnsi="GHEA Grapalat" w:cs="Arial"/>
          <w:sz w:val="20"/>
          <w:lang w:val="af-ZA"/>
        </w:rPr>
        <w:t xml:space="preserve"> </w:t>
      </w:r>
      <w:r w:rsidRPr="0047677B">
        <w:rPr>
          <w:rFonts w:ascii="GHEA Grapalat" w:hAnsi="GHEA Grapalat" w:cs="Arial"/>
          <w:sz w:val="20"/>
        </w:rPr>
        <w:t>տրամադրելու</w:t>
      </w:r>
      <w:r w:rsidRPr="0047677B">
        <w:rPr>
          <w:rFonts w:ascii="GHEA Grapalat" w:hAnsi="GHEA Grapalat" w:cs="Arial"/>
          <w:sz w:val="20"/>
          <w:lang w:val="af-ZA"/>
        </w:rPr>
        <w:t xml:space="preserve"> </w:t>
      </w:r>
      <w:r w:rsidRPr="0047677B">
        <w:rPr>
          <w:rFonts w:ascii="GHEA Grapalat" w:hAnsi="GHEA Grapalat" w:cs="Arial"/>
          <w:sz w:val="20"/>
        </w:rPr>
        <w:t>օրը</w:t>
      </w:r>
      <w:r w:rsidRPr="0047677B">
        <w:rPr>
          <w:rFonts w:ascii="GHEA Grapalat" w:hAnsi="GHEA Grapalat" w:cs="Arial"/>
          <w:sz w:val="20"/>
          <w:lang w:val="af-ZA"/>
        </w:rPr>
        <w:t xml:space="preserve"> </w:t>
      </w:r>
      <w:r w:rsidRPr="0047677B">
        <w:rPr>
          <w:rFonts w:ascii="GHEA Grapalat" w:hAnsi="GHEA Grapalat" w:cs="Sylfaen"/>
          <w:sz w:val="20"/>
        </w:rPr>
        <w:t>հրապարակվում</w:t>
      </w:r>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r w:rsidRPr="0047677B">
        <w:rPr>
          <w:rFonts w:ascii="GHEA Grapalat" w:hAnsi="GHEA Grapalat" w:cs="Sylfaen"/>
          <w:sz w:val="20"/>
        </w:rPr>
        <w:t>գործող</w:t>
      </w:r>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Գնումների</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բաժնի</w:t>
      </w:r>
      <w:r w:rsidRPr="0047677B">
        <w:rPr>
          <w:rFonts w:ascii="GHEA Grapalat" w:hAnsi="GHEA Grapalat" w:cs="Sylfaen"/>
          <w:sz w:val="20"/>
          <w:lang w:val="af-ZA"/>
        </w:rPr>
        <w:t xml:space="preserve"> </w:t>
      </w:r>
      <w:r w:rsidRPr="0047677B">
        <w:rPr>
          <w:rFonts w:ascii="GHEA Grapalat" w:hAnsi="GHEA Grapalat"/>
          <w:lang w:val="af-ZA"/>
        </w:rPr>
        <w:t>«</w:t>
      </w:r>
      <w:r w:rsidRPr="0047677B">
        <w:rPr>
          <w:rFonts w:ascii="GHEA Grapalat" w:hAnsi="GHEA Grapalat" w:cs="Sylfaen"/>
          <w:sz w:val="20"/>
        </w:rPr>
        <w:t>Հրավերների</w:t>
      </w:r>
      <w:r w:rsidRPr="0047677B">
        <w:rPr>
          <w:rFonts w:ascii="GHEA Grapalat" w:hAnsi="GHEA Grapalat" w:cs="Sylfaen"/>
          <w:sz w:val="20"/>
          <w:lang w:val="af-ZA"/>
        </w:rPr>
        <w:t xml:space="preserve"> </w:t>
      </w:r>
      <w:r w:rsidRPr="0047677B">
        <w:rPr>
          <w:rFonts w:ascii="GHEA Grapalat" w:hAnsi="GHEA Grapalat" w:cs="Sylfaen"/>
          <w:sz w:val="20"/>
        </w:rPr>
        <w:t>պարզաբանումների</w:t>
      </w:r>
      <w:r w:rsidRPr="0047677B">
        <w:rPr>
          <w:rFonts w:ascii="GHEA Grapalat" w:hAnsi="GHEA Grapalat" w:cs="Sylfaen"/>
          <w:sz w:val="20"/>
          <w:lang w:val="af-ZA"/>
        </w:rPr>
        <w:t xml:space="preserve"> </w:t>
      </w:r>
      <w:r w:rsidRPr="0047677B">
        <w:rPr>
          <w:rFonts w:ascii="GHEA Grapalat" w:hAnsi="GHEA Grapalat" w:cs="Sylfaen"/>
          <w:sz w:val="20"/>
        </w:rPr>
        <w:t>վերաբերյալ</w:t>
      </w:r>
      <w:r w:rsidRPr="0047677B">
        <w:rPr>
          <w:rFonts w:ascii="GHEA Grapalat" w:hAnsi="GHEA Grapalat" w:cs="Sylfaen"/>
          <w:sz w:val="20"/>
          <w:lang w:val="af-ZA"/>
        </w:rPr>
        <w:t xml:space="preserve"> </w:t>
      </w:r>
      <w:r w:rsidRPr="0047677B">
        <w:rPr>
          <w:rFonts w:ascii="GHEA Grapalat" w:hAnsi="GHEA Grapalat" w:cs="Sylfaen"/>
          <w:sz w:val="20"/>
        </w:rPr>
        <w:t>հայտարարություններ</w:t>
      </w:r>
      <w:r w:rsidRPr="0047677B">
        <w:rPr>
          <w:rFonts w:ascii="GHEA Grapalat" w:hAnsi="GHEA Grapalat"/>
          <w:lang w:val="af-ZA"/>
        </w:rPr>
        <w:t>»</w:t>
      </w:r>
      <w:r w:rsidRPr="0047677B">
        <w:rPr>
          <w:rFonts w:ascii="GHEA Grapalat" w:hAnsi="GHEA Grapalat" w:cs="Sylfaen"/>
          <w:sz w:val="20"/>
          <w:lang w:val="af-ZA"/>
        </w:rPr>
        <w:t xml:space="preserve"> </w:t>
      </w:r>
      <w:r w:rsidRPr="0047677B">
        <w:rPr>
          <w:rFonts w:ascii="GHEA Grapalat" w:hAnsi="GHEA Grapalat" w:cs="Sylfaen"/>
          <w:sz w:val="20"/>
        </w:rPr>
        <w:t>ենթաբաբաժնում</w:t>
      </w:r>
      <w:r w:rsidRPr="0047677B">
        <w:rPr>
          <w:rFonts w:ascii="GHEA Grapalat" w:hAnsi="GHEA Grapalat" w:cs="Sylfaen"/>
          <w:sz w:val="20"/>
          <w:lang w:val="af-ZA"/>
        </w:rPr>
        <w:t xml:space="preserve">` </w:t>
      </w:r>
      <w:r w:rsidRPr="0047677B">
        <w:rPr>
          <w:rFonts w:ascii="GHEA Grapalat" w:hAnsi="GHEA Grapalat" w:cs="Sylfaen"/>
          <w:sz w:val="20"/>
        </w:rPr>
        <w:t>առանց</w:t>
      </w:r>
      <w:r w:rsidRPr="0047677B">
        <w:rPr>
          <w:rFonts w:ascii="GHEA Grapalat" w:hAnsi="GHEA Grapalat" w:cs="Arial"/>
          <w:sz w:val="20"/>
          <w:lang w:val="af-ZA"/>
        </w:rPr>
        <w:t xml:space="preserve"> </w:t>
      </w:r>
      <w:r w:rsidRPr="0047677B">
        <w:rPr>
          <w:rFonts w:ascii="GHEA Grapalat" w:hAnsi="GHEA Grapalat" w:cs="Sylfaen"/>
          <w:sz w:val="20"/>
        </w:rPr>
        <w:t>նշելու</w:t>
      </w:r>
      <w:r w:rsidRPr="0047677B">
        <w:rPr>
          <w:rFonts w:ascii="GHEA Grapalat" w:hAnsi="GHEA Grapalat" w:cs="Arial"/>
          <w:sz w:val="20"/>
          <w:lang w:val="af-ZA"/>
        </w:rPr>
        <w:t xml:space="preserve"> </w:t>
      </w:r>
      <w:r w:rsidRPr="0047677B">
        <w:rPr>
          <w:rFonts w:ascii="GHEA Grapalat" w:hAnsi="GHEA Grapalat" w:cs="Sylfaen"/>
          <w:sz w:val="20"/>
        </w:rPr>
        <w:t>հարցումը</w:t>
      </w:r>
      <w:r w:rsidRPr="0047677B">
        <w:rPr>
          <w:rFonts w:ascii="GHEA Grapalat" w:hAnsi="GHEA Grapalat" w:cs="Arial"/>
          <w:sz w:val="20"/>
          <w:lang w:val="af-ZA"/>
        </w:rPr>
        <w:t xml:space="preserve"> </w:t>
      </w:r>
      <w:r w:rsidRPr="0047677B">
        <w:rPr>
          <w:rFonts w:ascii="GHEA Grapalat" w:hAnsi="GHEA Grapalat" w:cs="Sylfaen"/>
          <w:sz w:val="20"/>
        </w:rPr>
        <w:t>կատարած</w:t>
      </w:r>
      <w:r w:rsidRPr="0047677B">
        <w:rPr>
          <w:rFonts w:ascii="GHEA Grapalat" w:hAnsi="GHEA Grapalat" w:cs="Arial"/>
          <w:sz w:val="20"/>
          <w:lang w:val="af-ZA"/>
        </w:rPr>
        <w:t xml:space="preserve"> </w:t>
      </w:r>
      <w:r w:rsidRPr="0047677B">
        <w:rPr>
          <w:rFonts w:ascii="GHEA Grapalat" w:hAnsi="GHEA Grapalat" w:cs="Arial"/>
          <w:sz w:val="20"/>
        </w:rPr>
        <w:t>մ</w:t>
      </w:r>
      <w:r w:rsidRPr="0047677B">
        <w:rPr>
          <w:rFonts w:ascii="GHEA Grapalat" w:hAnsi="GHEA Grapalat" w:cs="Sylfaen"/>
          <w:sz w:val="20"/>
        </w:rPr>
        <w:t>ասնակցի</w:t>
      </w:r>
      <w:r w:rsidRPr="0047677B">
        <w:rPr>
          <w:rFonts w:ascii="GHEA Grapalat" w:hAnsi="GHEA Grapalat" w:cs="Arial"/>
          <w:sz w:val="20"/>
          <w:lang w:val="af-ZA"/>
        </w:rPr>
        <w:t xml:space="preserve"> </w:t>
      </w:r>
      <w:r w:rsidRPr="0047677B">
        <w:rPr>
          <w:rFonts w:ascii="GHEA Grapalat" w:hAnsi="GHEA Grapalat" w:cs="Sylfaen"/>
          <w:sz w:val="20"/>
        </w:rPr>
        <w:t>տվյալները</w:t>
      </w:r>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r w:rsidRPr="0047677B">
        <w:rPr>
          <w:rFonts w:ascii="GHEA Grapalat" w:hAnsi="GHEA Grapalat" w:cs="Sylfaen"/>
          <w:sz w:val="20"/>
        </w:rPr>
        <w:t>բաժն</w:t>
      </w:r>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Arial Unicode"/>
          <w:sz w:val="20"/>
        </w:rPr>
        <w:t>սույն</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sz w:val="20"/>
          <w:szCs w:val="20"/>
        </w:rPr>
        <w:t>Ընդ</w:t>
      </w:r>
      <w:r w:rsidRPr="0047677B">
        <w:rPr>
          <w:rFonts w:ascii="GHEA Grapalat" w:hAnsi="GHEA Grapalat"/>
          <w:sz w:val="20"/>
          <w:szCs w:val="20"/>
          <w:lang w:val="af-ZA"/>
        </w:rPr>
        <w:t xml:space="preserve"> </w:t>
      </w:r>
      <w:r w:rsidRPr="0047677B">
        <w:rPr>
          <w:rFonts w:ascii="GHEA Grapalat" w:hAnsi="GHEA Grapalat"/>
          <w:sz w:val="20"/>
          <w:szCs w:val="20"/>
        </w:rPr>
        <w:t>որում</w:t>
      </w:r>
      <w:r w:rsidRPr="0047677B">
        <w:rPr>
          <w:rFonts w:ascii="GHEA Grapalat" w:hAnsi="GHEA Grapalat"/>
          <w:sz w:val="20"/>
          <w:szCs w:val="20"/>
          <w:lang w:val="af-ZA"/>
        </w:rPr>
        <w:t xml:space="preserve">, </w:t>
      </w:r>
      <w:r w:rsidRPr="0047677B">
        <w:rPr>
          <w:rFonts w:ascii="GHEA Grapalat" w:hAnsi="GHEA Grapalat"/>
          <w:sz w:val="20"/>
          <w:szCs w:val="20"/>
        </w:rPr>
        <w:t>մասնակիցը</w:t>
      </w:r>
      <w:r w:rsidRPr="0047677B">
        <w:rPr>
          <w:rFonts w:ascii="GHEA Grapalat" w:hAnsi="GHEA Grapalat"/>
          <w:sz w:val="20"/>
          <w:szCs w:val="20"/>
          <w:lang w:val="af-ZA"/>
        </w:rPr>
        <w:t xml:space="preserve"> </w:t>
      </w:r>
      <w:r w:rsidRPr="0047677B">
        <w:rPr>
          <w:rFonts w:ascii="GHEA Grapalat" w:hAnsi="GHEA Grapalat"/>
          <w:sz w:val="20"/>
          <w:szCs w:val="20"/>
        </w:rPr>
        <w:t>գրավոր</w:t>
      </w:r>
      <w:r w:rsidRPr="0047677B">
        <w:rPr>
          <w:rFonts w:ascii="GHEA Grapalat" w:hAnsi="GHEA Grapalat"/>
          <w:sz w:val="20"/>
          <w:szCs w:val="20"/>
          <w:lang w:val="af-ZA"/>
        </w:rPr>
        <w:t xml:space="preserve"> </w:t>
      </w:r>
      <w:r w:rsidRPr="0047677B">
        <w:rPr>
          <w:rFonts w:ascii="GHEA Grapalat" w:hAnsi="GHEA Grapalat"/>
          <w:sz w:val="20"/>
          <w:szCs w:val="20"/>
        </w:rPr>
        <w:t>ծանուցվում</w:t>
      </w:r>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r w:rsidRPr="0047677B">
        <w:rPr>
          <w:rFonts w:ascii="GHEA Grapalat" w:hAnsi="GHEA Grapalat"/>
          <w:sz w:val="20"/>
          <w:szCs w:val="20"/>
        </w:rPr>
        <w:t>պարզաբանում</w:t>
      </w:r>
      <w:r w:rsidRPr="0047677B">
        <w:rPr>
          <w:rFonts w:ascii="GHEA Grapalat" w:hAnsi="GHEA Grapalat"/>
          <w:sz w:val="20"/>
          <w:szCs w:val="20"/>
          <w:lang w:val="af-ZA"/>
        </w:rPr>
        <w:t xml:space="preserve"> </w:t>
      </w:r>
      <w:r w:rsidRPr="0047677B">
        <w:rPr>
          <w:rFonts w:ascii="GHEA Grapalat" w:hAnsi="GHEA Grapalat"/>
          <w:sz w:val="20"/>
          <w:szCs w:val="20"/>
        </w:rPr>
        <w:t>չտրամադրելու</w:t>
      </w:r>
      <w:r w:rsidRPr="0047677B">
        <w:rPr>
          <w:rFonts w:ascii="GHEA Grapalat" w:hAnsi="GHEA Grapalat"/>
          <w:sz w:val="20"/>
          <w:szCs w:val="20"/>
          <w:lang w:val="af-ZA"/>
        </w:rPr>
        <w:t xml:space="preserve"> </w:t>
      </w:r>
      <w:r w:rsidRPr="0047677B">
        <w:rPr>
          <w:rFonts w:ascii="GHEA Grapalat" w:hAnsi="GHEA Grapalat"/>
          <w:sz w:val="20"/>
          <w:szCs w:val="20"/>
        </w:rPr>
        <w:t>հիմքերի</w:t>
      </w:r>
      <w:r w:rsidRPr="0047677B">
        <w:rPr>
          <w:rFonts w:ascii="GHEA Grapalat" w:hAnsi="GHEA Grapalat"/>
          <w:sz w:val="20"/>
          <w:szCs w:val="20"/>
          <w:lang w:val="af-ZA"/>
        </w:rPr>
        <w:t xml:space="preserve"> </w:t>
      </w:r>
      <w:r w:rsidRPr="0047677B">
        <w:rPr>
          <w:rFonts w:ascii="GHEA Grapalat" w:hAnsi="GHEA Grapalat"/>
          <w:sz w:val="20"/>
          <w:szCs w:val="20"/>
        </w:rPr>
        <w:t>մասին</w:t>
      </w:r>
      <w:r w:rsidRPr="0047677B">
        <w:rPr>
          <w:rFonts w:ascii="GHEA Grapalat" w:hAnsi="GHEA Grapalat"/>
          <w:sz w:val="20"/>
          <w:szCs w:val="20"/>
          <w:lang w:val="af-ZA"/>
        </w:rPr>
        <w:t xml:space="preserve">` </w:t>
      </w:r>
      <w:r w:rsidRPr="0047677B">
        <w:rPr>
          <w:rFonts w:ascii="GHEA Grapalat" w:hAnsi="GHEA Grapalat" w:cs="Sylfaen"/>
          <w:sz w:val="20"/>
          <w:szCs w:val="20"/>
        </w:rPr>
        <w:t>հարցումը</w:t>
      </w:r>
      <w:r w:rsidRPr="0047677B">
        <w:rPr>
          <w:rFonts w:ascii="GHEA Grapalat" w:hAnsi="GHEA Grapalat"/>
          <w:sz w:val="20"/>
          <w:szCs w:val="20"/>
          <w:lang w:val="af-ZA"/>
        </w:rPr>
        <w:t xml:space="preserve"> </w:t>
      </w:r>
      <w:r w:rsidRPr="0047677B">
        <w:rPr>
          <w:rFonts w:ascii="GHEA Grapalat" w:hAnsi="GHEA Grapalat" w:cs="Sylfaen"/>
          <w:sz w:val="20"/>
          <w:szCs w:val="20"/>
        </w:rPr>
        <w:t>ստանալու</w:t>
      </w:r>
      <w:r w:rsidRPr="0047677B">
        <w:rPr>
          <w:rFonts w:ascii="GHEA Grapalat" w:hAnsi="GHEA Grapalat"/>
          <w:sz w:val="20"/>
          <w:szCs w:val="20"/>
          <w:lang w:val="af-ZA"/>
        </w:rPr>
        <w:t xml:space="preserve"> </w:t>
      </w:r>
      <w:r w:rsidRPr="0047677B">
        <w:rPr>
          <w:rFonts w:ascii="GHEA Grapalat" w:hAnsi="GHEA Grapalat" w:cs="Sylfaen"/>
          <w:sz w:val="20"/>
          <w:szCs w:val="20"/>
        </w:rPr>
        <w:t>օրվան</w:t>
      </w:r>
      <w:r w:rsidRPr="0047677B">
        <w:rPr>
          <w:rFonts w:ascii="GHEA Grapalat" w:hAnsi="GHEA Grapalat"/>
          <w:sz w:val="20"/>
          <w:szCs w:val="20"/>
          <w:lang w:val="af-ZA"/>
        </w:rPr>
        <w:t xml:space="preserve"> </w:t>
      </w:r>
      <w:r w:rsidRPr="0047677B">
        <w:rPr>
          <w:rFonts w:ascii="GHEA Grapalat" w:hAnsi="GHEA Grapalat" w:cs="Sylfaen"/>
          <w:sz w:val="20"/>
          <w:szCs w:val="20"/>
        </w:rPr>
        <w:t>հաջորդող</w:t>
      </w:r>
      <w:r w:rsidRPr="0047677B">
        <w:rPr>
          <w:rFonts w:ascii="GHEA Grapalat" w:hAnsi="GHEA Grapalat"/>
          <w:sz w:val="20"/>
          <w:szCs w:val="20"/>
          <w:lang w:val="af-ZA"/>
        </w:rPr>
        <w:t xml:space="preserve"> </w:t>
      </w:r>
      <w:r w:rsidRPr="0047677B">
        <w:rPr>
          <w:rFonts w:ascii="GHEA Grapalat" w:hAnsi="GHEA Grapalat" w:cs="Sylfaen"/>
          <w:sz w:val="20"/>
          <w:szCs w:val="20"/>
        </w:rPr>
        <w:t>երկու</w:t>
      </w:r>
      <w:r w:rsidRPr="0047677B">
        <w:rPr>
          <w:rFonts w:ascii="GHEA Grapalat" w:hAnsi="GHEA Grapalat" w:cs="Sylfaen"/>
          <w:sz w:val="20"/>
          <w:szCs w:val="20"/>
          <w:lang w:val="af-ZA"/>
        </w:rPr>
        <w:t xml:space="preserve"> </w:t>
      </w:r>
      <w:r w:rsidRPr="0047677B">
        <w:rPr>
          <w:rFonts w:ascii="GHEA Grapalat" w:hAnsi="GHEA Grapalat" w:cs="Sylfaen"/>
          <w:sz w:val="20"/>
          <w:szCs w:val="20"/>
        </w:rPr>
        <w:t>օրացուցային</w:t>
      </w:r>
      <w:r w:rsidRPr="0047677B">
        <w:rPr>
          <w:rFonts w:ascii="GHEA Grapalat" w:hAnsi="GHEA Grapalat"/>
          <w:sz w:val="20"/>
          <w:szCs w:val="20"/>
          <w:lang w:val="af-ZA"/>
        </w:rPr>
        <w:t xml:space="preserve"> </w:t>
      </w:r>
      <w:r w:rsidRPr="0047677B">
        <w:rPr>
          <w:rFonts w:ascii="GHEA Grapalat" w:hAnsi="GHEA Grapalat" w:cs="Sylfaen"/>
          <w:sz w:val="20"/>
          <w:szCs w:val="20"/>
        </w:rPr>
        <w:t>օրվա</w:t>
      </w:r>
      <w:r w:rsidRPr="0047677B">
        <w:rPr>
          <w:rFonts w:ascii="GHEA Grapalat" w:hAnsi="GHEA Grapalat"/>
          <w:sz w:val="20"/>
          <w:szCs w:val="20"/>
          <w:lang w:val="af-ZA"/>
        </w:rPr>
        <w:t xml:space="preserve"> </w:t>
      </w:r>
      <w:r w:rsidRPr="0047677B">
        <w:rPr>
          <w:rFonts w:ascii="GHEA Grapalat" w:hAnsi="GHEA Grapalat" w:cs="Sylfaen"/>
          <w:sz w:val="20"/>
          <w:szCs w:val="20"/>
        </w:rPr>
        <w:t>ընթացքում</w:t>
      </w:r>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r w:rsidR="00A3468D" w:rsidRPr="0047677B">
        <w:rPr>
          <w:rFonts w:ascii="GHEA Grapalat" w:hAnsi="GHEA Grapalat" w:cs="Sylfaen"/>
          <w:sz w:val="20"/>
        </w:rPr>
        <w:t>Հայտը</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հրավերի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հիման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վրա</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մասնակցի</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կողմից</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ներկայացվող</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առաջարկն</w:t>
      </w:r>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ծառայության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r w:rsidRPr="0047677B">
        <w:rPr>
          <w:rFonts w:ascii="GHEA Grapalat" w:hAnsi="GHEA Grapalat" w:cs="Sylfaen"/>
          <w:sz w:val="20"/>
        </w:rPr>
        <w:t>վող</w:t>
      </w:r>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Ընդ որում՝</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eastAsia="en-US"/>
        </w:rPr>
        <w:t>ու</w:t>
      </w:r>
      <w:r w:rsidRPr="0047677B">
        <w:rPr>
          <w:rFonts w:ascii="GHEA Grapalat" w:hAnsi="GHEA Grapalat" w:cs="Sylfaen"/>
          <w:sz w:val="20"/>
          <w:szCs w:val="24"/>
          <w:lang w:val="hy-AM" w:eastAsia="en-US"/>
        </w:rPr>
        <w:t xml:space="preserve"> համեմատումն իրականացվում </w:t>
      </w:r>
      <w:r w:rsidRPr="0047677B">
        <w:rPr>
          <w:rFonts w:ascii="GHEA Grapalat" w:hAnsi="GHEA Grapalat" w:cs="Sylfaen"/>
          <w:sz w:val="20"/>
          <w:szCs w:val="24"/>
          <w:lang w:eastAsia="en-US"/>
        </w:rPr>
        <w:t>են</w:t>
      </w:r>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47677B">
        <w:rPr>
          <w:rFonts w:ascii="GHEA Grapalat" w:hAnsi="GHEA Grapalat" w:cs="Sylfaen"/>
          <w:sz w:val="20"/>
          <w:szCs w:val="24"/>
          <w:lang w:eastAsia="en-US"/>
        </w:rPr>
        <w:t>սույն</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r w:rsidRPr="0047677B">
        <w:rPr>
          <w:rFonts w:ascii="GHEA Grapalat" w:hAnsi="GHEA Grapalat" w:cs="Sylfaen"/>
          <w:sz w:val="20"/>
          <w:szCs w:val="24"/>
          <w:lang w:eastAsia="en-US"/>
        </w:rPr>
        <w:t>ած</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r w:rsidR="00A3468D" w:rsidRPr="0047677B">
        <w:rPr>
          <w:rFonts w:ascii="GHEA Grapalat" w:hAnsi="GHEA Grapalat" w:cs="Sylfaen"/>
          <w:szCs w:val="24"/>
          <w:lang w:val="en-US"/>
        </w:rPr>
        <w:t>օրվանից</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rPr>
        <w:t>հանձնաժողովի</w:t>
      </w:r>
      <w:r w:rsidRPr="0047677B">
        <w:rPr>
          <w:rFonts w:ascii="GHEA Grapalat" w:hAnsi="GHEA Grapalat" w:cs="Sylfaen"/>
          <w:sz w:val="20"/>
          <w:lang w:val="af-ZA"/>
        </w:rPr>
        <w:t xml:space="preserve"> </w:t>
      </w:r>
      <w:r w:rsidRPr="0047677B">
        <w:rPr>
          <w:rFonts w:ascii="GHEA Grapalat" w:hAnsi="GHEA Grapalat" w:cs="Sylfaen"/>
          <w:sz w:val="20"/>
        </w:rPr>
        <w:t>նախագահը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գնվելիք</w:t>
      </w:r>
      <w:r w:rsidRPr="0047677B">
        <w:rPr>
          <w:rFonts w:ascii="GHEA Grapalat" w:hAnsi="GHEA Grapalat" w:cs="Sylfaen"/>
          <w:sz w:val="20"/>
          <w:lang w:val="af-ZA"/>
        </w:rPr>
        <w:t xml:space="preserve"> </w:t>
      </w:r>
      <w:r w:rsidRPr="0047677B">
        <w:rPr>
          <w:rFonts w:ascii="GHEA Grapalat" w:hAnsi="GHEA Grapalat" w:cs="Sylfaen"/>
          <w:sz w:val="20"/>
        </w:rPr>
        <w:t>ծառայությունների</w:t>
      </w:r>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r w:rsidRPr="0047677B">
        <w:rPr>
          <w:rFonts w:ascii="GHEA Grapalat" w:hAnsi="GHEA Grapalat" w:cs="Sylfaen"/>
          <w:sz w:val="20"/>
        </w:rPr>
        <w:t>ինչպես</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ընթացակարգի</w:t>
      </w:r>
      <w:r w:rsidRPr="0047677B">
        <w:rPr>
          <w:rFonts w:ascii="GHEA Grapalat" w:hAnsi="GHEA Grapalat" w:cs="Sylfaen"/>
          <w:sz w:val="20"/>
          <w:lang w:val="af-ZA"/>
        </w:rPr>
        <w:t xml:space="preserve"> </w:t>
      </w:r>
      <w:r w:rsidRPr="0047677B">
        <w:rPr>
          <w:rFonts w:ascii="GHEA Grapalat" w:hAnsi="GHEA Grapalat" w:cs="Sylfaen"/>
          <w:sz w:val="20"/>
        </w:rPr>
        <w:t>չափաբաժինների</w:t>
      </w:r>
      <w:r w:rsidRPr="0047677B">
        <w:rPr>
          <w:rFonts w:ascii="GHEA Grapalat" w:hAnsi="GHEA Grapalat" w:cs="Sylfaen"/>
          <w:sz w:val="20"/>
          <w:lang w:val="af-ZA"/>
        </w:rPr>
        <w:t xml:space="preserve"> </w:t>
      </w:r>
      <w:r w:rsidRPr="0047677B">
        <w:rPr>
          <w:rFonts w:ascii="GHEA Grapalat" w:hAnsi="GHEA Grapalat" w:cs="Sylfaen"/>
          <w:sz w:val="20"/>
        </w:rPr>
        <w:t>քանակը</w:t>
      </w:r>
      <w:r w:rsidRPr="0047677B">
        <w:rPr>
          <w:rFonts w:ascii="GHEA Grapalat" w:hAnsi="GHEA Grapalat" w:cs="Sylfaen"/>
          <w:sz w:val="20"/>
          <w:lang w:val="af-ZA"/>
        </w:rPr>
        <w:t xml:space="preserve"> </w:t>
      </w:r>
      <w:r w:rsidRPr="0047677B">
        <w:rPr>
          <w:rFonts w:ascii="GHEA Grapalat" w:hAnsi="GHEA Grapalat" w:cs="Sylfaen"/>
          <w:sz w:val="20"/>
        </w:rPr>
        <w:t>յոթանասունհինգը</w:t>
      </w:r>
      <w:r w:rsidRPr="0047677B">
        <w:rPr>
          <w:rFonts w:ascii="GHEA Grapalat" w:hAnsi="GHEA Grapalat" w:cs="Sylfaen"/>
          <w:sz w:val="20"/>
          <w:lang w:val="af-ZA"/>
        </w:rPr>
        <w:t xml:space="preserve"> </w:t>
      </w:r>
      <w:r w:rsidRPr="0047677B">
        <w:rPr>
          <w:rFonts w:ascii="GHEA Grapalat" w:hAnsi="GHEA Grapalat" w:cs="Sylfaen"/>
          <w:sz w:val="20"/>
        </w:rPr>
        <w:t>չգերազանցելու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w:t>
      </w:r>
      <w:r w:rsidR="009A796C" w:rsidRPr="0047677B">
        <w:rPr>
          <w:rFonts w:ascii="GHEA Grapalat" w:hAnsi="GHEA Grapalat" w:cs="Sylfaen"/>
          <w:sz w:val="20"/>
        </w:rPr>
        <w:t>այտերի</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գնահատումն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իրականացվում</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դրանց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ներկայացման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վերջնաժամկետը</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լրանալու</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օրվանից</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հաշված</w:t>
      </w:r>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r w:rsidR="009A796C" w:rsidRPr="0047677B">
        <w:rPr>
          <w:rFonts w:ascii="GHEA Grapalat" w:hAnsi="GHEA Grapalat" w:cs="Sylfaen"/>
          <w:sz w:val="20"/>
        </w:rPr>
        <w:t>տաս</w:t>
      </w:r>
      <w:r w:rsidR="00AF3CCA" w:rsidRPr="0047677B">
        <w:rPr>
          <w:rFonts w:ascii="GHEA Grapalat" w:hAnsi="GHEA Grapalat" w:cs="Sylfaen"/>
          <w:sz w:val="20"/>
          <w:lang w:val="hy-AM"/>
        </w:rPr>
        <w:t>նհինգ</w:t>
      </w:r>
      <w:r w:rsidRPr="0047677B">
        <w:rPr>
          <w:rFonts w:ascii="GHEA Grapalat" w:hAnsi="GHEA Grapalat" w:cs="Sylfaen"/>
          <w:sz w:val="20"/>
          <w:lang w:val="af-ZA"/>
        </w:rPr>
        <w:t xml:space="preserve">, </w:t>
      </w:r>
      <w:r w:rsidRPr="0047677B">
        <w:rPr>
          <w:rFonts w:ascii="GHEA Grapalat" w:hAnsi="GHEA Grapalat" w:cs="Sylfaen"/>
          <w:sz w:val="20"/>
        </w:rPr>
        <w:t>իսկ</w:t>
      </w:r>
      <w:r w:rsidRPr="0047677B">
        <w:rPr>
          <w:rFonts w:ascii="GHEA Grapalat" w:hAnsi="GHEA Grapalat" w:cs="Sylfaen"/>
          <w:sz w:val="20"/>
          <w:lang w:val="af-ZA"/>
        </w:rPr>
        <w:t xml:space="preserve"> </w:t>
      </w:r>
      <w:r w:rsidRPr="0047677B">
        <w:rPr>
          <w:rFonts w:ascii="GHEA Grapalat" w:hAnsi="GHEA Grapalat" w:cs="Sylfaen"/>
          <w:sz w:val="20"/>
        </w:rPr>
        <w:t>գերազանցելու</w:t>
      </w:r>
      <w:r w:rsidRPr="0047677B">
        <w:rPr>
          <w:rFonts w:ascii="GHEA Grapalat" w:hAnsi="GHEA Grapalat" w:cs="Sylfaen"/>
          <w:sz w:val="20"/>
          <w:lang w:val="af-ZA"/>
        </w:rPr>
        <w:t xml:space="preserve"> </w:t>
      </w:r>
      <w:r w:rsidRPr="0047677B">
        <w:rPr>
          <w:rFonts w:ascii="GHEA Grapalat" w:hAnsi="GHEA Grapalat" w:cs="Sylfaen"/>
          <w:sz w:val="20"/>
        </w:rPr>
        <w:t>դեպքում՝</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r w:rsidR="009A796C" w:rsidRPr="0047677B">
        <w:rPr>
          <w:rFonts w:ascii="GHEA Grapalat" w:hAnsi="GHEA Grapalat" w:cs="Sylfaen"/>
          <w:sz w:val="20"/>
        </w:rPr>
        <w:t>աշխատանքային</w:t>
      </w:r>
      <w:r w:rsidR="009A796C" w:rsidRPr="0047677B">
        <w:rPr>
          <w:rFonts w:ascii="GHEA Grapalat" w:hAnsi="GHEA Grapalat" w:cs="Sylfaen"/>
          <w:sz w:val="20"/>
          <w:lang w:val="af-ZA"/>
        </w:rPr>
        <w:t xml:space="preserve"> </w:t>
      </w:r>
      <w:r w:rsidR="009A796C" w:rsidRPr="0047677B">
        <w:rPr>
          <w:rFonts w:ascii="GHEA Grapalat" w:hAnsi="GHEA Grapalat" w:cs="Sylfaen"/>
          <w:sz w:val="20"/>
        </w:rPr>
        <w:t>օրվա</w:t>
      </w:r>
      <w:r w:rsidR="009A796C" w:rsidRPr="0047677B">
        <w:rPr>
          <w:rFonts w:ascii="GHEA Grapalat" w:hAnsi="GHEA Grapalat" w:cs="Sylfaen"/>
          <w:sz w:val="20"/>
          <w:lang w:val="af-ZA"/>
        </w:rPr>
        <w:t xml:space="preserve"> </w:t>
      </w:r>
      <w:r w:rsidR="009A796C" w:rsidRPr="0047677B">
        <w:rPr>
          <w:rFonts w:ascii="GHEA Grapalat" w:hAnsi="GHEA Grapalat" w:cs="Sylfaen"/>
          <w:sz w:val="20"/>
        </w:rPr>
        <w:t>ընթացքում</w:t>
      </w:r>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r w:rsidRPr="0047677B">
        <w:rPr>
          <w:rFonts w:ascii="GHEA Grapalat" w:hAnsi="GHEA Grapalat" w:cs="Sylfaen"/>
          <w:sz w:val="20"/>
        </w:rPr>
        <w:t>Բավարար</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սույն</w:t>
      </w:r>
      <w:r w:rsidRPr="0047677B">
        <w:rPr>
          <w:rFonts w:ascii="GHEA Grapalat" w:hAnsi="GHEA Grapalat" w:cs="Sylfaen"/>
          <w:sz w:val="20"/>
          <w:lang w:val="af-ZA"/>
        </w:rPr>
        <w:t xml:space="preserve"> </w:t>
      </w:r>
      <w:r w:rsidRPr="0047677B">
        <w:rPr>
          <w:rFonts w:ascii="GHEA Grapalat" w:hAnsi="GHEA Grapalat" w:cs="Sylfaen"/>
          <w:sz w:val="20"/>
        </w:rPr>
        <w:t>հրավերով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պայմաններին</w:t>
      </w:r>
      <w:r w:rsidRPr="0047677B">
        <w:rPr>
          <w:rFonts w:ascii="GHEA Grapalat" w:hAnsi="GHEA Grapalat" w:cs="Sylfaen"/>
          <w:sz w:val="20"/>
          <w:lang w:val="af-ZA"/>
        </w:rPr>
        <w:t xml:space="preserve"> </w:t>
      </w:r>
      <w:r w:rsidRPr="0047677B">
        <w:rPr>
          <w:rFonts w:ascii="GHEA Grapalat" w:hAnsi="GHEA Grapalat" w:cs="Sylfaen"/>
          <w:sz w:val="20"/>
        </w:rPr>
        <w:t>համապատասխանող</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հակառակ</w:t>
      </w:r>
      <w:r w:rsidRPr="0047677B">
        <w:rPr>
          <w:rFonts w:ascii="GHEA Grapalat" w:hAnsi="GHEA Grapalat" w:cs="Sylfaen"/>
          <w:sz w:val="20"/>
          <w:lang w:val="af-ZA"/>
        </w:rPr>
        <w:t xml:space="preserve"> </w:t>
      </w:r>
      <w:r w:rsidRPr="0047677B">
        <w:rPr>
          <w:rFonts w:ascii="GHEA Grapalat" w:hAnsi="GHEA Grapalat" w:cs="Sylfaen"/>
          <w:sz w:val="20"/>
        </w:rPr>
        <w:t>դեպքում</w:t>
      </w:r>
      <w:r w:rsidRPr="0047677B">
        <w:rPr>
          <w:rFonts w:ascii="GHEA Grapalat" w:hAnsi="GHEA Grapalat" w:cs="Sylfaen"/>
          <w:sz w:val="20"/>
          <w:lang w:val="af-ZA"/>
        </w:rPr>
        <w:t xml:space="preserve"> </w:t>
      </w:r>
      <w:r w:rsidRPr="0047677B">
        <w:rPr>
          <w:rFonts w:ascii="GHEA Grapalat" w:hAnsi="GHEA Grapalat" w:cs="Sylfaen"/>
          <w:sz w:val="20"/>
        </w:rPr>
        <w:t>հայտերը</w:t>
      </w:r>
      <w:r w:rsidRPr="0047677B">
        <w:rPr>
          <w:rFonts w:ascii="GHEA Grapalat" w:hAnsi="GHEA Grapalat" w:cs="Sylfaen"/>
          <w:sz w:val="20"/>
          <w:lang w:val="af-ZA"/>
        </w:rPr>
        <w:t xml:space="preserve"> </w:t>
      </w:r>
      <w:r w:rsidRPr="0047677B">
        <w:rPr>
          <w:rFonts w:ascii="GHEA Grapalat" w:hAnsi="GHEA Grapalat" w:cs="Sylfaen"/>
          <w:sz w:val="20"/>
        </w:rPr>
        <w:t>գնահատվում</w:t>
      </w:r>
      <w:r w:rsidRPr="0047677B">
        <w:rPr>
          <w:rFonts w:ascii="GHEA Grapalat" w:hAnsi="GHEA Grapalat" w:cs="Sylfaen"/>
          <w:sz w:val="20"/>
          <w:lang w:val="af-ZA"/>
        </w:rPr>
        <w:t xml:space="preserve"> </w:t>
      </w:r>
      <w:r w:rsidRPr="0047677B">
        <w:rPr>
          <w:rFonts w:ascii="GHEA Grapalat" w:hAnsi="GHEA Grapalat" w:cs="Sylfaen"/>
          <w:sz w:val="20"/>
        </w:rPr>
        <w:t>են</w:t>
      </w:r>
      <w:r w:rsidRPr="0047677B">
        <w:rPr>
          <w:rFonts w:ascii="GHEA Grapalat" w:hAnsi="GHEA Grapalat" w:cs="Sylfaen"/>
          <w:sz w:val="20"/>
          <w:lang w:val="af-ZA"/>
        </w:rPr>
        <w:t xml:space="preserve"> </w:t>
      </w:r>
      <w:r w:rsidRPr="0047677B">
        <w:rPr>
          <w:rFonts w:ascii="GHEA Grapalat" w:hAnsi="GHEA Grapalat" w:cs="Sylfaen"/>
          <w:sz w:val="20"/>
        </w:rPr>
        <w:t>անբավարար</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մերժվում</w:t>
      </w:r>
      <w:r w:rsidRPr="0047677B">
        <w:rPr>
          <w:rFonts w:ascii="GHEA Grapalat" w:hAnsi="GHEA Grapalat" w:cs="Sylfaen"/>
          <w:sz w:val="20"/>
          <w:lang w:val="af-ZA"/>
        </w:rPr>
        <w:t xml:space="preserve"> </w:t>
      </w:r>
      <w:r w:rsidRPr="0047677B">
        <w:rPr>
          <w:rFonts w:ascii="GHEA Grapalat" w:hAnsi="GHEA Grapalat" w:cs="Sylfaen"/>
          <w:sz w:val="20"/>
        </w:rPr>
        <w:t>են</w:t>
      </w:r>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r w:rsidR="00B46279" w:rsidRPr="0047677B">
        <w:rPr>
          <w:rFonts w:ascii="GHEA Grapalat" w:hAnsi="GHEA Grapalat" w:cs="Sylfaen"/>
          <w:sz w:val="20"/>
        </w:rPr>
        <w:t>Ընդ</w:t>
      </w:r>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r w:rsidR="00B46279" w:rsidRPr="0047677B">
        <w:rPr>
          <w:rFonts w:ascii="GHEA Grapalat" w:hAnsi="GHEA Grapalat" w:cs="Sylfaen"/>
          <w:sz w:val="20"/>
        </w:rPr>
        <w:t>որոնցում</w:t>
      </w:r>
      <w:r w:rsidR="00B46279" w:rsidRPr="0047677B">
        <w:rPr>
          <w:rFonts w:ascii="GHEA Grapalat" w:hAnsi="GHEA Grapalat" w:cs="Sylfaen"/>
          <w:sz w:val="20"/>
          <w:lang w:val="af-ZA"/>
        </w:rPr>
        <w:t xml:space="preserve"> </w:t>
      </w:r>
      <w:r w:rsidR="00ED6836" w:rsidRPr="0047677B">
        <w:rPr>
          <w:rFonts w:ascii="GHEA Grapalat" w:hAnsi="GHEA Grapalat" w:cs="Sylfaen"/>
          <w:sz w:val="20"/>
        </w:rPr>
        <w:t>բացակայում</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գնային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r w:rsidR="00ED6836" w:rsidRPr="0047677B">
        <w:rPr>
          <w:rFonts w:ascii="GHEA Grapalat" w:hAnsi="GHEA Grapalat" w:cs="Sylfaen"/>
          <w:sz w:val="20"/>
        </w:rPr>
        <w:t>կամ</w:t>
      </w:r>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r w:rsidR="00ED6836" w:rsidRPr="0047677B">
        <w:rPr>
          <w:rFonts w:ascii="GHEA Grapalat" w:hAnsi="GHEA Grapalat" w:cs="Sylfaen"/>
          <w:sz w:val="20"/>
        </w:rPr>
        <w:t>ներկայացված</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են</w:t>
      </w:r>
      <w:r w:rsidR="00B1695D" w:rsidRPr="0047677B">
        <w:rPr>
          <w:rFonts w:ascii="GHEA Grapalat" w:hAnsi="GHEA Grapalat" w:cs="Sylfaen"/>
          <w:sz w:val="20"/>
          <w:lang w:val="af-ZA"/>
        </w:rPr>
        <w:t xml:space="preserve"> </w:t>
      </w:r>
      <w:r w:rsidR="00ED6836" w:rsidRPr="0047677B">
        <w:rPr>
          <w:rFonts w:ascii="GHEA Grapalat" w:hAnsi="GHEA Grapalat" w:cs="Sylfaen"/>
          <w:sz w:val="20"/>
        </w:rPr>
        <w:t>հրավերի</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պահանջներին</w:t>
      </w:r>
      <w:r w:rsidR="00ED6836" w:rsidRPr="0047677B">
        <w:rPr>
          <w:rFonts w:ascii="GHEA Grapalat" w:hAnsi="GHEA Grapalat" w:cs="Sylfaen"/>
          <w:sz w:val="20"/>
          <w:lang w:val="af-ZA"/>
        </w:rPr>
        <w:t xml:space="preserve"> </w:t>
      </w:r>
      <w:r w:rsidR="00ED6836" w:rsidRPr="0047677B">
        <w:rPr>
          <w:rFonts w:ascii="GHEA Grapalat" w:hAnsi="GHEA Grapalat" w:cs="Sylfaen"/>
          <w:sz w:val="20"/>
        </w:rPr>
        <w:t>անհամապատասխան</w:t>
      </w:r>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w:t>
      </w:r>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r w:rsidRPr="0047677B">
        <w:rPr>
          <w:rFonts w:ascii="GHEA Grapalat" w:hAnsi="GHEA Grapalat" w:cs="Sylfaen"/>
          <w:szCs w:val="24"/>
          <w:lang w:val="es-ES"/>
        </w:rPr>
        <w:t>Հայտերը բացվելուց և գնահատվելուց  հետո կազմվում է արձանագրություն`</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rPr>
        <w:t>Օրենքի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հոդվածի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6-</w:t>
      </w:r>
      <w:r w:rsidRPr="0047677B">
        <w:rPr>
          <w:rFonts w:ascii="GHEA Grapalat" w:hAnsi="GHEA Grapalat" w:cs="Sylfaen"/>
          <w:sz w:val="20"/>
        </w:rPr>
        <w:t>րդ</w:t>
      </w:r>
      <w:r w:rsidRPr="0047677B">
        <w:rPr>
          <w:rFonts w:ascii="GHEA Grapalat" w:hAnsi="GHEA Grapalat" w:cs="Sylfaen"/>
          <w:sz w:val="20"/>
          <w:lang w:val="af-ZA"/>
        </w:rPr>
        <w:t xml:space="preserve"> </w:t>
      </w:r>
      <w:r w:rsidRPr="0047677B">
        <w:rPr>
          <w:rFonts w:ascii="GHEA Grapalat" w:hAnsi="GHEA Grapalat" w:cs="Sylfaen"/>
          <w:sz w:val="20"/>
        </w:rPr>
        <w:t>կետով</w:t>
      </w:r>
      <w:r w:rsidRPr="0047677B">
        <w:rPr>
          <w:rFonts w:ascii="GHEA Grapalat" w:hAnsi="GHEA Grapalat" w:cs="Sylfaen"/>
          <w:sz w:val="20"/>
          <w:lang w:val="af-ZA"/>
        </w:rPr>
        <w:t xml:space="preserve"> </w:t>
      </w:r>
      <w:r w:rsidRPr="0047677B">
        <w:rPr>
          <w:rFonts w:ascii="GHEA Grapalat" w:hAnsi="GHEA Grapalat" w:cs="Sylfaen"/>
          <w:sz w:val="20"/>
        </w:rPr>
        <w:t>նախատեսված</w:t>
      </w:r>
      <w:r w:rsidRPr="0047677B">
        <w:rPr>
          <w:rFonts w:ascii="GHEA Grapalat" w:hAnsi="GHEA Grapalat" w:cs="Sylfaen"/>
          <w:sz w:val="20"/>
          <w:lang w:val="af-ZA"/>
        </w:rPr>
        <w:t xml:space="preserve"> </w:t>
      </w:r>
      <w:r w:rsidRPr="0047677B">
        <w:rPr>
          <w:rFonts w:ascii="GHEA Grapalat" w:hAnsi="GHEA Grapalat" w:cs="Sylfaen"/>
          <w:sz w:val="20"/>
        </w:rPr>
        <w:t>հիմքերն</w:t>
      </w:r>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rPr>
        <w:t>հայտ</w:t>
      </w:r>
      <w:r w:rsidRPr="0047677B">
        <w:rPr>
          <w:rFonts w:ascii="GHEA Grapalat" w:hAnsi="GHEA Grapalat" w:cs="Sylfaen"/>
          <w:sz w:val="20"/>
          <w:lang w:val="af-ZA"/>
        </w:rPr>
        <w:t xml:space="preserve"> </w:t>
      </w:r>
      <w:r w:rsidRPr="0047677B">
        <w:rPr>
          <w:rFonts w:ascii="GHEA Grapalat" w:hAnsi="GHEA Grapalat" w:cs="Sylfaen"/>
          <w:sz w:val="20"/>
        </w:rPr>
        <w:t>գալու</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r w:rsidRPr="0047677B">
        <w:rPr>
          <w:rFonts w:ascii="GHEA Grapalat" w:hAnsi="GHEA Grapalat" w:cs="Sylfaen"/>
          <w:sz w:val="20"/>
          <w:lang w:val="en-US"/>
        </w:rPr>
        <w:t>հետո</w:t>
      </w:r>
      <w:r w:rsidRPr="0047677B">
        <w:rPr>
          <w:rFonts w:ascii="GHEA Grapalat" w:hAnsi="GHEA Grapalat" w:cs="Sylfaen"/>
          <w:sz w:val="20"/>
          <w:lang w:val="af-ZA"/>
        </w:rPr>
        <w:t xml:space="preserve">, </w:t>
      </w:r>
      <w:r w:rsidRPr="0047677B">
        <w:rPr>
          <w:rFonts w:ascii="GHEA Grapalat" w:hAnsi="GHEA Grapalat" w:cs="Sylfaen"/>
          <w:sz w:val="20"/>
          <w:lang w:val="en-US"/>
        </w:rPr>
        <w:t>բայց</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en-US"/>
        </w:rPr>
        <w:t>ոչ</w:t>
      </w:r>
      <w:r w:rsidRPr="0047677B">
        <w:rPr>
          <w:rFonts w:ascii="GHEA Grapalat" w:hAnsi="GHEA Grapalat" w:cs="Sylfaen"/>
          <w:sz w:val="20"/>
          <w:lang w:val="af-ZA"/>
        </w:rPr>
        <w:t xml:space="preserve"> </w:t>
      </w:r>
      <w:r w:rsidRPr="0047677B">
        <w:rPr>
          <w:rFonts w:ascii="GHEA Grapalat" w:hAnsi="GHEA Grapalat" w:cs="Sylfaen"/>
          <w:sz w:val="20"/>
          <w:lang w:val="en-US"/>
        </w:rPr>
        <w:t>ուշ</w:t>
      </w:r>
      <w:r w:rsidRPr="0047677B">
        <w:rPr>
          <w:rFonts w:ascii="GHEA Grapalat" w:hAnsi="GHEA Grapalat" w:cs="Sylfaen"/>
          <w:sz w:val="20"/>
          <w:lang w:val="af-ZA"/>
        </w:rPr>
        <w:t xml:space="preserve">, </w:t>
      </w:r>
      <w:r w:rsidRPr="0047677B">
        <w:rPr>
          <w:rFonts w:ascii="GHEA Grapalat" w:hAnsi="GHEA Grapalat" w:cs="Sylfaen"/>
          <w:sz w:val="20"/>
          <w:lang w:val="en-US"/>
        </w:rPr>
        <w:t>քան</w:t>
      </w:r>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r w:rsidRPr="0047677B">
        <w:rPr>
          <w:rFonts w:ascii="GHEA Grapalat" w:hAnsi="GHEA Grapalat" w:cs="Sylfaen"/>
          <w:sz w:val="20"/>
          <w:lang w:val="en-US"/>
        </w:rPr>
        <w:t>ապա</w:t>
      </w:r>
      <w:r w:rsidRPr="0047677B">
        <w:rPr>
          <w:rFonts w:ascii="GHEA Grapalat" w:hAnsi="GHEA Grapalat" w:cs="Sylfaen"/>
          <w:sz w:val="20"/>
          <w:lang w:val="af-ZA"/>
        </w:rPr>
        <w:t xml:space="preserve"> </w:t>
      </w:r>
      <w:r w:rsidRPr="0047677B">
        <w:rPr>
          <w:rFonts w:ascii="GHEA Grapalat" w:hAnsi="GHEA Grapalat" w:cs="Sylfaen"/>
          <w:sz w:val="20"/>
          <w:lang w:val="en-US"/>
        </w:rPr>
        <w:t>պատվիրատուն</w:t>
      </w:r>
      <w:r w:rsidRPr="0047677B">
        <w:rPr>
          <w:rFonts w:ascii="GHEA Grapalat" w:hAnsi="GHEA Grapalat" w:cs="Sylfaen"/>
          <w:sz w:val="20"/>
          <w:lang w:val="af-ZA"/>
        </w:rPr>
        <w:t xml:space="preserve"> </w:t>
      </w:r>
      <w:r w:rsidRPr="0047677B">
        <w:rPr>
          <w:rFonts w:ascii="GHEA Grapalat" w:hAnsi="GHEA Grapalat" w:cs="Sylfaen"/>
          <w:sz w:val="20"/>
          <w:lang w:val="en-US"/>
        </w:rPr>
        <w:t>դրա</w:t>
      </w:r>
      <w:r w:rsidRPr="0047677B">
        <w:rPr>
          <w:rFonts w:ascii="GHEA Grapalat" w:hAnsi="GHEA Grapalat" w:cs="Sylfaen"/>
          <w:sz w:val="20"/>
          <w:lang w:val="af-ZA"/>
        </w:rPr>
        <w:t xml:space="preserve"> </w:t>
      </w:r>
      <w:r w:rsidRPr="0047677B">
        <w:rPr>
          <w:rFonts w:ascii="GHEA Grapalat" w:hAnsi="GHEA Grapalat" w:cs="Sylfaen"/>
          <w:sz w:val="20"/>
          <w:lang w:val="en-US"/>
        </w:rPr>
        <w:t>մասին</w:t>
      </w:r>
      <w:r w:rsidRPr="0047677B">
        <w:rPr>
          <w:rFonts w:ascii="GHEA Grapalat" w:hAnsi="GHEA Grapalat" w:cs="Sylfaen"/>
          <w:sz w:val="20"/>
          <w:lang w:val="af-ZA"/>
        </w:rPr>
        <w:t xml:space="preserve"> </w:t>
      </w:r>
      <w:r w:rsidRPr="0047677B">
        <w:rPr>
          <w:rFonts w:ascii="GHEA Grapalat" w:hAnsi="GHEA Grapalat" w:cs="Sylfaen"/>
          <w:sz w:val="20"/>
          <w:lang w:val="en-US"/>
        </w:rPr>
        <w:t>գրավոր</w:t>
      </w:r>
      <w:r w:rsidRPr="0047677B">
        <w:rPr>
          <w:rFonts w:ascii="GHEA Grapalat" w:hAnsi="GHEA Grapalat" w:cs="Sylfaen"/>
          <w:sz w:val="20"/>
          <w:lang w:val="af-ZA"/>
        </w:rPr>
        <w:t xml:space="preserve"> </w:t>
      </w:r>
      <w:r w:rsidRPr="0047677B">
        <w:rPr>
          <w:rFonts w:ascii="GHEA Grapalat" w:hAnsi="GHEA Grapalat" w:cs="Sylfaen"/>
          <w:sz w:val="20"/>
          <w:lang w:val="en-US"/>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r w:rsidRPr="0047677B">
        <w:rPr>
          <w:rFonts w:ascii="GHEA Grapalat" w:hAnsi="GHEA Grapalat" w:cs="Sylfaen"/>
          <w:sz w:val="20"/>
          <w:lang w:val="en-US"/>
        </w:rPr>
        <w:t>լիազորված</w:t>
      </w:r>
      <w:r w:rsidRPr="0047677B">
        <w:rPr>
          <w:rFonts w:ascii="GHEA Grapalat" w:hAnsi="GHEA Grapalat" w:cs="Sylfaen"/>
          <w:sz w:val="20"/>
          <w:lang w:val="af-ZA"/>
        </w:rPr>
        <w:t xml:space="preserve"> </w:t>
      </w:r>
      <w:r w:rsidRPr="0047677B">
        <w:rPr>
          <w:rFonts w:ascii="GHEA Grapalat" w:hAnsi="GHEA Grapalat" w:cs="Sylfaen"/>
          <w:sz w:val="20"/>
          <w:lang w:val="en-US"/>
        </w:rPr>
        <w:t>մարմին</w:t>
      </w:r>
      <w:r w:rsidRPr="0047677B">
        <w:rPr>
          <w:rFonts w:ascii="GHEA Grapalat" w:hAnsi="GHEA Grapalat" w:cs="Sylfaen"/>
          <w:sz w:val="20"/>
          <w:lang w:val="af-ZA"/>
        </w:rPr>
        <w:t xml:space="preserve">, </w:t>
      </w:r>
      <w:r w:rsidRPr="0047677B">
        <w:rPr>
          <w:rFonts w:ascii="GHEA Grapalat" w:hAnsi="GHEA Grapalat" w:cs="Sylfaen"/>
          <w:sz w:val="20"/>
          <w:lang w:val="en-US"/>
        </w:rPr>
        <w:t>որի</w:t>
      </w:r>
      <w:r w:rsidRPr="0047677B">
        <w:rPr>
          <w:rFonts w:ascii="GHEA Grapalat" w:hAnsi="GHEA Grapalat" w:cs="Sylfaen"/>
          <w:sz w:val="20"/>
          <w:lang w:val="af-ZA"/>
        </w:rPr>
        <w:t xml:space="preserve"> </w:t>
      </w:r>
      <w:r w:rsidRPr="0047677B">
        <w:rPr>
          <w:rFonts w:ascii="GHEA Grapalat" w:hAnsi="GHEA Grapalat" w:cs="Sylfaen"/>
          <w:sz w:val="20"/>
          <w:lang w:val="en-US"/>
        </w:rPr>
        <w:t>հիման</w:t>
      </w:r>
      <w:r w:rsidRPr="0047677B">
        <w:rPr>
          <w:rFonts w:ascii="GHEA Grapalat" w:hAnsi="GHEA Grapalat" w:cs="Sylfaen"/>
          <w:sz w:val="20"/>
          <w:lang w:val="af-ZA"/>
        </w:rPr>
        <w:t xml:space="preserve"> </w:t>
      </w:r>
      <w:r w:rsidRPr="0047677B">
        <w:rPr>
          <w:rFonts w:ascii="GHEA Grapalat" w:hAnsi="GHEA Grapalat" w:cs="Sylfaen"/>
          <w:sz w:val="20"/>
          <w:lang w:val="en-US"/>
        </w:rPr>
        <w:t>վրա</w:t>
      </w:r>
      <w:r w:rsidRPr="0047677B">
        <w:rPr>
          <w:rFonts w:ascii="GHEA Grapalat" w:hAnsi="GHEA Grapalat" w:cs="Sylfaen"/>
          <w:sz w:val="20"/>
          <w:lang w:val="af-ZA"/>
        </w:rPr>
        <w:t xml:space="preserve"> </w:t>
      </w:r>
      <w:r w:rsidRPr="0047677B">
        <w:rPr>
          <w:rFonts w:ascii="GHEA Grapalat" w:hAnsi="GHEA Grapalat" w:cs="Sylfaen"/>
          <w:sz w:val="20"/>
          <w:lang w:val="en-US"/>
        </w:rPr>
        <w:t>մասնակիցը</w:t>
      </w:r>
      <w:r w:rsidRPr="0047677B">
        <w:rPr>
          <w:rFonts w:ascii="GHEA Grapalat" w:hAnsi="GHEA Grapalat" w:cs="Sylfaen"/>
          <w:sz w:val="20"/>
          <w:lang w:val="af-ZA"/>
        </w:rPr>
        <w:t xml:space="preserve"> </w:t>
      </w:r>
      <w:r w:rsidRPr="0047677B">
        <w:rPr>
          <w:rFonts w:ascii="GHEA Grapalat" w:hAnsi="GHEA Grapalat" w:cs="Sylfaen"/>
          <w:sz w:val="20"/>
          <w:lang w:val="en-US"/>
        </w:rPr>
        <w:t>չի</w:t>
      </w:r>
      <w:r w:rsidRPr="0047677B">
        <w:rPr>
          <w:rFonts w:ascii="GHEA Grapalat" w:hAnsi="GHEA Grapalat" w:cs="Sylfaen"/>
          <w:sz w:val="20"/>
          <w:lang w:val="af-ZA"/>
        </w:rPr>
        <w:t xml:space="preserve"> </w:t>
      </w:r>
      <w:r w:rsidRPr="0047677B">
        <w:rPr>
          <w:rFonts w:ascii="GHEA Grapalat" w:hAnsi="GHEA Grapalat" w:cs="Sylfaen"/>
          <w:sz w:val="20"/>
          <w:lang w:val="en-US"/>
        </w:rPr>
        <w:t>ներառվում</w:t>
      </w:r>
      <w:r w:rsidRPr="0047677B">
        <w:rPr>
          <w:rFonts w:ascii="GHEA Grapalat" w:hAnsi="GHEA Grapalat" w:cs="Sylfaen"/>
          <w:sz w:val="20"/>
          <w:lang w:val="af-ZA"/>
        </w:rPr>
        <w:t xml:space="preserve"> </w:t>
      </w:r>
      <w:r w:rsidRPr="0047677B">
        <w:rPr>
          <w:rFonts w:ascii="GHEA Grapalat" w:hAnsi="GHEA Grapalat" w:cs="Sylfaen"/>
          <w:sz w:val="20"/>
          <w:lang w:val="en-US"/>
        </w:rPr>
        <w:t>ցուցակում</w:t>
      </w:r>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r w:rsidRPr="0047677B">
        <w:rPr>
          <w:rFonts w:ascii="GHEA Grapalat" w:hAnsi="GHEA Grapalat" w:cs="Sylfaen"/>
          <w:sz w:val="20"/>
        </w:rPr>
        <w:t>այդ</w:t>
      </w:r>
      <w:r w:rsidRPr="0047677B">
        <w:rPr>
          <w:rFonts w:ascii="GHEA Grapalat" w:hAnsi="GHEA Grapalat" w:cs="Sylfaen"/>
          <w:sz w:val="20"/>
          <w:lang w:val="af-ZA"/>
        </w:rPr>
        <w:t xml:space="preserve"> թվում՝ երբ </w:t>
      </w:r>
      <w:r w:rsidRPr="0047677B">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7677B">
        <w:rPr>
          <w:rFonts w:ascii="GHEA Grapalat" w:hAnsi="GHEA Grapalat" w:cs="Sylfaen"/>
          <w:sz w:val="20"/>
        </w:rPr>
        <w:t>արդյունքում</w:t>
      </w:r>
      <w:r w:rsidRPr="0047677B">
        <w:rPr>
          <w:rFonts w:ascii="GHEA Grapalat" w:hAnsi="GHEA Grapalat" w:cs="Sylfaen"/>
          <w:sz w:val="20"/>
          <w:lang w:val="af-ZA"/>
        </w:rPr>
        <w:t xml:space="preserve"> </w:t>
      </w:r>
      <w:r w:rsidRPr="0047677B">
        <w:rPr>
          <w:rFonts w:ascii="GHEA Grapalat" w:hAnsi="GHEA Grapalat" w:cs="Sylfaen"/>
          <w:sz w:val="20"/>
        </w:rPr>
        <w:t>համաձայնագիր</w:t>
      </w:r>
      <w:r w:rsidRPr="0047677B">
        <w:rPr>
          <w:rFonts w:ascii="GHEA Grapalat" w:hAnsi="GHEA Grapalat" w:cs="Sylfaen"/>
          <w:sz w:val="20"/>
          <w:lang w:val="af-ZA"/>
        </w:rPr>
        <w:t xml:space="preserve"> </w:t>
      </w:r>
      <w:r w:rsidRPr="0047677B">
        <w:rPr>
          <w:rFonts w:ascii="GHEA Grapalat" w:hAnsi="GHEA Grapalat" w:cs="Sylfaen"/>
          <w:sz w:val="20"/>
        </w:rPr>
        <w:t>կնքելու</w:t>
      </w:r>
      <w:r w:rsidRPr="0047677B">
        <w:rPr>
          <w:rFonts w:ascii="GHEA Grapalat" w:hAnsi="GHEA Grapalat" w:cs="Sylfaen"/>
          <w:sz w:val="20"/>
          <w:lang w:val="af-ZA"/>
        </w:rPr>
        <w:t xml:space="preserve"> </w:t>
      </w:r>
      <w:r w:rsidRPr="0047677B">
        <w:rPr>
          <w:rFonts w:ascii="GHEA Grapalat" w:hAnsi="GHEA Grapalat" w:cs="Sylfaen"/>
          <w:sz w:val="20"/>
        </w:rPr>
        <w:t>նպատակով</w:t>
      </w:r>
      <w:r w:rsidRPr="0047677B">
        <w:rPr>
          <w:rFonts w:ascii="GHEA Grapalat" w:hAnsi="GHEA Grapalat" w:cs="Sylfaen"/>
          <w:sz w:val="20"/>
          <w:lang w:val="af-ZA"/>
        </w:rPr>
        <w:t xml:space="preserve"> </w:t>
      </w:r>
      <w:r w:rsidRPr="0047677B">
        <w:rPr>
          <w:rFonts w:ascii="GHEA Grapalat" w:hAnsi="GHEA Grapalat" w:cs="Sylfaen"/>
          <w:sz w:val="20"/>
        </w:rPr>
        <w:t>պայմանագիրը</w:t>
      </w:r>
      <w:r w:rsidRPr="0047677B">
        <w:rPr>
          <w:rFonts w:ascii="GHEA Grapalat" w:hAnsi="GHEA Grapalat" w:cs="Sylfaen"/>
          <w:sz w:val="20"/>
          <w:lang w:val="af-ZA"/>
        </w:rPr>
        <w:t xml:space="preserve"> </w:t>
      </w:r>
      <w:r w:rsidRPr="0047677B">
        <w:rPr>
          <w:rFonts w:ascii="GHEA Grapalat" w:hAnsi="GHEA Grapalat" w:cs="Sylfaen"/>
          <w:sz w:val="20"/>
        </w:rPr>
        <w:t>կնքած</w:t>
      </w:r>
      <w:r w:rsidRPr="0047677B">
        <w:rPr>
          <w:rFonts w:ascii="GHEA Grapalat" w:hAnsi="GHEA Grapalat" w:cs="Sylfaen"/>
          <w:sz w:val="20"/>
          <w:lang w:val="af-ZA"/>
        </w:rPr>
        <w:t xml:space="preserve"> </w:t>
      </w:r>
      <w:r w:rsidRPr="0047677B">
        <w:rPr>
          <w:rFonts w:ascii="GHEA Grapalat" w:hAnsi="GHEA Grapalat" w:cs="Sylfaen"/>
          <w:sz w:val="20"/>
        </w:rPr>
        <w:t>անձը</w:t>
      </w:r>
      <w:r w:rsidRPr="0047677B">
        <w:rPr>
          <w:rFonts w:ascii="GHEA Grapalat" w:hAnsi="GHEA Grapalat" w:cs="Sylfaen"/>
          <w:sz w:val="20"/>
          <w:lang w:val="af-ZA"/>
        </w:rPr>
        <w:t xml:space="preserve"> </w:t>
      </w:r>
      <w:r w:rsidRPr="0047677B">
        <w:rPr>
          <w:rFonts w:ascii="GHEA Grapalat" w:hAnsi="GHEA Grapalat" w:cs="Sylfaen"/>
          <w:sz w:val="20"/>
        </w:rPr>
        <w:t>սահմանված</w:t>
      </w:r>
      <w:r w:rsidRPr="0047677B">
        <w:rPr>
          <w:rFonts w:ascii="GHEA Grapalat" w:hAnsi="GHEA Grapalat" w:cs="Sylfaen"/>
          <w:sz w:val="20"/>
          <w:lang w:val="af-ZA"/>
        </w:rPr>
        <w:t xml:space="preserve"> </w:t>
      </w:r>
      <w:r w:rsidRPr="0047677B">
        <w:rPr>
          <w:rFonts w:ascii="GHEA Grapalat" w:hAnsi="GHEA Grapalat" w:cs="Sylfaen"/>
          <w:sz w:val="20"/>
        </w:rPr>
        <w:t>ժամկետում</w:t>
      </w:r>
      <w:r w:rsidRPr="0047677B">
        <w:rPr>
          <w:rFonts w:ascii="GHEA Grapalat" w:hAnsi="GHEA Grapalat" w:cs="Sylfaen"/>
          <w:sz w:val="20"/>
          <w:lang w:val="af-ZA"/>
        </w:rPr>
        <w:t xml:space="preserve"> </w:t>
      </w:r>
      <w:r w:rsidRPr="0047677B">
        <w:rPr>
          <w:rFonts w:ascii="GHEA Grapalat" w:hAnsi="GHEA Grapalat" w:cs="Sylfaen"/>
          <w:sz w:val="20"/>
        </w:rPr>
        <w:t>միակողմանի</w:t>
      </w:r>
      <w:r w:rsidRPr="0047677B">
        <w:rPr>
          <w:rFonts w:ascii="GHEA Grapalat" w:hAnsi="GHEA Grapalat" w:cs="Sylfaen"/>
          <w:sz w:val="20"/>
          <w:lang w:val="af-ZA"/>
        </w:rPr>
        <w:t xml:space="preserve"> </w:t>
      </w:r>
      <w:r w:rsidRPr="0047677B">
        <w:rPr>
          <w:rFonts w:ascii="GHEA Grapalat" w:hAnsi="GHEA Grapalat" w:cs="Sylfaen"/>
          <w:sz w:val="20"/>
        </w:rPr>
        <w:t>հաստատված</w:t>
      </w:r>
      <w:r w:rsidRPr="0047677B">
        <w:rPr>
          <w:rFonts w:ascii="GHEA Grapalat" w:hAnsi="GHEA Grapalat" w:cs="Sylfaen"/>
          <w:sz w:val="20"/>
          <w:lang w:val="af-ZA"/>
        </w:rPr>
        <w:t xml:space="preserve"> </w:t>
      </w:r>
      <w:r w:rsidRPr="0047677B">
        <w:rPr>
          <w:rFonts w:ascii="GHEA Grapalat" w:hAnsi="GHEA Grapalat" w:cs="Sylfaen"/>
          <w:sz w:val="20"/>
        </w:rPr>
        <w:t>հայտարարության</w:t>
      </w:r>
      <w:r w:rsidRPr="0047677B">
        <w:rPr>
          <w:rFonts w:ascii="GHEA Grapalat" w:hAnsi="GHEA Grapalat" w:cs="Sylfaen"/>
          <w:sz w:val="20"/>
          <w:lang w:val="af-ZA"/>
        </w:rPr>
        <w:t xml:space="preserve">` </w:t>
      </w:r>
      <w:r w:rsidRPr="0047677B">
        <w:rPr>
          <w:rFonts w:ascii="GHEA Grapalat" w:hAnsi="GHEA Grapalat" w:cs="Sylfaen"/>
          <w:sz w:val="20"/>
        </w:rPr>
        <w:t>տուժանքի</w:t>
      </w:r>
      <w:r w:rsidRPr="0047677B">
        <w:rPr>
          <w:rFonts w:ascii="GHEA Grapalat" w:hAnsi="GHEA Grapalat" w:cs="Sylfaen"/>
          <w:sz w:val="20"/>
          <w:lang w:val="af-ZA"/>
        </w:rPr>
        <w:t xml:space="preserve"> (</w:t>
      </w:r>
      <w:r w:rsidRPr="0047677B">
        <w:rPr>
          <w:rFonts w:ascii="GHEA Grapalat" w:hAnsi="GHEA Grapalat" w:cs="Sylfaen"/>
          <w:sz w:val="20"/>
        </w:rPr>
        <w:t>այսուհետ</w:t>
      </w:r>
      <w:r w:rsidRPr="0047677B">
        <w:rPr>
          <w:rFonts w:ascii="GHEA Grapalat" w:hAnsi="GHEA Grapalat" w:cs="Sylfaen"/>
          <w:sz w:val="20"/>
          <w:lang w:val="af-ZA"/>
        </w:rPr>
        <w:t xml:space="preserve"> </w:t>
      </w:r>
      <w:r w:rsidRPr="0047677B">
        <w:rPr>
          <w:rFonts w:ascii="GHEA Grapalat" w:hAnsi="GHEA Grapalat" w:cs="Sylfaen"/>
          <w:sz w:val="20"/>
        </w:rPr>
        <w:t>նաև</w:t>
      </w:r>
      <w:r w:rsidRPr="0047677B">
        <w:rPr>
          <w:rFonts w:ascii="GHEA Grapalat" w:hAnsi="GHEA Grapalat" w:cs="Sylfaen"/>
          <w:sz w:val="20"/>
          <w:lang w:val="af-ZA"/>
        </w:rPr>
        <w:t xml:space="preserve"> </w:t>
      </w:r>
      <w:r w:rsidRPr="0047677B">
        <w:rPr>
          <w:rFonts w:ascii="GHEA Grapalat" w:hAnsi="GHEA Grapalat" w:cs="Sylfaen"/>
          <w:sz w:val="20"/>
        </w:rPr>
        <w:t>տուժանք</w:t>
      </w:r>
      <w:r w:rsidRPr="0047677B">
        <w:rPr>
          <w:rFonts w:ascii="GHEA Grapalat" w:hAnsi="GHEA Grapalat" w:cs="Sylfaen"/>
          <w:sz w:val="20"/>
          <w:lang w:val="af-ZA"/>
        </w:rPr>
        <w:t xml:space="preserve">) </w:t>
      </w:r>
      <w:r w:rsidRPr="0047677B">
        <w:rPr>
          <w:rFonts w:ascii="GHEA Grapalat" w:hAnsi="GHEA Grapalat" w:cs="Sylfaen"/>
          <w:sz w:val="20"/>
        </w:rPr>
        <w:t>ձևով</w:t>
      </w:r>
      <w:r w:rsidRPr="0047677B">
        <w:rPr>
          <w:rFonts w:ascii="GHEA Grapalat" w:hAnsi="GHEA Grapalat" w:cs="Sylfaen"/>
          <w:sz w:val="20"/>
          <w:lang w:val="af-ZA"/>
        </w:rPr>
        <w:t xml:space="preserve"> </w:t>
      </w:r>
      <w:r w:rsidRPr="0047677B">
        <w:rPr>
          <w:rFonts w:ascii="GHEA Grapalat" w:hAnsi="GHEA Grapalat" w:cs="Sylfaen"/>
          <w:sz w:val="20"/>
        </w:rPr>
        <w:t>ներկայացված</w:t>
      </w:r>
      <w:r w:rsidRPr="0047677B">
        <w:rPr>
          <w:rFonts w:ascii="GHEA Grapalat" w:hAnsi="GHEA Grapalat" w:cs="Sylfaen"/>
          <w:sz w:val="20"/>
          <w:lang w:val="af-ZA"/>
        </w:rPr>
        <w:t xml:space="preserve"> </w:t>
      </w:r>
      <w:r w:rsidRPr="0047677B">
        <w:rPr>
          <w:rFonts w:ascii="GHEA Grapalat" w:hAnsi="GHEA Grapalat" w:cs="Sylfaen"/>
          <w:sz w:val="20"/>
        </w:rPr>
        <w:t>պայմանագրի</w:t>
      </w:r>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որակավորման</w:t>
      </w:r>
      <w:r w:rsidRPr="0047677B">
        <w:rPr>
          <w:rFonts w:ascii="GHEA Grapalat" w:hAnsi="GHEA Grapalat" w:cs="Sylfaen"/>
          <w:sz w:val="20"/>
          <w:lang w:val="af-ZA"/>
        </w:rPr>
        <w:t xml:space="preserve"> </w:t>
      </w:r>
      <w:r w:rsidRPr="0047677B">
        <w:rPr>
          <w:rFonts w:ascii="GHEA Grapalat" w:hAnsi="GHEA Grapalat" w:cs="Sylfaen"/>
          <w:sz w:val="20"/>
        </w:rPr>
        <w:t>ապահովումը</w:t>
      </w:r>
      <w:r w:rsidRPr="0047677B">
        <w:rPr>
          <w:rFonts w:ascii="GHEA Grapalat" w:hAnsi="GHEA Grapalat" w:cs="Sylfaen"/>
          <w:sz w:val="20"/>
          <w:lang w:val="af-ZA"/>
        </w:rPr>
        <w:t xml:space="preserve"> </w:t>
      </w:r>
      <w:r w:rsidRPr="0047677B">
        <w:rPr>
          <w:rFonts w:ascii="GHEA Grapalat" w:hAnsi="GHEA Grapalat" w:cs="Sylfaen"/>
          <w:sz w:val="20"/>
        </w:rPr>
        <w:t>չի</w:t>
      </w:r>
      <w:r w:rsidRPr="0047677B">
        <w:rPr>
          <w:rFonts w:ascii="GHEA Grapalat" w:hAnsi="GHEA Grapalat" w:cs="Sylfaen"/>
          <w:sz w:val="20"/>
          <w:lang w:val="af-ZA"/>
        </w:rPr>
        <w:t xml:space="preserve"> </w:t>
      </w:r>
      <w:r w:rsidRPr="0047677B">
        <w:rPr>
          <w:rFonts w:ascii="GHEA Grapalat" w:hAnsi="GHEA Grapalat" w:cs="Sylfaen"/>
          <w:sz w:val="20"/>
        </w:rPr>
        <w:t>փոխարինում</w:t>
      </w:r>
      <w:r w:rsidRPr="0047677B">
        <w:rPr>
          <w:rFonts w:ascii="GHEA Grapalat" w:hAnsi="GHEA Grapalat" w:cs="Sylfaen"/>
          <w:sz w:val="20"/>
          <w:lang w:val="af-ZA"/>
        </w:rPr>
        <w:t xml:space="preserve"> </w:t>
      </w:r>
      <w:r w:rsidRPr="0047677B">
        <w:rPr>
          <w:rFonts w:ascii="GHEA Grapalat" w:hAnsi="GHEA Grapalat" w:cs="Sylfaen"/>
          <w:sz w:val="20"/>
        </w:rPr>
        <w:t>բանկային</w:t>
      </w:r>
      <w:r w:rsidRPr="0047677B">
        <w:rPr>
          <w:rFonts w:ascii="GHEA Grapalat" w:hAnsi="GHEA Grapalat" w:cs="Sylfaen"/>
          <w:sz w:val="20"/>
          <w:lang w:val="af-ZA"/>
        </w:rPr>
        <w:t xml:space="preserve"> </w:t>
      </w:r>
      <w:r w:rsidRPr="0047677B">
        <w:rPr>
          <w:rFonts w:ascii="GHEA Grapalat" w:hAnsi="GHEA Grapalat" w:cs="Sylfaen"/>
          <w:sz w:val="20"/>
        </w:rPr>
        <w:t>երաշխիք</w:t>
      </w:r>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r w:rsidRPr="0047677B">
        <w:rPr>
          <w:rFonts w:ascii="GHEA Grapalat" w:hAnsi="GHEA Grapalat" w:cs="Sylfaen"/>
          <w:sz w:val="20"/>
        </w:rPr>
        <w:t>կամ</w:t>
      </w:r>
      <w:r w:rsidRPr="0047677B">
        <w:rPr>
          <w:rFonts w:ascii="GHEA Grapalat" w:hAnsi="GHEA Grapalat" w:cs="Sylfaen"/>
          <w:sz w:val="20"/>
          <w:lang w:val="af-ZA"/>
        </w:rPr>
        <w:t xml:space="preserve"> </w:t>
      </w:r>
      <w:r w:rsidRPr="0047677B">
        <w:rPr>
          <w:rFonts w:ascii="GHEA Grapalat" w:hAnsi="GHEA Grapalat" w:cs="Sylfaen"/>
          <w:sz w:val="20"/>
        </w:rPr>
        <w:t>կանխիկ</w:t>
      </w:r>
      <w:r w:rsidRPr="0047677B">
        <w:rPr>
          <w:rFonts w:ascii="GHEA Grapalat" w:hAnsi="GHEA Grapalat" w:cs="Sylfaen"/>
          <w:sz w:val="20"/>
          <w:lang w:val="af-ZA"/>
        </w:rPr>
        <w:t xml:space="preserve"> </w:t>
      </w:r>
      <w:r w:rsidRPr="0047677B">
        <w:rPr>
          <w:rFonts w:ascii="GHEA Grapalat" w:hAnsi="GHEA Grapalat" w:cs="Sylfaen"/>
          <w:sz w:val="20"/>
        </w:rPr>
        <w:t>փողով</w:t>
      </w:r>
      <w:r w:rsidRPr="0047677B">
        <w:rPr>
          <w:rFonts w:ascii="GHEA Grapalat" w:hAnsi="GHEA Grapalat" w:cs="Sylfaen"/>
          <w:sz w:val="20"/>
          <w:lang w:val="af-ZA"/>
        </w:rPr>
        <w:t xml:space="preserve">, </w:t>
      </w:r>
      <w:r w:rsidRPr="0047677B">
        <w:rPr>
          <w:rFonts w:ascii="GHEA Grapalat" w:hAnsi="GHEA Grapalat" w:cs="Sylfaen"/>
          <w:sz w:val="20"/>
        </w:rPr>
        <w:t>ապա</w:t>
      </w:r>
      <w:r w:rsidRPr="0047677B">
        <w:rPr>
          <w:rFonts w:ascii="GHEA Grapalat" w:hAnsi="GHEA Grapalat" w:cs="Sylfaen"/>
          <w:sz w:val="20"/>
          <w:lang w:val="af-ZA"/>
        </w:rPr>
        <w:t xml:space="preserve"> </w:t>
      </w:r>
      <w:r w:rsidRPr="0047677B">
        <w:rPr>
          <w:rFonts w:ascii="GHEA Grapalat" w:hAnsi="GHEA Grapalat" w:cs="Sylfaen"/>
          <w:sz w:val="20"/>
        </w:rPr>
        <w:t>այդ</w:t>
      </w:r>
      <w:r w:rsidRPr="0047677B">
        <w:rPr>
          <w:rFonts w:ascii="GHEA Grapalat" w:hAnsi="GHEA Grapalat" w:cs="Sylfaen"/>
          <w:sz w:val="20"/>
          <w:lang w:val="af-ZA"/>
        </w:rPr>
        <w:t xml:space="preserve"> </w:t>
      </w:r>
      <w:r w:rsidRPr="0047677B">
        <w:rPr>
          <w:rFonts w:ascii="GHEA Grapalat" w:hAnsi="GHEA Grapalat" w:cs="Sylfaen"/>
          <w:sz w:val="20"/>
        </w:rPr>
        <w:t>հանգամանքը</w:t>
      </w:r>
      <w:r w:rsidRPr="0047677B">
        <w:rPr>
          <w:rFonts w:ascii="GHEA Grapalat" w:hAnsi="GHEA Grapalat" w:cs="Sylfaen"/>
          <w:sz w:val="20"/>
          <w:lang w:val="af-ZA"/>
        </w:rPr>
        <w:t xml:space="preserve"> </w:t>
      </w:r>
      <w:r w:rsidRPr="0047677B">
        <w:rPr>
          <w:rFonts w:ascii="GHEA Grapalat" w:hAnsi="GHEA Grapalat" w:cs="Sylfaen"/>
          <w:sz w:val="20"/>
        </w:rPr>
        <w:t>համարվում</w:t>
      </w:r>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r w:rsidRPr="0047677B">
        <w:rPr>
          <w:rFonts w:ascii="GHEA Grapalat" w:hAnsi="GHEA Grapalat" w:cs="Sylfaen"/>
          <w:sz w:val="20"/>
        </w:rPr>
        <w:t>որպես</w:t>
      </w:r>
      <w:r w:rsidRPr="0047677B">
        <w:rPr>
          <w:rFonts w:ascii="GHEA Grapalat" w:hAnsi="GHEA Grapalat" w:cs="Sylfaen"/>
          <w:sz w:val="20"/>
          <w:lang w:val="af-ZA"/>
        </w:rPr>
        <w:t xml:space="preserve"> </w:t>
      </w:r>
      <w:r w:rsidRPr="0047677B">
        <w:rPr>
          <w:rFonts w:ascii="GHEA Grapalat" w:hAnsi="GHEA Grapalat" w:cs="Sylfaen"/>
          <w:sz w:val="20"/>
        </w:rPr>
        <w:t>գնման</w:t>
      </w:r>
      <w:r w:rsidRPr="0047677B">
        <w:rPr>
          <w:rFonts w:ascii="GHEA Grapalat" w:hAnsi="GHEA Grapalat" w:cs="Sylfaen"/>
          <w:sz w:val="20"/>
          <w:lang w:val="af-ZA"/>
        </w:rPr>
        <w:t xml:space="preserve"> </w:t>
      </w:r>
      <w:r w:rsidRPr="0047677B">
        <w:rPr>
          <w:rFonts w:ascii="GHEA Grapalat" w:hAnsi="GHEA Grapalat" w:cs="Sylfaen"/>
          <w:sz w:val="20"/>
        </w:rPr>
        <w:t>գործընթացի</w:t>
      </w:r>
      <w:r w:rsidRPr="0047677B">
        <w:rPr>
          <w:rFonts w:ascii="GHEA Grapalat" w:hAnsi="GHEA Grapalat" w:cs="Sylfaen"/>
          <w:sz w:val="20"/>
          <w:lang w:val="af-ZA"/>
        </w:rPr>
        <w:t xml:space="preserve"> </w:t>
      </w:r>
      <w:r w:rsidRPr="0047677B">
        <w:rPr>
          <w:rFonts w:ascii="GHEA Grapalat" w:hAnsi="GHEA Grapalat" w:cs="Sylfaen"/>
          <w:sz w:val="20"/>
        </w:rPr>
        <w:t>շրջանակում</w:t>
      </w:r>
      <w:r w:rsidRPr="0047677B">
        <w:rPr>
          <w:rFonts w:ascii="GHEA Grapalat" w:hAnsi="GHEA Grapalat" w:cs="Sylfaen"/>
          <w:sz w:val="20"/>
          <w:lang w:val="af-ZA"/>
        </w:rPr>
        <w:t xml:space="preserve"> </w:t>
      </w:r>
      <w:r w:rsidRPr="0047677B">
        <w:rPr>
          <w:rFonts w:ascii="GHEA Grapalat" w:hAnsi="GHEA Grapalat" w:cs="Sylfaen"/>
          <w:sz w:val="20"/>
        </w:rPr>
        <w:t>մասնակցի</w:t>
      </w:r>
      <w:r w:rsidRPr="0047677B">
        <w:rPr>
          <w:rFonts w:ascii="GHEA Grapalat" w:hAnsi="GHEA Grapalat" w:cs="Sylfaen"/>
          <w:sz w:val="20"/>
          <w:lang w:val="af-ZA"/>
        </w:rPr>
        <w:t xml:space="preserve"> </w:t>
      </w:r>
      <w:r w:rsidRPr="0047677B">
        <w:rPr>
          <w:rFonts w:ascii="GHEA Grapalat" w:hAnsi="GHEA Grapalat" w:cs="Sylfaen"/>
          <w:sz w:val="20"/>
        </w:rPr>
        <w:t>ստանձնված</w:t>
      </w:r>
      <w:r w:rsidRPr="0047677B">
        <w:rPr>
          <w:rFonts w:ascii="GHEA Grapalat" w:hAnsi="GHEA Grapalat" w:cs="Sylfaen"/>
          <w:sz w:val="20"/>
          <w:lang w:val="af-ZA"/>
        </w:rPr>
        <w:t xml:space="preserve"> </w:t>
      </w:r>
      <w:r w:rsidRPr="0047677B">
        <w:rPr>
          <w:rFonts w:ascii="GHEA Grapalat" w:hAnsi="GHEA Grapalat" w:cs="Sylfaen"/>
          <w:sz w:val="20"/>
        </w:rPr>
        <w:t>պարտավորության</w:t>
      </w:r>
      <w:r w:rsidRPr="0047677B">
        <w:rPr>
          <w:rFonts w:ascii="GHEA Grapalat" w:hAnsi="GHEA Grapalat" w:cs="Sylfaen"/>
          <w:sz w:val="20"/>
          <w:lang w:val="af-ZA"/>
        </w:rPr>
        <w:t xml:space="preserve"> </w:t>
      </w:r>
      <w:r w:rsidRPr="0047677B">
        <w:rPr>
          <w:rFonts w:ascii="GHEA Grapalat" w:hAnsi="GHEA Grapalat" w:cs="Sylfaen"/>
          <w:sz w:val="20"/>
        </w:rPr>
        <w:t>խախտում</w:t>
      </w:r>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r w:rsidRPr="004767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r w:rsidRPr="0047677B">
        <w:rPr>
          <w:rFonts w:ascii="GHEA Grapalat" w:hAnsi="GHEA Grapalat" w:cs="Sylfaen"/>
          <w:sz w:val="20"/>
          <w:szCs w:val="24"/>
          <w:lang w:eastAsia="en-US"/>
        </w:rPr>
        <w:t>սահմանված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ժամկետում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միջոցով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սույն</w:t>
      </w:r>
      <w:r w:rsidRPr="0047677B">
        <w:rPr>
          <w:rFonts w:ascii="GHEA Grapalat" w:hAnsi="GHEA Grapalat" w:cs="Arial"/>
          <w:lang w:val="es-ES"/>
        </w:rPr>
        <w:t xml:space="preserve"> </w:t>
      </w:r>
      <w:r w:rsidRPr="0047677B">
        <w:rPr>
          <w:rFonts w:ascii="GHEA Grapalat" w:hAnsi="GHEA Grapalat" w:cs="Sylfaen"/>
          <w:lang w:val="es-ES"/>
        </w:rPr>
        <w:t>ընթացակարգի</w:t>
      </w:r>
      <w:r w:rsidRPr="0047677B">
        <w:rPr>
          <w:rFonts w:ascii="GHEA Grapalat" w:hAnsi="GHEA Grapalat" w:cs="Arial"/>
          <w:lang w:val="es-ES"/>
        </w:rPr>
        <w:t xml:space="preserve"> </w:t>
      </w:r>
      <w:r w:rsidRPr="0047677B">
        <w:rPr>
          <w:rFonts w:ascii="GHEA Grapalat" w:hAnsi="GHEA Grapalat" w:cs="Sylfaen"/>
          <w:lang w:val="es-ES"/>
        </w:rPr>
        <w:t>դեպքում «</w:t>
      </w:r>
      <w:r w:rsidRPr="0047677B">
        <w:rPr>
          <w:rFonts w:ascii="GHEA Grapalat" w:hAnsi="GHEA Grapalat" w:cs="Sylfaen"/>
        </w:rPr>
        <w:t>10</w:t>
      </w:r>
      <w:r w:rsidRPr="0047677B">
        <w:rPr>
          <w:rFonts w:ascii="GHEA Grapalat" w:hAnsi="GHEA Grapalat" w:cs="Sylfaen"/>
          <w:lang w:val="es-ES"/>
        </w:rPr>
        <w:t>» օրացուցային</w:t>
      </w:r>
      <w:r w:rsidRPr="0047677B">
        <w:rPr>
          <w:rFonts w:ascii="GHEA Grapalat" w:hAnsi="GHEA Grapalat" w:cs="Arial"/>
          <w:lang w:val="es-ES"/>
        </w:rPr>
        <w:t xml:space="preserve"> </w:t>
      </w:r>
      <w:r w:rsidRPr="0047677B">
        <w:rPr>
          <w:rFonts w:ascii="GHEA Grapalat" w:hAnsi="GHEA Grapalat" w:cs="Sylfaen"/>
          <w:lang w:val="es-ES"/>
        </w:rPr>
        <w:t>օր</w:t>
      </w:r>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r w:rsidRPr="0047677B">
        <w:rPr>
          <w:rFonts w:ascii="GHEA Grapalat" w:hAnsi="GHEA Grapalat" w:cs="Sylfaen"/>
          <w:lang w:val="es-ES"/>
        </w:rPr>
        <w:t>Անգործության</w:t>
      </w:r>
      <w:r w:rsidRPr="0047677B">
        <w:rPr>
          <w:rFonts w:ascii="GHEA Grapalat" w:hAnsi="GHEA Grapalat" w:cs="Arial"/>
          <w:lang w:val="es-ES"/>
        </w:rPr>
        <w:t xml:space="preserve"> </w:t>
      </w:r>
      <w:r w:rsidRPr="0047677B">
        <w:rPr>
          <w:rFonts w:ascii="GHEA Grapalat" w:hAnsi="GHEA Grapalat" w:cs="Sylfaen"/>
          <w:lang w:val="es-ES"/>
        </w:rPr>
        <w:t>ժամկետը</w:t>
      </w:r>
      <w:r w:rsidRPr="0047677B">
        <w:rPr>
          <w:rFonts w:ascii="GHEA Grapalat" w:hAnsi="GHEA Grapalat" w:cs="Arial"/>
          <w:lang w:val="es-ES"/>
        </w:rPr>
        <w:t xml:space="preserve"> </w:t>
      </w:r>
      <w:r w:rsidRPr="0047677B">
        <w:rPr>
          <w:rFonts w:ascii="GHEA Grapalat" w:hAnsi="GHEA Grapalat" w:cs="Sylfaen"/>
          <w:lang w:val="es-ES"/>
        </w:rPr>
        <w:t>կիրառելի</w:t>
      </w:r>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չէ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եթե</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միայն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մեկ</w:t>
      </w:r>
      <w:r w:rsidRPr="0047677B">
        <w:rPr>
          <w:rFonts w:ascii="GHEA Grapalat" w:hAnsi="GHEA Grapalat" w:cs="Arial"/>
          <w:sz w:val="20"/>
          <w:szCs w:val="20"/>
          <w:lang w:val="es-ES"/>
        </w:rPr>
        <w:t xml:space="preserve"> մ</w:t>
      </w:r>
      <w:r w:rsidRPr="0047677B">
        <w:rPr>
          <w:rFonts w:ascii="GHEA Grapalat" w:hAnsi="GHEA Grapalat" w:cs="Sylfaen"/>
          <w:sz w:val="20"/>
          <w:szCs w:val="20"/>
          <w:lang w:val="es-ES"/>
        </w:rPr>
        <w:t>ասնակից է հայտ ներկայացրել</w:t>
      </w:r>
      <w:r w:rsidRPr="0047677B">
        <w:rPr>
          <w:rFonts w:ascii="GHEA Grapalat" w:hAnsi="GHEA Grapalat"/>
          <w:i/>
          <w:sz w:val="20"/>
          <w:szCs w:val="20"/>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որի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հետ</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կնքվում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պայմանագիր</w:t>
      </w:r>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r w:rsidRPr="0047677B">
        <w:rPr>
          <w:rFonts w:ascii="GHEA Grapalat" w:hAnsi="GHEA Grapalat" w:cs="Sylfaen"/>
          <w:sz w:val="20"/>
        </w:rPr>
        <w:t>ին</w:t>
      </w:r>
      <w:r w:rsidRPr="0047677B">
        <w:rPr>
          <w:rFonts w:ascii="GHEA Grapalat" w:hAnsi="GHEA Grapalat" w:cs="Sylfaen"/>
          <w:sz w:val="20"/>
          <w:lang w:val="af-ZA"/>
        </w:rPr>
        <w:t xml:space="preserve"> </w:t>
      </w:r>
      <w:r w:rsidRPr="0047677B">
        <w:rPr>
          <w:rFonts w:ascii="GHEA Grapalat" w:hAnsi="GHEA Grapalat" w:cs="Sylfaen"/>
          <w:sz w:val="20"/>
        </w:rPr>
        <w:t>մասի</w:t>
      </w:r>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միակողմանի 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որոշման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հիման</w:t>
      </w:r>
      <w:r w:rsidR="00A10D1E" w:rsidRPr="0047677B">
        <w:rPr>
          <w:rFonts w:ascii="GHEA Grapalat" w:hAnsi="GHEA Grapalat" w:cs="Sylfaen"/>
          <w:sz w:val="20"/>
          <w:lang w:val="af-ZA"/>
        </w:rPr>
        <w:t xml:space="preserve"> </w:t>
      </w:r>
      <w:r w:rsidR="00A10D1E" w:rsidRPr="0047677B">
        <w:rPr>
          <w:rFonts w:ascii="GHEA Grapalat" w:hAnsi="GHEA Grapalat" w:cs="Sylfaen"/>
          <w:sz w:val="20"/>
        </w:rPr>
        <w:t>վրա</w:t>
      </w:r>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հաջորդող</w:t>
      </w:r>
      <w:r w:rsidR="00A747D4" w:rsidRPr="0047677B">
        <w:rPr>
          <w:rFonts w:ascii="GHEA Grapalat" w:hAnsi="GHEA Grapalat" w:cs="Sylfaen"/>
          <w:sz w:val="20"/>
          <w:lang w:val="af-ZA"/>
        </w:rPr>
        <w:t xml:space="preserve"> </w:t>
      </w:r>
      <w:r w:rsidR="00A747D4" w:rsidRPr="0047677B">
        <w:rPr>
          <w:rFonts w:ascii="GHEA Grapalat" w:hAnsi="GHEA Grapalat" w:cs="Sylfaen"/>
          <w:sz w:val="20"/>
        </w:rPr>
        <w:t>աշխատանքային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շահագրգիռ</w:t>
      </w:r>
      <w:r w:rsidRPr="0047677B">
        <w:rPr>
          <w:rFonts w:ascii="GHEA Grapalat" w:hAnsi="GHEA Grapalat"/>
          <w:sz w:val="20"/>
          <w:szCs w:val="20"/>
          <w:lang w:val="es-ES"/>
        </w:rPr>
        <w:t xml:space="preserve"> </w:t>
      </w:r>
      <w:r w:rsidRPr="0047677B">
        <w:rPr>
          <w:rFonts w:ascii="GHEA Grapalat" w:hAnsi="GHEA Grapalat"/>
          <w:sz w:val="20"/>
          <w:szCs w:val="20"/>
        </w:rPr>
        <w:t>անձ</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գործողությունները</w:t>
      </w:r>
      <w:r w:rsidRPr="0047677B">
        <w:rPr>
          <w:rFonts w:ascii="GHEA Grapalat" w:hAnsi="GHEA Grapalat"/>
          <w:sz w:val="20"/>
          <w:szCs w:val="20"/>
          <w:lang w:val="es-ES"/>
        </w:rPr>
        <w:t xml:space="preserve"> (</w:t>
      </w:r>
      <w:r w:rsidRPr="0047677B">
        <w:rPr>
          <w:rFonts w:ascii="GHEA Grapalat" w:hAnsi="GHEA Grapalat"/>
          <w:sz w:val="20"/>
          <w:szCs w:val="20"/>
        </w:rPr>
        <w:t>անգործությունը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դատավարության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այսուհետ՝</w:t>
      </w:r>
      <w:r w:rsidRPr="0047677B">
        <w:rPr>
          <w:rFonts w:ascii="GHEA Grapalat" w:hAnsi="GHEA Grapalat"/>
          <w:sz w:val="20"/>
          <w:szCs w:val="20"/>
          <w:lang w:val="es-ES"/>
        </w:rPr>
        <w:t xml:space="preserve"> </w:t>
      </w:r>
      <w:r w:rsidRPr="0047677B">
        <w:rPr>
          <w:rFonts w:ascii="GHEA Grapalat" w:hAnsi="GHEA Grapalat"/>
          <w:sz w:val="20"/>
          <w:szCs w:val="20"/>
        </w:rPr>
        <w:t>Օրենսգիրք</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rPr>
        <w:t>Յուրաքանչյուր</w:t>
      </w:r>
      <w:r w:rsidRPr="0047677B">
        <w:rPr>
          <w:rFonts w:ascii="GHEA Grapalat" w:hAnsi="GHEA Grapalat"/>
          <w:sz w:val="20"/>
          <w:szCs w:val="20"/>
          <w:lang w:val="es-ES"/>
        </w:rPr>
        <w:t xml:space="preserve"> </w:t>
      </w:r>
      <w:r w:rsidRPr="0047677B">
        <w:rPr>
          <w:rFonts w:ascii="GHEA Grapalat" w:hAnsi="GHEA Grapalat"/>
          <w:sz w:val="20"/>
          <w:szCs w:val="20"/>
        </w:rPr>
        <w:t>ոք</w:t>
      </w:r>
      <w:r w:rsidRPr="0047677B">
        <w:rPr>
          <w:rFonts w:ascii="GHEA Grapalat" w:hAnsi="GHEA Grapalat"/>
          <w:sz w:val="20"/>
          <w:szCs w:val="20"/>
          <w:lang w:val="es-ES"/>
        </w:rPr>
        <w:t xml:space="preserve"> </w:t>
      </w:r>
      <w:r w:rsidRPr="0047677B">
        <w:rPr>
          <w:rFonts w:ascii="GHEA Grapalat" w:hAnsi="GHEA Grapalat"/>
          <w:sz w:val="20"/>
          <w:szCs w:val="20"/>
        </w:rPr>
        <w:t>իրավունք</w:t>
      </w:r>
      <w:r w:rsidRPr="0047677B">
        <w:rPr>
          <w:rFonts w:ascii="GHEA Grapalat" w:hAnsi="GHEA Grapalat"/>
          <w:sz w:val="20"/>
          <w:szCs w:val="20"/>
          <w:lang w:val="es-ES"/>
        </w:rPr>
        <w:t xml:space="preserve"> </w:t>
      </w:r>
      <w:r w:rsidRPr="0047677B">
        <w:rPr>
          <w:rFonts w:ascii="GHEA Grapalat" w:hAnsi="GHEA Grapalat"/>
          <w:sz w:val="20"/>
          <w:szCs w:val="20"/>
        </w:rPr>
        <w:t>ունի</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հայտերի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վերջնաժամկետը</w:t>
      </w:r>
      <w:r w:rsidRPr="0047677B">
        <w:rPr>
          <w:rFonts w:ascii="GHEA Grapalat" w:hAnsi="GHEA Grapalat"/>
          <w:sz w:val="20"/>
          <w:szCs w:val="20"/>
          <w:lang w:val="es-ES"/>
        </w:rPr>
        <w:t xml:space="preserve"> </w:t>
      </w:r>
      <w:r w:rsidRPr="0047677B">
        <w:rPr>
          <w:rFonts w:ascii="GHEA Grapalat" w:hAnsi="GHEA Grapalat"/>
          <w:sz w:val="20"/>
          <w:szCs w:val="20"/>
        </w:rPr>
        <w:t>բողոքարկելու</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առարկայի</w:t>
      </w:r>
      <w:r w:rsidRPr="0047677B">
        <w:rPr>
          <w:rFonts w:ascii="GHEA Grapalat" w:hAnsi="GHEA Grapalat"/>
          <w:sz w:val="20"/>
          <w:szCs w:val="20"/>
          <w:lang w:val="es-ES"/>
        </w:rPr>
        <w:t xml:space="preserve"> </w:t>
      </w:r>
      <w:r w:rsidRPr="0047677B">
        <w:rPr>
          <w:rFonts w:ascii="GHEA Grapalat" w:hAnsi="GHEA Grapalat"/>
          <w:sz w:val="20"/>
          <w:szCs w:val="20"/>
        </w:rPr>
        <w:t>բնութագրերը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ընթացակարգի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վարչական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w:t>
      </w:r>
      <w:r w:rsidRPr="0047677B">
        <w:rPr>
          <w:rFonts w:ascii="GHEA Grapalat" w:hAnsi="GHEA Grapalat"/>
          <w:sz w:val="20"/>
          <w:szCs w:val="20"/>
          <w:lang w:val="es-ES"/>
        </w:rPr>
        <w:t xml:space="preserve"> </w:t>
      </w:r>
      <w:r w:rsidRPr="0047677B">
        <w:rPr>
          <w:rFonts w:ascii="GHEA Grapalat" w:hAnsi="GHEA Grapalat"/>
          <w:sz w:val="20"/>
          <w:szCs w:val="20"/>
        </w:rPr>
        <w:t>չեն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դրանք</w:t>
      </w:r>
      <w:r w:rsidRPr="0047677B">
        <w:rPr>
          <w:rFonts w:ascii="GHEA Grapalat" w:hAnsi="GHEA Grapalat"/>
          <w:sz w:val="20"/>
          <w:szCs w:val="20"/>
          <w:lang w:val="es-ES"/>
        </w:rPr>
        <w:t xml:space="preserve"> </w:t>
      </w:r>
      <w:r w:rsidRPr="0047677B">
        <w:rPr>
          <w:rFonts w:ascii="GHEA Grapalat" w:hAnsi="GHEA Grapalat"/>
          <w:sz w:val="20"/>
          <w:szCs w:val="20"/>
        </w:rPr>
        <w:t>կարգավորվում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քաղաքացիաիրավական</w:t>
      </w:r>
      <w:r w:rsidRPr="0047677B">
        <w:rPr>
          <w:rFonts w:ascii="GHEA Grapalat" w:hAnsi="GHEA Grapalat"/>
          <w:sz w:val="20"/>
          <w:szCs w:val="20"/>
          <w:lang w:val="es-ES"/>
        </w:rPr>
        <w:t xml:space="preserve"> </w:t>
      </w:r>
      <w:r w:rsidRPr="0047677B">
        <w:rPr>
          <w:rFonts w:ascii="GHEA Grapalat" w:hAnsi="GHEA Grapalat"/>
          <w:sz w:val="20"/>
          <w:szCs w:val="20"/>
        </w:rPr>
        <w:t>հարաբերությունները</w:t>
      </w:r>
      <w:r w:rsidRPr="0047677B">
        <w:rPr>
          <w:rFonts w:ascii="GHEA Grapalat" w:hAnsi="GHEA Grapalat"/>
          <w:sz w:val="20"/>
          <w:szCs w:val="20"/>
          <w:lang w:val="es-ES"/>
        </w:rPr>
        <w:t xml:space="preserve"> </w:t>
      </w:r>
      <w:r w:rsidRPr="0047677B">
        <w:rPr>
          <w:rFonts w:ascii="GHEA Grapalat" w:hAnsi="GHEA Grapalat"/>
          <w:sz w:val="20"/>
          <w:szCs w:val="20"/>
        </w:rPr>
        <w:t>կարգավորող</w:t>
      </w:r>
      <w:r w:rsidRPr="0047677B">
        <w:rPr>
          <w:rFonts w:ascii="GHEA Grapalat" w:hAnsi="GHEA Grapalat"/>
          <w:sz w:val="20"/>
          <w:szCs w:val="20"/>
          <w:lang w:val="es-ES"/>
        </w:rPr>
        <w:t xml:space="preserve"> </w:t>
      </w:r>
      <w:r w:rsidRPr="0047677B">
        <w:rPr>
          <w:rFonts w:ascii="GHEA Grapalat" w:hAnsi="GHEA Grapalat"/>
          <w:sz w:val="20"/>
          <w:szCs w:val="20"/>
        </w:rPr>
        <w:t>օրենսդրությամբ</w:t>
      </w:r>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կատարած</w:t>
      </w:r>
      <w:r w:rsidRPr="0047677B">
        <w:rPr>
          <w:rFonts w:ascii="GHEA Grapalat" w:hAnsi="GHEA Grapalat"/>
          <w:sz w:val="20"/>
          <w:szCs w:val="20"/>
          <w:lang w:val="es-ES"/>
        </w:rPr>
        <w:t xml:space="preserve"> </w:t>
      </w:r>
      <w:r w:rsidRPr="0047677B">
        <w:rPr>
          <w:rFonts w:ascii="GHEA Grapalat" w:hAnsi="GHEA Grapalat"/>
          <w:sz w:val="20"/>
          <w:szCs w:val="20"/>
        </w:rPr>
        <w:t>գործողության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հետևանքով</w:t>
      </w:r>
      <w:r w:rsidRPr="0047677B">
        <w:rPr>
          <w:rFonts w:ascii="GHEA Grapalat" w:hAnsi="GHEA Grapalat"/>
          <w:sz w:val="20"/>
          <w:szCs w:val="20"/>
          <w:lang w:val="es-ES"/>
        </w:rPr>
        <w:t xml:space="preserve"> </w:t>
      </w:r>
      <w:r w:rsidRPr="0047677B">
        <w:rPr>
          <w:rFonts w:ascii="GHEA Grapalat" w:hAnsi="GHEA Grapalat"/>
          <w:sz w:val="20"/>
          <w:szCs w:val="20"/>
        </w:rPr>
        <w:t>պատճառված</w:t>
      </w:r>
      <w:r w:rsidRPr="0047677B">
        <w:rPr>
          <w:rFonts w:ascii="GHEA Grapalat" w:hAnsi="GHEA Grapalat"/>
          <w:sz w:val="20"/>
          <w:szCs w:val="20"/>
          <w:lang w:val="es-ES"/>
        </w:rPr>
        <w:t xml:space="preserve"> </w:t>
      </w:r>
      <w:r w:rsidRPr="0047677B">
        <w:rPr>
          <w:rFonts w:ascii="GHEA Grapalat" w:hAnsi="GHEA Grapalat"/>
          <w:sz w:val="20"/>
          <w:szCs w:val="20"/>
        </w:rPr>
        <w:t>վնասները</w:t>
      </w:r>
      <w:r w:rsidRPr="0047677B">
        <w:rPr>
          <w:rFonts w:ascii="GHEA Grapalat" w:hAnsi="GHEA Grapalat"/>
          <w:sz w:val="20"/>
          <w:szCs w:val="20"/>
          <w:lang w:val="es-ES"/>
        </w:rPr>
        <w:t xml:space="preserve"> </w:t>
      </w:r>
      <w:r w:rsidRPr="0047677B">
        <w:rPr>
          <w:rFonts w:ascii="GHEA Grapalat" w:hAnsi="GHEA Grapalat"/>
          <w:sz w:val="20"/>
          <w:szCs w:val="20"/>
        </w:rPr>
        <w:t>հատուցվում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Հայաստանի</w:t>
      </w:r>
      <w:r w:rsidRPr="0047677B">
        <w:rPr>
          <w:rFonts w:ascii="GHEA Grapalat" w:hAnsi="GHEA Grapalat"/>
          <w:sz w:val="20"/>
          <w:szCs w:val="20"/>
          <w:lang w:val="es-ES"/>
        </w:rPr>
        <w:t xml:space="preserve"> </w:t>
      </w:r>
      <w:r w:rsidRPr="0047677B">
        <w:rPr>
          <w:rFonts w:ascii="GHEA Grapalat" w:hAnsi="GHEA Grapalat"/>
          <w:sz w:val="20"/>
          <w:szCs w:val="20"/>
        </w:rPr>
        <w:t>Հանրապետության</w:t>
      </w:r>
      <w:r w:rsidRPr="0047677B">
        <w:rPr>
          <w:rFonts w:ascii="GHEA Grapalat" w:hAnsi="GHEA Grapalat"/>
          <w:sz w:val="20"/>
          <w:szCs w:val="20"/>
          <w:lang w:val="es-ES"/>
        </w:rPr>
        <w:t xml:space="preserve"> </w:t>
      </w:r>
      <w:r w:rsidRPr="0047677B">
        <w:rPr>
          <w:rFonts w:ascii="GHEA Grapalat" w:hAnsi="GHEA Grapalat"/>
          <w:sz w:val="20"/>
          <w:szCs w:val="20"/>
        </w:rPr>
        <w:t>քաղաքացիական</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պայմանագիրը</w:t>
      </w:r>
      <w:r w:rsidRPr="0047677B">
        <w:rPr>
          <w:rFonts w:ascii="GHEA Grapalat" w:hAnsi="GHEA Grapalat"/>
          <w:sz w:val="20"/>
          <w:szCs w:val="20"/>
          <w:lang w:val="es-ES"/>
        </w:rPr>
        <w:t xml:space="preserve"> </w:t>
      </w:r>
      <w:r w:rsidRPr="0047677B">
        <w:rPr>
          <w:rFonts w:ascii="GHEA Grapalat" w:hAnsi="GHEA Grapalat"/>
          <w:sz w:val="20"/>
          <w:szCs w:val="20"/>
        </w:rPr>
        <w:t>միակողմանի</w:t>
      </w:r>
      <w:r w:rsidRPr="0047677B">
        <w:rPr>
          <w:rFonts w:ascii="GHEA Grapalat" w:hAnsi="GHEA Grapalat"/>
          <w:sz w:val="20"/>
          <w:szCs w:val="20"/>
          <w:lang w:val="es-ES"/>
        </w:rPr>
        <w:t xml:space="preserve"> </w:t>
      </w:r>
      <w:r w:rsidRPr="0047677B">
        <w:rPr>
          <w:rFonts w:ascii="GHEA Grapalat" w:hAnsi="GHEA Grapalat"/>
          <w:sz w:val="20"/>
          <w:szCs w:val="20"/>
        </w:rPr>
        <w:t>լուծելու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որոնց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հայցային</w:t>
      </w:r>
      <w:r w:rsidRPr="0047677B">
        <w:rPr>
          <w:rFonts w:ascii="GHEA Grapalat" w:hAnsi="GHEA Grapalat"/>
          <w:sz w:val="20"/>
          <w:szCs w:val="20"/>
          <w:lang w:val="es-ES"/>
        </w:rPr>
        <w:t xml:space="preserve"> </w:t>
      </w:r>
      <w:r w:rsidRPr="0047677B">
        <w:rPr>
          <w:rFonts w:ascii="GHEA Grapalat" w:hAnsi="GHEA Grapalat"/>
          <w:sz w:val="20"/>
          <w:szCs w:val="20"/>
        </w:rPr>
        <w:t>վաղեմության</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երեսուն</w:t>
      </w:r>
      <w:r w:rsidRPr="0047677B">
        <w:rPr>
          <w:rFonts w:ascii="GHEA Grapalat" w:hAnsi="GHEA Grapalat"/>
          <w:sz w:val="20"/>
          <w:szCs w:val="20"/>
          <w:lang w:val="es-ES"/>
        </w:rPr>
        <w:t xml:space="preserve"> </w:t>
      </w:r>
      <w:r w:rsidRPr="0047677B">
        <w:rPr>
          <w:rFonts w:ascii="GHEA Grapalat" w:hAnsi="GHEA Grapalat"/>
          <w:sz w:val="20"/>
          <w:szCs w:val="20"/>
        </w:rPr>
        <w:t>օրացուցային</w:t>
      </w:r>
      <w:r w:rsidRPr="0047677B">
        <w:rPr>
          <w:rFonts w:ascii="GHEA Grapalat" w:hAnsi="GHEA Grapalat"/>
          <w:sz w:val="20"/>
          <w:szCs w:val="20"/>
          <w:lang w:val="es-ES"/>
        </w:rPr>
        <w:t xml:space="preserve"> </w:t>
      </w:r>
      <w:r w:rsidRPr="0047677B">
        <w:rPr>
          <w:rFonts w:ascii="GHEA Grapalat" w:hAnsi="GHEA Grapalat"/>
          <w:sz w:val="20"/>
          <w:szCs w:val="20"/>
        </w:rPr>
        <w:t>օր</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լուծում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ներկայացվելուց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միաժամանակ</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պատասխանողից</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բոլոր</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կատարվում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կողմից</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պահանջները</w:t>
      </w:r>
      <w:r w:rsidRPr="0047677B">
        <w:rPr>
          <w:rFonts w:ascii="GHEA Grapalat" w:hAnsi="GHEA Grapalat"/>
          <w:sz w:val="20"/>
          <w:szCs w:val="20"/>
          <w:lang w:val="es-ES"/>
        </w:rPr>
        <w:t xml:space="preserve"> </w:t>
      </w:r>
      <w:r w:rsidRPr="0047677B">
        <w:rPr>
          <w:rFonts w:ascii="GHEA Grapalat" w:hAnsi="GHEA Grapalat"/>
          <w:sz w:val="20"/>
          <w:szCs w:val="20"/>
        </w:rPr>
        <w:t>չկատարվելու</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դրանում</w:t>
      </w:r>
      <w:r w:rsidRPr="0047677B">
        <w:rPr>
          <w:rFonts w:ascii="GHEA Grapalat" w:hAnsi="GHEA Grapalat"/>
          <w:sz w:val="20"/>
          <w:szCs w:val="20"/>
          <w:lang w:val="es-ES"/>
        </w:rPr>
        <w:t xml:space="preserve"> </w:t>
      </w:r>
      <w:r w:rsidRPr="0047677B">
        <w:rPr>
          <w:rFonts w:ascii="GHEA Grapalat" w:hAnsi="GHEA Grapalat"/>
          <w:sz w:val="20"/>
          <w:szCs w:val="20"/>
        </w:rPr>
        <w:t>առկա</w:t>
      </w:r>
      <w:r w:rsidRPr="0047677B">
        <w:rPr>
          <w:rFonts w:ascii="GHEA Grapalat" w:hAnsi="GHEA Grapalat"/>
          <w:sz w:val="20"/>
          <w:szCs w:val="20"/>
          <w:lang w:val="es-ES"/>
        </w:rPr>
        <w:t xml:space="preserve"> </w:t>
      </w:r>
      <w:r w:rsidRPr="0047677B">
        <w:rPr>
          <w:rFonts w:ascii="GHEA Grapalat" w:hAnsi="GHEA Grapalat"/>
          <w:sz w:val="20"/>
          <w:szCs w:val="20"/>
        </w:rPr>
        <w:t>ապացույցների</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հայցվորի</w:t>
      </w:r>
      <w:r w:rsidRPr="0047677B">
        <w:rPr>
          <w:rFonts w:ascii="GHEA Grapalat" w:hAnsi="GHEA Grapalat"/>
          <w:sz w:val="20"/>
          <w:szCs w:val="20"/>
          <w:lang w:val="es-ES"/>
        </w:rPr>
        <w:t xml:space="preserve"> </w:t>
      </w:r>
      <w:r w:rsidRPr="0047677B">
        <w:rPr>
          <w:rFonts w:ascii="GHEA Grapalat" w:hAnsi="GHEA Grapalat"/>
          <w:sz w:val="20"/>
          <w:szCs w:val="20"/>
        </w:rPr>
        <w:t>վկայակոչած</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փաստերը</w:t>
      </w:r>
      <w:r w:rsidRPr="0047677B">
        <w:rPr>
          <w:rFonts w:ascii="GHEA Grapalat" w:hAnsi="GHEA Grapalat"/>
          <w:sz w:val="20"/>
          <w:szCs w:val="20"/>
          <w:lang w:val="es-ES"/>
        </w:rPr>
        <w:t xml:space="preserve">, </w:t>
      </w:r>
      <w:r w:rsidRPr="0047677B">
        <w:rPr>
          <w:rFonts w:ascii="GHEA Grapalat" w:hAnsi="GHEA Grapalat"/>
          <w:sz w:val="20"/>
          <w:szCs w:val="20"/>
        </w:rPr>
        <w:t>որոնք</w:t>
      </w:r>
      <w:r w:rsidRPr="0047677B">
        <w:rPr>
          <w:rFonts w:ascii="GHEA Grapalat" w:hAnsi="GHEA Grapalat"/>
          <w:sz w:val="20"/>
          <w:szCs w:val="20"/>
          <w:lang w:val="es-ES"/>
        </w:rPr>
        <w:t xml:space="preserve"> </w:t>
      </w:r>
      <w:r w:rsidRPr="0047677B">
        <w:rPr>
          <w:rFonts w:ascii="GHEA Grapalat" w:hAnsi="GHEA Grapalat"/>
          <w:sz w:val="20"/>
          <w:szCs w:val="20"/>
        </w:rPr>
        <w:t>ենթակա</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հաստատման</w:t>
      </w:r>
      <w:r w:rsidRPr="0047677B">
        <w:rPr>
          <w:rFonts w:ascii="GHEA Grapalat" w:hAnsi="GHEA Grapalat"/>
          <w:sz w:val="20"/>
          <w:szCs w:val="20"/>
          <w:lang w:val="es-ES"/>
        </w:rPr>
        <w:t xml:space="preserve"> </w:t>
      </w:r>
      <w:r w:rsidRPr="0047677B">
        <w:rPr>
          <w:rFonts w:ascii="GHEA Grapalat" w:hAnsi="GHEA Grapalat"/>
          <w:sz w:val="20"/>
          <w:szCs w:val="20"/>
        </w:rPr>
        <w:t>պատասխանողի</w:t>
      </w:r>
      <w:r w:rsidRPr="0047677B">
        <w:rPr>
          <w:rFonts w:ascii="GHEA Grapalat" w:hAnsi="GHEA Grapalat"/>
          <w:sz w:val="20"/>
          <w:szCs w:val="20"/>
          <w:lang w:val="es-ES"/>
        </w:rPr>
        <w:t xml:space="preserve"> </w:t>
      </w:r>
      <w:r w:rsidRPr="0047677B">
        <w:rPr>
          <w:rFonts w:ascii="GHEA Grapalat" w:hAnsi="GHEA Grapalat"/>
          <w:sz w:val="20"/>
          <w:szCs w:val="20"/>
        </w:rPr>
        <w:t>տիրապետման</w:t>
      </w:r>
      <w:r w:rsidRPr="0047677B">
        <w:rPr>
          <w:rFonts w:ascii="GHEA Grapalat" w:hAnsi="GHEA Grapalat"/>
          <w:sz w:val="20"/>
          <w:szCs w:val="20"/>
          <w:lang w:val="es-ES"/>
        </w:rPr>
        <w:t xml:space="preserve"> </w:t>
      </w:r>
      <w:r w:rsidRPr="0047677B">
        <w:rPr>
          <w:rFonts w:ascii="GHEA Grapalat" w:hAnsi="GHEA Grapalat"/>
          <w:sz w:val="20"/>
          <w:szCs w:val="20"/>
        </w:rPr>
        <w:t>տակ</w:t>
      </w:r>
      <w:r w:rsidRPr="0047677B">
        <w:rPr>
          <w:rFonts w:ascii="GHEA Grapalat" w:hAnsi="GHEA Grapalat"/>
          <w:sz w:val="20"/>
          <w:szCs w:val="20"/>
          <w:lang w:val="es-ES"/>
        </w:rPr>
        <w:t xml:space="preserve"> </w:t>
      </w:r>
      <w:r w:rsidRPr="0047677B">
        <w:rPr>
          <w:rFonts w:ascii="GHEA Grapalat" w:hAnsi="GHEA Grapalat"/>
          <w:sz w:val="20"/>
          <w:szCs w:val="20"/>
        </w:rPr>
        <w:t>գտնվող</w:t>
      </w:r>
      <w:r w:rsidRPr="0047677B">
        <w:rPr>
          <w:rFonts w:ascii="GHEA Grapalat" w:hAnsi="GHEA Grapalat"/>
          <w:sz w:val="20"/>
          <w:szCs w:val="20"/>
          <w:lang w:val="es-ES"/>
        </w:rPr>
        <w:t xml:space="preserve"> </w:t>
      </w:r>
      <w:r w:rsidRPr="0047677B">
        <w:rPr>
          <w:rFonts w:ascii="GHEA Grapalat" w:hAnsi="GHEA Grapalat"/>
          <w:sz w:val="20"/>
          <w:szCs w:val="20"/>
        </w:rPr>
        <w:t>ապացույցներով</w:t>
      </w:r>
      <w:r w:rsidRPr="0047677B">
        <w:rPr>
          <w:rFonts w:ascii="GHEA Grapalat" w:hAnsi="GHEA Grapalat"/>
          <w:sz w:val="20"/>
          <w:szCs w:val="20"/>
          <w:lang w:val="es-ES"/>
        </w:rPr>
        <w:t xml:space="preserve">, </w:t>
      </w:r>
      <w:r w:rsidRPr="0047677B">
        <w:rPr>
          <w:rFonts w:ascii="GHEA Grapalat" w:hAnsi="GHEA Grapalat"/>
          <w:sz w:val="20"/>
          <w:szCs w:val="20"/>
        </w:rPr>
        <w:t>համարվում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հաստատված</w:t>
      </w:r>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գործընթացին</w:t>
      </w:r>
      <w:r w:rsidRPr="0047677B">
        <w:rPr>
          <w:rFonts w:ascii="GHEA Grapalat" w:hAnsi="GHEA Grapalat"/>
          <w:sz w:val="20"/>
          <w:szCs w:val="20"/>
          <w:lang w:val="es-ES"/>
        </w:rPr>
        <w:t xml:space="preserve"> </w:t>
      </w:r>
      <w:r w:rsidRPr="0047677B">
        <w:rPr>
          <w:rFonts w:ascii="GHEA Grapalat" w:hAnsi="GHEA Grapalat"/>
          <w:sz w:val="20"/>
          <w:szCs w:val="20"/>
        </w:rPr>
        <w:t>վերաբերող՝</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վեճերի</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 xml:space="preserve"> </w:t>
      </w:r>
      <w:r w:rsidRPr="0047677B">
        <w:rPr>
          <w:rFonts w:ascii="GHEA Grapalat" w:hAnsi="GHEA Grapalat"/>
          <w:sz w:val="20"/>
          <w:szCs w:val="20"/>
        </w:rPr>
        <w:t>քննվող</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միացնում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մեկ</w:t>
      </w:r>
      <w:r w:rsidRPr="0047677B">
        <w:rPr>
          <w:rFonts w:ascii="GHEA Grapalat" w:hAnsi="GHEA Grapalat"/>
          <w:sz w:val="20"/>
          <w:szCs w:val="20"/>
          <w:lang w:val="es-ES"/>
        </w:rPr>
        <w:t xml:space="preserve"> </w:t>
      </w:r>
      <w:r w:rsidRPr="0047677B">
        <w:rPr>
          <w:rFonts w:ascii="GHEA Grapalat" w:hAnsi="GHEA Grapalat"/>
          <w:sz w:val="20"/>
          <w:szCs w:val="20"/>
        </w:rPr>
        <w:t>վարույթում</w:t>
      </w:r>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 xml:space="preserve"> </w:t>
      </w:r>
      <w:r w:rsidRPr="0047677B">
        <w:rPr>
          <w:rFonts w:ascii="GHEA Grapalat" w:hAnsi="GHEA Grapalat"/>
          <w:sz w:val="20"/>
          <w:szCs w:val="20"/>
        </w:rPr>
        <w:t>նշելով</w:t>
      </w:r>
      <w:r w:rsidRPr="0047677B">
        <w:rPr>
          <w:rFonts w:ascii="GHEA Grapalat" w:hAnsi="GHEA Grapalat"/>
          <w:sz w:val="20"/>
          <w:szCs w:val="20"/>
          <w:lang w:val="es-ES"/>
        </w:rPr>
        <w:t xml:space="preserve"> </w:t>
      </w:r>
      <w:r w:rsidRPr="0047677B">
        <w:rPr>
          <w:rFonts w:ascii="GHEA Grapalat" w:hAnsi="GHEA Grapalat"/>
          <w:sz w:val="20"/>
          <w:szCs w:val="20"/>
        </w:rPr>
        <w:t>կասեցման</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պատասխանը</w:t>
      </w:r>
      <w:r w:rsidRPr="0047677B">
        <w:rPr>
          <w:rFonts w:ascii="GHEA Grapalat" w:hAnsi="GHEA Grapalat"/>
          <w:sz w:val="20"/>
          <w:szCs w:val="20"/>
          <w:lang w:val="es-ES"/>
        </w:rPr>
        <w:t xml:space="preserve"> </w:t>
      </w:r>
      <w:r w:rsidRPr="0047677B">
        <w:rPr>
          <w:rFonts w:ascii="GHEA Grapalat" w:hAnsi="GHEA Grapalat"/>
          <w:sz w:val="20"/>
          <w:szCs w:val="20"/>
        </w:rPr>
        <w:t>պատվիրատուն</w:t>
      </w:r>
      <w:r w:rsidRPr="0047677B">
        <w:rPr>
          <w:rFonts w:ascii="GHEA Grapalat" w:hAnsi="GHEA Grapalat"/>
          <w:sz w:val="20"/>
          <w:szCs w:val="20"/>
          <w:lang w:val="es-ES"/>
        </w:rPr>
        <w:t xml:space="preserve"> </w:t>
      </w:r>
      <w:r w:rsidRPr="0047677B">
        <w:rPr>
          <w:rFonts w:ascii="GHEA Grapalat" w:hAnsi="GHEA Grapalat"/>
          <w:sz w:val="20"/>
          <w:szCs w:val="20"/>
        </w:rPr>
        <w:t>ներկայացնում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ստանալուց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հնգօրյա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անձինք</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նրանց</w:t>
      </w:r>
      <w:r w:rsidRPr="0047677B">
        <w:rPr>
          <w:rFonts w:ascii="GHEA Grapalat" w:hAnsi="GHEA Grapalat"/>
          <w:sz w:val="20"/>
          <w:szCs w:val="20"/>
          <w:lang w:val="es-ES"/>
        </w:rPr>
        <w:t xml:space="preserve"> </w:t>
      </w:r>
      <w:r w:rsidRPr="0047677B">
        <w:rPr>
          <w:rFonts w:ascii="GHEA Grapalat" w:hAnsi="GHEA Grapalat"/>
          <w:sz w:val="20"/>
          <w:szCs w:val="20"/>
        </w:rPr>
        <w:t>ներկայացուցիչները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նիստի</w:t>
      </w:r>
      <w:r w:rsidRPr="0047677B">
        <w:rPr>
          <w:rFonts w:ascii="GHEA Grapalat" w:hAnsi="GHEA Grapalat"/>
          <w:sz w:val="20"/>
          <w:szCs w:val="20"/>
          <w:lang w:val="es-ES"/>
        </w:rPr>
        <w:t xml:space="preserve"> </w:t>
      </w:r>
      <w:r w:rsidRPr="0047677B">
        <w:rPr>
          <w:rFonts w:ascii="GHEA Grapalat" w:hAnsi="GHEA Grapalat"/>
          <w:sz w:val="20"/>
          <w:szCs w:val="20"/>
        </w:rPr>
        <w:t>ժամանակի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վայրի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Օրենսգրքով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առանձին</w:t>
      </w:r>
      <w:r w:rsidRPr="0047677B">
        <w:rPr>
          <w:rFonts w:ascii="GHEA Grapalat" w:hAnsi="GHEA Grapalat"/>
          <w:sz w:val="20"/>
          <w:szCs w:val="20"/>
          <w:lang w:val="es-ES"/>
        </w:rPr>
        <w:t xml:space="preserve"> </w:t>
      </w:r>
      <w:r w:rsidRPr="0047677B">
        <w:rPr>
          <w:rFonts w:ascii="GHEA Grapalat" w:hAnsi="GHEA Grapalat"/>
          <w:sz w:val="20"/>
          <w:szCs w:val="20"/>
        </w:rPr>
        <w:t>դատավարական</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w:t>
      </w:r>
      <w:r w:rsidRPr="0047677B">
        <w:rPr>
          <w:rFonts w:ascii="GHEA Grapalat" w:hAnsi="GHEA Grapalat"/>
          <w:sz w:val="20"/>
          <w:szCs w:val="20"/>
          <w:lang w:val="es-ES"/>
        </w:rPr>
        <w:t xml:space="preserve"> </w:t>
      </w:r>
      <w:r w:rsidRPr="0047677B">
        <w:rPr>
          <w:rFonts w:ascii="GHEA Grapalat" w:hAnsi="GHEA Grapalat"/>
          <w:sz w:val="20"/>
          <w:szCs w:val="20"/>
        </w:rPr>
        <w:t>կատարելու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ծանուցվում</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հաղորդակցության</w:t>
      </w:r>
      <w:r w:rsidRPr="0047677B">
        <w:rPr>
          <w:rFonts w:ascii="GHEA Grapalat" w:hAnsi="GHEA Grapalat"/>
          <w:sz w:val="20"/>
          <w:szCs w:val="20"/>
          <w:lang w:val="es-ES"/>
        </w:rPr>
        <w:t xml:space="preserve"> </w:t>
      </w:r>
      <w:r w:rsidRPr="0047677B">
        <w:rPr>
          <w:rFonts w:ascii="GHEA Grapalat" w:hAnsi="GHEA Grapalat"/>
          <w:sz w:val="20"/>
          <w:szCs w:val="20"/>
        </w:rPr>
        <w:t>միջոցով</w:t>
      </w:r>
      <w:r w:rsidRPr="0047677B">
        <w:rPr>
          <w:rFonts w:ascii="GHEA Grapalat" w:hAnsi="GHEA Grapalat"/>
          <w:sz w:val="20"/>
          <w:szCs w:val="20"/>
          <w:lang w:val="es-ES"/>
        </w:rPr>
        <w:t xml:space="preserve"> </w:t>
      </w:r>
      <w:r w:rsidRPr="0047677B">
        <w:rPr>
          <w:rFonts w:ascii="GHEA Grapalat" w:hAnsi="GHEA Grapalat"/>
          <w:sz w:val="20"/>
          <w:szCs w:val="20"/>
        </w:rPr>
        <w:t>ծանուցագրերը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փաստաթղթեր</w:t>
      </w:r>
      <w:r w:rsidRPr="0047677B">
        <w:rPr>
          <w:rFonts w:ascii="GHEA Grapalat" w:hAnsi="GHEA Grapalat"/>
          <w:sz w:val="20"/>
          <w:szCs w:val="20"/>
          <w:lang w:val="es-ES"/>
        </w:rPr>
        <w:t xml:space="preserve"> </w:t>
      </w:r>
      <w:r w:rsidRPr="0047677B">
        <w:rPr>
          <w:rFonts w:ascii="GHEA Grapalat" w:hAnsi="GHEA Grapalat"/>
          <w:sz w:val="20"/>
          <w:szCs w:val="20"/>
        </w:rPr>
        <w:t>Օրենսգրքի</w:t>
      </w:r>
      <w:r w:rsidRPr="0047677B">
        <w:rPr>
          <w:rFonts w:ascii="GHEA Grapalat" w:hAnsi="GHEA Grapalat"/>
          <w:sz w:val="20"/>
          <w:szCs w:val="20"/>
          <w:lang w:val="es-ES"/>
        </w:rPr>
        <w:t xml:space="preserve"> 97-</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կարգով</w:t>
      </w:r>
      <w:r w:rsidRPr="0047677B">
        <w:rPr>
          <w:rFonts w:ascii="GHEA Grapalat" w:hAnsi="GHEA Grapalat"/>
          <w:sz w:val="20"/>
          <w:szCs w:val="20"/>
          <w:lang w:val="es-ES"/>
        </w:rPr>
        <w:t xml:space="preserve"> </w:t>
      </w:r>
      <w:r w:rsidRPr="0047677B">
        <w:rPr>
          <w:rFonts w:ascii="GHEA Grapalat" w:hAnsi="GHEA Grapalat"/>
          <w:sz w:val="20"/>
          <w:szCs w:val="20"/>
        </w:rPr>
        <w:t>հայցադիմումում</w:t>
      </w:r>
      <w:r w:rsidRPr="0047677B">
        <w:rPr>
          <w:rFonts w:ascii="GHEA Grapalat" w:hAnsi="GHEA Grapalat"/>
          <w:sz w:val="20"/>
          <w:szCs w:val="20"/>
          <w:lang w:val="es-ES"/>
        </w:rPr>
        <w:t xml:space="preserve"> </w:t>
      </w:r>
      <w:r w:rsidRPr="0047677B">
        <w:rPr>
          <w:rFonts w:ascii="GHEA Grapalat" w:hAnsi="GHEA Grapalat"/>
          <w:sz w:val="20"/>
          <w:szCs w:val="20"/>
        </w:rPr>
        <w:t>նշված</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փոստին</w:t>
      </w:r>
      <w:r w:rsidRPr="0047677B">
        <w:rPr>
          <w:rFonts w:ascii="GHEA Grapalat" w:hAnsi="GHEA Grapalat"/>
          <w:sz w:val="20"/>
          <w:szCs w:val="20"/>
          <w:lang w:val="es-ES"/>
        </w:rPr>
        <w:t xml:space="preserve"> </w:t>
      </w:r>
      <w:r w:rsidRPr="0047677B">
        <w:rPr>
          <w:rFonts w:ascii="GHEA Grapalat" w:hAnsi="GHEA Grapalat"/>
          <w:sz w:val="20"/>
          <w:szCs w:val="20"/>
        </w:rPr>
        <w:t>ուղարկելու</w:t>
      </w:r>
      <w:r w:rsidRPr="0047677B">
        <w:rPr>
          <w:rFonts w:ascii="GHEA Grapalat" w:hAnsi="GHEA Grapalat"/>
          <w:sz w:val="20"/>
          <w:szCs w:val="20"/>
          <w:lang w:val="es-ES"/>
        </w:rPr>
        <w:t xml:space="preserve"> </w:t>
      </w:r>
      <w:r w:rsidRPr="0047677B">
        <w:rPr>
          <w:rFonts w:ascii="GHEA Grapalat" w:hAnsi="GHEA Grapalat"/>
          <w:sz w:val="20"/>
          <w:szCs w:val="20"/>
        </w:rPr>
        <w:t>եղանակով</w:t>
      </w:r>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բաժնով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գործերը</w:t>
      </w:r>
      <w:r w:rsidRPr="0047677B">
        <w:rPr>
          <w:rFonts w:ascii="GHEA Grapalat" w:hAnsi="GHEA Grapalat"/>
          <w:sz w:val="20"/>
          <w:szCs w:val="20"/>
          <w:lang w:val="es-ES"/>
        </w:rPr>
        <w:t xml:space="preserve"> </w:t>
      </w:r>
      <w:r w:rsidRPr="0047677B">
        <w:rPr>
          <w:rFonts w:ascii="GHEA Grapalat" w:hAnsi="GHEA Grapalat"/>
          <w:sz w:val="20"/>
          <w:szCs w:val="20"/>
        </w:rPr>
        <w:t>քննում</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դրանց</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վճիռները</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ընթացակարգով</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անձի</w:t>
      </w:r>
      <w:r w:rsidRPr="0047677B">
        <w:rPr>
          <w:rFonts w:ascii="GHEA Grapalat" w:hAnsi="GHEA Grapalat"/>
          <w:sz w:val="20"/>
          <w:szCs w:val="20"/>
          <w:lang w:val="es-ES"/>
        </w:rPr>
        <w:t xml:space="preserve"> </w:t>
      </w:r>
      <w:r w:rsidRPr="0047677B">
        <w:rPr>
          <w:rFonts w:ascii="GHEA Grapalat" w:hAnsi="GHEA Grapalat"/>
          <w:sz w:val="20"/>
          <w:szCs w:val="20"/>
        </w:rPr>
        <w:t>միջնորդությամբ</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իր</w:t>
      </w:r>
      <w:r w:rsidRPr="0047677B">
        <w:rPr>
          <w:rFonts w:ascii="GHEA Grapalat" w:hAnsi="GHEA Grapalat"/>
          <w:sz w:val="20"/>
          <w:szCs w:val="20"/>
          <w:lang w:val="es-ES"/>
        </w:rPr>
        <w:t xml:space="preserve"> </w:t>
      </w:r>
      <w:r w:rsidRPr="0047677B">
        <w:rPr>
          <w:rFonts w:ascii="GHEA Grapalat" w:hAnsi="GHEA Grapalat"/>
          <w:sz w:val="20"/>
          <w:szCs w:val="20"/>
        </w:rPr>
        <w:t>նախաձեռնությամբ</w:t>
      </w:r>
      <w:r w:rsidRPr="0047677B">
        <w:rPr>
          <w:rFonts w:ascii="GHEA Grapalat" w:hAnsi="GHEA Grapalat"/>
          <w:sz w:val="20"/>
          <w:szCs w:val="20"/>
          <w:lang w:val="es-ES"/>
        </w:rPr>
        <w:t xml:space="preserve"> </w:t>
      </w:r>
      <w:r w:rsidRPr="0047677B">
        <w:rPr>
          <w:rFonts w:ascii="GHEA Grapalat" w:hAnsi="GHEA Grapalat"/>
          <w:sz w:val="20"/>
          <w:szCs w:val="20"/>
        </w:rPr>
        <w:t>եկել</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եզրահանգման</w:t>
      </w:r>
      <w:r w:rsidRPr="0047677B">
        <w:rPr>
          <w:rFonts w:ascii="GHEA Grapalat" w:hAnsi="GHEA Grapalat"/>
          <w:sz w:val="20"/>
          <w:szCs w:val="20"/>
          <w:lang w:val="es-ES"/>
        </w:rPr>
        <w:t xml:space="preserve">, </w:t>
      </w:r>
      <w:r w:rsidRPr="0047677B">
        <w:rPr>
          <w:rFonts w:ascii="GHEA Grapalat" w:hAnsi="GHEA Grapalat"/>
          <w:sz w:val="20"/>
          <w:szCs w:val="20"/>
        </w:rPr>
        <w:t>որ</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քննել</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վերաբերյալ</w:t>
      </w:r>
      <w:r w:rsidRPr="0047677B">
        <w:rPr>
          <w:rFonts w:ascii="GHEA Grapalat" w:hAnsi="GHEA Grapalat"/>
          <w:sz w:val="20"/>
          <w:szCs w:val="20"/>
          <w:lang w:val="es-ES"/>
        </w:rPr>
        <w:t xml:space="preserve"> </w:t>
      </w:r>
      <w:r w:rsidRPr="0047677B">
        <w:rPr>
          <w:rFonts w:ascii="GHEA Grapalat" w:hAnsi="GHEA Grapalat"/>
          <w:sz w:val="20"/>
          <w:szCs w:val="20"/>
        </w:rPr>
        <w:t>միջնորդությունը</w:t>
      </w:r>
      <w:r w:rsidRPr="0047677B">
        <w:rPr>
          <w:rFonts w:ascii="GHEA Grapalat" w:hAnsi="GHEA Grapalat"/>
          <w:sz w:val="20"/>
          <w:szCs w:val="20"/>
          <w:lang w:val="es-ES"/>
        </w:rPr>
        <w:t xml:space="preserve"> </w:t>
      </w:r>
      <w:r w:rsidRPr="0047677B">
        <w:rPr>
          <w:rFonts w:ascii="GHEA Grapalat" w:hAnsi="GHEA Grapalat"/>
          <w:sz w:val="20"/>
          <w:szCs w:val="20"/>
        </w:rPr>
        <w:t>գործին</w:t>
      </w:r>
      <w:r w:rsidRPr="0047677B">
        <w:rPr>
          <w:rFonts w:ascii="GHEA Grapalat" w:hAnsi="GHEA Grapalat"/>
          <w:sz w:val="20"/>
          <w:szCs w:val="20"/>
          <w:lang w:val="es-ES"/>
        </w:rPr>
        <w:t xml:space="preserve"> </w:t>
      </w:r>
      <w:r w:rsidRPr="0047677B">
        <w:rPr>
          <w:rFonts w:ascii="GHEA Grapalat" w:hAnsi="GHEA Grapalat"/>
          <w:sz w:val="20"/>
          <w:szCs w:val="20"/>
        </w:rPr>
        <w:t>մասնակցող</w:t>
      </w:r>
      <w:r w:rsidRPr="0047677B">
        <w:rPr>
          <w:rFonts w:ascii="GHEA Grapalat" w:hAnsi="GHEA Grapalat"/>
          <w:sz w:val="20"/>
          <w:szCs w:val="20"/>
          <w:lang w:val="es-ES"/>
        </w:rPr>
        <w:t xml:space="preserve"> </w:t>
      </w:r>
      <w:r w:rsidRPr="0047677B">
        <w:rPr>
          <w:rFonts w:ascii="GHEA Grapalat" w:hAnsi="GHEA Grapalat"/>
          <w:sz w:val="20"/>
          <w:szCs w:val="20"/>
        </w:rPr>
        <w:t>անձը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ժամկետի</w:t>
      </w:r>
      <w:r w:rsidRPr="0047677B">
        <w:rPr>
          <w:rFonts w:ascii="GHEA Grapalat" w:hAnsi="GHEA Grapalat"/>
          <w:sz w:val="20"/>
          <w:szCs w:val="20"/>
          <w:lang w:val="es-ES"/>
        </w:rPr>
        <w:t xml:space="preserve"> </w:t>
      </w:r>
      <w:r w:rsidRPr="0047677B">
        <w:rPr>
          <w:rFonts w:ascii="GHEA Grapalat" w:hAnsi="GHEA Grapalat"/>
          <w:sz w:val="20"/>
          <w:szCs w:val="20"/>
        </w:rPr>
        <w:t>լրանալը</w:t>
      </w:r>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հայցադիմումի</w:t>
      </w:r>
      <w:r w:rsidRPr="0047677B">
        <w:rPr>
          <w:rFonts w:ascii="GHEA Grapalat" w:hAnsi="GHEA Grapalat"/>
          <w:sz w:val="20"/>
          <w:szCs w:val="20"/>
          <w:lang w:val="es-ES"/>
        </w:rPr>
        <w:t xml:space="preserve"> </w:t>
      </w:r>
      <w:r w:rsidRPr="0047677B">
        <w:rPr>
          <w:rFonts w:ascii="GHEA Grapalat" w:hAnsi="GHEA Grapalat"/>
          <w:sz w:val="20"/>
          <w:szCs w:val="20"/>
        </w:rPr>
        <w:t>պատասխան</w:t>
      </w:r>
      <w:r w:rsidRPr="0047677B">
        <w:rPr>
          <w:rFonts w:ascii="GHEA Grapalat" w:hAnsi="GHEA Grapalat"/>
          <w:sz w:val="20"/>
          <w:szCs w:val="20"/>
          <w:lang w:val="es-ES"/>
        </w:rPr>
        <w:t xml:space="preserve"> </w:t>
      </w:r>
      <w:r w:rsidRPr="0047677B">
        <w:rPr>
          <w:rFonts w:ascii="GHEA Grapalat" w:hAnsi="GHEA Grapalat"/>
          <w:sz w:val="20"/>
          <w:szCs w:val="20"/>
        </w:rPr>
        <w:t>ներկայացնելու</w:t>
      </w:r>
      <w:r w:rsidRPr="0047677B">
        <w:rPr>
          <w:rFonts w:ascii="GHEA Grapalat" w:hAnsi="GHEA Grapalat"/>
          <w:sz w:val="20"/>
          <w:szCs w:val="20"/>
          <w:lang w:val="es-ES"/>
        </w:rPr>
        <w:t xml:space="preserve"> </w:t>
      </w:r>
      <w:r w:rsidRPr="0047677B">
        <w:rPr>
          <w:rFonts w:ascii="GHEA Grapalat" w:hAnsi="GHEA Grapalat"/>
          <w:sz w:val="20"/>
          <w:szCs w:val="20"/>
        </w:rPr>
        <w:t>համար</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ժամկետը</w:t>
      </w:r>
      <w:r w:rsidRPr="0047677B">
        <w:rPr>
          <w:rFonts w:ascii="GHEA Grapalat" w:hAnsi="GHEA Grapalat"/>
          <w:sz w:val="20"/>
          <w:szCs w:val="20"/>
          <w:lang w:val="es-ES"/>
        </w:rPr>
        <w:t xml:space="preserve"> </w:t>
      </w:r>
      <w:r w:rsidRPr="0047677B">
        <w:rPr>
          <w:rFonts w:ascii="GHEA Grapalat" w:hAnsi="GHEA Grapalat"/>
          <w:sz w:val="20"/>
          <w:szCs w:val="20"/>
        </w:rPr>
        <w:t>լրանալուց</w:t>
      </w:r>
      <w:r w:rsidRPr="0047677B">
        <w:rPr>
          <w:rFonts w:ascii="GHEA Grapalat" w:hAnsi="GHEA Grapalat"/>
          <w:sz w:val="20"/>
          <w:szCs w:val="20"/>
          <w:lang w:val="es-ES"/>
        </w:rPr>
        <w:t xml:space="preserve"> </w:t>
      </w:r>
      <w:r w:rsidRPr="0047677B">
        <w:rPr>
          <w:rFonts w:ascii="GHEA Grapalat" w:hAnsi="GHEA Grapalat"/>
          <w:sz w:val="20"/>
          <w:szCs w:val="20"/>
        </w:rPr>
        <w:t>հետո՝</w:t>
      </w:r>
      <w:r w:rsidRPr="0047677B">
        <w:rPr>
          <w:rFonts w:ascii="GHEA Grapalat" w:hAnsi="GHEA Grapalat"/>
          <w:sz w:val="20"/>
          <w:szCs w:val="20"/>
          <w:lang w:val="es-ES"/>
        </w:rPr>
        <w:t xml:space="preserve"> </w:t>
      </w:r>
      <w:r w:rsidRPr="0047677B">
        <w:rPr>
          <w:rFonts w:ascii="GHEA Grapalat" w:hAnsi="GHEA Grapalat"/>
          <w:sz w:val="20"/>
          <w:szCs w:val="20"/>
        </w:rPr>
        <w:t>եռօրյա</w:t>
      </w:r>
      <w:r w:rsidRPr="0047677B">
        <w:rPr>
          <w:rFonts w:ascii="GHEA Grapalat" w:hAnsi="GHEA Grapalat"/>
          <w:sz w:val="20"/>
          <w:szCs w:val="20"/>
          <w:lang w:val="es-ES"/>
        </w:rPr>
        <w:t xml:space="preserve"> </w:t>
      </w:r>
      <w:r w:rsidRPr="0047677B">
        <w:rPr>
          <w:rFonts w:ascii="GHEA Grapalat" w:hAnsi="GHEA Grapalat"/>
          <w:sz w:val="20"/>
          <w:szCs w:val="20"/>
        </w:rPr>
        <w:t>ժամկետում</w:t>
      </w:r>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r w:rsidRPr="0047677B">
        <w:rPr>
          <w:rFonts w:ascii="GHEA Grapalat" w:hAnsi="GHEA Grapalat"/>
          <w:sz w:val="20"/>
          <w:szCs w:val="20"/>
        </w:rPr>
        <w:t>Գործը</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նիստում</w:t>
      </w:r>
      <w:r w:rsidRPr="0047677B">
        <w:rPr>
          <w:rFonts w:ascii="GHEA Grapalat" w:hAnsi="GHEA Grapalat"/>
          <w:sz w:val="20"/>
          <w:szCs w:val="20"/>
          <w:lang w:val="es-ES"/>
        </w:rPr>
        <w:t xml:space="preserve"> </w:t>
      </w:r>
      <w:r w:rsidRPr="0047677B">
        <w:rPr>
          <w:rFonts w:ascii="GHEA Grapalat" w:hAnsi="GHEA Grapalat"/>
          <w:sz w:val="20"/>
          <w:szCs w:val="20"/>
        </w:rPr>
        <w:t>քննելու</w:t>
      </w:r>
      <w:r w:rsidRPr="0047677B">
        <w:rPr>
          <w:rFonts w:ascii="GHEA Grapalat" w:hAnsi="GHEA Grapalat"/>
          <w:sz w:val="20"/>
          <w:szCs w:val="20"/>
          <w:lang w:val="es-ES"/>
        </w:rPr>
        <w:t xml:space="preserve"> </w:t>
      </w:r>
      <w:r w:rsidRPr="0047677B">
        <w:rPr>
          <w:rFonts w:ascii="GHEA Grapalat" w:hAnsi="GHEA Grapalat"/>
          <w:sz w:val="20"/>
          <w:szCs w:val="20"/>
        </w:rPr>
        <w:t>հարցը</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լուծվել</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հայցադիմումը</w:t>
      </w:r>
      <w:r w:rsidRPr="0047677B">
        <w:rPr>
          <w:rFonts w:ascii="GHEA Grapalat" w:hAnsi="GHEA Grapalat"/>
          <w:sz w:val="20"/>
          <w:szCs w:val="20"/>
          <w:lang w:val="es-ES"/>
        </w:rPr>
        <w:t xml:space="preserve"> </w:t>
      </w:r>
      <w:r w:rsidRPr="0047677B">
        <w:rPr>
          <w:rFonts w:ascii="GHEA Grapalat" w:hAnsi="GHEA Grapalat"/>
          <w:sz w:val="20"/>
          <w:szCs w:val="20"/>
        </w:rPr>
        <w:t>վարույթ</w:t>
      </w:r>
      <w:r w:rsidRPr="0047677B">
        <w:rPr>
          <w:rFonts w:ascii="GHEA Grapalat" w:hAnsi="GHEA Grapalat"/>
          <w:sz w:val="20"/>
          <w:szCs w:val="20"/>
          <w:lang w:val="es-ES"/>
        </w:rPr>
        <w:t xml:space="preserve"> </w:t>
      </w:r>
      <w:r w:rsidRPr="0047677B">
        <w:rPr>
          <w:rFonts w:ascii="GHEA Grapalat" w:hAnsi="GHEA Grapalat"/>
          <w:sz w:val="20"/>
          <w:szCs w:val="20"/>
        </w:rPr>
        <w:t>ընդունելու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որոշմամբ</w:t>
      </w:r>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հիմքում</w:t>
      </w:r>
      <w:r w:rsidRPr="0047677B">
        <w:rPr>
          <w:rFonts w:ascii="GHEA Grapalat" w:hAnsi="GHEA Grapalat"/>
          <w:sz w:val="20"/>
          <w:szCs w:val="20"/>
          <w:lang w:val="es-ES"/>
        </w:rPr>
        <w:t xml:space="preserve"> </w:t>
      </w:r>
      <w:r w:rsidRPr="0047677B">
        <w:rPr>
          <w:rFonts w:ascii="GHEA Grapalat" w:hAnsi="GHEA Grapalat"/>
          <w:sz w:val="20"/>
          <w:szCs w:val="20"/>
        </w:rPr>
        <w:t>ընկած</w:t>
      </w:r>
      <w:r w:rsidRPr="0047677B">
        <w:rPr>
          <w:rFonts w:ascii="GHEA Grapalat" w:hAnsi="GHEA Grapalat"/>
          <w:sz w:val="20"/>
          <w:szCs w:val="20"/>
          <w:lang w:val="es-ES"/>
        </w:rPr>
        <w:t xml:space="preserve"> </w:t>
      </w:r>
      <w:r w:rsidRPr="0047677B">
        <w:rPr>
          <w:rFonts w:ascii="GHEA Grapalat" w:hAnsi="GHEA Grapalat"/>
          <w:sz w:val="20"/>
          <w:szCs w:val="20"/>
        </w:rPr>
        <w:t>հանգամանքների</w:t>
      </w:r>
      <w:r w:rsidRPr="0047677B">
        <w:rPr>
          <w:rFonts w:ascii="GHEA Grapalat" w:hAnsi="GHEA Grapalat"/>
          <w:sz w:val="20"/>
          <w:szCs w:val="20"/>
          <w:lang w:val="es-ES"/>
        </w:rPr>
        <w:t xml:space="preserve">, </w:t>
      </w:r>
      <w:r w:rsidRPr="0047677B">
        <w:rPr>
          <w:rFonts w:ascii="GHEA Grapalat" w:hAnsi="GHEA Grapalat"/>
          <w:sz w:val="20"/>
          <w:szCs w:val="20"/>
        </w:rPr>
        <w:t>ինչպես</w:t>
      </w:r>
      <w:r w:rsidRPr="0047677B">
        <w:rPr>
          <w:rFonts w:ascii="GHEA Grapalat" w:hAnsi="GHEA Grapalat"/>
          <w:sz w:val="20"/>
          <w:szCs w:val="20"/>
          <w:lang w:val="es-ES"/>
        </w:rPr>
        <w:t xml:space="preserve"> </w:t>
      </w:r>
      <w:r w:rsidRPr="0047677B">
        <w:rPr>
          <w:rFonts w:ascii="GHEA Grapalat" w:hAnsi="GHEA Grapalat"/>
          <w:sz w:val="20"/>
          <w:szCs w:val="20"/>
        </w:rPr>
        <w:t>նաև</w:t>
      </w:r>
      <w:r w:rsidRPr="0047677B">
        <w:rPr>
          <w:rFonts w:ascii="GHEA Grapalat" w:hAnsi="GHEA Grapalat"/>
          <w:sz w:val="20"/>
          <w:szCs w:val="20"/>
          <w:lang w:val="es-ES"/>
        </w:rPr>
        <w:t xml:space="preserve"> </w:t>
      </w:r>
      <w:r w:rsidRPr="0047677B">
        <w:rPr>
          <w:rFonts w:ascii="GHEA Grapalat" w:hAnsi="GHEA Grapalat"/>
          <w:sz w:val="20"/>
          <w:szCs w:val="20"/>
        </w:rPr>
        <w:t>տվյալ</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ընդունման</w:t>
      </w:r>
      <w:r w:rsidRPr="0047677B">
        <w:rPr>
          <w:rFonts w:ascii="GHEA Grapalat" w:hAnsi="GHEA Grapalat"/>
          <w:sz w:val="20"/>
          <w:szCs w:val="20"/>
          <w:lang w:val="es-ES"/>
        </w:rPr>
        <w:t xml:space="preserve"> </w:t>
      </w:r>
      <w:r w:rsidRPr="0047677B">
        <w:rPr>
          <w:rFonts w:ascii="GHEA Grapalat" w:hAnsi="GHEA Grapalat"/>
          <w:sz w:val="20"/>
          <w:szCs w:val="20"/>
        </w:rPr>
        <w:t>օրենքով</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իրավական</w:t>
      </w:r>
      <w:r w:rsidRPr="0047677B">
        <w:rPr>
          <w:rFonts w:ascii="GHEA Grapalat" w:hAnsi="GHEA Grapalat"/>
          <w:sz w:val="20"/>
          <w:szCs w:val="20"/>
          <w:lang w:val="es-ES"/>
        </w:rPr>
        <w:t xml:space="preserve"> </w:t>
      </w:r>
      <w:r w:rsidRPr="0047677B">
        <w:rPr>
          <w:rFonts w:ascii="GHEA Grapalat" w:hAnsi="GHEA Grapalat"/>
          <w:sz w:val="20"/>
          <w:szCs w:val="20"/>
        </w:rPr>
        <w:t>ակտերով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կարգը</w:t>
      </w:r>
      <w:r w:rsidRPr="0047677B">
        <w:rPr>
          <w:rFonts w:ascii="GHEA Grapalat" w:hAnsi="GHEA Grapalat"/>
          <w:sz w:val="20"/>
          <w:szCs w:val="20"/>
          <w:lang w:val="es-ES"/>
        </w:rPr>
        <w:t xml:space="preserve"> </w:t>
      </w:r>
      <w:r w:rsidRPr="0047677B">
        <w:rPr>
          <w:rFonts w:ascii="GHEA Grapalat" w:hAnsi="GHEA Grapalat"/>
          <w:sz w:val="20"/>
          <w:szCs w:val="20"/>
        </w:rPr>
        <w:t>պահպանված</w:t>
      </w:r>
      <w:r w:rsidRPr="0047677B">
        <w:rPr>
          <w:rFonts w:ascii="GHEA Grapalat" w:hAnsi="GHEA Grapalat"/>
          <w:sz w:val="20"/>
          <w:szCs w:val="20"/>
          <w:lang w:val="es-ES"/>
        </w:rPr>
        <w:t xml:space="preserve"> </w:t>
      </w:r>
      <w:r w:rsidRPr="0047677B">
        <w:rPr>
          <w:rFonts w:ascii="GHEA Grapalat" w:hAnsi="GHEA Grapalat"/>
          <w:sz w:val="20"/>
          <w:szCs w:val="20"/>
        </w:rPr>
        <w:t>լինելու</w:t>
      </w:r>
      <w:r w:rsidRPr="0047677B">
        <w:rPr>
          <w:rFonts w:ascii="GHEA Grapalat" w:hAnsi="GHEA Grapalat"/>
          <w:sz w:val="20"/>
          <w:szCs w:val="20"/>
          <w:lang w:val="es-ES"/>
        </w:rPr>
        <w:t xml:space="preserve"> </w:t>
      </w:r>
      <w:r w:rsidRPr="0047677B">
        <w:rPr>
          <w:rFonts w:ascii="GHEA Grapalat" w:hAnsi="GHEA Grapalat"/>
          <w:sz w:val="20"/>
          <w:szCs w:val="20"/>
        </w:rPr>
        <w:t>փաստերն</w:t>
      </w:r>
      <w:r w:rsidRPr="0047677B">
        <w:rPr>
          <w:rFonts w:ascii="GHEA Grapalat" w:hAnsi="GHEA Grapalat"/>
          <w:sz w:val="20"/>
          <w:szCs w:val="20"/>
          <w:lang w:val="es-ES"/>
        </w:rPr>
        <w:t xml:space="preserve"> </w:t>
      </w:r>
      <w:r w:rsidRPr="0047677B">
        <w:rPr>
          <w:rFonts w:ascii="GHEA Grapalat" w:hAnsi="GHEA Grapalat"/>
          <w:sz w:val="20"/>
          <w:szCs w:val="20"/>
        </w:rPr>
        <w:t>ապացուցելու</w:t>
      </w:r>
      <w:r w:rsidRPr="0047677B">
        <w:rPr>
          <w:rFonts w:ascii="GHEA Grapalat" w:hAnsi="GHEA Grapalat"/>
          <w:sz w:val="20"/>
          <w:szCs w:val="20"/>
          <w:lang w:val="es-ES"/>
        </w:rPr>
        <w:t xml:space="preserve"> </w:t>
      </w:r>
      <w:r w:rsidRPr="0047677B">
        <w:rPr>
          <w:rFonts w:ascii="GHEA Grapalat" w:hAnsi="GHEA Grapalat"/>
          <w:sz w:val="20"/>
          <w:szCs w:val="20"/>
        </w:rPr>
        <w:t>պարտականությունը</w:t>
      </w:r>
      <w:r w:rsidRPr="0047677B">
        <w:rPr>
          <w:rFonts w:ascii="GHEA Grapalat" w:hAnsi="GHEA Grapalat"/>
          <w:sz w:val="20"/>
          <w:szCs w:val="20"/>
          <w:lang w:val="es-ES"/>
        </w:rPr>
        <w:t xml:space="preserve"> </w:t>
      </w:r>
      <w:r w:rsidRPr="0047677B">
        <w:rPr>
          <w:rFonts w:ascii="GHEA Grapalat" w:hAnsi="GHEA Grapalat"/>
          <w:sz w:val="20"/>
          <w:szCs w:val="20"/>
        </w:rPr>
        <w:t>կրում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Պատասխանողը</w:t>
      </w:r>
      <w:r w:rsidRPr="0047677B">
        <w:rPr>
          <w:rFonts w:ascii="GHEA Grapalat" w:hAnsi="GHEA Grapalat"/>
          <w:sz w:val="20"/>
          <w:szCs w:val="20"/>
          <w:lang w:val="es-ES"/>
        </w:rPr>
        <w:t xml:space="preserve"> </w:t>
      </w:r>
      <w:r w:rsidRPr="0047677B">
        <w:rPr>
          <w:rFonts w:ascii="GHEA Grapalat" w:hAnsi="GHEA Grapalat"/>
          <w:sz w:val="20"/>
          <w:szCs w:val="20"/>
        </w:rPr>
        <w:t>վիճարկվող</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իրավաչափությունը</w:t>
      </w:r>
      <w:r w:rsidRPr="0047677B">
        <w:rPr>
          <w:rFonts w:ascii="GHEA Grapalat" w:hAnsi="GHEA Grapalat"/>
          <w:sz w:val="20"/>
          <w:szCs w:val="20"/>
          <w:lang w:val="es-ES"/>
        </w:rPr>
        <w:t xml:space="preserve"> </w:t>
      </w:r>
      <w:r w:rsidRPr="0047677B">
        <w:rPr>
          <w:rFonts w:ascii="GHEA Grapalat" w:hAnsi="GHEA Grapalat"/>
          <w:sz w:val="20"/>
          <w:szCs w:val="20"/>
        </w:rPr>
        <w:t>հիմնավորող</w:t>
      </w:r>
      <w:r w:rsidRPr="0047677B">
        <w:rPr>
          <w:rFonts w:ascii="GHEA Grapalat" w:hAnsi="GHEA Grapalat"/>
          <w:sz w:val="20"/>
          <w:szCs w:val="20"/>
          <w:lang w:val="es-ES"/>
        </w:rPr>
        <w:t xml:space="preserve"> </w:t>
      </w:r>
      <w:r w:rsidRPr="0047677B">
        <w:rPr>
          <w:rFonts w:ascii="GHEA Grapalat" w:hAnsi="GHEA Grapalat"/>
          <w:sz w:val="20"/>
          <w:szCs w:val="20"/>
        </w:rPr>
        <w:t>ապացույցներ</w:t>
      </w:r>
      <w:r w:rsidRPr="0047677B">
        <w:rPr>
          <w:rFonts w:ascii="GHEA Grapalat" w:hAnsi="GHEA Grapalat"/>
          <w:sz w:val="20"/>
          <w:szCs w:val="20"/>
          <w:lang w:val="es-ES"/>
        </w:rPr>
        <w:t xml:space="preserve"> </w:t>
      </w:r>
      <w:r w:rsidRPr="0047677B">
        <w:rPr>
          <w:rFonts w:ascii="GHEA Grapalat" w:hAnsi="GHEA Grapalat"/>
          <w:sz w:val="20"/>
          <w:szCs w:val="20"/>
        </w:rPr>
        <w:t>կարող</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ներկայացնել</w:t>
      </w:r>
      <w:r w:rsidRPr="0047677B">
        <w:rPr>
          <w:rFonts w:ascii="GHEA Grapalat" w:hAnsi="GHEA Grapalat"/>
          <w:sz w:val="20"/>
          <w:szCs w:val="20"/>
          <w:lang w:val="es-ES"/>
        </w:rPr>
        <w:t xml:space="preserve"> </w:t>
      </w:r>
      <w:r w:rsidRPr="0047677B">
        <w:rPr>
          <w:rFonts w:ascii="GHEA Grapalat" w:hAnsi="GHEA Grapalat"/>
          <w:sz w:val="20"/>
          <w:szCs w:val="20"/>
        </w:rPr>
        <w:t>միայն</w:t>
      </w:r>
      <w:r w:rsidRPr="0047677B">
        <w:rPr>
          <w:rFonts w:ascii="GHEA Grapalat" w:hAnsi="GHEA Grapalat"/>
          <w:sz w:val="20"/>
          <w:szCs w:val="20"/>
          <w:lang w:val="es-ES"/>
        </w:rPr>
        <w:t xml:space="preserve"> </w:t>
      </w:r>
      <w:r w:rsidRPr="0047677B">
        <w:rPr>
          <w:rFonts w:ascii="GHEA Grapalat" w:hAnsi="GHEA Grapalat"/>
          <w:sz w:val="20"/>
          <w:szCs w:val="20"/>
        </w:rPr>
        <w:t>ապացույցները</w:t>
      </w:r>
      <w:r w:rsidRPr="0047677B">
        <w:rPr>
          <w:rFonts w:ascii="GHEA Grapalat" w:hAnsi="GHEA Grapalat"/>
          <w:sz w:val="20"/>
          <w:szCs w:val="20"/>
          <w:lang w:val="es-ES"/>
        </w:rPr>
        <w:t xml:space="preserve"> </w:t>
      </w:r>
      <w:r w:rsidRPr="0047677B">
        <w:rPr>
          <w:rFonts w:ascii="GHEA Grapalat" w:hAnsi="GHEA Grapalat"/>
          <w:sz w:val="20"/>
          <w:szCs w:val="20"/>
        </w:rPr>
        <w:t>պահանջելու</w:t>
      </w:r>
      <w:r w:rsidRPr="0047677B">
        <w:rPr>
          <w:rFonts w:ascii="GHEA Grapalat" w:hAnsi="GHEA Grapalat"/>
          <w:sz w:val="20"/>
          <w:szCs w:val="20"/>
          <w:lang w:val="es-ES"/>
        </w:rPr>
        <w:t xml:space="preserve"> </w:t>
      </w:r>
      <w:r w:rsidRPr="0047677B">
        <w:rPr>
          <w:rFonts w:ascii="GHEA Grapalat" w:hAnsi="GHEA Grapalat"/>
          <w:sz w:val="20"/>
          <w:szCs w:val="20"/>
        </w:rPr>
        <w:t>որոշման</w:t>
      </w:r>
      <w:r w:rsidRPr="0047677B">
        <w:rPr>
          <w:rFonts w:ascii="GHEA Grapalat" w:hAnsi="GHEA Grapalat"/>
          <w:sz w:val="20"/>
          <w:szCs w:val="20"/>
          <w:lang w:val="es-ES"/>
        </w:rPr>
        <w:t xml:space="preserve"> </w:t>
      </w:r>
      <w:r w:rsidRPr="0047677B">
        <w:rPr>
          <w:rFonts w:ascii="GHEA Grapalat" w:hAnsi="GHEA Grapalat"/>
          <w:sz w:val="20"/>
          <w:szCs w:val="20"/>
        </w:rPr>
        <w:t>կատարման</w:t>
      </w:r>
      <w:r w:rsidRPr="0047677B">
        <w:rPr>
          <w:rFonts w:ascii="GHEA Grapalat" w:hAnsi="GHEA Grapalat"/>
          <w:sz w:val="20"/>
          <w:szCs w:val="20"/>
          <w:lang w:val="es-ES"/>
        </w:rPr>
        <w:t xml:space="preserve"> </w:t>
      </w:r>
      <w:r w:rsidRPr="0047677B">
        <w:rPr>
          <w:rFonts w:ascii="GHEA Grapalat" w:hAnsi="GHEA Grapalat"/>
          <w:sz w:val="20"/>
          <w:szCs w:val="20"/>
        </w:rPr>
        <w:t>ընթացքում</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դեպքերի</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հիմնավորում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ապացույցի</w:t>
      </w:r>
      <w:r w:rsidRPr="0047677B">
        <w:rPr>
          <w:rFonts w:ascii="GHEA Grapalat" w:hAnsi="GHEA Grapalat"/>
          <w:sz w:val="20"/>
          <w:szCs w:val="20"/>
          <w:lang w:val="es-ES"/>
        </w:rPr>
        <w:t xml:space="preserve"> </w:t>
      </w:r>
      <w:r w:rsidRPr="0047677B">
        <w:rPr>
          <w:rFonts w:ascii="GHEA Grapalat" w:hAnsi="GHEA Grapalat"/>
          <w:sz w:val="20"/>
          <w:szCs w:val="20"/>
        </w:rPr>
        <w:t>ներկայացման</w:t>
      </w:r>
      <w:r w:rsidRPr="0047677B">
        <w:rPr>
          <w:rFonts w:ascii="GHEA Grapalat" w:hAnsi="GHEA Grapalat"/>
          <w:sz w:val="20"/>
          <w:szCs w:val="20"/>
          <w:lang w:val="es-ES"/>
        </w:rPr>
        <w:t xml:space="preserve"> </w:t>
      </w:r>
      <w:r w:rsidRPr="0047677B">
        <w:rPr>
          <w:rFonts w:ascii="GHEA Grapalat" w:hAnsi="GHEA Grapalat"/>
          <w:sz w:val="20"/>
          <w:szCs w:val="20"/>
        </w:rPr>
        <w:t>անհնարինությունը</w:t>
      </w:r>
      <w:r w:rsidRPr="0047677B">
        <w:rPr>
          <w:rFonts w:ascii="GHEA Grapalat" w:hAnsi="GHEA Grapalat"/>
          <w:sz w:val="20"/>
          <w:szCs w:val="20"/>
          <w:lang w:val="es-ES"/>
        </w:rPr>
        <w:t xml:space="preserve"> </w:t>
      </w:r>
      <w:r w:rsidRPr="0047677B">
        <w:rPr>
          <w:rFonts w:ascii="GHEA Grapalat" w:hAnsi="GHEA Grapalat"/>
          <w:sz w:val="20"/>
          <w:szCs w:val="20"/>
        </w:rPr>
        <w:t>իրենից</w:t>
      </w:r>
      <w:r w:rsidRPr="0047677B">
        <w:rPr>
          <w:rFonts w:ascii="GHEA Grapalat" w:hAnsi="GHEA Grapalat"/>
          <w:sz w:val="20"/>
          <w:szCs w:val="20"/>
          <w:lang w:val="es-ES"/>
        </w:rPr>
        <w:t xml:space="preserve"> </w:t>
      </w:r>
      <w:r w:rsidRPr="0047677B">
        <w:rPr>
          <w:rFonts w:ascii="GHEA Grapalat" w:hAnsi="GHEA Grapalat"/>
          <w:sz w:val="20"/>
          <w:szCs w:val="20"/>
        </w:rPr>
        <w:t>անկախ</w:t>
      </w:r>
      <w:r w:rsidRPr="0047677B">
        <w:rPr>
          <w:rFonts w:ascii="GHEA Grapalat" w:hAnsi="GHEA Grapalat"/>
          <w:sz w:val="20"/>
          <w:szCs w:val="20"/>
          <w:lang w:val="es-ES"/>
        </w:rPr>
        <w:t xml:space="preserve"> </w:t>
      </w:r>
      <w:r w:rsidRPr="0047677B">
        <w:rPr>
          <w:rFonts w:ascii="GHEA Grapalat" w:hAnsi="GHEA Grapalat"/>
          <w:sz w:val="20"/>
          <w:szCs w:val="20"/>
        </w:rPr>
        <w:t>պատճառներով</w:t>
      </w:r>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19 .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բացառությամբ</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6-</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բողոքարկումն</w:t>
      </w:r>
      <w:r w:rsidRPr="0047677B">
        <w:rPr>
          <w:rFonts w:ascii="GHEA Grapalat" w:hAnsi="GHEA Grapalat"/>
          <w:sz w:val="20"/>
          <w:szCs w:val="20"/>
          <w:lang w:val="es-ES"/>
        </w:rPr>
        <w:t xml:space="preserve"> </w:t>
      </w:r>
      <w:r w:rsidRPr="0047677B">
        <w:rPr>
          <w:rFonts w:ascii="GHEA Grapalat" w:hAnsi="GHEA Grapalat"/>
          <w:sz w:val="20"/>
          <w:szCs w:val="20"/>
        </w:rPr>
        <w:t>ինքնաբերաբար</w:t>
      </w:r>
      <w:r w:rsidRPr="0047677B">
        <w:rPr>
          <w:rFonts w:ascii="GHEA Grapalat" w:hAnsi="GHEA Grapalat"/>
          <w:sz w:val="20"/>
          <w:szCs w:val="20"/>
          <w:lang w:val="es-ES"/>
        </w:rPr>
        <w:t xml:space="preserve"> </w:t>
      </w:r>
      <w:r w:rsidRPr="0047677B">
        <w:rPr>
          <w:rFonts w:ascii="GHEA Grapalat" w:hAnsi="GHEA Grapalat"/>
          <w:sz w:val="20"/>
          <w:szCs w:val="20"/>
        </w:rPr>
        <w:t>կասեցնում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հրավերի</w:t>
      </w:r>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r w:rsidRPr="0047677B">
        <w:rPr>
          <w:rFonts w:ascii="GHEA Grapalat" w:hAnsi="GHEA Grapalat" w:cs="GHEA Grapalat"/>
          <w:sz w:val="20"/>
          <w:szCs w:val="20"/>
        </w:rPr>
        <w:t>կետով</w:t>
      </w:r>
      <w:r w:rsidRPr="0047677B">
        <w:rPr>
          <w:rFonts w:ascii="GHEA Grapalat" w:hAnsi="GHEA Grapalat"/>
          <w:sz w:val="20"/>
          <w:szCs w:val="20"/>
          <w:lang w:val="es-ES"/>
        </w:rPr>
        <w:t xml:space="preserve"> </w:t>
      </w:r>
      <w:r w:rsidRPr="0047677B">
        <w:rPr>
          <w:rFonts w:ascii="GHEA Grapalat" w:hAnsi="GHEA Grapalat" w:cs="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հրապարակվելու</w:t>
      </w:r>
      <w:r w:rsidRPr="0047677B">
        <w:rPr>
          <w:rFonts w:ascii="GHEA Grapalat" w:hAnsi="GHEA Grapalat"/>
          <w:sz w:val="20"/>
          <w:szCs w:val="20"/>
          <w:lang w:val="es-ES"/>
        </w:rPr>
        <w:t xml:space="preserve"> </w:t>
      </w:r>
      <w:r w:rsidRPr="0047677B">
        <w:rPr>
          <w:rFonts w:ascii="GHEA Grapalat" w:hAnsi="GHEA Grapalat"/>
          <w:sz w:val="20"/>
          <w:szCs w:val="20"/>
        </w:rPr>
        <w:t>օրվանից</w:t>
      </w:r>
      <w:r w:rsidRPr="0047677B">
        <w:rPr>
          <w:rFonts w:ascii="GHEA Grapalat" w:hAnsi="GHEA Grapalat"/>
          <w:sz w:val="20"/>
          <w:szCs w:val="20"/>
          <w:lang w:val="es-ES"/>
        </w:rPr>
        <w:t xml:space="preserve"> </w:t>
      </w:r>
      <w:r w:rsidRPr="0047677B">
        <w:rPr>
          <w:rFonts w:ascii="GHEA Grapalat" w:hAnsi="GHEA Grapalat"/>
          <w:sz w:val="20"/>
          <w:szCs w:val="20"/>
        </w:rPr>
        <w:t>մինչև</w:t>
      </w:r>
      <w:r w:rsidRPr="0047677B">
        <w:rPr>
          <w:rFonts w:ascii="GHEA Grapalat" w:hAnsi="GHEA Grapalat"/>
          <w:sz w:val="20"/>
          <w:szCs w:val="20"/>
          <w:lang w:val="es-ES"/>
        </w:rPr>
        <w:t xml:space="preserve"> </w:t>
      </w:r>
      <w:r w:rsidRPr="0047677B">
        <w:rPr>
          <w:rFonts w:ascii="GHEA Grapalat" w:hAnsi="GHEA Grapalat"/>
          <w:sz w:val="20"/>
          <w:szCs w:val="20"/>
        </w:rPr>
        <w:t>վեճի</w:t>
      </w:r>
      <w:r w:rsidRPr="0047677B">
        <w:rPr>
          <w:rFonts w:ascii="GHEA Grapalat" w:hAnsi="GHEA Grapalat"/>
          <w:sz w:val="20"/>
          <w:szCs w:val="20"/>
          <w:lang w:val="es-ES"/>
        </w:rPr>
        <w:t xml:space="preserve"> </w:t>
      </w:r>
      <w:r w:rsidRPr="0047677B">
        <w:rPr>
          <w:rFonts w:ascii="GHEA Grapalat" w:hAnsi="GHEA Grapalat"/>
          <w:sz w:val="20"/>
          <w:szCs w:val="20"/>
        </w:rPr>
        <w:t>քննության</w:t>
      </w:r>
      <w:r w:rsidRPr="0047677B">
        <w:rPr>
          <w:rFonts w:ascii="GHEA Grapalat" w:hAnsi="GHEA Grapalat"/>
          <w:sz w:val="20"/>
          <w:szCs w:val="20"/>
          <w:lang w:val="es-ES"/>
        </w:rPr>
        <w:t xml:space="preserve"> </w:t>
      </w:r>
      <w:r w:rsidRPr="0047677B">
        <w:rPr>
          <w:rFonts w:ascii="GHEA Grapalat" w:hAnsi="GHEA Grapalat"/>
          <w:sz w:val="20"/>
          <w:szCs w:val="20"/>
        </w:rPr>
        <w:t>արդյունքներով</w:t>
      </w:r>
      <w:r w:rsidRPr="0047677B">
        <w:rPr>
          <w:rFonts w:ascii="GHEA Grapalat" w:hAnsi="GHEA Grapalat"/>
          <w:sz w:val="20"/>
          <w:szCs w:val="20"/>
          <w:lang w:val="es-ES"/>
        </w:rPr>
        <w:t xml:space="preserve"> </w:t>
      </w:r>
      <w:r w:rsidRPr="0047677B">
        <w:rPr>
          <w:rFonts w:ascii="GHEA Grapalat" w:hAnsi="GHEA Grapalat"/>
          <w:sz w:val="20"/>
          <w:szCs w:val="20"/>
        </w:rPr>
        <w:t>առաջին</w:t>
      </w:r>
      <w:r w:rsidRPr="0047677B">
        <w:rPr>
          <w:rFonts w:ascii="GHEA Grapalat" w:hAnsi="GHEA Grapalat"/>
          <w:sz w:val="20"/>
          <w:szCs w:val="20"/>
          <w:lang w:val="es-ES"/>
        </w:rPr>
        <w:t xml:space="preserve"> </w:t>
      </w:r>
      <w:r w:rsidRPr="0047677B">
        <w:rPr>
          <w:rFonts w:ascii="GHEA Grapalat" w:hAnsi="GHEA Grapalat"/>
          <w:sz w:val="20"/>
          <w:szCs w:val="20"/>
        </w:rPr>
        <w:t>ատյանի</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կայացրած</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մտնելու</w:t>
      </w:r>
      <w:r w:rsidRPr="0047677B">
        <w:rPr>
          <w:rFonts w:ascii="GHEA Grapalat" w:hAnsi="GHEA Grapalat"/>
          <w:sz w:val="20"/>
          <w:szCs w:val="20"/>
          <w:lang w:val="es-ES"/>
        </w:rPr>
        <w:t xml:space="preserve"> </w:t>
      </w:r>
      <w:r w:rsidRPr="0047677B">
        <w:rPr>
          <w:rFonts w:ascii="GHEA Grapalat" w:hAnsi="GHEA Grapalat"/>
          <w:sz w:val="20"/>
          <w:szCs w:val="20"/>
        </w:rPr>
        <w:t>օրը</w:t>
      </w:r>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Այն</w:t>
      </w:r>
      <w:r w:rsidRPr="0047677B">
        <w:rPr>
          <w:rFonts w:ascii="GHEA Grapalat" w:hAnsi="GHEA Grapalat"/>
          <w:sz w:val="20"/>
          <w:szCs w:val="20"/>
          <w:lang w:val="es-ES"/>
        </w:rPr>
        <w:t xml:space="preserve"> </w:t>
      </w:r>
      <w:r w:rsidRPr="0047677B">
        <w:rPr>
          <w:rFonts w:ascii="GHEA Grapalat" w:hAnsi="GHEA Grapalat"/>
          <w:sz w:val="20"/>
          <w:szCs w:val="20"/>
        </w:rPr>
        <w:t>դեպքերում</w:t>
      </w:r>
      <w:r w:rsidRPr="0047677B">
        <w:rPr>
          <w:rFonts w:ascii="GHEA Grapalat" w:hAnsi="GHEA Grapalat"/>
          <w:sz w:val="20"/>
          <w:szCs w:val="20"/>
          <w:lang w:val="es-ES"/>
        </w:rPr>
        <w:t xml:space="preserve">, </w:t>
      </w:r>
      <w:r w:rsidRPr="0047677B">
        <w:rPr>
          <w:rFonts w:ascii="GHEA Grapalat" w:hAnsi="GHEA Grapalat"/>
          <w:sz w:val="20"/>
          <w:szCs w:val="20"/>
        </w:rPr>
        <w:t>երբ</w:t>
      </w:r>
      <w:r w:rsidRPr="0047677B">
        <w:rPr>
          <w:rFonts w:ascii="GHEA Grapalat" w:hAnsi="GHEA Grapalat"/>
          <w:sz w:val="20"/>
          <w:szCs w:val="20"/>
          <w:lang w:val="es-ES"/>
        </w:rPr>
        <w:t xml:space="preserve">, </w:t>
      </w:r>
      <w:r w:rsidRPr="0047677B">
        <w:rPr>
          <w:rFonts w:ascii="GHEA Grapalat" w:hAnsi="GHEA Grapalat"/>
          <w:sz w:val="20"/>
          <w:szCs w:val="20"/>
        </w:rPr>
        <w:t>հանրային</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պաշտպանության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ազգային</w:t>
      </w:r>
      <w:r w:rsidRPr="0047677B">
        <w:rPr>
          <w:rFonts w:ascii="GHEA Grapalat" w:hAnsi="GHEA Grapalat"/>
          <w:sz w:val="20"/>
          <w:szCs w:val="20"/>
          <w:lang w:val="es-ES"/>
        </w:rPr>
        <w:t xml:space="preserve"> </w:t>
      </w:r>
      <w:r w:rsidRPr="0047677B">
        <w:rPr>
          <w:rFonts w:ascii="GHEA Grapalat" w:hAnsi="GHEA Grapalat"/>
          <w:sz w:val="20"/>
          <w:szCs w:val="20"/>
        </w:rPr>
        <w:t>անվտանգության</w:t>
      </w:r>
      <w:r w:rsidRPr="0047677B">
        <w:rPr>
          <w:rFonts w:ascii="GHEA Grapalat" w:hAnsi="GHEA Grapalat"/>
          <w:sz w:val="20"/>
          <w:szCs w:val="20"/>
          <w:lang w:val="es-ES"/>
        </w:rPr>
        <w:t xml:space="preserve"> </w:t>
      </w:r>
      <w:r w:rsidRPr="0047677B">
        <w:rPr>
          <w:rFonts w:ascii="GHEA Grapalat" w:hAnsi="GHEA Grapalat"/>
          <w:sz w:val="20"/>
          <w:szCs w:val="20"/>
        </w:rPr>
        <w:t>շահերից</w:t>
      </w:r>
      <w:r w:rsidRPr="0047677B">
        <w:rPr>
          <w:rFonts w:ascii="GHEA Grapalat" w:hAnsi="GHEA Grapalat"/>
          <w:sz w:val="20"/>
          <w:szCs w:val="20"/>
          <w:lang w:val="es-ES"/>
        </w:rPr>
        <w:t xml:space="preserve"> </w:t>
      </w:r>
      <w:r w:rsidRPr="0047677B">
        <w:rPr>
          <w:rFonts w:ascii="GHEA Grapalat" w:hAnsi="GHEA Grapalat"/>
          <w:sz w:val="20"/>
          <w:szCs w:val="20"/>
        </w:rPr>
        <w:t>ելնելով</w:t>
      </w:r>
      <w:r w:rsidRPr="0047677B">
        <w:rPr>
          <w:rFonts w:ascii="GHEA Grapalat" w:hAnsi="GHEA Grapalat"/>
          <w:sz w:val="20"/>
          <w:szCs w:val="20"/>
          <w:lang w:val="es-ES"/>
        </w:rPr>
        <w:t xml:space="preserve">, </w:t>
      </w:r>
      <w:r w:rsidRPr="0047677B">
        <w:rPr>
          <w:rFonts w:ascii="GHEA Grapalat" w:hAnsi="GHEA Grapalat"/>
          <w:sz w:val="20"/>
          <w:szCs w:val="20"/>
        </w:rPr>
        <w:t>անհրաժեշտ</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շարունակել</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գործընթացը</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Օրենքի</w:t>
      </w:r>
      <w:r w:rsidRPr="0047677B">
        <w:rPr>
          <w:rFonts w:ascii="GHEA Grapalat" w:hAnsi="GHEA Grapalat"/>
          <w:sz w:val="20"/>
          <w:szCs w:val="20"/>
          <w:lang w:val="es-ES"/>
        </w:rPr>
        <w:t xml:space="preserve"> 2-</w:t>
      </w:r>
      <w:r w:rsidRPr="0047677B">
        <w:rPr>
          <w:rFonts w:ascii="GHEA Grapalat" w:hAnsi="GHEA Grapalat"/>
          <w:sz w:val="20"/>
          <w:szCs w:val="20"/>
        </w:rPr>
        <w:t>րդ</w:t>
      </w:r>
      <w:r w:rsidRPr="0047677B">
        <w:rPr>
          <w:rFonts w:ascii="GHEA Grapalat" w:hAnsi="GHEA Grapalat"/>
          <w:sz w:val="20"/>
          <w:szCs w:val="20"/>
          <w:lang w:val="es-ES"/>
        </w:rPr>
        <w:t xml:space="preserve"> </w:t>
      </w:r>
      <w:r w:rsidRPr="0047677B">
        <w:rPr>
          <w:rFonts w:ascii="GHEA Grapalat" w:hAnsi="GHEA Grapalat"/>
          <w:sz w:val="20"/>
          <w:szCs w:val="20"/>
        </w:rPr>
        <w:t>հոդվածի</w:t>
      </w:r>
      <w:r w:rsidRPr="0047677B">
        <w:rPr>
          <w:rFonts w:ascii="GHEA Grapalat" w:hAnsi="GHEA Grapalat"/>
          <w:sz w:val="20"/>
          <w:szCs w:val="20"/>
          <w:lang w:val="es-ES"/>
        </w:rPr>
        <w:t xml:space="preserve"> 1-</w:t>
      </w:r>
      <w:r w:rsidRPr="0047677B">
        <w:rPr>
          <w:rFonts w:ascii="GHEA Grapalat" w:hAnsi="GHEA Grapalat"/>
          <w:sz w:val="20"/>
          <w:szCs w:val="20"/>
        </w:rPr>
        <w:t>ին</w:t>
      </w:r>
      <w:r w:rsidRPr="0047677B">
        <w:rPr>
          <w:rFonts w:ascii="GHEA Grapalat" w:hAnsi="GHEA Grapalat"/>
          <w:sz w:val="20"/>
          <w:szCs w:val="20"/>
          <w:lang w:val="es-ES"/>
        </w:rPr>
        <w:t xml:space="preserve"> </w:t>
      </w:r>
      <w:r w:rsidRPr="0047677B">
        <w:rPr>
          <w:rFonts w:ascii="GHEA Grapalat" w:hAnsi="GHEA Grapalat"/>
          <w:sz w:val="20"/>
          <w:szCs w:val="20"/>
        </w:rPr>
        <w:t>մասով</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մարմինների</w:t>
      </w:r>
      <w:r w:rsidRPr="0047677B">
        <w:rPr>
          <w:rFonts w:ascii="GHEA Grapalat" w:hAnsi="GHEA Grapalat"/>
          <w:sz w:val="20"/>
          <w:szCs w:val="20"/>
          <w:lang w:val="es-ES"/>
        </w:rPr>
        <w:t xml:space="preserve"> </w:t>
      </w:r>
      <w:r w:rsidRPr="0047677B">
        <w:rPr>
          <w:rFonts w:ascii="GHEA Grapalat" w:hAnsi="GHEA Grapalat"/>
          <w:sz w:val="20"/>
          <w:szCs w:val="20"/>
        </w:rPr>
        <w:t>ղեկավարների</w:t>
      </w:r>
      <w:r w:rsidRPr="0047677B">
        <w:rPr>
          <w:rFonts w:ascii="GHEA Grapalat" w:hAnsi="GHEA Grapalat"/>
          <w:sz w:val="20"/>
          <w:szCs w:val="20"/>
          <w:lang w:val="es-ES"/>
        </w:rPr>
        <w:t xml:space="preserve">, </w:t>
      </w:r>
      <w:r w:rsidRPr="0047677B">
        <w:rPr>
          <w:rFonts w:ascii="GHEA Grapalat" w:hAnsi="GHEA Grapalat"/>
          <w:sz w:val="20"/>
          <w:szCs w:val="20"/>
        </w:rPr>
        <w:t>իսկ</w:t>
      </w:r>
      <w:r w:rsidRPr="0047677B">
        <w:rPr>
          <w:rFonts w:ascii="GHEA Grapalat" w:hAnsi="GHEA Grapalat"/>
          <w:sz w:val="20"/>
          <w:szCs w:val="20"/>
          <w:lang w:val="es-ES"/>
        </w:rPr>
        <w:t xml:space="preserve"> </w:t>
      </w:r>
      <w:r w:rsidRPr="0047677B">
        <w:rPr>
          <w:rFonts w:ascii="GHEA Grapalat" w:hAnsi="GHEA Grapalat"/>
          <w:sz w:val="20"/>
          <w:szCs w:val="20"/>
        </w:rPr>
        <w:t>իրավաբանական</w:t>
      </w:r>
      <w:r w:rsidRPr="0047677B">
        <w:rPr>
          <w:rFonts w:ascii="GHEA Grapalat" w:hAnsi="GHEA Grapalat"/>
          <w:sz w:val="20"/>
          <w:szCs w:val="20"/>
          <w:lang w:val="es-ES"/>
        </w:rPr>
        <w:t xml:space="preserve"> </w:t>
      </w:r>
      <w:r w:rsidRPr="0047677B">
        <w:rPr>
          <w:rFonts w:ascii="GHEA Grapalat" w:hAnsi="GHEA Grapalat"/>
          <w:sz w:val="20"/>
          <w:szCs w:val="20"/>
        </w:rPr>
        <w:t>անձանց</w:t>
      </w:r>
      <w:r w:rsidRPr="0047677B">
        <w:rPr>
          <w:rFonts w:ascii="GHEA Grapalat" w:hAnsi="GHEA Grapalat"/>
          <w:sz w:val="20"/>
          <w:szCs w:val="20"/>
          <w:lang w:val="es-ES"/>
        </w:rPr>
        <w:t xml:space="preserve"> </w:t>
      </w:r>
      <w:r w:rsidRPr="0047677B">
        <w:rPr>
          <w:rFonts w:ascii="GHEA Grapalat" w:hAnsi="GHEA Grapalat"/>
          <w:sz w:val="20"/>
          <w:szCs w:val="20"/>
        </w:rPr>
        <w:t>դեպքում</w:t>
      </w:r>
      <w:r w:rsidRPr="0047677B">
        <w:rPr>
          <w:rFonts w:ascii="GHEA Grapalat" w:hAnsi="GHEA Grapalat"/>
          <w:sz w:val="20"/>
          <w:szCs w:val="20"/>
          <w:lang w:val="es-ES"/>
        </w:rPr>
        <w:t xml:space="preserve"> </w:t>
      </w:r>
      <w:r w:rsidRPr="0047677B">
        <w:rPr>
          <w:rFonts w:ascii="GHEA Grapalat" w:hAnsi="GHEA Grapalat"/>
          <w:sz w:val="20"/>
          <w:szCs w:val="20"/>
        </w:rPr>
        <w:t>գործադիր</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ղեկավարի</w:t>
      </w:r>
      <w:r w:rsidRPr="0047677B">
        <w:rPr>
          <w:rFonts w:ascii="GHEA Grapalat" w:hAnsi="GHEA Grapalat"/>
          <w:sz w:val="20"/>
          <w:szCs w:val="20"/>
          <w:lang w:val="es-ES"/>
        </w:rPr>
        <w:t xml:space="preserve"> </w:t>
      </w:r>
      <w:r w:rsidRPr="0047677B">
        <w:rPr>
          <w:rFonts w:ascii="GHEA Grapalat" w:hAnsi="GHEA Grapalat"/>
          <w:sz w:val="20"/>
          <w:szCs w:val="20"/>
        </w:rPr>
        <w:t>գրավոր</w:t>
      </w:r>
      <w:r w:rsidRPr="0047677B">
        <w:rPr>
          <w:rFonts w:ascii="GHEA Grapalat" w:hAnsi="GHEA Grapalat"/>
          <w:sz w:val="20"/>
          <w:szCs w:val="20"/>
          <w:lang w:val="es-ES"/>
        </w:rPr>
        <w:t xml:space="preserve"> </w:t>
      </w:r>
      <w:r w:rsidRPr="0047677B">
        <w:rPr>
          <w:rFonts w:ascii="GHEA Grapalat" w:hAnsi="GHEA Grapalat"/>
          <w:sz w:val="20"/>
          <w:szCs w:val="20"/>
        </w:rPr>
        <w:t>միջնորդության</w:t>
      </w:r>
      <w:r w:rsidRPr="0047677B">
        <w:rPr>
          <w:rFonts w:ascii="GHEA Grapalat" w:hAnsi="GHEA Grapalat"/>
          <w:sz w:val="20"/>
          <w:szCs w:val="20"/>
          <w:lang w:val="es-ES"/>
        </w:rPr>
        <w:t xml:space="preserve"> </w:t>
      </w:r>
      <w:r w:rsidRPr="0047677B">
        <w:rPr>
          <w:rFonts w:ascii="GHEA Grapalat" w:hAnsi="GHEA Grapalat"/>
          <w:sz w:val="20"/>
          <w:szCs w:val="20"/>
        </w:rPr>
        <w:t>հիման</w:t>
      </w:r>
      <w:r w:rsidRPr="0047677B">
        <w:rPr>
          <w:rFonts w:ascii="GHEA Grapalat" w:hAnsi="GHEA Grapalat"/>
          <w:sz w:val="20"/>
          <w:szCs w:val="20"/>
          <w:lang w:val="es-ES"/>
        </w:rPr>
        <w:t xml:space="preserve"> </w:t>
      </w:r>
      <w:r w:rsidRPr="0047677B">
        <w:rPr>
          <w:rFonts w:ascii="GHEA Grapalat" w:hAnsi="GHEA Grapalat"/>
          <w:sz w:val="20"/>
          <w:szCs w:val="20"/>
        </w:rPr>
        <w:t>վրա</w:t>
      </w:r>
      <w:r w:rsidRPr="0047677B">
        <w:rPr>
          <w:rFonts w:ascii="GHEA Grapalat" w:hAnsi="GHEA Grapalat"/>
          <w:sz w:val="20"/>
          <w:szCs w:val="20"/>
          <w:lang w:val="es-ES"/>
        </w:rPr>
        <w:t xml:space="preserve"> </w:t>
      </w:r>
      <w:r w:rsidRPr="0047677B">
        <w:rPr>
          <w:rFonts w:ascii="GHEA Grapalat" w:hAnsi="GHEA Grapalat"/>
          <w:sz w:val="20"/>
          <w:szCs w:val="20"/>
        </w:rPr>
        <w:t>կայացնում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գնման</w:t>
      </w:r>
      <w:r w:rsidRPr="0047677B">
        <w:rPr>
          <w:rFonts w:ascii="GHEA Grapalat" w:hAnsi="GHEA Grapalat"/>
          <w:sz w:val="20"/>
          <w:szCs w:val="20"/>
          <w:lang w:val="es-ES"/>
        </w:rPr>
        <w:t xml:space="preserve"> </w:t>
      </w:r>
      <w:r w:rsidRPr="0047677B">
        <w:rPr>
          <w:rFonts w:ascii="GHEA Grapalat" w:hAnsi="GHEA Grapalat"/>
          <w:sz w:val="20"/>
          <w:szCs w:val="20"/>
        </w:rPr>
        <w:t>գործընթացի</w:t>
      </w:r>
      <w:r w:rsidRPr="0047677B">
        <w:rPr>
          <w:rFonts w:ascii="GHEA Grapalat" w:hAnsi="GHEA Grapalat"/>
          <w:sz w:val="20"/>
          <w:szCs w:val="20"/>
          <w:lang w:val="es-ES"/>
        </w:rPr>
        <w:t xml:space="preserve"> </w:t>
      </w:r>
      <w:r w:rsidRPr="0047677B">
        <w:rPr>
          <w:rFonts w:ascii="GHEA Grapalat" w:hAnsi="GHEA Grapalat"/>
          <w:sz w:val="20"/>
          <w:szCs w:val="20"/>
        </w:rPr>
        <w:t>կասեցումը</w:t>
      </w:r>
      <w:r w:rsidRPr="0047677B">
        <w:rPr>
          <w:rFonts w:ascii="GHEA Grapalat" w:hAnsi="GHEA Grapalat"/>
          <w:sz w:val="20"/>
          <w:szCs w:val="20"/>
          <w:lang w:val="es-ES"/>
        </w:rPr>
        <w:t xml:space="preserve"> </w:t>
      </w:r>
      <w:r w:rsidRPr="0047677B">
        <w:rPr>
          <w:rFonts w:ascii="GHEA Grapalat" w:hAnsi="GHEA Grapalat"/>
          <w:sz w:val="20"/>
          <w:szCs w:val="20"/>
        </w:rPr>
        <w:t>վերացնելու</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որոշում</w:t>
      </w:r>
      <w:r w:rsidRPr="0047677B">
        <w:rPr>
          <w:rFonts w:ascii="GHEA Grapalat" w:hAnsi="GHEA Grapalat"/>
          <w:sz w:val="20"/>
          <w:szCs w:val="20"/>
          <w:lang w:val="es-ES"/>
        </w:rPr>
        <w:t xml:space="preserve">: </w:t>
      </w:r>
      <w:r w:rsidRPr="0047677B">
        <w:rPr>
          <w:rFonts w:ascii="GHEA Grapalat" w:hAnsi="GHEA Grapalat"/>
          <w:sz w:val="20"/>
          <w:szCs w:val="20"/>
        </w:rPr>
        <w:t>Դատարանը</w:t>
      </w:r>
      <w:r w:rsidRPr="0047677B">
        <w:rPr>
          <w:rFonts w:ascii="GHEA Grapalat" w:hAnsi="GHEA Grapalat"/>
          <w:sz w:val="20"/>
          <w:szCs w:val="20"/>
          <w:lang w:val="es-ES"/>
        </w:rPr>
        <w:t xml:space="preserve"> </w:t>
      </w:r>
      <w:r w:rsidRPr="0047677B">
        <w:rPr>
          <w:rFonts w:ascii="GHEA Grapalat" w:hAnsi="GHEA Grapalat"/>
          <w:sz w:val="20"/>
          <w:szCs w:val="20"/>
        </w:rPr>
        <w:t>սույն</w:t>
      </w:r>
      <w:r w:rsidRPr="0047677B">
        <w:rPr>
          <w:rFonts w:ascii="GHEA Grapalat" w:hAnsi="GHEA Grapalat"/>
          <w:sz w:val="20"/>
          <w:szCs w:val="20"/>
          <w:lang w:val="es-ES"/>
        </w:rPr>
        <w:t xml:space="preserve"> </w:t>
      </w:r>
      <w:r w:rsidRPr="0047677B">
        <w:rPr>
          <w:rFonts w:ascii="GHEA Grapalat" w:hAnsi="GHEA Grapalat"/>
          <w:sz w:val="20"/>
          <w:szCs w:val="20"/>
        </w:rPr>
        <w:t>կետով</w:t>
      </w:r>
      <w:r w:rsidRPr="0047677B">
        <w:rPr>
          <w:rFonts w:ascii="GHEA Grapalat" w:hAnsi="GHEA Grapalat"/>
          <w:sz w:val="20"/>
          <w:szCs w:val="20"/>
          <w:lang w:val="es-ES"/>
        </w:rPr>
        <w:t xml:space="preserve"> </w:t>
      </w:r>
      <w:r w:rsidRPr="0047677B">
        <w:rPr>
          <w:rFonts w:ascii="GHEA Grapalat" w:hAnsi="GHEA Grapalat"/>
          <w:sz w:val="20"/>
          <w:szCs w:val="20"/>
        </w:rPr>
        <w:t>նախատեսված</w:t>
      </w:r>
      <w:r w:rsidRPr="0047677B">
        <w:rPr>
          <w:rFonts w:ascii="GHEA Grapalat" w:hAnsi="GHEA Grapalat"/>
          <w:sz w:val="20"/>
          <w:szCs w:val="20"/>
          <w:lang w:val="es-ES"/>
        </w:rPr>
        <w:t xml:space="preserve"> </w:t>
      </w:r>
      <w:r w:rsidRPr="0047677B">
        <w:rPr>
          <w:rFonts w:ascii="GHEA Grapalat" w:hAnsi="GHEA Grapalat"/>
          <w:sz w:val="20"/>
          <w:szCs w:val="20"/>
        </w:rPr>
        <w:t>որոշումը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կայացման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ուղարկում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մարմինն</w:t>
      </w:r>
      <w:r w:rsidRPr="0047677B">
        <w:rPr>
          <w:rFonts w:ascii="GHEA Grapalat" w:hAnsi="GHEA Grapalat"/>
          <w:sz w:val="20"/>
          <w:szCs w:val="20"/>
          <w:lang w:val="es-ES"/>
        </w:rPr>
        <w:t xml:space="preserve"> </w:t>
      </w:r>
      <w:r w:rsidRPr="0047677B">
        <w:rPr>
          <w:rFonts w:ascii="GHEA Grapalat" w:hAnsi="GHEA Grapalat"/>
          <w:sz w:val="20"/>
          <w:szCs w:val="20"/>
        </w:rPr>
        <w:t>այդ</w:t>
      </w:r>
      <w:r w:rsidRPr="0047677B">
        <w:rPr>
          <w:rFonts w:ascii="GHEA Grapalat" w:hAnsi="GHEA Grapalat"/>
          <w:sz w:val="20"/>
          <w:szCs w:val="20"/>
          <w:lang w:val="es-ES"/>
        </w:rPr>
        <w:t xml:space="preserve"> </w:t>
      </w:r>
      <w:r w:rsidRPr="0047677B">
        <w:rPr>
          <w:rFonts w:ascii="GHEA Grapalat" w:hAnsi="GHEA Grapalat"/>
          <w:sz w:val="20"/>
          <w:szCs w:val="20"/>
        </w:rPr>
        <w:t>որոշումն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ուժի</w:t>
      </w:r>
      <w:r w:rsidRPr="0047677B">
        <w:rPr>
          <w:rFonts w:ascii="GHEA Grapalat" w:hAnsi="GHEA Grapalat"/>
          <w:sz w:val="20"/>
          <w:szCs w:val="20"/>
          <w:lang w:val="es-ES"/>
        </w:rPr>
        <w:t xml:space="preserve"> </w:t>
      </w:r>
      <w:r w:rsidRPr="0047677B">
        <w:rPr>
          <w:rFonts w:ascii="GHEA Grapalat" w:hAnsi="GHEA Grapalat"/>
          <w:sz w:val="20"/>
          <w:szCs w:val="20"/>
        </w:rPr>
        <w:t>մեջ</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մտնում</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պահից</w:t>
      </w:r>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sz w:val="20"/>
          <w:szCs w:val="20"/>
        </w:rPr>
        <w:t>Պատվիրատուի</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գնահատող</w:t>
      </w:r>
      <w:r w:rsidRPr="0047677B">
        <w:rPr>
          <w:rFonts w:ascii="GHEA Grapalat" w:hAnsi="GHEA Grapalat"/>
          <w:sz w:val="20"/>
          <w:szCs w:val="20"/>
          <w:lang w:val="es-ES"/>
        </w:rPr>
        <w:t xml:space="preserve"> </w:t>
      </w:r>
      <w:r w:rsidRPr="0047677B">
        <w:rPr>
          <w:rFonts w:ascii="GHEA Grapalat" w:hAnsi="GHEA Grapalat"/>
          <w:sz w:val="20"/>
          <w:szCs w:val="20"/>
        </w:rPr>
        <w:t>հանձնաժողովի</w:t>
      </w:r>
      <w:r w:rsidRPr="0047677B">
        <w:rPr>
          <w:rFonts w:ascii="GHEA Grapalat" w:hAnsi="GHEA Grapalat"/>
          <w:sz w:val="20"/>
          <w:szCs w:val="20"/>
          <w:lang w:val="es-ES"/>
        </w:rPr>
        <w:t xml:space="preserve"> </w:t>
      </w:r>
      <w:r w:rsidRPr="0047677B">
        <w:rPr>
          <w:rFonts w:ascii="GHEA Grapalat" w:hAnsi="GHEA Grapalat"/>
          <w:sz w:val="20"/>
          <w:szCs w:val="20"/>
        </w:rPr>
        <w:t>գործողությունների</w:t>
      </w:r>
      <w:r w:rsidRPr="0047677B">
        <w:rPr>
          <w:rFonts w:ascii="GHEA Grapalat" w:hAnsi="GHEA Grapalat"/>
          <w:sz w:val="20"/>
          <w:szCs w:val="20"/>
          <w:lang w:val="es-ES"/>
        </w:rPr>
        <w:t xml:space="preserve"> (</w:t>
      </w:r>
      <w:r w:rsidRPr="0047677B">
        <w:rPr>
          <w:rFonts w:ascii="GHEA Grapalat" w:hAnsi="GHEA Grapalat"/>
          <w:sz w:val="20"/>
          <w:szCs w:val="20"/>
        </w:rPr>
        <w:t>անգործության</w:t>
      </w:r>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r w:rsidRPr="0047677B">
        <w:rPr>
          <w:rFonts w:ascii="GHEA Grapalat" w:hAnsi="GHEA Grapalat"/>
          <w:sz w:val="20"/>
          <w:szCs w:val="20"/>
        </w:rPr>
        <w:t>որոշումների</w:t>
      </w:r>
      <w:r w:rsidRPr="0047677B">
        <w:rPr>
          <w:rFonts w:ascii="GHEA Grapalat" w:hAnsi="GHEA Grapalat"/>
          <w:sz w:val="20"/>
          <w:szCs w:val="20"/>
          <w:lang w:val="es-ES"/>
        </w:rPr>
        <w:t xml:space="preserve"> </w:t>
      </w:r>
      <w:r w:rsidRPr="0047677B">
        <w:rPr>
          <w:rFonts w:ascii="GHEA Grapalat" w:hAnsi="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sz w:val="20"/>
          <w:szCs w:val="20"/>
        </w:rPr>
        <w:t>հետ</w:t>
      </w:r>
      <w:r w:rsidRPr="0047677B">
        <w:rPr>
          <w:rFonts w:ascii="GHEA Grapalat" w:hAnsi="GHEA Grapalat"/>
          <w:sz w:val="20"/>
          <w:szCs w:val="20"/>
          <w:lang w:val="es-ES"/>
        </w:rPr>
        <w:t xml:space="preserve"> </w:t>
      </w:r>
      <w:r w:rsidRPr="0047677B">
        <w:rPr>
          <w:rFonts w:ascii="GHEA Grapalat" w:hAnsi="GHEA Grapalat"/>
          <w:sz w:val="20"/>
          <w:szCs w:val="20"/>
        </w:rPr>
        <w:t>կապված</w:t>
      </w:r>
      <w:r w:rsidRPr="0047677B">
        <w:rPr>
          <w:rFonts w:ascii="GHEA Grapalat" w:hAnsi="GHEA Grapalat"/>
          <w:sz w:val="20"/>
          <w:szCs w:val="20"/>
          <w:lang w:val="es-ES"/>
        </w:rPr>
        <w:t xml:space="preserve"> </w:t>
      </w:r>
      <w:r w:rsidRPr="0047677B">
        <w:rPr>
          <w:rFonts w:ascii="GHEA Grapalat" w:hAnsi="GHEA Grapalat"/>
          <w:sz w:val="20"/>
          <w:szCs w:val="20"/>
        </w:rPr>
        <w:t>վեճերով</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ակտը</w:t>
      </w:r>
      <w:r w:rsidRPr="0047677B">
        <w:rPr>
          <w:rFonts w:ascii="GHEA Grapalat" w:hAnsi="GHEA Grapalat"/>
          <w:sz w:val="20"/>
          <w:szCs w:val="20"/>
          <w:lang w:val="es-ES"/>
        </w:rPr>
        <w:t xml:space="preserve"> </w:t>
      </w:r>
      <w:r w:rsidRPr="0047677B">
        <w:rPr>
          <w:rFonts w:ascii="GHEA Grapalat" w:hAnsi="GHEA Grapalat"/>
          <w:sz w:val="20"/>
          <w:szCs w:val="20"/>
        </w:rPr>
        <w:t>դրա</w:t>
      </w:r>
      <w:r w:rsidRPr="0047677B">
        <w:rPr>
          <w:rFonts w:ascii="GHEA Grapalat" w:hAnsi="GHEA Grapalat"/>
          <w:sz w:val="20"/>
          <w:szCs w:val="20"/>
          <w:lang w:val="es-ES"/>
        </w:rPr>
        <w:t xml:space="preserve"> </w:t>
      </w:r>
      <w:r w:rsidRPr="0047677B">
        <w:rPr>
          <w:rFonts w:ascii="GHEA Grapalat" w:hAnsi="GHEA Grapalat"/>
          <w:sz w:val="20"/>
          <w:szCs w:val="20"/>
        </w:rPr>
        <w:t>հրապարակման</w:t>
      </w:r>
      <w:r w:rsidRPr="0047677B">
        <w:rPr>
          <w:rFonts w:ascii="GHEA Grapalat" w:hAnsi="GHEA Grapalat"/>
          <w:sz w:val="20"/>
          <w:szCs w:val="20"/>
          <w:lang w:val="es-ES"/>
        </w:rPr>
        <w:t xml:space="preserve"> </w:t>
      </w:r>
      <w:r w:rsidRPr="0047677B">
        <w:rPr>
          <w:rFonts w:ascii="GHEA Grapalat" w:hAnsi="GHEA Grapalat"/>
          <w:sz w:val="20"/>
          <w:szCs w:val="20"/>
        </w:rPr>
        <w:t>օրն</w:t>
      </w:r>
      <w:r w:rsidRPr="0047677B">
        <w:rPr>
          <w:rFonts w:ascii="GHEA Grapalat" w:hAnsi="GHEA Grapalat"/>
          <w:sz w:val="20"/>
          <w:szCs w:val="20"/>
          <w:lang w:val="es-ES"/>
        </w:rPr>
        <w:t xml:space="preserve"> </w:t>
      </w:r>
      <w:r w:rsidRPr="0047677B">
        <w:rPr>
          <w:rFonts w:ascii="GHEA Grapalat" w:hAnsi="GHEA Grapalat"/>
          <w:sz w:val="20"/>
          <w:szCs w:val="20"/>
        </w:rPr>
        <w:t>ուղարկվում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մարմնի</w:t>
      </w:r>
      <w:r w:rsidRPr="0047677B">
        <w:rPr>
          <w:rFonts w:ascii="GHEA Grapalat" w:hAnsi="GHEA Grapalat"/>
          <w:sz w:val="20"/>
          <w:szCs w:val="20"/>
          <w:lang w:val="es-ES"/>
        </w:rPr>
        <w:t xml:space="preserve"> </w:t>
      </w:r>
      <w:r w:rsidRPr="0047677B">
        <w:rPr>
          <w:rFonts w:ascii="GHEA Grapalat" w:hAnsi="GHEA Grapalat"/>
          <w:sz w:val="20"/>
          <w:szCs w:val="20"/>
        </w:rPr>
        <w:t>պաշտոնական</w:t>
      </w:r>
      <w:r w:rsidRPr="0047677B">
        <w:rPr>
          <w:rFonts w:ascii="GHEA Grapalat" w:hAnsi="GHEA Grapalat"/>
          <w:sz w:val="20"/>
          <w:szCs w:val="20"/>
          <w:lang w:val="es-ES"/>
        </w:rPr>
        <w:t xml:space="preserve"> </w:t>
      </w:r>
      <w:r w:rsidRPr="0047677B">
        <w:rPr>
          <w:rFonts w:ascii="GHEA Grapalat" w:hAnsi="GHEA Grapalat"/>
          <w:sz w:val="20"/>
          <w:szCs w:val="20"/>
        </w:rPr>
        <w:t>էլեկտրոնային</w:t>
      </w:r>
      <w:r w:rsidRPr="0047677B">
        <w:rPr>
          <w:rFonts w:ascii="GHEA Grapalat" w:hAnsi="GHEA Grapalat"/>
          <w:sz w:val="20"/>
          <w:szCs w:val="20"/>
          <w:lang w:val="es-ES"/>
        </w:rPr>
        <w:t xml:space="preserve"> </w:t>
      </w:r>
      <w:r w:rsidRPr="0047677B">
        <w:rPr>
          <w:rFonts w:ascii="GHEA Grapalat" w:hAnsi="GHEA Grapalat"/>
          <w:sz w:val="20"/>
          <w:szCs w:val="20"/>
        </w:rPr>
        <w:t>փոստի</w:t>
      </w:r>
      <w:r w:rsidRPr="0047677B">
        <w:rPr>
          <w:rFonts w:ascii="GHEA Grapalat" w:hAnsi="GHEA Grapalat"/>
          <w:sz w:val="20"/>
          <w:szCs w:val="20"/>
          <w:lang w:val="es-ES"/>
        </w:rPr>
        <w:t xml:space="preserve"> </w:t>
      </w:r>
      <w:r w:rsidRPr="0047677B">
        <w:rPr>
          <w:rFonts w:ascii="GHEA Grapalat" w:hAnsi="GHEA Grapalat"/>
          <w:sz w:val="20"/>
          <w:szCs w:val="20"/>
        </w:rPr>
        <w:t>հասցեին</w:t>
      </w:r>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r w:rsidRPr="0047677B">
        <w:rPr>
          <w:rFonts w:ascii="GHEA Grapalat" w:hAnsi="GHEA Grapalat"/>
          <w:sz w:val="20"/>
          <w:szCs w:val="20"/>
        </w:rPr>
        <w:t>մարմինը</w:t>
      </w:r>
      <w:r w:rsidRPr="0047677B">
        <w:rPr>
          <w:rFonts w:ascii="GHEA Grapalat" w:hAnsi="GHEA Grapalat"/>
          <w:sz w:val="20"/>
          <w:szCs w:val="20"/>
          <w:lang w:val="es-ES"/>
        </w:rPr>
        <w:t xml:space="preserve"> </w:t>
      </w:r>
      <w:r w:rsidRPr="0047677B">
        <w:rPr>
          <w:rFonts w:ascii="GHEA Grapalat" w:hAnsi="GHEA Grapalat"/>
          <w:sz w:val="20"/>
          <w:szCs w:val="20"/>
        </w:rPr>
        <w:t>դատարանի</w:t>
      </w:r>
      <w:r w:rsidRPr="0047677B">
        <w:rPr>
          <w:rFonts w:ascii="GHEA Grapalat" w:hAnsi="GHEA Grapalat"/>
          <w:sz w:val="20"/>
          <w:szCs w:val="20"/>
          <w:lang w:val="es-ES"/>
        </w:rPr>
        <w:t xml:space="preserve"> </w:t>
      </w:r>
      <w:r w:rsidRPr="0047677B">
        <w:rPr>
          <w:rFonts w:ascii="GHEA Grapalat" w:hAnsi="GHEA Grapalat"/>
          <w:sz w:val="20"/>
          <w:szCs w:val="20"/>
        </w:rPr>
        <w:t>վճռի</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մասը</w:t>
      </w:r>
      <w:r w:rsidRPr="0047677B">
        <w:rPr>
          <w:rFonts w:ascii="GHEA Grapalat" w:hAnsi="GHEA Grapalat"/>
          <w:sz w:val="20"/>
          <w:szCs w:val="20"/>
          <w:lang w:val="es-ES"/>
        </w:rPr>
        <w:t xml:space="preserve"> </w:t>
      </w:r>
      <w:r w:rsidRPr="0047677B">
        <w:rPr>
          <w:rFonts w:ascii="GHEA Grapalat" w:hAnsi="GHEA Grapalat"/>
          <w:sz w:val="20"/>
          <w:szCs w:val="20"/>
        </w:rPr>
        <w:t>կամ</w:t>
      </w:r>
      <w:r w:rsidRPr="0047677B">
        <w:rPr>
          <w:rFonts w:ascii="GHEA Grapalat" w:hAnsi="GHEA Grapalat"/>
          <w:sz w:val="20"/>
          <w:szCs w:val="20"/>
          <w:lang w:val="es-ES"/>
        </w:rPr>
        <w:t xml:space="preserve"> </w:t>
      </w:r>
      <w:r w:rsidRPr="0047677B">
        <w:rPr>
          <w:rFonts w:ascii="GHEA Grapalat" w:hAnsi="GHEA Grapalat"/>
          <w:sz w:val="20"/>
          <w:szCs w:val="20"/>
        </w:rPr>
        <w:t>այլ</w:t>
      </w:r>
      <w:r w:rsidRPr="0047677B">
        <w:rPr>
          <w:rFonts w:ascii="GHEA Grapalat" w:hAnsi="GHEA Grapalat"/>
          <w:sz w:val="20"/>
          <w:szCs w:val="20"/>
          <w:lang w:val="es-ES"/>
        </w:rPr>
        <w:t xml:space="preserve"> </w:t>
      </w:r>
      <w:r w:rsidRPr="0047677B">
        <w:rPr>
          <w:rFonts w:ascii="GHEA Grapalat" w:hAnsi="GHEA Grapalat"/>
          <w:sz w:val="20"/>
          <w:szCs w:val="20"/>
        </w:rPr>
        <w:t>եզրափակիչ</w:t>
      </w:r>
      <w:r w:rsidRPr="0047677B">
        <w:rPr>
          <w:rFonts w:ascii="GHEA Grapalat" w:hAnsi="GHEA Grapalat"/>
          <w:sz w:val="20"/>
          <w:szCs w:val="20"/>
          <w:lang w:val="es-ES"/>
        </w:rPr>
        <w:t xml:space="preserve"> </w:t>
      </w:r>
      <w:r w:rsidRPr="0047677B">
        <w:rPr>
          <w:rFonts w:ascii="GHEA Grapalat" w:hAnsi="GHEA Grapalat"/>
          <w:sz w:val="20"/>
          <w:szCs w:val="20"/>
        </w:rPr>
        <w:t>դատական</w:t>
      </w:r>
      <w:r w:rsidRPr="0047677B">
        <w:rPr>
          <w:rFonts w:ascii="GHEA Grapalat" w:hAnsi="GHEA Grapalat"/>
          <w:sz w:val="20"/>
          <w:szCs w:val="20"/>
          <w:lang w:val="es-ES"/>
        </w:rPr>
        <w:t xml:space="preserve"> </w:t>
      </w:r>
      <w:r w:rsidRPr="0047677B">
        <w:rPr>
          <w:rFonts w:ascii="GHEA Grapalat" w:hAnsi="GHEA Grapalat"/>
          <w:sz w:val="20"/>
          <w:szCs w:val="20"/>
        </w:rPr>
        <w:t>ակտն</w:t>
      </w:r>
      <w:r w:rsidRPr="0047677B">
        <w:rPr>
          <w:rFonts w:ascii="GHEA Grapalat" w:hAnsi="GHEA Grapalat"/>
          <w:sz w:val="20"/>
          <w:szCs w:val="20"/>
          <w:lang w:val="es-ES"/>
        </w:rPr>
        <w:t xml:space="preserve"> </w:t>
      </w:r>
      <w:r w:rsidRPr="0047677B">
        <w:rPr>
          <w:rFonts w:ascii="GHEA Grapalat" w:hAnsi="GHEA Grapalat"/>
          <w:sz w:val="20"/>
          <w:szCs w:val="20"/>
        </w:rPr>
        <w:t>անհապաղ</w:t>
      </w:r>
      <w:r w:rsidRPr="0047677B">
        <w:rPr>
          <w:rFonts w:ascii="GHEA Grapalat" w:hAnsi="GHEA Grapalat"/>
          <w:sz w:val="20"/>
          <w:szCs w:val="20"/>
          <w:lang w:val="es-ES"/>
        </w:rPr>
        <w:t xml:space="preserve"> </w:t>
      </w:r>
      <w:r w:rsidRPr="0047677B">
        <w:rPr>
          <w:rFonts w:ascii="GHEA Grapalat" w:hAnsi="GHEA Grapalat"/>
          <w:sz w:val="20"/>
          <w:szCs w:val="20"/>
        </w:rPr>
        <w:t>հրապարակում</w:t>
      </w:r>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r w:rsidRPr="0047677B">
        <w:rPr>
          <w:rFonts w:ascii="GHEA Grapalat" w:hAnsi="GHEA Grapalat"/>
          <w:sz w:val="20"/>
          <w:szCs w:val="20"/>
        </w:rPr>
        <w:t>տեղեկագրում</w:t>
      </w:r>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r w:rsidRPr="0047677B">
        <w:rPr>
          <w:rFonts w:ascii="GHEA Grapalat" w:hAnsi="GHEA Grapalat" w:cs="GHEA Grapalat"/>
          <w:sz w:val="20"/>
          <w:szCs w:val="20"/>
        </w:rPr>
        <w:t>Բողոքարկման</w:t>
      </w:r>
      <w:r w:rsidRPr="0047677B">
        <w:rPr>
          <w:rFonts w:ascii="GHEA Grapalat" w:hAnsi="GHEA Grapalat"/>
          <w:sz w:val="20"/>
          <w:szCs w:val="20"/>
          <w:lang w:val="es-ES"/>
        </w:rPr>
        <w:t xml:space="preserve"> </w:t>
      </w:r>
      <w:r w:rsidRPr="0047677B">
        <w:rPr>
          <w:rFonts w:ascii="GHEA Grapalat" w:hAnsi="GHEA Grapalat" w:cs="GHEA Grapalat"/>
          <w:sz w:val="20"/>
          <w:szCs w:val="20"/>
        </w:rPr>
        <w:t>համար</w:t>
      </w:r>
      <w:r w:rsidRPr="0047677B">
        <w:rPr>
          <w:rFonts w:ascii="GHEA Grapalat" w:hAnsi="GHEA Grapalat"/>
          <w:sz w:val="20"/>
          <w:szCs w:val="20"/>
          <w:lang w:val="es-ES"/>
        </w:rPr>
        <w:t xml:space="preserve"> </w:t>
      </w:r>
      <w:r w:rsidRPr="0047677B">
        <w:rPr>
          <w:rFonts w:ascii="GHEA Grapalat" w:hAnsi="GHEA Grapalat" w:cs="GHEA Grapalat"/>
          <w:sz w:val="20"/>
          <w:szCs w:val="20"/>
        </w:rPr>
        <w:t>գանձվող</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տուրքերի</w:t>
      </w:r>
      <w:r w:rsidRPr="0047677B">
        <w:rPr>
          <w:rFonts w:ascii="GHEA Grapalat" w:hAnsi="GHEA Grapalat"/>
          <w:sz w:val="20"/>
          <w:szCs w:val="20"/>
          <w:lang w:val="es-ES"/>
        </w:rPr>
        <w:t xml:space="preserve"> </w:t>
      </w:r>
      <w:r w:rsidRPr="0047677B">
        <w:rPr>
          <w:rFonts w:ascii="GHEA Grapalat" w:hAnsi="GHEA Grapalat"/>
          <w:sz w:val="20"/>
          <w:szCs w:val="20"/>
        </w:rPr>
        <w:t>դրույքաչափերը</w:t>
      </w:r>
      <w:r w:rsidRPr="0047677B">
        <w:rPr>
          <w:rFonts w:ascii="GHEA Grapalat" w:hAnsi="GHEA Grapalat"/>
          <w:sz w:val="20"/>
          <w:szCs w:val="20"/>
          <w:lang w:val="es-ES"/>
        </w:rPr>
        <w:t xml:space="preserve"> </w:t>
      </w:r>
      <w:r w:rsidRPr="0047677B">
        <w:rPr>
          <w:rFonts w:ascii="GHEA Grapalat" w:hAnsi="GHEA Grapalat"/>
          <w:sz w:val="20"/>
          <w:szCs w:val="20"/>
        </w:rPr>
        <w:t>սահմանված</w:t>
      </w:r>
      <w:r w:rsidRPr="0047677B">
        <w:rPr>
          <w:rFonts w:ascii="GHEA Grapalat" w:hAnsi="GHEA Grapalat"/>
          <w:sz w:val="20"/>
          <w:szCs w:val="20"/>
          <w:lang w:val="es-ES"/>
        </w:rPr>
        <w:t xml:space="preserve"> </w:t>
      </w:r>
      <w:r w:rsidRPr="0047677B">
        <w:rPr>
          <w:rFonts w:ascii="GHEA Grapalat" w:hAnsi="GHEA Grapalat"/>
          <w:sz w:val="20"/>
          <w:szCs w:val="20"/>
        </w:rPr>
        <w:t>են</w:t>
      </w:r>
      <w:r w:rsidRPr="0047677B">
        <w:rPr>
          <w:rFonts w:ascii="GHEA Grapalat" w:hAnsi="GHEA Grapalat"/>
          <w:sz w:val="20"/>
          <w:szCs w:val="20"/>
          <w:lang w:val="es-ES"/>
        </w:rPr>
        <w:t xml:space="preserve"> «</w:t>
      </w:r>
      <w:r w:rsidRPr="0047677B">
        <w:rPr>
          <w:rFonts w:ascii="GHEA Grapalat" w:hAnsi="GHEA Grapalat"/>
          <w:sz w:val="20"/>
          <w:szCs w:val="20"/>
        </w:rPr>
        <w:t>Պետական</w:t>
      </w:r>
      <w:r w:rsidRPr="0047677B">
        <w:rPr>
          <w:rFonts w:ascii="GHEA Grapalat" w:hAnsi="GHEA Grapalat"/>
          <w:sz w:val="20"/>
          <w:szCs w:val="20"/>
          <w:lang w:val="es-ES"/>
        </w:rPr>
        <w:t xml:space="preserve"> </w:t>
      </w:r>
      <w:r w:rsidRPr="0047677B">
        <w:rPr>
          <w:rFonts w:ascii="GHEA Grapalat" w:hAnsi="GHEA Grapalat"/>
          <w:sz w:val="20"/>
          <w:szCs w:val="20"/>
        </w:rPr>
        <w:t>տուրքի</w:t>
      </w:r>
      <w:r w:rsidRPr="0047677B">
        <w:rPr>
          <w:rFonts w:ascii="GHEA Grapalat" w:hAnsi="GHEA Grapalat"/>
          <w:sz w:val="20"/>
          <w:szCs w:val="20"/>
          <w:lang w:val="es-ES"/>
        </w:rPr>
        <w:t xml:space="preserve"> </w:t>
      </w:r>
      <w:r w:rsidRPr="0047677B">
        <w:rPr>
          <w:rFonts w:ascii="GHEA Grapalat" w:hAnsi="GHEA Grapalat"/>
          <w:sz w:val="20"/>
          <w:szCs w:val="20"/>
        </w:rPr>
        <w:t>մասին</w:t>
      </w:r>
      <w:r w:rsidRPr="0047677B">
        <w:rPr>
          <w:rFonts w:ascii="GHEA Grapalat" w:hAnsi="GHEA Grapalat"/>
          <w:sz w:val="20"/>
          <w:szCs w:val="20"/>
          <w:lang w:val="es-ES"/>
        </w:rPr>
        <w:t xml:space="preserve">» </w:t>
      </w:r>
      <w:r w:rsidRPr="0047677B">
        <w:rPr>
          <w:rFonts w:ascii="GHEA Grapalat" w:hAnsi="GHEA Grapalat"/>
          <w:sz w:val="20"/>
          <w:szCs w:val="20"/>
        </w:rPr>
        <w:t>օրենքով։</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r w:rsidR="00096865" w:rsidRPr="0047677B">
        <w:rPr>
          <w:rFonts w:ascii="GHEA Grapalat" w:hAnsi="GHEA Grapalat" w:cs="Sylfaen"/>
          <w:b/>
          <w:szCs w:val="22"/>
          <w:lang w:val="es-ES"/>
        </w:rPr>
        <w:t>ՄԱՍ</w:t>
      </w:r>
      <w:r w:rsidR="00096865" w:rsidRPr="0047677B">
        <w:rPr>
          <w:rFonts w:ascii="GHEA Grapalat" w:hAnsi="GHEA Grapalat"/>
          <w:b/>
          <w:szCs w:val="22"/>
          <w:lang w:val="af-ZA"/>
        </w:rPr>
        <w:t xml:space="preserve">  II</w:t>
      </w:r>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հրավերի</w:t>
      </w:r>
      <w:r w:rsidRPr="0047677B">
        <w:rPr>
          <w:rFonts w:ascii="GHEA Grapalat" w:hAnsi="GHEA Grapalat"/>
          <w:sz w:val="20"/>
          <w:szCs w:val="20"/>
          <w:lang w:val="af-ZA"/>
        </w:rPr>
        <w:t xml:space="preserve"> 2-</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մասի</w:t>
      </w:r>
      <w:r w:rsidRPr="0047677B">
        <w:rPr>
          <w:rFonts w:ascii="GHEA Grapalat" w:hAnsi="GHEA Grapalat"/>
          <w:sz w:val="20"/>
          <w:szCs w:val="20"/>
          <w:lang w:val="af-ZA"/>
        </w:rPr>
        <w:t xml:space="preserve"> 3-</w:t>
      </w:r>
      <w:r w:rsidRPr="0047677B">
        <w:rPr>
          <w:rFonts w:ascii="GHEA Grapalat" w:hAnsi="GHEA Grapalat"/>
          <w:sz w:val="20"/>
          <w:szCs w:val="20"/>
        </w:rPr>
        <w:t>րդ</w:t>
      </w:r>
      <w:r w:rsidRPr="0047677B">
        <w:rPr>
          <w:rFonts w:ascii="GHEA Grapalat" w:hAnsi="GHEA Grapalat"/>
          <w:sz w:val="20"/>
          <w:szCs w:val="20"/>
          <w:lang w:val="af-ZA"/>
        </w:rPr>
        <w:t xml:space="preserve"> </w:t>
      </w:r>
      <w:r w:rsidRPr="0047677B">
        <w:rPr>
          <w:rFonts w:ascii="GHEA Grapalat" w:hAnsi="GHEA Grapalat"/>
          <w:sz w:val="20"/>
          <w:szCs w:val="20"/>
        </w:rPr>
        <w:t>բաժնով</w:t>
      </w:r>
      <w:r w:rsidRPr="0047677B">
        <w:rPr>
          <w:rFonts w:ascii="GHEA Grapalat" w:hAnsi="GHEA Grapalat"/>
          <w:sz w:val="20"/>
          <w:szCs w:val="20"/>
          <w:lang w:val="af-ZA"/>
        </w:rPr>
        <w:t xml:space="preserve"> </w:t>
      </w:r>
      <w:r w:rsidRPr="0047677B">
        <w:rPr>
          <w:rFonts w:ascii="GHEA Grapalat" w:hAnsi="GHEA Grapalat"/>
          <w:sz w:val="20"/>
          <w:szCs w:val="20"/>
        </w:rPr>
        <w:t>սահմանված</w:t>
      </w:r>
      <w:r w:rsidRPr="0047677B">
        <w:rPr>
          <w:rFonts w:ascii="GHEA Grapalat" w:hAnsi="GHEA Grapalat"/>
          <w:sz w:val="20"/>
          <w:szCs w:val="20"/>
          <w:lang w:val="af-ZA"/>
        </w:rPr>
        <w:t xml:space="preserve"> </w:t>
      </w:r>
      <w:r w:rsidRPr="0047677B">
        <w:rPr>
          <w:rFonts w:ascii="GHEA Grapalat" w:hAnsi="GHEA Grapalat"/>
          <w:sz w:val="20"/>
          <w:szCs w:val="20"/>
        </w:rPr>
        <w:t>կարգով</w:t>
      </w:r>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(տեղեկությունները):</w:t>
      </w:r>
    </w:p>
    <w:p w14:paraId="29A4D9B1" w14:textId="77777777" w:rsidR="002D5CF0" w:rsidRPr="0047677B" w:rsidRDefault="0078387F" w:rsidP="00EF3662">
      <w:pPr>
        <w:ind w:firstLine="567"/>
        <w:jc w:val="both"/>
        <w:rPr>
          <w:rFonts w:ascii="GHEA Grapalat" w:hAnsi="GHEA Grapalat" w:cs="Sylfaen"/>
          <w:sz w:val="20"/>
          <w:lang w:val="es-ES"/>
        </w:rPr>
      </w:pPr>
      <w:r w:rsidRPr="0047677B">
        <w:rPr>
          <w:rFonts w:ascii="GHEA Grapalat" w:hAnsi="GHEA Grapalat" w:cs="Sylfaen"/>
          <w:sz w:val="20"/>
        </w:rPr>
        <w:t>Մասնակիցը</w:t>
      </w:r>
      <w:r w:rsidRPr="0047677B">
        <w:rPr>
          <w:rFonts w:ascii="GHEA Grapalat" w:hAnsi="GHEA Grapalat" w:cs="Sylfaen"/>
          <w:sz w:val="20"/>
          <w:lang w:val="es-ES"/>
        </w:rPr>
        <w:t xml:space="preserve"> </w:t>
      </w:r>
      <w:r w:rsidR="002240AB" w:rsidRPr="0047677B">
        <w:rPr>
          <w:rFonts w:ascii="GHEA Grapalat" w:hAnsi="GHEA Grapalat" w:cs="Sylfaen"/>
          <w:sz w:val="20"/>
        </w:rPr>
        <w:t>հայտով</w:t>
      </w:r>
      <w:r w:rsidR="002240AB" w:rsidRPr="0047677B">
        <w:rPr>
          <w:rFonts w:ascii="GHEA Grapalat" w:hAnsi="GHEA Grapalat" w:cs="Sylfaen"/>
          <w:sz w:val="20"/>
          <w:lang w:val="es-ES"/>
        </w:rPr>
        <w:t xml:space="preserve"> </w:t>
      </w:r>
      <w:r w:rsidRPr="0047677B">
        <w:rPr>
          <w:rFonts w:ascii="GHEA Grapalat" w:hAnsi="GHEA Grapalat" w:cs="Sylfaen"/>
          <w:sz w:val="20"/>
        </w:rPr>
        <w:t>ներկայացնում</w:t>
      </w:r>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r w:rsidRPr="0047677B">
        <w:rPr>
          <w:rFonts w:ascii="GHEA Grapalat" w:hAnsi="GHEA Grapalat" w:cs="Sylfaen"/>
          <w:sz w:val="20"/>
        </w:rPr>
        <w:t>իր</w:t>
      </w:r>
      <w:r w:rsidRPr="0047677B">
        <w:rPr>
          <w:rFonts w:ascii="GHEA Grapalat" w:hAnsi="GHEA Grapalat" w:cs="Sylfaen"/>
          <w:sz w:val="20"/>
          <w:lang w:val="es-ES"/>
        </w:rPr>
        <w:t xml:space="preserve"> </w:t>
      </w:r>
      <w:r w:rsidRPr="0047677B">
        <w:rPr>
          <w:rFonts w:ascii="GHEA Grapalat" w:hAnsi="GHEA Grapalat" w:cs="Sylfaen"/>
          <w:sz w:val="20"/>
        </w:rPr>
        <w:t>կողմից</w:t>
      </w:r>
      <w:r w:rsidRPr="0047677B">
        <w:rPr>
          <w:rFonts w:ascii="GHEA Grapalat" w:hAnsi="GHEA Grapalat" w:cs="Sylfaen"/>
          <w:sz w:val="20"/>
          <w:lang w:val="es-ES"/>
        </w:rPr>
        <w:t xml:space="preserve"> </w:t>
      </w:r>
      <w:r w:rsidRPr="0047677B">
        <w:rPr>
          <w:rFonts w:ascii="GHEA Grapalat" w:hAnsi="GHEA Grapalat" w:cs="Sylfaen"/>
          <w:sz w:val="20"/>
        </w:rPr>
        <w:t>հաստատված</w:t>
      </w:r>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r w:rsidR="00EF4630" w:rsidRPr="0047677B">
        <w:rPr>
          <w:rFonts w:ascii="GHEA Grapalat" w:hAnsi="GHEA Grapalat" w:cs="Sylfaen"/>
          <w:sz w:val="20"/>
        </w:rPr>
        <w:t>հայտարարություն</w:t>
      </w:r>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պայմանագրի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պատճենը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դրա</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կողմ</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հանդիսացող</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անձի</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տվյալները</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եթե</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պայմանագիրն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իրականացվելու</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գործակալության</w:t>
      </w:r>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միջոցով</w:t>
      </w:r>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գնման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ընթացակարգին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մասնակցում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համատեղ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գործունեության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կարգով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կոնսորցիումով</w:t>
      </w:r>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es-ES"/>
        </w:rPr>
        <w:t xml:space="preserve"> </w:t>
      </w:r>
      <w:r w:rsidRPr="0047677B">
        <w:rPr>
          <w:rFonts w:ascii="GHEA Grapalat" w:hAnsi="GHEA Grapalat" w:cs="Sylfaen"/>
          <w:sz w:val="20"/>
          <w:szCs w:val="20"/>
        </w:rPr>
        <w:t>առաջարկները</w:t>
      </w:r>
      <w:r w:rsidRPr="0047677B">
        <w:rPr>
          <w:rFonts w:ascii="GHEA Grapalat" w:hAnsi="GHEA Grapalat"/>
          <w:sz w:val="20"/>
          <w:szCs w:val="20"/>
          <w:lang w:val="es-ES"/>
        </w:rPr>
        <w:t xml:space="preserve">, </w:t>
      </w:r>
      <w:r w:rsidRPr="0047677B">
        <w:rPr>
          <w:rFonts w:ascii="GHEA Grapalat" w:hAnsi="GHEA Grapalat" w:cs="Sylfaen"/>
          <w:sz w:val="20"/>
          <w:szCs w:val="20"/>
        </w:rPr>
        <w:t>դրանց</w:t>
      </w:r>
      <w:r w:rsidRPr="0047677B">
        <w:rPr>
          <w:rFonts w:ascii="GHEA Grapalat" w:hAnsi="GHEA Grapalat"/>
          <w:sz w:val="20"/>
          <w:szCs w:val="20"/>
          <w:lang w:val="es-ES"/>
        </w:rPr>
        <w:t xml:space="preserve"> </w:t>
      </w:r>
      <w:r w:rsidRPr="0047677B">
        <w:rPr>
          <w:rFonts w:ascii="GHEA Grapalat" w:hAnsi="GHEA Grapalat" w:cs="Sylfaen"/>
          <w:sz w:val="20"/>
          <w:szCs w:val="20"/>
        </w:rPr>
        <w:t>վերաբերող</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sz w:val="20"/>
          <w:szCs w:val="20"/>
          <w:lang w:val="es-ES"/>
        </w:rPr>
        <w:t xml:space="preserve"> </w:t>
      </w:r>
      <w:r w:rsidRPr="0047677B">
        <w:rPr>
          <w:rFonts w:ascii="GHEA Grapalat" w:hAnsi="GHEA Grapalat" w:cs="Sylfaen"/>
          <w:sz w:val="20"/>
          <w:szCs w:val="20"/>
        </w:rPr>
        <w:t>դրվում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ծրարի</w:t>
      </w:r>
      <w:r w:rsidRPr="0047677B">
        <w:rPr>
          <w:rFonts w:ascii="GHEA Grapalat" w:hAnsi="GHEA Grapalat"/>
          <w:sz w:val="20"/>
          <w:szCs w:val="20"/>
          <w:lang w:val="es-ES"/>
        </w:rPr>
        <w:t xml:space="preserve"> </w:t>
      </w:r>
      <w:r w:rsidRPr="0047677B">
        <w:rPr>
          <w:rFonts w:ascii="GHEA Grapalat" w:hAnsi="GHEA Grapalat" w:cs="Sylfaen"/>
          <w:sz w:val="20"/>
          <w:szCs w:val="20"/>
        </w:rPr>
        <w:t>մեջ</w:t>
      </w:r>
      <w:r w:rsidRPr="0047677B">
        <w:rPr>
          <w:rFonts w:ascii="GHEA Grapalat" w:hAnsi="GHEA Grapalat"/>
          <w:sz w:val="20"/>
          <w:szCs w:val="20"/>
          <w:lang w:val="es-ES"/>
        </w:rPr>
        <w:t xml:space="preserve">, </w:t>
      </w:r>
      <w:r w:rsidRPr="0047677B">
        <w:rPr>
          <w:rFonts w:ascii="GHEA Grapalat" w:hAnsi="GHEA Grapalat" w:cs="Sylfaen"/>
          <w:sz w:val="20"/>
          <w:szCs w:val="20"/>
        </w:rPr>
        <w:t>որը</w:t>
      </w:r>
      <w:r w:rsidRPr="0047677B">
        <w:rPr>
          <w:rFonts w:ascii="GHEA Grapalat" w:hAnsi="GHEA Grapalat"/>
          <w:sz w:val="20"/>
          <w:szCs w:val="20"/>
          <w:lang w:val="es-ES"/>
        </w:rPr>
        <w:t xml:space="preserve"> </w:t>
      </w:r>
      <w:r w:rsidRPr="0047677B">
        <w:rPr>
          <w:rFonts w:ascii="GHEA Grapalat" w:hAnsi="GHEA Grapalat" w:cs="Sylfaen"/>
          <w:sz w:val="20"/>
          <w:szCs w:val="20"/>
        </w:rPr>
        <w:t>սոսնձում</w:t>
      </w:r>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r w:rsidRPr="0047677B">
        <w:rPr>
          <w:rFonts w:ascii="GHEA Grapalat" w:hAnsi="GHEA Grapalat" w:cs="Sylfaen"/>
          <w:sz w:val="20"/>
          <w:szCs w:val="20"/>
        </w:rPr>
        <w:t>այն</w:t>
      </w:r>
      <w:r w:rsidRPr="0047677B">
        <w:rPr>
          <w:rFonts w:ascii="GHEA Grapalat" w:hAnsi="GHEA Grapalat"/>
          <w:sz w:val="20"/>
          <w:szCs w:val="20"/>
          <w:lang w:val="es-ES"/>
        </w:rPr>
        <w:t xml:space="preserve"> </w:t>
      </w:r>
      <w:r w:rsidRPr="0047677B">
        <w:rPr>
          <w:rFonts w:ascii="GHEA Grapalat" w:hAnsi="GHEA Grapalat" w:cs="Sylfaen"/>
          <w:sz w:val="20"/>
          <w:szCs w:val="20"/>
        </w:rPr>
        <w:t>ներկայացնողը</w:t>
      </w:r>
      <w:r w:rsidRPr="0047677B">
        <w:rPr>
          <w:rFonts w:ascii="GHEA Grapalat" w:hAnsi="GHEA Grapalat"/>
          <w:sz w:val="20"/>
          <w:szCs w:val="20"/>
          <w:lang w:val="es-ES"/>
        </w:rPr>
        <w:t xml:space="preserve">: </w:t>
      </w:r>
      <w:r w:rsidRPr="0047677B">
        <w:rPr>
          <w:rFonts w:ascii="GHEA Grapalat" w:hAnsi="GHEA Grapalat" w:cs="Sylfaen"/>
          <w:sz w:val="20"/>
          <w:szCs w:val="20"/>
        </w:rPr>
        <w:t>Ծրարում</w:t>
      </w:r>
      <w:r w:rsidRPr="0047677B">
        <w:rPr>
          <w:rFonts w:ascii="GHEA Grapalat" w:hAnsi="GHEA Grapalat"/>
          <w:sz w:val="20"/>
          <w:szCs w:val="20"/>
          <w:lang w:val="es-ES"/>
        </w:rPr>
        <w:t xml:space="preserve"> </w:t>
      </w:r>
      <w:r w:rsidRPr="0047677B">
        <w:rPr>
          <w:rFonts w:ascii="GHEA Grapalat" w:hAnsi="GHEA Grapalat" w:cs="Sylfaen"/>
          <w:sz w:val="20"/>
          <w:szCs w:val="20"/>
        </w:rPr>
        <w:t>ներառված</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փաստաթղթերը</w:t>
      </w:r>
      <w:r w:rsidRPr="0047677B">
        <w:rPr>
          <w:rFonts w:ascii="GHEA Grapalat" w:hAnsi="GHEA Grapalat" w:cs="Sylfaen"/>
          <w:sz w:val="20"/>
          <w:szCs w:val="20"/>
          <w:lang w:val="es-ES"/>
        </w:rPr>
        <w:t xml:space="preserve">, </w:t>
      </w:r>
      <w:r w:rsidRPr="0047677B">
        <w:rPr>
          <w:rFonts w:ascii="GHEA Grapalat" w:hAnsi="GHEA Grapalat" w:cs="Sylfaen"/>
          <w:sz w:val="20"/>
          <w:szCs w:val="20"/>
        </w:rPr>
        <w:t>կազմվում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բնօրինակից</w:t>
      </w:r>
      <w:r w:rsidRPr="0047677B">
        <w:rPr>
          <w:rFonts w:ascii="GHEA Grapalat" w:hAnsi="GHEA Grapalat"/>
          <w:sz w:val="20"/>
          <w:szCs w:val="20"/>
          <w:lang w:val="es-ES"/>
        </w:rPr>
        <w:t xml:space="preserve"> </w:t>
      </w:r>
      <w:r w:rsidRPr="004767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r w:rsidRPr="0047677B">
        <w:rPr>
          <w:rFonts w:ascii="GHEA Grapalat" w:hAnsi="GHEA Grapalat"/>
          <w:sz w:val="20"/>
          <w:szCs w:val="20"/>
        </w:rPr>
        <w:t>օրինակ</w:t>
      </w:r>
      <w:r w:rsidRPr="0047677B">
        <w:rPr>
          <w:rFonts w:ascii="GHEA Grapalat" w:hAnsi="GHEA Grapalat"/>
          <w:sz w:val="20"/>
          <w:szCs w:val="20"/>
          <w:lang w:val="es-ES"/>
        </w:rPr>
        <w:t xml:space="preserve"> </w:t>
      </w:r>
      <w:r w:rsidRPr="0047677B">
        <w:rPr>
          <w:rFonts w:ascii="GHEA Grapalat" w:hAnsi="GHEA Grapalat" w:cs="Sylfaen"/>
          <w:sz w:val="20"/>
          <w:szCs w:val="20"/>
        </w:rPr>
        <w:t>պատճեններից</w:t>
      </w:r>
      <w:r w:rsidRPr="0047677B">
        <w:rPr>
          <w:rFonts w:ascii="GHEA Grapalat" w:hAnsi="GHEA Grapalat"/>
          <w:sz w:val="20"/>
          <w:szCs w:val="20"/>
          <w:lang w:val="es-ES"/>
        </w:rPr>
        <w:t xml:space="preserve">: </w:t>
      </w:r>
      <w:r w:rsidRPr="0047677B">
        <w:rPr>
          <w:rFonts w:ascii="GHEA Grapalat" w:hAnsi="GHEA Grapalat" w:cs="Sylfaen"/>
          <w:sz w:val="20"/>
          <w:szCs w:val="20"/>
        </w:rPr>
        <w:t>Փաստաթղթերի</w:t>
      </w:r>
      <w:r w:rsidRPr="0047677B">
        <w:rPr>
          <w:rFonts w:ascii="GHEA Grapalat" w:hAnsi="GHEA Grapalat"/>
          <w:sz w:val="20"/>
          <w:szCs w:val="20"/>
          <w:lang w:val="es-ES"/>
        </w:rPr>
        <w:t xml:space="preserve"> </w:t>
      </w:r>
      <w:r w:rsidRPr="0047677B">
        <w:rPr>
          <w:rFonts w:ascii="GHEA Grapalat" w:hAnsi="GHEA Grapalat" w:cs="Sylfaen"/>
          <w:sz w:val="20"/>
          <w:szCs w:val="20"/>
        </w:rPr>
        <w:t>փաթեթների</w:t>
      </w:r>
      <w:r w:rsidRPr="0047677B">
        <w:rPr>
          <w:rFonts w:ascii="GHEA Grapalat" w:hAnsi="GHEA Grapalat"/>
          <w:sz w:val="20"/>
          <w:szCs w:val="20"/>
          <w:lang w:val="es-ES"/>
        </w:rPr>
        <w:t xml:space="preserve"> </w:t>
      </w:r>
      <w:r w:rsidRPr="0047677B">
        <w:rPr>
          <w:rFonts w:ascii="GHEA Grapalat" w:hAnsi="GHEA Grapalat" w:cs="Sylfaen"/>
          <w:sz w:val="20"/>
          <w:szCs w:val="20"/>
        </w:rPr>
        <w:t>վրա</w:t>
      </w:r>
      <w:r w:rsidRPr="0047677B">
        <w:rPr>
          <w:rFonts w:ascii="GHEA Grapalat" w:hAnsi="GHEA Grapalat"/>
          <w:sz w:val="20"/>
          <w:szCs w:val="20"/>
          <w:lang w:val="es-ES"/>
        </w:rPr>
        <w:t xml:space="preserve"> </w:t>
      </w:r>
      <w:r w:rsidRPr="0047677B">
        <w:rPr>
          <w:rFonts w:ascii="GHEA Grapalat" w:hAnsi="GHEA Grapalat" w:cs="Sylfaen"/>
          <w:sz w:val="20"/>
          <w:szCs w:val="20"/>
        </w:rPr>
        <w:t>համապատասխանաբար</w:t>
      </w:r>
      <w:r w:rsidRPr="0047677B">
        <w:rPr>
          <w:rFonts w:ascii="GHEA Grapalat" w:hAnsi="GHEA Grapalat"/>
          <w:sz w:val="20"/>
          <w:szCs w:val="20"/>
          <w:lang w:val="es-ES"/>
        </w:rPr>
        <w:t xml:space="preserve"> </w:t>
      </w:r>
      <w:r w:rsidRPr="0047677B">
        <w:rPr>
          <w:rFonts w:ascii="GHEA Grapalat" w:hAnsi="GHEA Grapalat" w:cs="Sylfaen"/>
          <w:sz w:val="20"/>
          <w:szCs w:val="20"/>
        </w:rPr>
        <w:t>գրվում</w:t>
      </w:r>
      <w:r w:rsidRPr="0047677B">
        <w:rPr>
          <w:rFonts w:ascii="GHEA Grapalat" w:hAnsi="GHEA Grapalat"/>
          <w:sz w:val="20"/>
          <w:szCs w:val="20"/>
          <w:lang w:val="es-ES"/>
        </w:rPr>
        <w:t xml:space="preserve"> </w:t>
      </w:r>
      <w:r w:rsidRPr="0047677B">
        <w:rPr>
          <w:rFonts w:ascii="GHEA Grapalat" w:hAnsi="GHEA Grapalat" w:cs="Sylfaen"/>
          <w:sz w:val="20"/>
          <w:szCs w:val="20"/>
        </w:rPr>
        <w:t>են</w:t>
      </w:r>
      <w:r w:rsidRPr="0047677B">
        <w:rPr>
          <w:rFonts w:ascii="GHEA Grapalat" w:hAnsi="GHEA Grapalat"/>
          <w:sz w:val="20"/>
          <w:szCs w:val="20"/>
          <w:lang w:val="es-ES"/>
        </w:rPr>
        <w:t xml:space="preserve"> «</w:t>
      </w:r>
      <w:r w:rsidRPr="0047677B">
        <w:rPr>
          <w:rFonts w:ascii="GHEA Grapalat" w:hAnsi="GHEA Grapalat" w:cs="Sylfaen"/>
          <w:sz w:val="20"/>
          <w:szCs w:val="20"/>
        </w:rPr>
        <w:t>բնօրինակ</w:t>
      </w:r>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Pr="0047677B">
        <w:rPr>
          <w:rFonts w:ascii="GHEA Grapalat" w:hAnsi="GHEA Grapalat" w:cs="Sylfaen"/>
          <w:sz w:val="20"/>
          <w:szCs w:val="20"/>
        </w:rPr>
        <w:t>պատճեն</w:t>
      </w:r>
      <w:r w:rsidRPr="0047677B">
        <w:rPr>
          <w:rFonts w:ascii="GHEA Grapalat" w:hAnsi="GHEA Grapalat"/>
          <w:sz w:val="20"/>
          <w:szCs w:val="20"/>
          <w:lang w:val="es-ES"/>
        </w:rPr>
        <w:t xml:space="preserve">» </w:t>
      </w:r>
      <w:r w:rsidRPr="0047677B">
        <w:rPr>
          <w:rFonts w:ascii="GHEA Grapalat" w:hAnsi="GHEA Grapalat" w:cs="Sylfaen"/>
          <w:sz w:val="20"/>
          <w:szCs w:val="20"/>
        </w:rPr>
        <w:t>բառերը</w:t>
      </w:r>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cs="Sylfaen"/>
          <w:sz w:val="20"/>
          <w:szCs w:val="20"/>
        </w:rPr>
        <w:t>Ծրարը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sz w:val="20"/>
          <w:szCs w:val="20"/>
        </w:rPr>
        <w:t>սույն</w:t>
      </w:r>
      <w:r w:rsidRPr="0047677B">
        <w:rPr>
          <w:rFonts w:ascii="GHEA Grapalat" w:hAnsi="GHEA Grapalat"/>
          <w:sz w:val="20"/>
          <w:szCs w:val="20"/>
          <w:lang w:val="af-ZA"/>
        </w:rPr>
        <w:t xml:space="preserve"> </w:t>
      </w:r>
      <w:r w:rsidRPr="0047677B">
        <w:rPr>
          <w:rFonts w:ascii="GHEA Grapalat" w:hAnsi="GHEA Grapalat" w:cs="Sylfaen"/>
          <w:sz w:val="20"/>
          <w:szCs w:val="20"/>
        </w:rPr>
        <w:t>հրավերով</w:t>
      </w:r>
      <w:r w:rsidRPr="0047677B">
        <w:rPr>
          <w:rFonts w:ascii="GHEA Grapalat" w:hAnsi="GHEA Grapalat"/>
          <w:sz w:val="20"/>
          <w:szCs w:val="20"/>
          <w:lang w:val="af-ZA"/>
        </w:rPr>
        <w:t xml:space="preserve"> </w:t>
      </w:r>
      <w:r w:rsidRPr="0047677B">
        <w:rPr>
          <w:rFonts w:ascii="GHEA Grapalat" w:hAnsi="GHEA Grapalat" w:cs="Sylfaen"/>
          <w:sz w:val="20"/>
          <w:szCs w:val="20"/>
        </w:rPr>
        <w:t>նախատեսված</w:t>
      </w:r>
      <w:r w:rsidRPr="0047677B">
        <w:rPr>
          <w:rFonts w:ascii="GHEA Grapalat" w:hAnsi="GHEA Grapalat"/>
          <w:sz w:val="20"/>
          <w:szCs w:val="20"/>
          <w:lang w:val="af-ZA"/>
        </w:rPr>
        <w:t xml:space="preserve">`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կազմած</w:t>
      </w:r>
      <w:r w:rsidRPr="0047677B">
        <w:rPr>
          <w:rFonts w:ascii="GHEA Grapalat" w:hAnsi="GHEA Grapalat"/>
          <w:sz w:val="20"/>
          <w:szCs w:val="20"/>
          <w:lang w:val="af-ZA"/>
        </w:rPr>
        <w:t xml:space="preserve"> </w:t>
      </w:r>
      <w:r w:rsidRPr="0047677B">
        <w:rPr>
          <w:rFonts w:ascii="GHEA Grapalat" w:hAnsi="GHEA Grapalat" w:cs="Sylfaen"/>
          <w:sz w:val="20"/>
          <w:szCs w:val="20"/>
        </w:rPr>
        <w:t>փաստաթղթերն</w:t>
      </w:r>
      <w:r w:rsidRPr="0047677B">
        <w:rPr>
          <w:rFonts w:ascii="GHEA Grapalat" w:hAnsi="GHEA Grapalat"/>
          <w:sz w:val="20"/>
          <w:szCs w:val="20"/>
          <w:lang w:val="af-ZA"/>
        </w:rPr>
        <w:t xml:space="preserve"> </w:t>
      </w:r>
      <w:r w:rsidRPr="0047677B">
        <w:rPr>
          <w:rFonts w:ascii="GHEA Grapalat" w:hAnsi="GHEA Grapalat" w:cs="Sylfaen"/>
          <w:sz w:val="20"/>
          <w:szCs w:val="20"/>
        </w:rPr>
        <w:t>ստորագրում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դրանք</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ներկայացնող</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կամ</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լիազորված</w:t>
      </w:r>
      <w:r w:rsidRPr="0047677B">
        <w:rPr>
          <w:rFonts w:ascii="GHEA Grapalat" w:hAnsi="GHEA Grapalat"/>
          <w:sz w:val="20"/>
          <w:szCs w:val="20"/>
          <w:lang w:val="af-ZA"/>
        </w:rPr>
        <w:t xml:space="preserve"> </w:t>
      </w:r>
      <w:r w:rsidRPr="0047677B">
        <w:rPr>
          <w:rFonts w:ascii="GHEA Grapalat" w:hAnsi="GHEA Grapalat" w:cs="Sylfaen"/>
          <w:sz w:val="20"/>
          <w:szCs w:val="20"/>
        </w:rPr>
        <w:t>անձը</w:t>
      </w:r>
      <w:r w:rsidRPr="0047677B">
        <w:rPr>
          <w:rFonts w:ascii="GHEA Grapalat" w:hAnsi="GHEA Grapalat"/>
          <w:sz w:val="20"/>
          <w:szCs w:val="20"/>
          <w:lang w:val="af-ZA"/>
        </w:rPr>
        <w:t xml:space="preserve"> (</w:t>
      </w:r>
      <w:r w:rsidRPr="0047677B">
        <w:rPr>
          <w:rFonts w:ascii="GHEA Grapalat" w:hAnsi="GHEA Grapalat" w:cs="Sylfaen"/>
          <w:sz w:val="20"/>
          <w:szCs w:val="20"/>
        </w:rPr>
        <w:t>այսուհետ</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w:t>
      </w:r>
      <w:r w:rsidRPr="0047677B">
        <w:rPr>
          <w:rFonts w:ascii="GHEA Grapalat" w:hAnsi="GHEA Grapalat"/>
          <w:sz w:val="20"/>
          <w:szCs w:val="20"/>
          <w:lang w:val="af-ZA"/>
        </w:rPr>
        <w:t xml:space="preserve">): </w:t>
      </w:r>
      <w:r w:rsidRPr="0047677B">
        <w:rPr>
          <w:rFonts w:ascii="GHEA Grapalat" w:hAnsi="GHEA Grapalat" w:cs="Sylfaen"/>
          <w:sz w:val="20"/>
          <w:szCs w:val="20"/>
        </w:rPr>
        <w:t>Եթե</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ներկայացնում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գործակալը</w:t>
      </w:r>
      <w:r w:rsidRPr="0047677B">
        <w:rPr>
          <w:rFonts w:ascii="GHEA Grapalat" w:hAnsi="GHEA Grapalat"/>
          <w:sz w:val="20"/>
          <w:szCs w:val="20"/>
          <w:lang w:val="af-ZA"/>
        </w:rPr>
        <w:t xml:space="preserve">, </w:t>
      </w:r>
      <w:r w:rsidRPr="0047677B">
        <w:rPr>
          <w:rFonts w:ascii="GHEA Grapalat" w:hAnsi="GHEA Grapalat" w:cs="Sylfaen"/>
          <w:sz w:val="20"/>
          <w:szCs w:val="20"/>
        </w:rPr>
        <w:t>ապա</w:t>
      </w:r>
      <w:r w:rsidRPr="0047677B">
        <w:rPr>
          <w:rFonts w:ascii="GHEA Grapalat" w:hAnsi="GHEA Grapalat"/>
          <w:sz w:val="20"/>
          <w:szCs w:val="20"/>
          <w:lang w:val="af-ZA"/>
        </w:rPr>
        <w:t xml:space="preserve"> </w:t>
      </w:r>
      <w:r w:rsidRPr="0047677B">
        <w:rPr>
          <w:rFonts w:ascii="GHEA Grapalat" w:hAnsi="GHEA Grapalat" w:cs="Sylfaen"/>
          <w:sz w:val="20"/>
          <w:szCs w:val="20"/>
        </w:rPr>
        <w:t>հայտով</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ներկայացվում</w:t>
      </w:r>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r w:rsidRPr="0047677B">
        <w:rPr>
          <w:rFonts w:ascii="GHEA Grapalat" w:hAnsi="GHEA Grapalat" w:cs="Sylfaen"/>
          <w:sz w:val="20"/>
          <w:szCs w:val="20"/>
        </w:rPr>
        <w:t>վերջինիս</w:t>
      </w:r>
      <w:r w:rsidRPr="0047677B">
        <w:rPr>
          <w:rFonts w:ascii="GHEA Grapalat" w:hAnsi="GHEA Grapalat"/>
          <w:sz w:val="20"/>
          <w:szCs w:val="20"/>
          <w:lang w:val="af-ZA"/>
        </w:rPr>
        <w:t xml:space="preserve"> </w:t>
      </w:r>
      <w:r w:rsidRPr="0047677B">
        <w:rPr>
          <w:rFonts w:ascii="GHEA Grapalat" w:hAnsi="GHEA Grapalat" w:cs="Sylfaen"/>
          <w:sz w:val="20"/>
          <w:szCs w:val="20"/>
        </w:rPr>
        <w:t>այդ</w:t>
      </w:r>
      <w:r w:rsidRPr="0047677B">
        <w:rPr>
          <w:rFonts w:ascii="GHEA Grapalat" w:hAnsi="GHEA Grapalat"/>
          <w:sz w:val="20"/>
          <w:szCs w:val="20"/>
          <w:lang w:val="af-ZA"/>
        </w:rPr>
        <w:t xml:space="preserve"> </w:t>
      </w:r>
      <w:r w:rsidRPr="0047677B">
        <w:rPr>
          <w:rFonts w:ascii="GHEA Grapalat" w:hAnsi="GHEA Grapalat" w:cs="Sylfaen"/>
          <w:sz w:val="20"/>
          <w:szCs w:val="20"/>
        </w:rPr>
        <w:t>լիազորությունը</w:t>
      </w:r>
      <w:r w:rsidRPr="0047677B">
        <w:rPr>
          <w:rFonts w:ascii="GHEA Grapalat" w:hAnsi="GHEA Grapalat"/>
          <w:sz w:val="20"/>
          <w:szCs w:val="20"/>
          <w:lang w:val="af-ZA"/>
        </w:rPr>
        <w:t xml:space="preserve"> </w:t>
      </w:r>
      <w:r w:rsidRPr="0047677B">
        <w:rPr>
          <w:rFonts w:ascii="GHEA Grapalat" w:hAnsi="GHEA Grapalat" w:cs="Sylfaen"/>
          <w:sz w:val="20"/>
          <w:szCs w:val="20"/>
        </w:rPr>
        <w:t>վերապահված</w:t>
      </w:r>
      <w:r w:rsidRPr="0047677B">
        <w:rPr>
          <w:rFonts w:ascii="GHEA Grapalat" w:hAnsi="GHEA Grapalat"/>
          <w:sz w:val="20"/>
          <w:szCs w:val="20"/>
          <w:lang w:val="af-ZA"/>
        </w:rPr>
        <w:t xml:space="preserve"> </w:t>
      </w:r>
      <w:r w:rsidRPr="0047677B">
        <w:rPr>
          <w:rFonts w:ascii="GHEA Grapalat" w:hAnsi="GHEA Grapalat" w:cs="Sylfaen"/>
          <w:sz w:val="20"/>
          <w:szCs w:val="20"/>
        </w:rPr>
        <w:t>լինելու</w:t>
      </w:r>
      <w:r w:rsidRPr="0047677B">
        <w:rPr>
          <w:rFonts w:ascii="GHEA Grapalat" w:hAnsi="GHEA Grapalat"/>
          <w:sz w:val="20"/>
          <w:szCs w:val="20"/>
          <w:lang w:val="af-ZA"/>
        </w:rPr>
        <w:t xml:space="preserve"> </w:t>
      </w:r>
      <w:r w:rsidRPr="0047677B">
        <w:rPr>
          <w:rFonts w:ascii="GHEA Grapalat" w:hAnsi="GHEA Grapalat" w:cs="Sylfaen"/>
          <w:sz w:val="20"/>
          <w:szCs w:val="20"/>
        </w:rPr>
        <w:t>մասին</w:t>
      </w:r>
      <w:r w:rsidRPr="0047677B">
        <w:rPr>
          <w:rFonts w:ascii="GHEA Grapalat" w:hAnsi="GHEA Grapalat" w:cs="Sylfaen"/>
          <w:sz w:val="20"/>
          <w:szCs w:val="20"/>
          <w:lang w:val="af-ZA"/>
        </w:rPr>
        <w:t xml:space="preserve"> </w:t>
      </w:r>
      <w:r w:rsidRPr="0047677B">
        <w:rPr>
          <w:rFonts w:ascii="GHEA Grapalat" w:hAnsi="GHEA Grapalat" w:cs="Sylfaen"/>
          <w:sz w:val="20"/>
          <w:szCs w:val="20"/>
        </w:rPr>
        <w:t>փաստաթուղթ</w:t>
      </w:r>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r w:rsidRPr="0047677B">
        <w:rPr>
          <w:rFonts w:ascii="GHEA Grapalat" w:hAnsi="GHEA Grapalat" w:cs="Sylfaen"/>
          <w:sz w:val="20"/>
          <w:szCs w:val="20"/>
        </w:rPr>
        <w:t>Սույն</w:t>
      </w:r>
      <w:r w:rsidRPr="0047677B">
        <w:rPr>
          <w:rFonts w:ascii="GHEA Grapalat" w:hAnsi="GHEA Grapalat"/>
          <w:sz w:val="20"/>
          <w:szCs w:val="20"/>
          <w:lang w:val="af-ZA"/>
        </w:rPr>
        <w:t xml:space="preserve"> </w:t>
      </w:r>
      <w:r w:rsidRPr="0047677B">
        <w:rPr>
          <w:rFonts w:ascii="GHEA Grapalat" w:hAnsi="GHEA Grapalat"/>
          <w:sz w:val="20"/>
          <w:szCs w:val="20"/>
        </w:rPr>
        <w:t>հրահանգի</w:t>
      </w:r>
      <w:r w:rsidRPr="0047677B">
        <w:rPr>
          <w:rFonts w:ascii="GHEA Grapalat" w:hAnsi="GHEA Grapalat"/>
          <w:sz w:val="20"/>
          <w:szCs w:val="20"/>
          <w:lang w:val="af-ZA"/>
        </w:rPr>
        <w:t xml:space="preserve"> 3.1 </w:t>
      </w:r>
      <w:r w:rsidRPr="0047677B">
        <w:rPr>
          <w:rFonts w:ascii="GHEA Grapalat" w:hAnsi="GHEA Grapalat"/>
          <w:sz w:val="20"/>
          <w:szCs w:val="20"/>
        </w:rPr>
        <w:t>կետում</w:t>
      </w:r>
      <w:r w:rsidRPr="0047677B">
        <w:rPr>
          <w:rFonts w:ascii="GHEA Grapalat" w:hAnsi="GHEA Grapalat"/>
          <w:sz w:val="20"/>
          <w:szCs w:val="20"/>
          <w:lang w:val="af-ZA"/>
        </w:rPr>
        <w:t xml:space="preserve"> </w:t>
      </w:r>
      <w:r w:rsidRPr="0047677B">
        <w:rPr>
          <w:rFonts w:ascii="GHEA Grapalat" w:hAnsi="GHEA Grapalat" w:cs="Sylfaen"/>
          <w:sz w:val="20"/>
          <w:szCs w:val="20"/>
        </w:rPr>
        <w:t>նշված</w:t>
      </w:r>
      <w:r w:rsidRPr="0047677B">
        <w:rPr>
          <w:rFonts w:ascii="GHEA Grapalat" w:hAnsi="GHEA Grapalat"/>
          <w:sz w:val="20"/>
          <w:szCs w:val="20"/>
          <w:lang w:val="af-ZA"/>
        </w:rPr>
        <w:t xml:space="preserve"> </w:t>
      </w:r>
      <w:r w:rsidRPr="0047677B">
        <w:rPr>
          <w:rFonts w:ascii="GHEA Grapalat" w:hAnsi="GHEA Grapalat" w:cs="Sylfaen"/>
          <w:sz w:val="20"/>
          <w:szCs w:val="20"/>
        </w:rPr>
        <w:t>ծրարի</w:t>
      </w:r>
      <w:r w:rsidRPr="0047677B">
        <w:rPr>
          <w:rFonts w:ascii="GHEA Grapalat" w:hAnsi="GHEA Grapalat"/>
          <w:sz w:val="20"/>
          <w:szCs w:val="20"/>
          <w:lang w:val="af-ZA"/>
        </w:rPr>
        <w:t xml:space="preserve"> </w:t>
      </w:r>
      <w:r w:rsidRPr="0047677B">
        <w:rPr>
          <w:rFonts w:ascii="GHEA Grapalat" w:hAnsi="GHEA Grapalat" w:cs="Sylfaen"/>
          <w:sz w:val="20"/>
          <w:szCs w:val="20"/>
        </w:rPr>
        <w:t>վրա</w:t>
      </w:r>
      <w:r w:rsidRPr="0047677B">
        <w:rPr>
          <w:rFonts w:ascii="GHEA Grapalat" w:hAnsi="GHEA Grapalat"/>
          <w:sz w:val="20"/>
          <w:szCs w:val="20"/>
          <w:lang w:val="af-ZA"/>
        </w:rPr>
        <w:t xml:space="preserve"> </w:t>
      </w:r>
      <w:r w:rsidRPr="0047677B">
        <w:rPr>
          <w:rFonts w:ascii="GHEA Grapalat" w:hAnsi="GHEA Grapalat" w:cs="Sylfaen"/>
          <w:sz w:val="20"/>
          <w:szCs w:val="20"/>
        </w:rPr>
        <w:t>հայտը</w:t>
      </w:r>
      <w:r w:rsidRPr="0047677B">
        <w:rPr>
          <w:rFonts w:ascii="GHEA Grapalat" w:hAnsi="GHEA Grapalat"/>
          <w:sz w:val="20"/>
          <w:szCs w:val="20"/>
          <w:lang w:val="af-ZA"/>
        </w:rPr>
        <w:t xml:space="preserve"> </w:t>
      </w:r>
      <w:r w:rsidRPr="0047677B">
        <w:rPr>
          <w:rFonts w:ascii="GHEA Grapalat" w:hAnsi="GHEA Grapalat" w:cs="Sylfaen"/>
          <w:sz w:val="20"/>
          <w:szCs w:val="20"/>
        </w:rPr>
        <w:t>կազմելու</w:t>
      </w:r>
      <w:r w:rsidRPr="0047677B">
        <w:rPr>
          <w:rFonts w:ascii="GHEA Grapalat" w:hAnsi="GHEA Grapalat"/>
          <w:sz w:val="20"/>
          <w:szCs w:val="20"/>
          <w:lang w:val="af-ZA"/>
        </w:rPr>
        <w:t xml:space="preserve"> </w:t>
      </w:r>
      <w:r w:rsidRPr="0047677B">
        <w:rPr>
          <w:rFonts w:ascii="GHEA Grapalat" w:hAnsi="GHEA Grapalat" w:cs="Sylfaen"/>
          <w:sz w:val="20"/>
          <w:szCs w:val="20"/>
        </w:rPr>
        <w:t>լեզվով</w:t>
      </w:r>
      <w:r w:rsidRPr="0047677B">
        <w:rPr>
          <w:rFonts w:ascii="GHEA Grapalat" w:hAnsi="GHEA Grapalat"/>
          <w:sz w:val="20"/>
          <w:szCs w:val="20"/>
          <w:lang w:val="af-ZA"/>
        </w:rPr>
        <w:t xml:space="preserve"> </w:t>
      </w:r>
      <w:r w:rsidRPr="0047677B">
        <w:rPr>
          <w:rFonts w:ascii="GHEA Grapalat" w:hAnsi="GHEA Grapalat" w:cs="Sylfaen"/>
          <w:sz w:val="20"/>
          <w:szCs w:val="20"/>
        </w:rPr>
        <w:t>նշվում</w:t>
      </w:r>
      <w:r w:rsidRPr="0047677B">
        <w:rPr>
          <w:rFonts w:ascii="GHEA Grapalat" w:hAnsi="GHEA Grapalat"/>
          <w:sz w:val="20"/>
          <w:szCs w:val="20"/>
          <w:lang w:val="af-ZA"/>
        </w:rPr>
        <w:t xml:space="preserve"> </w:t>
      </w:r>
      <w:r w:rsidRPr="0047677B">
        <w:rPr>
          <w:rFonts w:ascii="GHEA Grapalat" w:hAnsi="GHEA Grapalat" w:cs="Sylfaen"/>
          <w:sz w:val="20"/>
          <w:szCs w:val="20"/>
        </w:rPr>
        <w:t>են</w:t>
      </w:r>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r w:rsidR="007037BE" w:rsidRPr="0047677B">
        <w:rPr>
          <w:rFonts w:ascii="GHEA Grapalat" w:hAnsi="GHEA Grapalat"/>
          <w:sz w:val="20"/>
          <w:szCs w:val="20"/>
        </w:rPr>
        <w:t>Գեղարքունիք</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ջրօգտագործողների</w:t>
      </w:r>
      <w:r w:rsidR="007037BE" w:rsidRPr="0047677B">
        <w:rPr>
          <w:rFonts w:ascii="GHEA Grapalat" w:hAnsi="GHEA Grapalat"/>
          <w:sz w:val="20"/>
          <w:szCs w:val="20"/>
          <w:lang w:val="af-ZA"/>
        </w:rPr>
        <w:t xml:space="preserve"> </w:t>
      </w:r>
      <w:r w:rsidR="007037BE" w:rsidRPr="0047677B">
        <w:rPr>
          <w:rFonts w:ascii="GHEA Grapalat" w:hAnsi="GHEA Grapalat"/>
          <w:sz w:val="20"/>
          <w:szCs w:val="20"/>
        </w:rPr>
        <w:t>ընկերության</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հայտի</w:t>
      </w:r>
      <w:r w:rsidRPr="0047677B">
        <w:rPr>
          <w:rFonts w:ascii="GHEA Grapalat" w:hAnsi="GHEA Grapalat"/>
          <w:sz w:val="20"/>
          <w:szCs w:val="20"/>
          <w:lang w:val="af-ZA"/>
        </w:rPr>
        <w:t xml:space="preserve"> </w:t>
      </w:r>
      <w:r w:rsidRPr="0047677B">
        <w:rPr>
          <w:rFonts w:ascii="GHEA Grapalat" w:hAnsi="GHEA Grapalat" w:cs="Sylfaen"/>
          <w:sz w:val="20"/>
          <w:szCs w:val="20"/>
        </w:rPr>
        <w:t>ներկայացման</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հասցեն</w:t>
      </w:r>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r w:rsidR="00D26727" w:rsidRPr="0047677B">
        <w:rPr>
          <w:rFonts w:ascii="GHEA Grapalat" w:hAnsi="GHEA Grapalat"/>
          <w:sz w:val="20"/>
          <w:szCs w:val="20"/>
        </w:rPr>
        <w:t>ընթացակարգի</w:t>
      </w:r>
      <w:r w:rsidRPr="0047677B">
        <w:rPr>
          <w:rFonts w:ascii="GHEA Grapalat" w:hAnsi="GHEA Grapalat" w:cs="Sylfaen"/>
          <w:sz w:val="20"/>
          <w:szCs w:val="20"/>
          <w:lang w:val="af-ZA"/>
        </w:rPr>
        <w:t xml:space="preserve"> </w:t>
      </w:r>
      <w:r w:rsidRPr="0047677B">
        <w:rPr>
          <w:rFonts w:ascii="GHEA Grapalat" w:hAnsi="GHEA Grapalat" w:cs="Sylfaen"/>
          <w:sz w:val="20"/>
          <w:szCs w:val="20"/>
        </w:rPr>
        <w:t>ծածկագիրը</w:t>
      </w:r>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r w:rsidRPr="0047677B">
        <w:rPr>
          <w:rFonts w:ascii="GHEA Grapalat" w:hAnsi="GHEA Grapalat" w:cs="Sylfaen"/>
          <w:sz w:val="20"/>
          <w:szCs w:val="20"/>
        </w:rPr>
        <w:t>չբացել</w:t>
      </w:r>
      <w:r w:rsidRPr="0047677B">
        <w:rPr>
          <w:rFonts w:ascii="GHEA Grapalat" w:hAnsi="GHEA Grapalat"/>
          <w:sz w:val="20"/>
          <w:szCs w:val="20"/>
          <w:lang w:val="af-ZA"/>
        </w:rPr>
        <w:t xml:space="preserve"> </w:t>
      </w:r>
      <w:r w:rsidRPr="0047677B">
        <w:rPr>
          <w:rFonts w:ascii="GHEA Grapalat" w:hAnsi="GHEA Grapalat" w:cs="Sylfaen"/>
          <w:sz w:val="20"/>
          <w:szCs w:val="20"/>
        </w:rPr>
        <w:t>մինչև</w:t>
      </w:r>
      <w:r w:rsidRPr="0047677B">
        <w:rPr>
          <w:rFonts w:ascii="GHEA Grapalat" w:hAnsi="GHEA Grapalat"/>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sz w:val="20"/>
          <w:szCs w:val="20"/>
          <w:lang w:val="af-ZA"/>
        </w:rPr>
        <w:t xml:space="preserve"> </w:t>
      </w:r>
      <w:r w:rsidRPr="0047677B">
        <w:rPr>
          <w:rFonts w:ascii="GHEA Grapalat" w:hAnsi="GHEA Grapalat" w:cs="Sylfaen"/>
          <w:sz w:val="20"/>
          <w:szCs w:val="20"/>
        </w:rPr>
        <w:t>բացման</w:t>
      </w:r>
      <w:r w:rsidRPr="0047677B">
        <w:rPr>
          <w:rFonts w:ascii="GHEA Grapalat" w:hAnsi="GHEA Grapalat"/>
          <w:sz w:val="20"/>
          <w:szCs w:val="20"/>
          <w:lang w:val="af-ZA"/>
        </w:rPr>
        <w:t xml:space="preserve"> </w:t>
      </w:r>
      <w:r w:rsidRPr="0047677B">
        <w:rPr>
          <w:rFonts w:ascii="GHEA Grapalat" w:hAnsi="GHEA Grapalat" w:cs="Sylfaen"/>
          <w:sz w:val="20"/>
          <w:szCs w:val="20"/>
        </w:rPr>
        <w:t>նիստը</w:t>
      </w:r>
      <w:r w:rsidRPr="0047677B">
        <w:rPr>
          <w:rFonts w:ascii="GHEA Grapalat" w:hAnsi="GHEA Grapalat"/>
          <w:sz w:val="20"/>
          <w:szCs w:val="20"/>
          <w:lang w:val="af-ZA"/>
        </w:rPr>
        <w:t xml:space="preserve">» </w:t>
      </w:r>
      <w:r w:rsidRPr="0047677B">
        <w:rPr>
          <w:rFonts w:ascii="GHEA Grapalat" w:hAnsi="GHEA Grapalat" w:cs="Sylfaen"/>
          <w:sz w:val="20"/>
          <w:szCs w:val="20"/>
        </w:rPr>
        <w:t>բառերը</w:t>
      </w:r>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r w:rsidRPr="0047677B">
        <w:rPr>
          <w:rFonts w:ascii="GHEA Grapalat" w:hAnsi="GHEA Grapalat"/>
          <w:sz w:val="20"/>
          <w:szCs w:val="20"/>
        </w:rPr>
        <w:t>մ</w:t>
      </w:r>
      <w:r w:rsidRPr="0047677B">
        <w:rPr>
          <w:rFonts w:ascii="GHEA Grapalat" w:hAnsi="GHEA Grapalat" w:cs="Sylfaen"/>
          <w:sz w:val="20"/>
          <w:szCs w:val="20"/>
        </w:rPr>
        <w:t>ասնակցի</w:t>
      </w:r>
      <w:r w:rsidRPr="0047677B">
        <w:rPr>
          <w:rFonts w:ascii="GHEA Grapalat" w:hAnsi="GHEA Grapalat"/>
          <w:sz w:val="20"/>
          <w:szCs w:val="20"/>
          <w:lang w:val="af-ZA"/>
        </w:rPr>
        <w:t xml:space="preserve"> </w:t>
      </w:r>
      <w:r w:rsidRPr="0047677B">
        <w:rPr>
          <w:rFonts w:ascii="GHEA Grapalat" w:hAnsi="GHEA Grapalat" w:cs="Sylfaen"/>
          <w:sz w:val="20"/>
          <w:szCs w:val="20"/>
        </w:rPr>
        <w:t>անվանումը</w:t>
      </w:r>
      <w:r w:rsidRPr="0047677B">
        <w:rPr>
          <w:rFonts w:ascii="GHEA Grapalat" w:hAnsi="GHEA Grapalat"/>
          <w:sz w:val="20"/>
          <w:szCs w:val="20"/>
          <w:lang w:val="af-ZA"/>
        </w:rPr>
        <w:t xml:space="preserve"> (</w:t>
      </w:r>
      <w:r w:rsidRPr="0047677B">
        <w:rPr>
          <w:rFonts w:ascii="GHEA Grapalat" w:hAnsi="GHEA Grapalat" w:cs="Sylfaen"/>
          <w:sz w:val="20"/>
          <w:szCs w:val="20"/>
        </w:rPr>
        <w:t>անունը</w:t>
      </w:r>
      <w:r w:rsidRPr="0047677B">
        <w:rPr>
          <w:rFonts w:ascii="GHEA Grapalat" w:hAnsi="GHEA Grapalat"/>
          <w:sz w:val="20"/>
          <w:szCs w:val="20"/>
          <w:lang w:val="af-ZA"/>
        </w:rPr>
        <w:t xml:space="preserve">), </w:t>
      </w:r>
      <w:r w:rsidRPr="0047677B">
        <w:rPr>
          <w:rFonts w:ascii="GHEA Grapalat" w:hAnsi="GHEA Grapalat" w:cs="Sylfaen"/>
          <w:sz w:val="20"/>
          <w:szCs w:val="20"/>
        </w:rPr>
        <w:t>գտնվելու</w:t>
      </w:r>
      <w:r w:rsidRPr="0047677B">
        <w:rPr>
          <w:rFonts w:ascii="GHEA Grapalat" w:hAnsi="GHEA Grapalat"/>
          <w:sz w:val="20"/>
          <w:szCs w:val="20"/>
          <w:lang w:val="af-ZA"/>
        </w:rPr>
        <w:t xml:space="preserve"> </w:t>
      </w:r>
      <w:r w:rsidRPr="0047677B">
        <w:rPr>
          <w:rFonts w:ascii="GHEA Grapalat" w:hAnsi="GHEA Grapalat" w:cs="Sylfaen"/>
          <w:sz w:val="20"/>
          <w:szCs w:val="20"/>
        </w:rPr>
        <w:t>վայրը</w:t>
      </w:r>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r w:rsidRPr="0047677B">
        <w:rPr>
          <w:rFonts w:ascii="GHEA Grapalat" w:hAnsi="GHEA Grapalat" w:cs="Sylfaen"/>
          <w:sz w:val="20"/>
          <w:szCs w:val="20"/>
        </w:rPr>
        <w:t>հեռախոսահամարը</w:t>
      </w:r>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r w:rsidRPr="0047677B">
        <w:rPr>
          <w:rFonts w:ascii="GHEA Grapalat" w:hAnsi="GHEA Grapalat" w:cs="Sylfaen"/>
          <w:sz w:val="20"/>
          <w:szCs w:val="20"/>
        </w:rPr>
        <w:t>Սույն</w:t>
      </w:r>
      <w:r w:rsidRPr="0047677B">
        <w:rPr>
          <w:rFonts w:ascii="GHEA Grapalat" w:hAnsi="GHEA Grapalat" w:cs="Sylfaen"/>
          <w:sz w:val="20"/>
          <w:szCs w:val="20"/>
          <w:lang w:val="af-ZA"/>
        </w:rPr>
        <w:t xml:space="preserve"> </w:t>
      </w:r>
      <w:r w:rsidRPr="0047677B">
        <w:rPr>
          <w:rFonts w:ascii="GHEA Grapalat" w:hAnsi="GHEA Grapalat" w:cs="Sylfaen"/>
          <w:sz w:val="20"/>
          <w:szCs w:val="20"/>
        </w:rPr>
        <w:t>հրահանգի</w:t>
      </w:r>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r w:rsidRPr="0047677B">
        <w:rPr>
          <w:rFonts w:ascii="GHEA Grapalat" w:hAnsi="GHEA Grapalat" w:cs="Sylfaen"/>
          <w:sz w:val="20"/>
          <w:szCs w:val="20"/>
        </w:rPr>
        <w:t>կետերի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պահանջներին</w:t>
      </w:r>
      <w:r w:rsidRPr="0047677B">
        <w:rPr>
          <w:rFonts w:ascii="GHEA Grapalat" w:hAnsi="GHEA Grapalat" w:cs="Sylfaen"/>
          <w:sz w:val="20"/>
          <w:szCs w:val="20"/>
          <w:lang w:val="af-ZA"/>
        </w:rPr>
        <w:t xml:space="preserve"> </w:t>
      </w:r>
      <w:r w:rsidRPr="0047677B">
        <w:rPr>
          <w:rFonts w:ascii="GHEA Grapalat" w:hAnsi="GHEA Grapalat" w:cs="Sylfaen"/>
          <w:sz w:val="20"/>
          <w:szCs w:val="20"/>
        </w:rPr>
        <w:t>չհամապատասխանող</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հանձնաժողովը</w:t>
      </w:r>
      <w:r w:rsidRPr="0047677B">
        <w:rPr>
          <w:rFonts w:ascii="GHEA Grapalat" w:hAnsi="GHEA Grapalat" w:cs="Sylfaen"/>
          <w:sz w:val="20"/>
          <w:szCs w:val="20"/>
          <w:lang w:val="af-ZA"/>
        </w:rPr>
        <w:t xml:space="preserve"> </w:t>
      </w:r>
      <w:r w:rsidRPr="0047677B">
        <w:rPr>
          <w:rFonts w:ascii="GHEA Grapalat" w:hAnsi="GHEA Grapalat" w:cs="Sylfaen"/>
          <w:sz w:val="20"/>
          <w:szCs w:val="20"/>
        </w:rPr>
        <w:t>հայտերի</w:t>
      </w:r>
      <w:r w:rsidRPr="0047677B">
        <w:rPr>
          <w:rFonts w:ascii="GHEA Grapalat" w:hAnsi="GHEA Grapalat" w:cs="Sylfaen"/>
          <w:sz w:val="20"/>
          <w:szCs w:val="20"/>
          <w:lang w:val="af-ZA"/>
        </w:rPr>
        <w:t xml:space="preserve"> </w:t>
      </w:r>
      <w:r w:rsidRPr="0047677B">
        <w:rPr>
          <w:rFonts w:ascii="GHEA Grapalat" w:hAnsi="GHEA Grapalat" w:cs="Sylfaen"/>
          <w:sz w:val="20"/>
          <w:szCs w:val="20"/>
        </w:rPr>
        <w:t>բացման</w:t>
      </w:r>
      <w:r w:rsidRPr="0047677B">
        <w:rPr>
          <w:rFonts w:ascii="GHEA Grapalat" w:hAnsi="GHEA Grapalat" w:cs="Sylfaen"/>
          <w:sz w:val="20"/>
          <w:szCs w:val="20"/>
          <w:lang w:val="af-ZA"/>
        </w:rPr>
        <w:t xml:space="preserve"> </w:t>
      </w:r>
      <w:r w:rsidRPr="0047677B">
        <w:rPr>
          <w:rFonts w:ascii="GHEA Grapalat" w:hAnsi="GHEA Grapalat" w:cs="Sylfaen"/>
          <w:sz w:val="20"/>
          <w:szCs w:val="20"/>
        </w:rPr>
        <w:t>նիստում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մերժում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r w:rsidRPr="0047677B">
        <w:rPr>
          <w:rFonts w:ascii="GHEA Grapalat" w:hAnsi="GHEA Grapalat" w:cs="Sylfaen"/>
          <w:sz w:val="20"/>
          <w:szCs w:val="20"/>
        </w:rPr>
        <w:t>նույնությամբ</w:t>
      </w:r>
      <w:r w:rsidRPr="0047677B">
        <w:rPr>
          <w:rFonts w:ascii="GHEA Grapalat" w:hAnsi="GHEA Grapalat" w:cs="Sylfaen"/>
          <w:sz w:val="20"/>
          <w:szCs w:val="20"/>
          <w:lang w:val="af-ZA"/>
        </w:rPr>
        <w:t xml:space="preserve"> </w:t>
      </w:r>
      <w:r w:rsidRPr="0047677B">
        <w:rPr>
          <w:rFonts w:ascii="GHEA Grapalat" w:hAnsi="GHEA Grapalat" w:cs="Sylfaen"/>
          <w:sz w:val="20"/>
          <w:szCs w:val="20"/>
        </w:rPr>
        <w:t>վերադարձնում</w:t>
      </w:r>
      <w:r w:rsidRPr="0047677B">
        <w:rPr>
          <w:rFonts w:ascii="GHEA Grapalat" w:hAnsi="GHEA Grapalat" w:cs="Sylfaen"/>
          <w:sz w:val="20"/>
          <w:szCs w:val="20"/>
          <w:lang w:val="af-ZA"/>
        </w:rPr>
        <w:t xml:space="preserve"> </w:t>
      </w:r>
      <w:r w:rsidRPr="0047677B">
        <w:rPr>
          <w:rFonts w:ascii="GHEA Grapalat" w:hAnsi="GHEA Grapalat" w:cs="Sylfaen"/>
          <w:sz w:val="20"/>
          <w:szCs w:val="20"/>
        </w:rPr>
        <w:t>ներկայացնողին</w:t>
      </w:r>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w:t>
      </w:r>
    </w:p>
    <w:p w14:paraId="02FEE334" w14:textId="0C675303"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B44978">
        <w:rPr>
          <w:rFonts w:ascii="GHEA Grapalat" w:hAnsi="GHEA Grapalat"/>
          <w:b/>
          <w:lang w:val="es-ES"/>
        </w:rPr>
        <w:t>26/03</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r w:rsidRPr="0047677B">
        <w:rPr>
          <w:rFonts w:ascii="GHEA Grapalat" w:hAnsi="GHEA Grapalat" w:cs="Sylfaen"/>
          <w:b/>
          <w:lang w:val="es-ES"/>
        </w:rPr>
        <w:t>գնանշման հարցման հրավերի</w:t>
      </w:r>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r w:rsidRPr="0047677B">
        <w:rPr>
          <w:rFonts w:ascii="GHEA Grapalat" w:hAnsi="GHEA Grapalat" w:cs="Sylfaen"/>
          <w:color w:val="auto"/>
          <w:sz w:val="24"/>
          <w:szCs w:val="24"/>
          <w:lang w:val="es-ES"/>
        </w:rPr>
        <w:t>գնանշման հարցմանն մասնակցելու</w:t>
      </w:r>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որ</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ցանկություն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ունի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մասնակցել</w:t>
      </w:r>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r w:rsidRPr="0047677B">
        <w:rPr>
          <w:rFonts w:ascii="GHEA Grapalat" w:hAnsi="GHEA Grapalat" w:cs="Sylfaen"/>
          <w:vertAlign w:val="superscript"/>
          <w:lang w:val="es-ES"/>
        </w:rPr>
        <w:t>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4E57A032" w14:textId="54C0C7AD"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ի կողմից</w:t>
      </w:r>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B44978">
        <w:rPr>
          <w:rFonts w:ascii="GHEA Grapalat" w:hAnsi="GHEA Grapalat"/>
          <w:sz w:val="20"/>
          <w:szCs w:val="20"/>
          <w:lang w:val="es-ES"/>
        </w:rPr>
        <w:t>26/03</w:t>
      </w:r>
      <w:r w:rsidRPr="0047677B">
        <w:rPr>
          <w:rFonts w:ascii="GHEA Grapalat" w:hAnsi="GHEA Grapalat"/>
          <w:lang w:val="es-ES"/>
        </w:rPr>
        <w:t>»</w:t>
      </w:r>
      <w:r w:rsidRPr="0047677B">
        <w:rPr>
          <w:rFonts w:ascii="GHEA Grapalat" w:hAnsi="GHEA Grapalat"/>
          <w:sz w:val="20"/>
          <w:szCs w:val="20"/>
          <w:lang w:val="es-ES"/>
        </w:rPr>
        <w:t xml:space="preserve"> </w:t>
      </w:r>
      <w:r w:rsidRPr="0047677B">
        <w:rPr>
          <w:rFonts w:ascii="GHEA Grapalat" w:hAnsi="GHEA Grapalat" w:cs="Sylfaen"/>
          <w:sz w:val="20"/>
          <w:szCs w:val="20"/>
          <w:lang w:val="es-ES"/>
        </w:rPr>
        <w:t>ծածկագրով հայտարարված</w:t>
      </w:r>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«Գեղարքունիք» ջրօգտագործողների ընկերության</w:t>
      </w:r>
    </w:p>
    <w:p w14:paraId="0B6A84A8" w14:textId="5B809569" w:rsidR="00B2572B" w:rsidRPr="0047677B" w:rsidRDefault="006C4897" w:rsidP="00EF3662">
      <w:pPr>
        <w:jc w:val="both"/>
        <w:rPr>
          <w:rFonts w:ascii="GHEA Grapalat" w:hAnsi="GHEA Grapalat" w:cs="Sylfaen"/>
          <w:sz w:val="20"/>
          <w:szCs w:val="20"/>
          <w:lang w:val="es-ES"/>
        </w:rPr>
      </w:pPr>
      <w:r w:rsidRPr="0047677B">
        <w:rPr>
          <w:rFonts w:ascii="GHEA Grapalat" w:hAnsi="GHEA Grapalat" w:cs="Sylfaen"/>
          <w:sz w:val="20"/>
          <w:szCs w:val="20"/>
          <w:lang w:val="es-ES"/>
        </w:rPr>
        <w:t>գնանշման հարցման</w:t>
      </w:r>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չափաբաժնին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չափաբաժիններին</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 xml:space="preserve">հրավերի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չափաբաժնի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չափաբաժինների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համարը</w:t>
      </w:r>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r w:rsidRPr="0047677B">
        <w:rPr>
          <w:rFonts w:ascii="GHEA Grapalat" w:hAnsi="GHEA Grapalat" w:cs="Sylfaen"/>
          <w:sz w:val="20"/>
          <w:szCs w:val="20"/>
          <w:lang w:val="es-ES"/>
        </w:rPr>
        <w:t>պահանջներին համապատասխան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ներկայացնում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հայտնում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հավաստում</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 xml:space="preserve">որ հանդիսանում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lang w:val="es-ES"/>
        </w:rPr>
        <w:t xml:space="preserve">ռեզիդենտ: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երկրի անվանումը</w:t>
      </w:r>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մասնակցի</w:t>
      </w:r>
      <w:r w:rsidRPr="0047677B">
        <w:rPr>
          <w:rFonts w:ascii="GHEA Grapalat" w:hAnsi="GHEA Grapalat" w:cs="Arial"/>
          <w:vertAlign w:val="superscript"/>
          <w:lang w:val="es-ES"/>
        </w:rPr>
        <w:t xml:space="preserve"> </w:t>
      </w:r>
      <w:r w:rsidRPr="0047677B">
        <w:rPr>
          <w:rFonts w:ascii="GHEA Grapalat" w:hAnsi="GHEA Grapalat" w:cs="Sylfaen"/>
          <w:vertAlign w:val="superscript"/>
          <w:lang w:val="es-ES"/>
        </w:rPr>
        <w:t>անվանումը</w:t>
      </w:r>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r w:rsidRPr="0047677B">
        <w:rPr>
          <w:rFonts w:ascii="GHEA Grapalat" w:hAnsi="GHEA Grapalat" w:cs="Arial"/>
          <w:sz w:val="20"/>
          <w:szCs w:val="20"/>
          <w:lang w:val="es-ES"/>
        </w:rPr>
        <w:t xml:space="preserve">հարկ վճարողի հաշվառման համարն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հարկի վճարողի հաշվառման համարը</w:t>
      </w:r>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r w:rsidRPr="0047677B">
        <w:rPr>
          <w:rFonts w:ascii="GHEA Grapalat" w:hAnsi="GHEA Grapalat" w:cs="Sylfaen"/>
          <w:sz w:val="20"/>
          <w:szCs w:val="20"/>
          <w:lang w:val="es-ES"/>
        </w:rPr>
        <w:t>էլեկտրոնային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փոստի</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հասցեն</w:t>
      </w:r>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էլեկտրոնային փոստի հասցեն</w:t>
      </w:r>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r w:rsidRPr="0047677B">
        <w:rPr>
          <w:rFonts w:ascii="GHEA Grapalat" w:hAnsi="GHEA Grapalat" w:cs="Arial"/>
          <w:sz w:val="20"/>
          <w:szCs w:val="20"/>
          <w:lang w:val="es-ES"/>
        </w:rPr>
        <w:t>Սույնով</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 հայտարարում և հավաստում է, որ՝</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107563C9"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r w:rsidRPr="0047677B">
        <w:rPr>
          <w:rFonts w:ascii="GHEA Grapalat" w:hAnsi="GHEA Grapalat" w:cs="Arial"/>
          <w:sz w:val="20"/>
          <w:szCs w:val="20"/>
          <w:lang w:val="es-ES"/>
        </w:rPr>
        <w:t xml:space="preserve">բավարարում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B44978">
        <w:rPr>
          <w:rFonts w:ascii="GHEA Grapalat" w:hAnsi="GHEA Grapalat" w:cs="Arial"/>
          <w:sz w:val="20"/>
          <w:szCs w:val="20"/>
          <w:lang w:val="es-ES"/>
        </w:rPr>
        <w:t>26/03</w:t>
      </w:r>
      <w:r w:rsidRPr="0047677B">
        <w:rPr>
          <w:rFonts w:ascii="GHEA Grapalat" w:hAnsi="GHEA Grapalat" w:cs="Arial"/>
          <w:sz w:val="20"/>
          <w:szCs w:val="20"/>
          <w:lang w:val="es-ES"/>
        </w:rPr>
        <w:t xml:space="preserve">»*  ծածկագրով  </w:t>
      </w:r>
      <w:r w:rsidR="006C4897" w:rsidRPr="0047677B">
        <w:rPr>
          <w:rFonts w:ascii="GHEA Grapalat" w:hAnsi="GHEA Grapalat" w:cs="Arial"/>
          <w:sz w:val="20"/>
          <w:szCs w:val="20"/>
          <w:lang w:val="es-ES"/>
        </w:rPr>
        <w:t xml:space="preserve">գնանշման հարցման </w:t>
      </w:r>
      <w:r w:rsidRPr="0047677B">
        <w:rPr>
          <w:rFonts w:ascii="GHEA Grapalat" w:hAnsi="GHEA Grapalat" w:cs="Arial"/>
          <w:sz w:val="20"/>
          <w:szCs w:val="20"/>
          <w:lang w:val="es-ES"/>
        </w:rPr>
        <w:t xml:space="preserve">հրավերով սահմանված մասնակցության իրավունքի պահանջներին </w:t>
      </w:r>
      <w:r w:rsidRPr="0047677B">
        <w:rPr>
          <w:rFonts w:ascii="GHEA Grapalat" w:hAnsi="GHEA Grapalat" w:cs="Arial"/>
          <w:sz w:val="20"/>
          <w:szCs w:val="20"/>
          <w:lang w:val="hy-AM"/>
        </w:rPr>
        <w:t xml:space="preserve"> և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49BFA2EE"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B44978">
        <w:rPr>
          <w:rFonts w:ascii="GHEA Grapalat" w:hAnsi="GHEA Grapalat" w:cs="Sylfaen"/>
          <w:sz w:val="22"/>
          <w:szCs w:val="22"/>
          <w:lang w:val="hy-AM"/>
        </w:rPr>
        <w:t>26/03</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r w:rsidR="006C3873" w:rsidRPr="0047677B">
        <w:rPr>
          <w:rFonts w:ascii="GHEA Grapalat" w:hAnsi="GHEA Grapalat" w:cs="Arial"/>
          <w:sz w:val="20"/>
          <w:szCs w:val="20"/>
          <w:lang w:val="es-ES"/>
        </w:rPr>
        <w:t xml:space="preserve">ծածկագրով </w:t>
      </w:r>
      <w:r w:rsidR="006C4897" w:rsidRPr="0047677B">
        <w:rPr>
          <w:rFonts w:ascii="GHEA Grapalat" w:hAnsi="GHEA Grapalat" w:cs="Arial"/>
          <w:sz w:val="20"/>
          <w:szCs w:val="20"/>
          <w:lang w:val="es-ES"/>
        </w:rPr>
        <w:t xml:space="preserve">գնանշման հարցմանն մասնակցելու </w:t>
      </w:r>
      <w:r w:rsidR="006C3873" w:rsidRPr="0047677B">
        <w:rPr>
          <w:rFonts w:ascii="GHEA Grapalat" w:hAnsi="GHEA Grapalat" w:cs="Arial"/>
          <w:sz w:val="20"/>
          <w:szCs w:val="20"/>
          <w:lang w:val="es-ES"/>
        </w:rPr>
        <w:t>շրջանակում`</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r w:rsidRPr="0047677B">
        <w:rPr>
          <w:rFonts w:ascii="GHEA Grapalat" w:hAnsi="GHEA Grapalat" w:cs="Arial"/>
          <w:sz w:val="20"/>
          <w:szCs w:val="20"/>
          <w:lang w:val="es-ES"/>
        </w:rPr>
        <w:t xml:space="preserve">թույլ չի տվել և (կամ) թույլ չի տալու </w:t>
      </w:r>
      <w:r w:rsidR="00495E41" w:rsidRPr="0047677B">
        <w:rPr>
          <w:rFonts w:ascii="GHEA Grapalat" w:hAnsi="GHEA Grapalat" w:cs="Arial"/>
          <w:sz w:val="20"/>
          <w:szCs w:val="20"/>
          <w:lang w:val="hy-AM"/>
        </w:rPr>
        <w:t>անբարեխիղճ 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 </w:t>
      </w:r>
      <w:r w:rsidRPr="0047677B">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r w:rsidRPr="0047677B">
        <w:rPr>
          <w:rFonts w:ascii="GHEA Grapalat" w:hAnsi="GHEA Grapalat" w:cs="Arial"/>
          <w:sz w:val="20"/>
          <w:szCs w:val="20"/>
          <w:lang w:val="es-ES"/>
        </w:rPr>
        <w:t>բացակայում է հրավերով սահմանված`</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-ին</w:t>
      </w:r>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փոխկապակցված անձանց և (կամ)</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Arial"/>
          <w:sz w:val="20"/>
          <w:szCs w:val="20"/>
          <w:lang w:val="es-ES"/>
        </w:rPr>
        <w:t>կողմից հիմնադրված կամ ավելի քան հիսուն տոկոս</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-ին</w:t>
      </w:r>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r w:rsidRPr="004767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r w:rsidR="006C3873" w:rsidRPr="0047677B">
        <w:rPr>
          <w:rFonts w:ascii="GHEA Grapalat" w:hAnsi="GHEA Grapalat" w:cs="Arial"/>
          <w:sz w:val="20"/>
          <w:szCs w:val="20"/>
          <w:lang w:val="es-ES"/>
        </w:rPr>
        <w:t xml:space="preserve">տորև ներկայացնում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r w:rsidRPr="0047677B">
        <w:rPr>
          <w:rFonts w:ascii="GHEA Grapalat" w:hAnsi="GHEA Grapalat" w:cs="Arial"/>
          <w:sz w:val="20"/>
          <w:szCs w:val="20"/>
          <w:lang w:val="es-ES"/>
        </w:rPr>
        <w:t>իրական շահառուների վերաբերյալ</w:t>
      </w:r>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r w:rsidRPr="0047677B">
        <w:rPr>
          <w:rFonts w:ascii="GHEA Grapalat" w:hAnsi="GHEA Grapalat" w:cs="Arial"/>
          <w:sz w:val="20"/>
          <w:szCs w:val="20"/>
          <w:lang w:val="es-ES"/>
        </w:rPr>
        <w:t>տեղեկություններ պարունակող կայքէջի հղումը՝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r w:rsidRPr="0047677B">
        <w:rPr>
          <w:rFonts w:ascii="GHEA Grapalat" w:hAnsi="GHEA Grapalat" w:cs="Sylfaen"/>
          <w:b/>
          <w:sz w:val="20"/>
          <w:lang w:val="es-ES"/>
        </w:rPr>
        <w:t>Հավելված</w:t>
      </w:r>
      <w:r w:rsidRPr="0047677B">
        <w:rPr>
          <w:rFonts w:ascii="GHEA Grapalat" w:hAnsi="GHEA Grapalat" w:cs="Arial"/>
          <w:b/>
          <w:sz w:val="20"/>
          <w:lang w:val="es-ES"/>
        </w:rPr>
        <w:t xml:space="preserve">  N 1.1*</w:t>
      </w:r>
    </w:p>
    <w:p w14:paraId="3B069758" w14:textId="6FC5341E"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B44978">
        <w:rPr>
          <w:rFonts w:ascii="GHEA Grapalat" w:hAnsi="GHEA Grapalat"/>
          <w:b/>
          <w:lang w:val="es-ES"/>
        </w:rPr>
        <w:t>26/03</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r w:rsidRPr="0047677B">
        <w:rPr>
          <w:rFonts w:ascii="GHEA Grapalat" w:hAnsi="GHEA Grapalat" w:cs="Sylfaen"/>
          <w:b/>
          <w:lang w:val="es-ES"/>
        </w:rPr>
        <w:t>ծածկագրով</w:t>
      </w:r>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r w:rsidRPr="0047677B">
        <w:rPr>
          <w:rFonts w:ascii="GHEA Grapalat" w:hAnsi="GHEA Grapalat" w:cs="Sylfaen"/>
          <w:b/>
          <w:lang w:val="es-ES"/>
        </w:rPr>
        <w:t>Գնանշման հարցման հրավերի</w:t>
      </w:r>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Կազմակերպությունը</w:t>
      </w:r>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7677B">
        <w:rPr>
          <w:rFonts w:ascii="GHEA Grapalat" w:eastAsia="GHEA Grapalat" w:hAnsi="GHEA Grapalat" w:cs="GHEA Grapalat"/>
          <w:b/>
          <w:color w:val="000000"/>
        </w:rPr>
        <w:t>Բաժնետոմսերի</w:t>
      </w:r>
      <w:r w:rsidRPr="0047677B">
        <w:rPr>
          <w:rFonts w:ascii="GHEA Grapalat" w:eastAsia="GHEA Grapalat" w:hAnsi="GHEA Grapalat" w:cs="GHEA Grapalat"/>
          <w:color w:val="000000"/>
        </w:rPr>
        <w:t xml:space="preserve"> </w:t>
      </w:r>
      <w:r w:rsidRPr="0047677B">
        <w:rPr>
          <w:rFonts w:ascii="GHEA Grapalat" w:eastAsia="GHEA Grapalat" w:hAnsi="GHEA Grapalat" w:cs="GHEA Grapalat"/>
          <w:b/>
          <w:color w:val="000000"/>
        </w:rPr>
        <w:t>ցուցակման տվյալները</w:t>
      </w:r>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767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Ուղղակի մասնակցություն</w:t>
            </w:r>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t>Անուղղակի մասնակցություն</w:t>
            </w:r>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Իրական շահառուի տվյալները</w:t>
      </w:r>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w:t>
            </w:r>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w:t>
            </w:r>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Պետությունը</w:t>
            </w:r>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Համայնքը</w:t>
            </w:r>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7677B">
              <w:rPr>
                <w:rFonts w:ascii="GHEA Grapalat" w:hAnsi="GHEA Grapalat"/>
              </w:rPr>
              <w:t xml:space="preserve"> </w:t>
            </w:r>
            <w:r w:rsidRPr="0047677B">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Ուղղակի մասնակցություն</w:t>
            </w:r>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Անուղղակի մասնակցություն</w:t>
            </w:r>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r w:rsidRPr="004767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 xml:space="preserve">Առանձին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Փոխկապակցված անձանց հետ համատեղ</w:t>
            </w:r>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Այո</w:t>
            </w:r>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Ոչ</w:t>
            </w:r>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Էլ</w:t>
            </w:r>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Միջանկյալ իրավաբանական անձինք</w:t>
      </w:r>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w:t>
            </w:r>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767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767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7677B">
        <w:rPr>
          <w:rFonts w:ascii="GHEA Grapalat" w:eastAsia="GHEA Grapalat" w:hAnsi="GHEA Grapalat" w:cs="GHEA Grapalat"/>
          <w:b/>
          <w:color w:val="000000"/>
        </w:rPr>
        <w:t>Լրացուցիչ նշումներ</w:t>
      </w:r>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r w:rsidRPr="004767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I. Հայտարարագրի լրացման կարգը</w:t>
      </w:r>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7677B">
        <w:rPr>
          <w:rFonts w:ascii="GHEA Grapalat" w:eastAsia="GHEA Grapalat" w:hAnsi="GHEA Grapalat" w:cs="GHEA Grapalat"/>
          <w:lang w:val="hy-AM"/>
        </w:rPr>
        <w:t xml:space="preserve">սույն ընթացակարգի </w:t>
      </w:r>
      <w:r w:rsidRPr="0047677B">
        <w:rPr>
          <w:rFonts w:ascii="GHEA Grapalat" w:eastAsia="GHEA Grapalat" w:hAnsi="GHEA Grapalat" w:cs="GHEA Grapalat"/>
        </w:rPr>
        <w:t>հայտում ներառվող փաստաթղթերը.</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w:t>
      </w:r>
      <w:r w:rsidRPr="0047677B">
        <w:rPr>
          <w:rFonts w:ascii="GHEA Grapalat" w:eastAsia="GHEA Grapalat" w:hAnsi="GHEA Grapalat" w:cs="GHEA Grapalat"/>
          <w:color w:val="000000"/>
        </w:rPr>
        <w:t xml:space="preserve"> 2-րդ բաժինը (Բաժնետոմսերի ցուցակման տվյալները)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կամ Կազմակերպություն</w:t>
      </w:r>
      <w:r w:rsidRPr="0047677B">
        <w:rPr>
          <w:rFonts w:ascii="GHEA Grapalat" w:eastAsia="GHEA Grapalat" w:hAnsi="GHEA Grapalat" w:cs="GHEA Grapalat"/>
        </w:rPr>
        <w:t xml:space="preserve">ն </w:t>
      </w:r>
      <w:r w:rsidRPr="004767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677B">
        <w:rPr>
          <w:rFonts w:ascii="GHEA Grapalat" w:eastAsia="GHEA Grapalat" w:hAnsi="GHEA Grapalat" w:cs="GHEA Grapalat"/>
        </w:rPr>
        <w:t>այս</w:t>
      </w:r>
      <w:r w:rsidRPr="0047677B">
        <w:rPr>
          <w:rFonts w:ascii="GHEA Grapalat" w:eastAsia="GHEA Grapalat" w:hAnsi="GHEA Grapalat" w:cs="GHEA Grapalat"/>
          <w:color w:val="000000"/>
        </w:rPr>
        <w:t xml:space="preserve"> բաժինը լրացվում է Կազմակերպության կամ </w:t>
      </w:r>
      <w:r w:rsidRPr="0047677B">
        <w:rPr>
          <w:rFonts w:ascii="GHEA Grapalat" w:eastAsia="GHEA Grapalat" w:hAnsi="GHEA Grapalat" w:cs="GHEA Grapalat"/>
        </w:rPr>
        <w:t>Կազմակերպությունն</w:t>
      </w:r>
      <w:r w:rsidRPr="0047677B">
        <w:rPr>
          <w:rFonts w:ascii="GHEA Grapalat" w:eastAsia="GHEA Grapalat" w:hAnsi="GHEA Grapalat" w:cs="GHEA Grapalat"/>
          <w:color w:val="000000"/>
        </w:rPr>
        <w:t xml:space="preserve"> ամբողջությամբ վերահսկող այլ իրավաբանական անձի համար։ </w:t>
      </w:r>
      <w:r w:rsidRPr="004767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«Վերահսկողության մակարդակը» ենթաբաժինը լրացվում է, եթե հայտարարագրի 2</w:t>
      </w:r>
      <w:r w:rsidRPr="0047677B">
        <w:rPr>
          <w:rFonts w:ascii="Cambria Math" w:eastAsia="Cambria Math" w:hAnsi="Cambria Math" w:cs="Cambria Math"/>
        </w:rPr>
        <w:t>․</w:t>
      </w:r>
      <w:r w:rsidRPr="004767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7677B">
        <w:rPr>
          <w:rFonts w:ascii="GHEA Grapalat" w:eastAsia="GHEA Grapalat" w:hAnsi="GHEA Grapalat" w:cs="GHEA Grapalat"/>
          <w:b/>
          <w:color w:val="000000"/>
        </w:rPr>
        <w:t xml:space="preserve"> </w:t>
      </w:r>
      <w:r w:rsidRPr="004767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677B">
        <w:rPr>
          <w:rFonts w:ascii="Cambria Math" w:eastAsia="Cambria Math" w:hAnsi="Cambria Math" w:cs="Cambria Math"/>
        </w:rPr>
        <w:t>․</w:t>
      </w:r>
      <w:r w:rsidRPr="004767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ա</w:t>
      </w:r>
      <w:r w:rsidRPr="004767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բ</w:t>
      </w:r>
      <w:r w:rsidRPr="004767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գ</w:t>
      </w:r>
      <w:r w:rsidRPr="004767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r w:rsidRPr="004767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r w:rsidRPr="0047677B">
        <w:rPr>
          <w:rFonts w:ascii="GHEA Grapalat" w:eastAsia="GHEA Grapalat" w:hAnsi="GHEA Grapalat" w:cs="GHEA Grapalat"/>
        </w:rPr>
        <w:t>Այս ենթաբաժնի «</w:t>
      </w:r>
      <w:r w:rsidRPr="0047677B">
        <w:rPr>
          <w:rFonts w:ascii="GHEA Grapalat" w:eastAsia="GHEA Grapalat" w:hAnsi="GHEA Grapalat" w:cs="GHEA Grapalat"/>
          <w:b/>
        </w:rPr>
        <w:t>ե</w:t>
      </w:r>
      <w:r w:rsidRPr="004767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767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677B">
        <w:rPr>
          <w:rFonts w:ascii="GHEA Grapalat" w:eastAsia="GHEA Grapalat" w:hAnsi="GHEA Grapalat" w:cs="GHEA Grapalat"/>
          <w:color w:val="000000"/>
        </w:rPr>
        <w:t xml:space="preserve">ենթակա է լրացման յուրաքանչյուր </w:t>
      </w:r>
      <w:r w:rsidRPr="004767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7677B">
        <w:rPr>
          <w:rFonts w:ascii="GHEA Grapalat" w:eastAsia="GHEA Grapalat" w:hAnsi="GHEA Grapalat" w:cs="GHEA Grapalat"/>
          <w:color w:val="000000"/>
        </w:rPr>
        <w:t>Այս բաժնում ենթաբաժինները լրացվում են հետևյալ կանոններով</w:t>
      </w:r>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2E742EB6"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B44978">
        <w:rPr>
          <w:rFonts w:ascii="GHEA Grapalat" w:hAnsi="GHEA Grapalat"/>
          <w:b/>
          <w:lang w:val="hy-AM"/>
        </w:rPr>
        <w:t>26/03</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7C42840E" w:rsidR="00B2572B" w:rsidRPr="0047677B" w:rsidRDefault="00B2572B" w:rsidP="00EF3662">
      <w:pPr>
        <w:ind w:firstLine="567"/>
        <w:jc w:val="both"/>
        <w:rPr>
          <w:rFonts w:ascii="GHEA Grapalat" w:hAnsi="GHEA Grapalat" w:cs="Arial"/>
          <w:lang w:val="hy-AM"/>
        </w:rPr>
      </w:pPr>
      <w:r w:rsidRPr="0047677B">
        <w:rPr>
          <w:rFonts w:ascii="GHEA Grapalat" w:hAnsi="GHEA Grapalat" w:cs="Arial"/>
          <w:sz w:val="20"/>
          <w:szCs w:val="20"/>
          <w:lang w:val="es-ES"/>
        </w:rPr>
        <w:t>Ուսումնասիրելով «</w:t>
      </w:r>
      <w:r w:rsidR="00D92F4A" w:rsidRPr="0047677B">
        <w:rPr>
          <w:rFonts w:ascii="GHEA Grapalat" w:hAnsi="GHEA Grapalat" w:cs="Arial"/>
          <w:sz w:val="20"/>
          <w:szCs w:val="20"/>
          <w:lang w:val="es-ES"/>
        </w:rPr>
        <w:t>ԳԵՂ ՋՕԸ-ԳՀԾՁԲ-</w:t>
      </w:r>
      <w:r w:rsidR="00B44978">
        <w:rPr>
          <w:rFonts w:ascii="GHEA Grapalat" w:hAnsi="GHEA Grapalat" w:cs="Arial"/>
          <w:sz w:val="20"/>
          <w:szCs w:val="20"/>
          <w:lang w:val="es-ES"/>
        </w:rPr>
        <w:t>26/03</w:t>
      </w:r>
      <w:r w:rsidRPr="0047677B">
        <w:rPr>
          <w:rFonts w:ascii="GHEA Grapalat" w:hAnsi="GHEA Grapalat" w:cs="Arial"/>
          <w:sz w:val="20"/>
          <w:szCs w:val="20"/>
          <w:lang w:val="es-ES"/>
        </w:rPr>
        <w:t xml:space="preserve">»* ծածկագրով </w:t>
      </w:r>
      <w:r w:rsidR="00D71565" w:rsidRPr="0047677B">
        <w:rPr>
          <w:rFonts w:ascii="GHEA Grapalat" w:hAnsi="GHEA Grapalat" w:cs="Arial"/>
          <w:sz w:val="20"/>
          <w:szCs w:val="20"/>
          <w:lang w:val="es-ES"/>
        </w:rPr>
        <w:t>գնանշման հարցման</w:t>
      </w:r>
      <w:r w:rsidRPr="0047677B">
        <w:rPr>
          <w:rFonts w:ascii="GHEA Grapalat" w:hAnsi="GHEA Grapalat" w:cs="Arial"/>
          <w:sz w:val="20"/>
          <w:szCs w:val="20"/>
          <w:lang w:val="es-ES"/>
        </w:rPr>
        <w:t xml:space="preserve"> հրավերը, այդ թվում կնքվելիք  պայմանագրի նախագիծը</w:t>
      </w:r>
      <w:r w:rsidRPr="0047677B">
        <w:rPr>
          <w:rFonts w:ascii="GHEA Grapalat" w:hAnsi="GHEA Grapalat" w:cs="Arial"/>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-ն առաջարկում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r w:rsidRPr="0047677B">
        <w:rPr>
          <w:rFonts w:ascii="GHEA Grapalat" w:hAnsi="GHEA Grapalat" w:cs="Arial"/>
          <w:sz w:val="20"/>
          <w:szCs w:val="20"/>
          <w:lang w:val="es-ES"/>
        </w:rPr>
        <w:t>պայմանագիրը կատարել ներքոհիշյալ ընդհանուր գներով.</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F266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Չափա-</w:t>
            </w:r>
          </w:p>
          <w:p w14:paraId="564746A0" w14:textId="77777777" w:rsidR="000E31C4" w:rsidRPr="0047677B" w:rsidRDefault="000E31C4" w:rsidP="00EF3662">
            <w:pPr>
              <w:jc w:val="center"/>
              <w:rPr>
                <w:rFonts w:ascii="GHEA Grapalat" w:hAnsi="GHEA Grapalat"/>
                <w:b/>
                <w:bCs/>
                <w:sz w:val="16"/>
                <w:lang w:val="es-ES"/>
              </w:rPr>
            </w:pPr>
            <w:r w:rsidRPr="0047677B">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Ա</w:t>
            </w:r>
            <w:r w:rsidR="000E31C4" w:rsidRPr="0047677B">
              <w:rPr>
                <w:rFonts w:ascii="GHEA Grapalat" w:hAnsi="GHEA Grapalat"/>
                <w:b/>
                <w:bCs/>
                <w:sz w:val="16"/>
                <w:szCs w:val="18"/>
                <w:lang w:val="es-ES"/>
              </w:rPr>
              <w:t xml:space="preserve">րժեք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(ինքնարժեքի և կանխատեսվող շահույթի հանրագումարը)</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Ընդհանուր գինը</w:t>
            </w:r>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/տառերով և թվերով/</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FF266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FF266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FF266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r w:rsidRPr="0047677B">
        <w:rPr>
          <w:rFonts w:ascii="GHEA Grapalat" w:hAnsi="GHEA Grapalat"/>
          <w:i/>
          <w:sz w:val="16"/>
          <w:szCs w:val="16"/>
        </w:rPr>
        <w:t>եթե</w:t>
      </w:r>
      <w:r w:rsidRPr="0047677B">
        <w:rPr>
          <w:rFonts w:ascii="GHEA Grapalat" w:hAnsi="GHEA Grapalat"/>
          <w:i/>
          <w:sz w:val="16"/>
          <w:szCs w:val="16"/>
          <w:lang w:val="af-ZA"/>
        </w:rPr>
        <w:t xml:space="preserve"> </w:t>
      </w:r>
      <w:r w:rsidRPr="0047677B">
        <w:rPr>
          <w:rFonts w:ascii="GHEA Grapalat" w:hAnsi="GHEA Grapalat"/>
          <w:i/>
          <w:sz w:val="16"/>
          <w:szCs w:val="16"/>
        </w:rPr>
        <w:t>մասնակիցն</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w:t>
      </w:r>
      <w:r w:rsidRPr="0047677B">
        <w:rPr>
          <w:rFonts w:ascii="GHEA Grapalat" w:hAnsi="GHEA Grapalat"/>
          <w:i/>
          <w:sz w:val="16"/>
          <w:szCs w:val="16"/>
          <w:lang w:val="af-ZA"/>
        </w:rPr>
        <w:t xml:space="preserve"> </w:t>
      </w:r>
      <w:r w:rsidRPr="0047677B">
        <w:rPr>
          <w:rFonts w:ascii="GHEA Grapalat" w:hAnsi="GHEA Grapalat"/>
          <w:i/>
          <w:sz w:val="16"/>
          <w:szCs w:val="16"/>
        </w:rPr>
        <w:t>վճարող</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r w:rsidRPr="0047677B">
        <w:rPr>
          <w:rFonts w:ascii="GHEA Grapalat" w:hAnsi="GHEA Grapalat"/>
          <w:i/>
          <w:sz w:val="16"/>
          <w:szCs w:val="16"/>
        </w:rPr>
        <w:t>ապա</w:t>
      </w:r>
      <w:r w:rsidRPr="0047677B">
        <w:rPr>
          <w:rFonts w:ascii="GHEA Grapalat" w:hAnsi="GHEA Grapalat"/>
          <w:i/>
          <w:sz w:val="16"/>
          <w:szCs w:val="16"/>
          <w:lang w:val="af-ZA"/>
        </w:rPr>
        <w:t xml:space="preserve"> </w:t>
      </w:r>
      <w:r w:rsidRPr="0047677B">
        <w:rPr>
          <w:rFonts w:ascii="GHEA Grapalat" w:hAnsi="GHEA Grapalat"/>
          <w:i/>
          <w:sz w:val="16"/>
          <w:szCs w:val="16"/>
        </w:rPr>
        <w:t>տվյալ</w:t>
      </w:r>
      <w:r w:rsidRPr="0047677B">
        <w:rPr>
          <w:rFonts w:ascii="GHEA Grapalat" w:hAnsi="GHEA Grapalat"/>
          <w:i/>
          <w:sz w:val="16"/>
          <w:szCs w:val="16"/>
          <w:lang w:val="af-ZA"/>
        </w:rPr>
        <w:t xml:space="preserve"> </w:t>
      </w:r>
      <w:r w:rsidRPr="0047677B">
        <w:rPr>
          <w:rFonts w:ascii="GHEA Grapalat" w:hAnsi="GHEA Grapalat"/>
          <w:i/>
          <w:sz w:val="16"/>
          <w:szCs w:val="16"/>
        </w:rPr>
        <w:t>պայմանագրի</w:t>
      </w:r>
      <w:r w:rsidRPr="0047677B">
        <w:rPr>
          <w:rFonts w:ascii="GHEA Grapalat" w:hAnsi="GHEA Grapalat"/>
          <w:i/>
          <w:sz w:val="16"/>
          <w:szCs w:val="16"/>
          <w:lang w:val="af-ZA"/>
        </w:rPr>
        <w:t xml:space="preserve"> </w:t>
      </w:r>
      <w:r w:rsidRPr="0047677B">
        <w:rPr>
          <w:rFonts w:ascii="GHEA Grapalat" w:hAnsi="GHEA Grapalat"/>
          <w:i/>
          <w:sz w:val="16"/>
          <w:szCs w:val="16"/>
        </w:rPr>
        <w:t>գծով</w:t>
      </w:r>
      <w:r w:rsidRPr="0047677B">
        <w:rPr>
          <w:rFonts w:ascii="GHEA Grapalat" w:hAnsi="GHEA Grapalat"/>
          <w:i/>
          <w:sz w:val="16"/>
          <w:szCs w:val="16"/>
          <w:lang w:val="af-ZA"/>
        </w:rPr>
        <w:t xml:space="preserve"> </w:t>
      </w:r>
      <w:r w:rsidRPr="0047677B">
        <w:rPr>
          <w:rFonts w:ascii="GHEA Grapalat" w:hAnsi="GHEA Grapalat"/>
          <w:i/>
          <w:sz w:val="16"/>
          <w:szCs w:val="16"/>
        </w:rPr>
        <w:t>Հայաստանի</w:t>
      </w:r>
      <w:r w:rsidRPr="0047677B">
        <w:rPr>
          <w:rFonts w:ascii="GHEA Grapalat" w:hAnsi="GHEA Grapalat"/>
          <w:i/>
          <w:sz w:val="16"/>
          <w:szCs w:val="16"/>
          <w:lang w:val="af-ZA"/>
        </w:rPr>
        <w:t xml:space="preserve"> </w:t>
      </w:r>
      <w:r w:rsidRPr="0047677B">
        <w:rPr>
          <w:rFonts w:ascii="GHEA Grapalat" w:hAnsi="GHEA Grapalat"/>
          <w:i/>
          <w:sz w:val="16"/>
          <w:szCs w:val="16"/>
        </w:rPr>
        <w:t>Հանրապետության</w:t>
      </w:r>
      <w:r w:rsidRPr="0047677B">
        <w:rPr>
          <w:rFonts w:ascii="GHEA Grapalat" w:hAnsi="GHEA Grapalat"/>
          <w:i/>
          <w:sz w:val="16"/>
          <w:szCs w:val="16"/>
          <w:lang w:val="af-ZA"/>
        </w:rPr>
        <w:t xml:space="preserve"> </w:t>
      </w:r>
      <w:r w:rsidRPr="0047677B">
        <w:rPr>
          <w:rFonts w:ascii="GHEA Grapalat" w:hAnsi="GHEA Grapalat"/>
          <w:i/>
          <w:sz w:val="16"/>
          <w:szCs w:val="16"/>
        </w:rPr>
        <w:t>պետական</w:t>
      </w:r>
      <w:r w:rsidRPr="0047677B">
        <w:rPr>
          <w:rFonts w:ascii="GHEA Grapalat" w:hAnsi="GHEA Grapalat"/>
          <w:i/>
          <w:sz w:val="16"/>
          <w:szCs w:val="16"/>
          <w:lang w:val="af-ZA"/>
        </w:rPr>
        <w:t xml:space="preserve"> </w:t>
      </w:r>
      <w:r w:rsidRPr="0047677B">
        <w:rPr>
          <w:rFonts w:ascii="GHEA Grapalat" w:hAnsi="GHEA Grapalat"/>
          <w:i/>
          <w:sz w:val="16"/>
          <w:szCs w:val="16"/>
        </w:rPr>
        <w:t>բյուջե</w:t>
      </w:r>
      <w:r w:rsidRPr="0047677B">
        <w:rPr>
          <w:rFonts w:ascii="GHEA Grapalat" w:hAnsi="GHEA Grapalat"/>
          <w:i/>
          <w:sz w:val="16"/>
          <w:szCs w:val="16"/>
          <w:lang w:val="af-ZA"/>
        </w:rPr>
        <w:t xml:space="preserve"> </w:t>
      </w:r>
      <w:r w:rsidRPr="0047677B">
        <w:rPr>
          <w:rFonts w:ascii="GHEA Grapalat" w:hAnsi="GHEA Grapalat"/>
          <w:i/>
          <w:sz w:val="16"/>
          <w:szCs w:val="16"/>
        </w:rPr>
        <w:t>վճարվելիք</w:t>
      </w:r>
      <w:r w:rsidRPr="0047677B">
        <w:rPr>
          <w:rFonts w:ascii="GHEA Grapalat" w:hAnsi="GHEA Grapalat"/>
          <w:i/>
          <w:sz w:val="16"/>
          <w:szCs w:val="16"/>
          <w:lang w:val="af-ZA"/>
        </w:rPr>
        <w:t xml:space="preserve"> </w:t>
      </w:r>
      <w:r w:rsidRPr="0047677B">
        <w:rPr>
          <w:rFonts w:ascii="GHEA Grapalat" w:hAnsi="GHEA Grapalat"/>
          <w:i/>
          <w:sz w:val="16"/>
          <w:szCs w:val="16"/>
        </w:rPr>
        <w:t>ավելացված</w:t>
      </w:r>
      <w:r w:rsidRPr="0047677B">
        <w:rPr>
          <w:rFonts w:ascii="GHEA Grapalat" w:hAnsi="GHEA Grapalat"/>
          <w:i/>
          <w:sz w:val="16"/>
          <w:szCs w:val="16"/>
          <w:lang w:val="af-ZA"/>
        </w:rPr>
        <w:t xml:space="preserve"> </w:t>
      </w:r>
      <w:r w:rsidRPr="0047677B">
        <w:rPr>
          <w:rFonts w:ascii="GHEA Grapalat" w:hAnsi="GHEA Grapalat"/>
          <w:i/>
          <w:sz w:val="16"/>
          <w:szCs w:val="16"/>
        </w:rPr>
        <w:t>արժեքի</w:t>
      </w:r>
      <w:r w:rsidRPr="0047677B">
        <w:rPr>
          <w:rFonts w:ascii="GHEA Grapalat" w:hAnsi="GHEA Grapalat"/>
          <w:i/>
          <w:sz w:val="16"/>
          <w:szCs w:val="16"/>
          <w:lang w:val="af-ZA"/>
        </w:rPr>
        <w:t xml:space="preserve"> </w:t>
      </w:r>
      <w:r w:rsidRPr="0047677B">
        <w:rPr>
          <w:rFonts w:ascii="GHEA Grapalat" w:hAnsi="GHEA Grapalat"/>
          <w:i/>
          <w:sz w:val="16"/>
          <w:szCs w:val="16"/>
        </w:rPr>
        <w:t>հարկի</w:t>
      </w:r>
      <w:r w:rsidRPr="0047677B">
        <w:rPr>
          <w:rFonts w:ascii="GHEA Grapalat" w:hAnsi="GHEA Grapalat"/>
          <w:i/>
          <w:sz w:val="16"/>
          <w:szCs w:val="16"/>
          <w:lang w:val="af-ZA"/>
        </w:rPr>
        <w:t xml:space="preserve"> </w:t>
      </w:r>
      <w:r w:rsidRPr="0047677B">
        <w:rPr>
          <w:rFonts w:ascii="GHEA Grapalat" w:hAnsi="GHEA Grapalat"/>
          <w:i/>
          <w:sz w:val="16"/>
          <w:szCs w:val="16"/>
        </w:rPr>
        <w:t>գումարը</w:t>
      </w:r>
      <w:r w:rsidRPr="0047677B">
        <w:rPr>
          <w:rFonts w:ascii="GHEA Grapalat" w:hAnsi="GHEA Grapalat"/>
          <w:i/>
          <w:sz w:val="16"/>
          <w:szCs w:val="16"/>
          <w:lang w:val="af-ZA"/>
        </w:rPr>
        <w:t xml:space="preserve"> </w:t>
      </w:r>
      <w:r w:rsidRPr="0047677B">
        <w:rPr>
          <w:rFonts w:ascii="GHEA Grapalat" w:hAnsi="GHEA Grapalat"/>
          <w:i/>
          <w:sz w:val="16"/>
          <w:szCs w:val="16"/>
        </w:rPr>
        <w:t>նշվում</w:t>
      </w:r>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r w:rsidRPr="0047677B">
        <w:rPr>
          <w:rFonts w:ascii="GHEA Grapalat" w:hAnsi="GHEA Grapalat"/>
          <w:i/>
          <w:sz w:val="16"/>
          <w:szCs w:val="16"/>
        </w:rPr>
        <w:t>րդ</w:t>
      </w:r>
      <w:r w:rsidRPr="0047677B">
        <w:rPr>
          <w:rFonts w:ascii="GHEA Grapalat" w:hAnsi="GHEA Grapalat"/>
          <w:i/>
          <w:sz w:val="16"/>
          <w:szCs w:val="16"/>
          <w:lang w:val="af-ZA"/>
        </w:rPr>
        <w:t xml:space="preserve"> </w:t>
      </w:r>
      <w:r w:rsidRPr="0047677B">
        <w:rPr>
          <w:rFonts w:ascii="GHEA Grapalat" w:hAnsi="GHEA Grapalat"/>
          <w:i/>
          <w:sz w:val="16"/>
          <w:szCs w:val="16"/>
        </w:rPr>
        <w:t>սյունակում։</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5467E818"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B44978">
        <w:rPr>
          <w:rFonts w:ascii="GHEA Grapalat" w:hAnsi="GHEA Grapalat"/>
          <w:b/>
          <w:lang w:val="hy-AM"/>
        </w:rPr>
        <w:t>26/03</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r w:rsidRPr="0047677B">
        <w:rPr>
          <w:rFonts w:ascii="GHEA Grapalat" w:hAnsi="GHEA Grapalat" w:cs="GHEA Grapalat"/>
          <w:b/>
          <w:sz w:val="20"/>
          <w:szCs w:val="20"/>
        </w:rPr>
        <w:t>ամաձայնության առարկան</w:t>
      </w:r>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78010DCB"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B44978">
        <w:rPr>
          <w:rFonts w:ascii="GHEA Grapalat" w:hAnsi="GHEA Grapalat" w:cs="GHEA Grapalat"/>
          <w:sz w:val="20"/>
          <w:szCs w:val="20"/>
          <w:lang w:val="pt-BR"/>
        </w:rPr>
        <w:t>26/03</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բանկը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վճարման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ստանալուց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հետո՝</w:t>
      </w:r>
      <w:r w:rsidR="007862B1" w:rsidRPr="0047677B">
        <w:rPr>
          <w:rFonts w:ascii="GHEA Grapalat" w:hAnsi="GHEA Grapalat" w:cs="GHEA Grapalat"/>
          <w:sz w:val="20"/>
          <w:szCs w:val="20"/>
          <w:lang w:val="pt-BR"/>
        </w:rPr>
        <w:t xml:space="preserve"> 2 (</w:t>
      </w:r>
      <w:r w:rsidR="007862B1" w:rsidRPr="0047677B">
        <w:rPr>
          <w:rFonts w:ascii="GHEA Grapalat" w:hAnsi="GHEA Grapalat" w:cs="GHEA Grapalat"/>
          <w:sz w:val="20"/>
          <w:szCs w:val="20"/>
        </w:rPr>
        <w:t>երկու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աշխատանքային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օրվա</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ընթացքում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պետք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տեղեկացնի</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գրավոր</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ձևով</w:t>
      </w:r>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r w:rsidRPr="0047677B">
        <w:rPr>
          <w:rFonts w:ascii="GHEA Grapalat" w:hAnsi="GHEA Grapalat" w:cs="GHEA Grapalat"/>
          <w:b/>
          <w:bCs/>
          <w:sz w:val="20"/>
          <w:szCs w:val="20"/>
        </w:rPr>
        <w:t>Այլ պայմաններ</w:t>
      </w:r>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t>2.1 Սույն համաձայնագիրը</w:t>
      </w:r>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ուժի մեջ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մտնում Ընկերության կողմից վավերացման պահից և ուժի մեջ</w:t>
      </w:r>
      <w:r w:rsidRPr="0047677B">
        <w:rPr>
          <w:rFonts w:ascii="GHEA Grapalat" w:hAnsi="GHEA Grapalat" w:cs="GHEA Grapalat"/>
          <w:sz w:val="20"/>
          <w:szCs w:val="20"/>
          <w:lang w:val="hy-AM"/>
        </w:rPr>
        <w:t xml:space="preserve"> են մինչև </w:t>
      </w:r>
      <w:r w:rsidR="00595213" w:rsidRPr="004767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Նշված դաշտի/</w:t>
            </w:r>
          </w:p>
          <w:p w14:paraId="5F4C9EC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13CD39BF"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432D12F4"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626C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1EB05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070E17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1963311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66A235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54179BF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734233D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B61E2C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631658" w:rsidRPr="00FF266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631658" w:rsidRPr="00FF266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960E4F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631658" w:rsidRPr="00FF266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E6AA6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631658" w:rsidRPr="00FF266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0442CBE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FF266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0C2F50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1A111FF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1D3DF3AE"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37AC167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պարտադիր</w:t>
            </w:r>
          </w:p>
          <w:p w14:paraId="251BB90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ոչ պարտադիր</w:t>
            </w:r>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r w:rsidRPr="0047677B">
              <w:rPr>
                <w:rFonts w:ascii="GHEA Grapalat" w:hAnsi="GHEA Grapalat"/>
                <w:sz w:val="20"/>
                <w:szCs w:val="20"/>
              </w:rPr>
              <w:t>Պ</w:t>
            </w:r>
            <w:r w:rsidR="00631658"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1F9B60B6"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B44978">
        <w:rPr>
          <w:rFonts w:ascii="GHEA Grapalat" w:hAnsi="GHEA Grapalat" w:cs="Sylfaen"/>
          <w:b/>
          <w:lang w:val="hy-AM"/>
        </w:rPr>
        <w:t>26/03</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11C1E843"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B44978">
        <w:rPr>
          <w:rFonts w:ascii="GHEA Grapalat" w:hAnsi="GHEA Grapalat" w:cs="GHEA Grapalat"/>
          <w:sz w:val="20"/>
          <w:szCs w:val="20"/>
          <w:lang w:val="pt-BR"/>
        </w:rPr>
        <w:t>26/03</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Վճարող</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բանկը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վճարման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պահանջագիրը</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ստանալուց</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հետո՝</w:t>
      </w:r>
      <w:r w:rsidRPr="0047677B">
        <w:rPr>
          <w:rFonts w:ascii="GHEA Grapalat" w:hAnsi="GHEA Grapalat" w:cs="GHEA Grapalat"/>
          <w:sz w:val="20"/>
          <w:szCs w:val="20"/>
          <w:lang w:val="pt-BR"/>
        </w:rPr>
        <w:t xml:space="preserve"> 2 (</w:t>
      </w:r>
      <w:r w:rsidRPr="0047677B">
        <w:rPr>
          <w:rFonts w:ascii="GHEA Grapalat" w:hAnsi="GHEA Grapalat" w:cs="GHEA Grapalat"/>
          <w:sz w:val="20"/>
          <w:szCs w:val="20"/>
        </w:rPr>
        <w:t>երկու</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աշխատանքային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օրվա</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ընթացքում</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պետք</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տեղեկացնի</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գրավոր</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ձևով</w:t>
      </w:r>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Ներկայացման</w:t>
            </w:r>
            <w:r w:rsidRPr="0047677B">
              <w:rPr>
                <w:rFonts w:ascii="GHEA Grapalat" w:hAnsi="GHEA Grapalat" w:cs="Arial"/>
                <w:sz w:val="20"/>
                <w:szCs w:val="20"/>
              </w:rPr>
              <w:t xml:space="preserve"> </w:t>
            </w:r>
            <w:r w:rsidRPr="0047677B">
              <w:rPr>
                <w:rFonts w:ascii="GHEA Grapalat" w:hAnsi="GHEA Grapalat" w:cs="Sylfaen"/>
                <w:sz w:val="20"/>
                <w:szCs w:val="20"/>
              </w:rPr>
              <w:t>ամսաթիվը</w:t>
            </w:r>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 xml:space="preserve">(Ընկերություն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ն սպասարկող Ֆինանսական կազմակերպություն </w:t>
            </w:r>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Sylfaen"/>
                <w:sz w:val="20"/>
                <w:szCs w:val="20"/>
              </w:rPr>
              <w:t>բանկ)</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Վճարողի</w:t>
            </w:r>
            <w:r w:rsidRPr="0047677B">
              <w:rPr>
                <w:rFonts w:ascii="GHEA Grapalat" w:hAnsi="GHEA Grapalat" w:cs="Sylfaen"/>
                <w:sz w:val="20"/>
                <w:szCs w:val="20"/>
                <w:lang w:val="hy-AM"/>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Վճարողի</w:t>
            </w:r>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«Գեղարքունիք» ջրօգտագործողների ընկերություն</w:t>
            </w:r>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Շահառուի</w:t>
            </w:r>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Շահառուի</w:t>
            </w:r>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.Շահառուի</w:t>
            </w:r>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 Ֆինանսական կազմակերպություն</w:t>
            </w:r>
            <w:r w:rsidRPr="0047677B">
              <w:rPr>
                <w:rFonts w:ascii="GHEA Grapalat" w:hAnsi="GHEA Grapalat" w:cs="Sylfaen"/>
                <w:sz w:val="20"/>
                <w:szCs w:val="20"/>
              </w:rPr>
              <w:t xml:space="preserve"> (բանկ)</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.Շահառուի</w:t>
            </w:r>
            <w:r w:rsidRPr="0047677B">
              <w:rPr>
                <w:rFonts w:ascii="GHEA Grapalat" w:hAnsi="GHEA Grapalat" w:cs="Arial"/>
                <w:sz w:val="20"/>
                <w:szCs w:val="20"/>
              </w:rPr>
              <w:t xml:space="preserve"> </w:t>
            </w:r>
            <w:r w:rsidRPr="0047677B">
              <w:rPr>
                <w:rFonts w:ascii="GHEA Grapalat" w:hAnsi="GHEA Grapalat" w:cs="Sylfaen"/>
                <w:sz w:val="20"/>
                <w:szCs w:val="20"/>
              </w:rPr>
              <w:t>հաշվի</w:t>
            </w:r>
            <w:r w:rsidRPr="0047677B">
              <w:rPr>
                <w:rFonts w:ascii="GHEA Grapalat" w:hAnsi="GHEA Grapalat" w:cs="Arial"/>
                <w:sz w:val="20"/>
                <w:szCs w:val="20"/>
              </w:rPr>
              <w:t xml:space="preserve"> </w:t>
            </w:r>
            <w:r w:rsidRPr="0047677B">
              <w:rPr>
                <w:rFonts w:ascii="GHEA Grapalat" w:hAnsi="GHEA Grapalat" w:cs="Sylfaen"/>
                <w:sz w:val="20"/>
                <w:szCs w:val="20"/>
              </w:rPr>
              <w:t>համարը</w:t>
            </w:r>
            <w:r w:rsidRPr="0047677B">
              <w:rPr>
                <w:rFonts w:ascii="GHEA Grapalat" w:hAnsi="GHEA Grapalat" w:cs="Arial"/>
                <w:sz w:val="20"/>
                <w:szCs w:val="20"/>
              </w:rPr>
              <w:t xml:space="preserve"> (</w:t>
            </w:r>
            <w:r w:rsidRPr="0047677B">
              <w:rPr>
                <w:rFonts w:ascii="GHEA Grapalat" w:hAnsi="GHEA Grapalat" w:cs="Sylfaen"/>
                <w:sz w:val="20"/>
                <w:szCs w:val="20"/>
              </w:rPr>
              <w:t>հշ</w:t>
            </w:r>
            <w:r w:rsidRPr="0047677B">
              <w:rPr>
                <w:rFonts w:ascii="GHEA Grapalat" w:hAnsi="GHEA Grapalat" w:cs="Arial"/>
                <w:sz w:val="20"/>
                <w:szCs w:val="20"/>
              </w:rPr>
              <w:t xml:space="preserve">.N)  </w:t>
            </w:r>
            <w:r w:rsidRPr="0047677B">
              <w:rPr>
                <w:rFonts w:ascii="GHEA Grapalat" w:hAnsi="GHEA Grapalat" w:cs="Arial"/>
                <w:b/>
                <w:sz w:val="20"/>
                <w:szCs w:val="20"/>
              </w:rPr>
              <w:t>247180023134</w:t>
            </w:r>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.Գումարը</w:t>
            </w:r>
            <w:r w:rsidRPr="0047677B">
              <w:rPr>
                <w:rFonts w:ascii="GHEA Grapalat" w:hAnsi="GHEA Grapalat" w:cs="Arial"/>
                <w:sz w:val="20"/>
                <w:szCs w:val="20"/>
              </w:rPr>
              <w:t xml:space="preserve"> </w:t>
            </w:r>
            <w:r w:rsidRPr="0047677B">
              <w:rPr>
                <w:rFonts w:ascii="GHEA Grapalat" w:hAnsi="GHEA Grapalat" w:cs="Arial"/>
                <w:sz w:val="20"/>
                <w:szCs w:val="20"/>
                <w:lang w:val="ru-RU"/>
              </w:rPr>
              <w:t>(</w:t>
            </w:r>
            <w:r w:rsidRPr="0047677B">
              <w:rPr>
                <w:rFonts w:ascii="GHEA Grapalat" w:hAnsi="GHEA Grapalat" w:cs="Sylfaen"/>
                <w:sz w:val="20"/>
                <w:szCs w:val="20"/>
              </w:rPr>
              <w:t>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ru-RU"/>
              </w:rPr>
              <w:t>)</w:t>
            </w:r>
            <w:r w:rsidRPr="0047677B">
              <w:rPr>
                <w:rFonts w:ascii="GHEA Grapalat" w:hAnsi="GHEA Grapalat" w:cs="Arial"/>
                <w:sz w:val="20"/>
                <w:szCs w:val="20"/>
              </w:rPr>
              <w:t>`</w:t>
            </w:r>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 xml:space="preserve">Ակցեպտավորված գումարը՝ </w:t>
            </w:r>
            <w:r w:rsidRPr="0047677B">
              <w:rPr>
                <w:rFonts w:ascii="GHEA Grapalat" w:hAnsi="GHEA Grapalat" w:cs="Sylfaen"/>
                <w:sz w:val="20"/>
                <w:szCs w:val="20"/>
              </w:rPr>
              <w:t xml:space="preserve"> (թվերով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.Արժույթը</w:t>
            </w:r>
            <w:r w:rsidRPr="0047677B">
              <w:rPr>
                <w:rFonts w:ascii="GHEA Grapalat" w:hAnsi="GHEA Grapalat" w:cs="Arial"/>
                <w:sz w:val="20"/>
                <w:szCs w:val="20"/>
              </w:rPr>
              <w:t xml:space="preserve"> (</w:t>
            </w:r>
            <w:r w:rsidRPr="0047677B">
              <w:rPr>
                <w:rFonts w:ascii="GHEA Grapalat" w:hAnsi="GHEA Grapalat" w:cs="Sylfaen"/>
                <w:sz w:val="20"/>
                <w:szCs w:val="20"/>
              </w:rPr>
              <w:t>բառերով</w:t>
            </w:r>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r w:rsidRPr="0047677B">
              <w:rPr>
                <w:rFonts w:ascii="GHEA Grapalat" w:hAnsi="GHEA Grapalat" w:cs="Sylfaen"/>
                <w:sz w:val="20"/>
                <w:szCs w:val="20"/>
              </w:rPr>
              <w:t>կոդով</w:t>
            </w:r>
            <w:r w:rsidRPr="0047677B">
              <w:rPr>
                <w:rFonts w:ascii="GHEA Grapalat" w:hAnsi="GHEA Grapalat" w:cs="Arial"/>
                <w:sz w:val="20"/>
                <w:szCs w:val="20"/>
              </w:rPr>
              <w:t>)`</w:t>
            </w:r>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.Գործարքի</w:t>
            </w:r>
            <w:r w:rsidRPr="0047677B">
              <w:rPr>
                <w:rFonts w:ascii="GHEA Grapalat" w:hAnsi="GHEA Grapalat" w:cs="Arial"/>
                <w:sz w:val="20"/>
                <w:szCs w:val="20"/>
              </w:rPr>
              <w:t xml:space="preserve"> (</w:t>
            </w:r>
            <w:r w:rsidRPr="0047677B">
              <w:rPr>
                <w:rFonts w:ascii="GHEA Grapalat" w:hAnsi="GHEA Grapalat" w:cs="Sylfaen"/>
                <w:sz w:val="20"/>
                <w:szCs w:val="20"/>
              </w:rPr>
              <w:t>վճարման</w:t>
            </w:r>
            <w:r w:rsidRPr="0047677B">
              <w:rPr>
                <w:rFonts w:ascii="GHEA Grapalat" w:hAnsi="GHEA Grapalat" w:cs="Arial"/>
                <w:sz w:val="20"/>
                <w:szCs w:val="20"/>
              </w:rPr>
              <w:t xml:space="preserve">) </w:t>
            </w:r>
            <w:r w:rsidRPr="0047677B">
              <w:rPr>
                <w:rFonts w:ascii="GHEA Grapalat" w:hAnsi="GHEA Grapalat" w:cs="Sylfaen"/>
                <w:sz w:val="20"/>
                <w:szCs w:val="20"/>
              </w:rPr>
              <w:t>նպատակը</w:t>
            </w:r>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(որակավորման ապահովմ</w:t>
            </w:r>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r w:rsidRPr="0047677B">
              <w:rPr>
                <w:rFonts w:ascii="GHEA Grapalat" w:hAnsi="GHEA Grapalat" w:cs="Sylfaen"/>
                <w:sz w:val="20"/>
                <w:szCs w:val="20"/>
                <w:lang w:val="hy-AM"/>
              </w:rPr>
              <w:t>պ</w:t>
            </w:r>
            <w:r w:rsidRPr="0047677B">
              <w:rPr>
                <w:rFonts w:ascii="GHEA Grapalat" w:hAnsi="GHEA Grapalat" w:cs="Sylfaen"/>
                <w:sz w:val="20"/>
                <w:szCs w:val="20"/>
              </w:rPr>
              <w:t xml:space="preserve">այմանագրի </w:t>
            </w:r>
            <w:r w:rsidRPr="0047677B">
              <w:rPr>
                <w:rFonts w:ascii="GHEA Grapalat" w:hAnsi="GHEA Grapalat" w:cs="Arial"/>
                <w:sz w:val="20"/>
                <w:szCs w:val="20"/>
              </w:rPr>
              <w:t xml:space="preserve"> </w:t>
            </w:r>
            <w:r w:rsidRPr="0047677B">
              <w:rPr>
                <w:rFonts w:ascii="GHEA Grapalat" w:hAnsi="GHEA Grapalat" w:cs="Sylfaen"/>
                <w:sz w:val="20"/>
                <w:szCs w:val="20"/>
              </w:rPr>
              <w:t>ծածկագիրը</w:t>
            </w:r>
            <w:r w:rsidRPr="0047677B">
              <w:rPr>
                <w:rFonts w:ascii="GHEA Grapalat" w:hAnsi="GHEA Grapalat" w:cs="Arial"/>
                <w:sz w:val="20"/>
                <w:szCs w:val="20"/>
                <w:lang w:val="hy-AM"/>
              </w:rPr>
              <w:t xml:space="preserve"> որի հիման վրա կատարվում է  գանձումը</w:t>
            </w:r>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r w:rsidRPr="0047677B">
              <w:rPr>
                <w:rFonts w:ascii="GHEA Grapalat" w:hAnsi="GHEA Grapalat" w:cs="Sylfaen"/>
                <w:sz w:val="20"/>
                <w:szCs w:val="20"/>
              </w:rPr>
              <w:t>էջ</w:t>
            </w:r>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ա. Շահառուի ստորագրությունները</w:t>
            </w:r>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r w:rsidRPr="0047677B">
              <w:rPr>
                <w:rFonts w:ascii="GHEA Grapalat" w:hAnsi="GHEA Grapalat" w:cs="Sylfaen"/>
                <w:sz w:val="20"/>
                <w:szCs w:val="20"/>
              </w:rPr>
              <w:t>Վճարողի ստորագրությունները`</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/ստորագրություն/</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/ստորագրություն/</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r w:rsidRPr="0047677B">
              <w:rPr>
                <w:rFonts w:ascii="GHEA Grapalat" w:hAnsi="GHEA Grapalat" w:cs="Sylfaen"/>
                <w:sz w:val="20"/>
                <w:szCs w:val="20"/>
                <w:lang w:val="hy-AM"/>
              </w:rPr>
              <w:t>գ</w:t>
            </w:r>
            <w:r w:rsidRPr="0047677B">
              <w:rPr>
                <w:rFonts w:ascii="GHEA Grapalat" w:hAnsi="GHEA Grapalat" w:cs="Sylfaen"/>
                <w:sz w:val="20"/>
                <w:szCs w:val="20"/>
              </w:rPr>
              <w:t xml:space="preserve">.Կատարման ամսաթիվը`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Նշված դաշտի/</w:t>
            </w:r>
          </w:p>
          <w:p w14:paraId="4DB87A7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r w:rsidRPr="0047677B">
              <w:rPr>
                <w:rFonts w:ascii="GHEA Grapalat" w:hAnsi="GHEA Grapalat"/>
                <w:b/>
                <w:sz w:val="20"/>
                <w:szCs w:val="20"/>
              </w:rPr>
              <w:t>Վավերապայմանի լրացման պահանջը</w:t>
            </w:r>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Վավերապայմանը</w:t>
            </w:r>
          </w:p>
          <w:p w14:paraId="48764836"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 xml:space="preserve">լրացնող կողմը` </w:t>
            </w:r>
          </w:p>
          <w:p w14:paraId="7CBD1482"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շահառուն կամ վճարողը</w:t>
            </w:r>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կողմից` վճարողի բանկին վճարման պահանջագիրը ներկայացնելիս</w:t>
            </w:r>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r w:rsidRPr="0047677B">
              <w:rPr>
                <w:rFonts w:ascii="GHEA Grapalat" w:hAnsi="GHEA Grapalat"/>
                <w:sz w:val="20"/>
                <w:szCs w:val="20"/>
              </w:rPr>
              <w:t>լրացվում է շահառուի կողմից` վճարողի բանկին վճարման պահանջագրի ներկայացման օրը</w:t>
            </w:r>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EF164B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677B">
              <w:rPr>
                <w:rFonts w:ascii="GHEA Grapalat" w:hAnsi="GHEA Grapalat"/>
                <w:sz w:val="20"/>
                <w:szCs w:val="20"/>
                <w:lang w:val="hy-AM"/>
              </w:rPr>
              <w:t xml:space="preserve"> </w:t>
            </w:r>
            <w:r w:rsidRPr="004767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C6E7F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57BC1BA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7FB1C97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w:t>
            </w:r>
            <w:r w:rsidRPr="0047677B">
              <w:rPr>
                <w:rFonts w:ascii="GHEA Grapalat" w:hAnsi="GHEA Grapalat" w:cs="Sylfaen"/>
                <w:sz w:val="20"/>
                <w:szCs w:val="20"/>
                <w:lang w:val="hy-AM"/>
              </w:rPr>
              <w:t>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B8DB98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CFDF4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50587B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 այն բանկային (</w:t>
            </w:r>
            <w:r w:rsidRPr="0047677B">
              <w:rPr>
                <w:rFonts w:ascii="GHEA Grapalat" w:hAnsi="GHEA Grapalat"/>
                <w:sz w:val="20"/>
                <w:szCs w:val="20"/>
                <w:lang w:val="hy-AM"/>
              </w:rPr>
              <w:t>գանձապետական</w:t>
            </w:r>
            <w:r w:rsidRPr="004767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նախապես լրացվում է շահառուի կողմից` հրավերով</w:t>
            </w:r>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6A98AA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լրացվում է վճարողի կողմից</w:t>
            </w:r>
            <w:r w:rsidRPr="0047677B">
              <w:rPr>
                <w:rFonts w:ascii="GHEA Grapalat" w:hAnsi="GHEA Grapalat"/>
                <w:sz w:val="20"/>
                <w:szCs w:val="20"/>
                <w:lang w:val="hy-AM"/>
              </w:rPr>
              <w:t xml:space="preserve"> </w:t>
            </w:r>
          </w:p>
        </w:tc>
      </w:tr>
      <w:tr w:rsidR="00334B2F" w:rsidRPr="00FF266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վճարողի կողմից</w:t>
            </w:r>
          </w:p>
        </w:tc>
      </w:tr>
      <w:tr w:rsidR="00334B2F" w:rsidRPr="00FF266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Պարտադիր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7F9226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գնման ընթացակարգի ծածկագիրը</w:t>
            </w:r>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 xml:space="preserve">լրացվում է </w:t>
            </w:r>
            <w:r w:rsidRPr="0047677B">
              <w:rPr>
                <w:rFonts w:ascii="GHEA Grapalat" w:hAnsi="GHEA Grapalat"/>
                <w:sz w:val="20"/>
                <w:szCs w:val="20"/>
                <w:lang w:val="hy-AM"/>
              </w:rPr>
              <w:t>շահառու</w:t>
            </w:r>
            <w:r w:rsidRPr="0047677B">
              <w:rPr>
                <w:rFonts w:ascii="GHEA Grapalat" w:hAnsi="GHEA Grapalat"/>
                <w:sz w:val="20"/>
                <w:szCs w:val="20"/>
              </w:rPr>
              <w:t>ի կողմից</w:t>
            </w:r>
          </w:p>
        </w:tc>
      </w:tr>
      <w:tr w:rsidR="00334B2F" w:rsidRPr="00FF266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sz w:val="20"/>
                <w:szCs w:val="20"/>
              </w:rPr>
              <w:t>պարտադիր</w:t>
            </w:r>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49FF99D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շահառուի</w:t>
            </w:r>
            <w:r w:rsidRPr="0047677B">
              <w:rPr>
                <w:rFonts w:ascii="GHEA Grapalat" w:hAnsi="GHEA Grapalat"/>
                <w:sz w:val="20"/>
                <w:szCs w:val="20"/>
                <w:lang w:val="hy-AM"/>
              </w:rPr>
              <w:t xml:space="preserve"> </w:t>
            </w:r>
            <w:r w:rsidRPr="0047677B">
              <w:rPr>
                <w:rFonts w:ascii="GHEA Grapalat" w:hAnsi="GHEA Grapalat"/>
                <w:sz w:val="20"/>
                <w:szCs w:val="20"/>
              </w:rPr>
              <w:t>կողմից</w:t>
            </w:r>
          </w:p>
        </w:tc>
      </w:tr>
      <w:tr w:rsidR="00334B2F" w:rsidRPr="00FF266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2470537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այս դաշտը լրացվում</w:t>
            </w:r>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եթե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r w:rsidRPr="0047677B">
              <w:rPr>
                <w:rFonts w:ascii="GHEA Grapalat" w:hAnsi="GHEA Grapalat"/>
                <w:sz w:val="20"/>
                <w:szCs w:val="20"/>
              </w:rPr>
              <w:t>վճարող</w:t>
            </w:r>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FF266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4454A843"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կնիքի առկայության դեպքում</w:t>
            </w:r>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ստորագրվում է շահառուի կողմից</w:t>
            </w:r>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պարտադիր` </w:t>
            </w:r>
          </w:p>
          <w:p w14:paraId="6A285B0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կնքվում է շահառուի կողմից</w:t>
            </w:r>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168C803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w:t>
            </w:r>
            <w:r w:rsidRPr="0047677B">
              <w:rPr>
                <w:rFonts w:ascii="GHEA Grapalat" w:hAnsi="GHEA Grapalat"/>
                <w:sz w:val="20"/>
                <w:szCs w:val="20"/>
                <w:lang w:val="hy-AM"/>
              </w:rPr>
              <w:t xml:space="preserve"> </w:t>
            </w:r>
            <w:r w:rsidRPr="0047677B">
              <w:rPr>
                <w:rFonts w:ascii="GHEA Grapalat" w:hAnsi="GHEA Grapalat"/>
                <w:sz w:val="20"/>
                <w:szCs w:val="20"/>
              </w:rPr>
              <w:t>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վճարողին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D6609A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վճարման պահանջագիրը վճարողին սպասարկող ֆինանսական կազմակերպության</w:t>
            </w:r>
            <w:r w:rsidRPr="0047677B">
              <w:rPr>
                <w:rFonts w:ascii="GHEA Grapalat" w:hAnsi="GHEA Grapalat"/>
                <w:sz w:val="20"/>
                <w:szCs w:val="20"/>
                <w:lang w:val="hy-AM"/>
              </w:rPr>
              <w:t>ը</w:t>
            </w:r>
            <w:r w:rsidRPr="0047677B">
              <w:rPr>
                <w:rFonts w:ascii="GHEA Grapalat" w:hAnsi="GHEA Grapalat"/>
                <w:sz w:val="20"/>
                <w:szCs w:val="20"/>
              </w:rPr>
              <w:t xml:space="preserve"> թղթային եղանակով ներկայաց</w:t>
            </w:r>
            <w:r w:rsidRPr="0047677B">
              <w:rPr>
                <w:rFonts w:ascii="GHEA Grapalat" w:hAnsi="GHEA Grapalat"/>
                <w:sz w:val="20"/>
                <w:szCs w:val="20"/>
                <w:lang w:val="hy-AM"/>
              </w:rPr>
              <w:t>ված լի</w:t>
            </w:r>
            <w:r w:rsidRPr="004767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պարտադիր</w:t>
            </w:r>
          </w:p>
          <w:p w14:paraId="499206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ոչ պարտադիր</w:t>
            </w:r>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վճարման պահանջագիրը շահառուին սպասարկող ֆինանսական կազմակերպության</w:t>
            </w:r>
            <w:r w:rsidRPr="0047677B">
              <w:rPr>
                <w:rFonts w:ascii="GHEA Grapalat" w:hAnsi="GHEA Grapalat"/>
                <w:sz w:val="20"/>
                <w:szCs w:val="20"/>
                <w:lang w:val="hy-AM"/>
              </w:rPr>
              <w:t xml:space="preserve">ը </w:t>
            </w:r>
            <w:r w:rsidRPr="0047677B">
              <w:rPr>
                <w:rFonts w:ascii="GHEA Grapalat" w:hAnsi="GHEA Grapalat"/>
                <w:sz w:val="20"/>
                <w:szCs w:val="20"/>
              </w:rPr>
              <w:t xml:space="preserve"> 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r w:rsidRPr="0047677B">
              <w:rPr>
                <w:rFonts w:ascii="GHEA Grapalat" w:hAnsi="GHEA Grapalat"/>
                <w:sz w:val="20"/>
                <w:szCs w:val="20"/>
              </w:rPr>
              <w:t xml:space="preserve">աշխատակցի ստորագրությունը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 xml:space="preserve">շահառռւին սպասարկող ֆինանսական կազմակերպության (մասնաճյուղի) </w:t>
            </w:r>
            <w:r w:rsidRPr="0047677B">
              <w:rPr>
                <w:rFonts w:ascii="GHEA Grapalat" w:hAnsi="GHEA Grapalat"/>
                <w:sz w:val="20"/>
                <w:szCs w:val="20"/>
                <w:lang w:val="hy-AM"/>
              </w:rPr>
              <w:t>դրոշմա</w:t>
            </w:r>
            <w:r w:rsidRPr="004767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r w:rsidRPr="0047677B">
              <w:rPr>
                <w:rFonts w:ascii="GHEA Grapalat" w:hAnsi="GHEA Grapalat"/>
                <w:sz w:val="20"/>
                <w:szCs w:val="20"/>
              </w:rPr>
              <w:t>Պ</w:t>
            </w:r>
            <w:r w:rsidR="00334B2F" w:rsidRPr="004767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r w:rsidRPr="0047677B">
              <w:rPr>
                <w:rFonts w:ascii="GHEA Grapalat" w:hAnsi="GHEA Grapalat"/>
                <w:sz w:val="20"/>
                <w:szCs w:val="20"/>
              </w:rPr>
              <w:t>պարտադիր</w:t>
            </w:r>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r w:rsidRPr="0047677B">
              <w:rPr>
                <w:rFonts w:ascii="GHEA Grapalat" w:hAnsi="GHEA Grapalat"/>
                <w:sz w:val="20"/>
                <w:szCs w:val="20"/>
              </w:rPr>
              <w:t xml:space="preserve">վճարման պահանջագիրը </w:t>
            </w:r>
            <w:r w:rsidRPr="0047677B">
              <w:rPr>
                <w:rFonts w:ascii="GHEA Grapalat" w:hAnsi="GHEA Grapalat"/>
                <w:sz w:val="20"/>
                <w:szCs w:val="20"/>
                <w:lang w:val="hy-AM"/>
              </w:rPr>
              <w:t xml:space="preserve">վերջինիս </w:t>
            </w:r>
            <w:r w:rsidRPr="0047677B">
              <w:rPr>
                <w:rFonts w:ascii="GHEA Grapalat" w:hAnsi="GHEA Grapalat"/>
                <w:sz w:val="20"/>
                <w:szCs w:val="20"/>
              </w:rPr>
              <w:t>ներկայաց</w:t>
            </w:r>
            <w:r w:rsidRPr="0047677B">
              <w:rPr>
                <w:rFonts w:ascii="GHEA Grapalat" w:hAnsi="GHEA Grapalat"/>
                <w:sz w:val="20"/>
                <w:szCs w:val="20"/>
                <w:lang w:val="hy-AM"/>
              </w:rPr>
              <w:t>վ</w:t>
            </w:r>
            <w:r w:rsidRPr="0047677B">
              <w:rPr>
                <w:rFonts w:ascii="GHEA Grapalat" w:hAnsi="GHEA Grapalat"/>
                <w:sz w:val="20"/>
                <w:szCs w:val="20"/>
              </w:rPr>
              <w:t>ելու դեպքում</w:t>
            </w:r>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r w:rsidRPr="0047677B">
              <w:rPr>
                <w:rFonts w:ascii="GHEA Grapalat" w:hAnsi="GHEA Grapalat"/>
                <w:sz w:val="20"/>
                <w:szCs w:val="20"/>
              </w:rPr>
              <w:t>թղթային եղանակով ներկայաց</w:t>
            </w:r>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02746694"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B44978">
        <w:rPr>
          <w:rFonts w:ascii="GHEA Grapalat" w:hAnsi="GHEA Grapalat" w:cs="Sylfaen"/>
          <w:b/>
          <w:lang w:val="hy-AM"/>
        </w:rPr>
        <w:t>26/03</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1A641481"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B44978">
        <w:rPr>
          <w:rFonts w:ascii="GHEA Grapalat" w:hAnsi="GHEA Grapalat" w:cs="GHEA Grapalat"/>
          <w:b/>
          <w:bCs/>
          <w:sz w:val="22"/>
          <w:szCs w:val="22"/>
          <w:lang w:val="pt-BR"/>
        </w:rPr>
        <w:t>26/03</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Սարդարյանի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3E38F7CC"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B44978">
        <w:rPr>
          <w:rFonts w:ascii="GHEA Grapalat" w:hAnsi="GHEA Grapalat" w:cs="GHEA Grapalat"/>
          <w:i/>
          <w:sz w:val="18"/>
          <w:szCs w:val="18"/>
          <w:lang w:val="pt-BR"/>
        </w:rPr>
        <w:t>26/03</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r w:rsidRPr="0047677B">
              <w:rPr>
                <w:rFonts w:ascii="GHEA Grapalat" w:hAnsi="GHEA Grapalat"/>
                <w:sz w:val="18"/>
              </w:rPr>
              <w:t>Ծառայության</w:t>
            </w:r>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r w:rsidRPr="0047677B">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r w:rsidRPr="0047677B">
              <w:rPr>
                <w:rFonts w:ascii="GHEA Grapalat" w:hAnsi="GHEA Grapalat"/>
                <w:sz w:val="18"/>
              </w:rPr>
              <w:t>գնումների պլանով նախատեսված միջանցիկ ծածկագիրը` ըստ ԳՄԱ դասակարգման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r w:rsidRPr="0047677B">
              <w:rPr>
                <w:rFonts w:ascii="GHEA Grapalat" w:hAnsi="GHEA Grapalat"/>
                <w:sz w:val="18"/>
              </w:rPr>
              <w:t>տեխնիկական բնութագիրը</w:t>
            </w:r>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r w:rsidRPr="0047677B">
              <w:rPr>
                <w:rFonts w:ascii="GHEA Grapalat" w:hAnsi="GHEA Grapalat"/>
                <w:sz w:val="18"/>
              </w:rPr>
              <w:t>չափման միավորը</w:t>
            </w:r>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գինը/ՀՀ դրամ</w:t>
            </w:r>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r w:rsidRPr="0047677B">
              <w:rPr>
                <w:rFonts w:ascii="GHEA Grapalat" w:hAnsi="GHEA Grapalat"/>
                <w:sz w:val="18"/>
              </w:rPr>
              <w:t>ընդհանուր քանակը</w:t>
            </w:r>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r w:rsidRPr="0047677B">
              <w:rPr>
                <w:rFonts w:ascii="GHEA Grapalat" w:hAnsi="GHEA Grapalat"/>
                <w:sz w:val="18"/>
              </w:rPr>
              <w:t>մատուցման</w:t>
            </w:r>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r w:rsidRPr="0047677B">
              <w:rPr>
                <w:rFonts w:ascii="GHEA Grapalat" w:hAnsi="GHEA Grapalat"/>
                <w:sz w:val="18"/>
              </w:rPr>
              <w:t>հասցեն</w:t>
            </w:r>
          </w:p>
        </w:tc>
        <w:tc>
          <w:tcPr>
            <w:tcW w:w="1562" w:type="dxa"/>
            <w:vAlign w:val="center"/>
          </w:tcPr>
          <w:p w14:paraId="0AEED9AF" w14:textId="77777777" w:rsidR="007678FA" w:rsidRPr="0047677B" w:rsidRDefault="007678FA" w:rsidP="00E53C12">
            <w:pPr>
              <w:jc w:val="center"/>
              <w:rPr>
                <w:rFonts w:ascii="GHEA Grapalat" w:hAnsi="GHEA Grapalat"/>
                <w:sz w:val="18"/>
              </w:rPr>
            </w:pPr>
            <w:r w:rsidRPr="0047677B">
              <w:rPr>
                <w:rFonts w:ascii="GHEA Grapalat" w:hAnsi="GHEA Grapalat"/>
                <w:sz w:val="18"/>
              </w:rPr>
              <w:t>Ժամկետը**</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r w:rsidRPr="0047677B">
              <w:rPr>
                <w:rFonts w:ascii="GHEA Grapalat" w:hAnsi="GHEA Grapalat" w:cs="Sylfaen"/>
                <w:sz w:val="18"/>
                <w:szCs w:val="18"/>
              </w:rPr>
              <w:t>Ուլտրաձայնային</w:t>
            </w:r>
            <w:r w:rsidRPr="0047677B">
              <w:rPr>
                <w:rFonts w:ascii="GHEA Grapalat" w:hAnsi="GHEA Grapalat" w:cs="Sylfaen"/>
                <w:sz w:val="18"/>
                <w:szCs w:val="18"/>
                <w:lang w:val="es-ES"/>
              </w:rPr>
              <w:t xml:space="preserve"> </w:t>
            </w:r>
            <w:r w:rsidRPr="0047677B">
              <w:rPr>
                <w:rFonts w:ascii="GHEA Grapalat" w:hAnsi="GHEA Grapalat" w:cs="Sylfaen"/>
                <w:sz w:val="18"/>
                <w:szCs w:val="18"/>
              </w:rPr>
              <w:t>հոսքաչափի</w:t>
            </w:r>
            <w:r w:rsidRPr="0047677B">
              <w:rPr>
                <w:rFonts w:ascii="GHEA Grapalat" w:hAnsi="GHEA Grapalat" w:cs="Sylfaen"/>
                <w:sz w:val="18"/>
                <w:szCs w:val="18"/>
                <w:lang w:val="es-ES"/>
              </w:rPr>
              <w:t xml:space="preserve"> </w:t>
            </w:r>
            <w:r w:rsidRPr="0047677B">
              <w:rPr>
                <w:rFonts w:ascii="GHEA Grapalat" w:hAnsi="GHEA Grapalat" w:cs="Sylfaen"/>
                <w:sz w:val="18"/>
                <w:szCs w:val="18"/>
              </w:rPr>
              <w:t>սպասարկման</w:t>
            </w:r>
            <w:r w:rsidRPr="0047677B">
              <w:rPr>
                <w:rFonts w:ascii="GHEA Grapalat" w:hAnsi="GHEA Grapalat" w:cs="Sylfaen"/>
                <w:sz w:val="18"/>
                <w:szCs w:val="18"/>
                <w:lang w:val="es-ES"/>
              </w:rPr>
              <w:t xml:space="preserve"> </w:t>
            </w:r>
            <w:r w:rsidRPr="0047677B">
              <w:rPr>
                <w:rFonts w:ascii="GHEA Grapalat" w:hAnsi="GHEA Grapalat" w:cs="Sylfaen"/>
                <w:sz w:val="18"/>
                <w:szCs w:val="18"/>
              </w:rPr>
              <w:t>ծառայություններ</w:t>
            </w:r>
          </w:p>
          <w:p w14:paraId="239F7545" w14:textId="5E42CDD1" w:rsidR="00D32612" w:rsidRPr="0047677B" w:rsidRDefault="00D32612" w:rsidP="00D32612">
            <w:pPr>
              <w:jc w:val="center"/>
              <w:rPr>
                <w:rFonts w:ascii="GHEA Grapalat" w:hAnsi="GHEA Grapalat"/>
                <w:sz w:val="18"/>
                <w:szCs w:val="18"/>
                <w:lang w:val="hy-AM"/>
              </w:rPr>
            </w:pPr>
            <w:r w:rsidRPr="0047677B">
              <w:rPr>
                <w:rFonts w:ascii="GHEA Grapalat" w:hAnsi="GHEA Grapalat"/>
                <w:b/>
                <w:bCs/>
                <w:sz w:val="18"/>
                <w:szCs w:val="18"/>
              </w:rPr>
              <w:t>Տես</w:t>
            </w:r>
            <w:r w:rsidRPr="0047677B">
              <w:rPr>
                <w:rFonts w:ascii="GHEA Grapalat" w:hAnsi="GHEA Grapalat"/>
                <w:b/>
                <w:bCs/>
                <w:sz w:val="18"/>
                <w:szCs w:val="18"/>
                <w:lang w:val="es-ES"/>
              </w:rPr>
              <w:t xml:space="preserve"> </w:t>
            </w:r>
            <w:r w:rsidRPr="0047677B">
              <w:rPr>
                <w:rFonts w:ascii="GHEA Grapalat" w:hAnsi="GHEA Grapalat"/>
                <w:b/>
                <w:bCs/>
                <w:sz w:val="18"/>
                <w:szCs w:val="18"/>
              </w:rPr>
              <w:t>հավելված</w:t>
            </w:r>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1A95707E"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B44978">
        <w:rPr>
          <w:rFonts w:ascii="GHEA Grapalat" w:hAnsi="GHEA Grapalat" w:cs="GHEA Grapalat"/>
          <w:i/>
          <w:sz w:val="18"/>
          <w:szCs w:val="18"/>
          <w:lang w:val="pt-BR"/>
        </w:rPr>
        <w:t>26/03</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FF2661"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FF2661"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FF2661"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FF2661"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FF2661"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FF2661"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FF2661"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FF2661"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FF2661"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FF2661"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FF2661"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FF2661"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FF2661"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FF2661"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68B279EB"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B44978">
        <w:rPr>
          <w:rFonts w:ascii="GHEA Grapalat" w:hAnsi="GHEA Grapalat" w:cs="GHEA Grapalat"/>
          <w:i/>
          <w:sz w:val="18"/>
          <w:szCs w:val="18"/>
          <w:lang w:val="pt-BR"/>
        </w:rPr>
        <w:t>26/03</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r w:rsidRPr="0047677B">
        <w:rPr>
          <w:rFonts w:ascii="GHEA Grapalat" w:hAnsi="GHEA Grapalat" w:cs="Sylfaen"/>
          <w:sz w:val="18"/>
        </w:rPr>
        <w:t>դրամ</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lang w:val="es-ES"/>
              </w:rPr>
              <w:t>Ծառայության</w:t>
            </w:r>
          </w:p>
        </w:tc>
      </w:tr>
      <w:tr w:rsidR="007678FA" w:rsidRPr="00FF2661"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հրավերով նախատեսված չափաբաժնի համարը</w:t>
            </w:r>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գնումների</w:t>
            </w:r>
            <w:r w:rsidRPr="0047677B">
              <w:rPr>
                <w:rFonts w:ascii="GHEA Grapalat" w:hAnsi="GHEA Grapalat"/>
                <w:sz w:val="18"/>
                <w:lang w:val="es-ES"/>
              </w:rPr>
              <w:t xml:space="preserve"> </w:t>
            </w:r>
            <w:r w:rsidRPr="0047677B">
              <w:rPr>
                <w:rFonts w:ascii="GHEA Grapalat" w:hAnsi="GHEA Grapalat"/>
                <w:sz w:val="18"/>
              </w:rPr>
              <w:t>պլանով</w:t>
            </w:r>
            <w:r w:rsidRPr="0047677B">
              <w:rPr>
                <w:rFonts w:ascii="GHEA Grapalat" w:hAnsi="GHEA Grapalat"/>
                <w:sz w:val="18"/>
                <w:lang w:val="es-ES"/>
              </w:rPr>
              <w:t xml:space="preserve"> </w:t>
            </w:r>
            <w:r w:rsidRPr="0047677B">
              <w:rPr>
                <w:rFonts w:ascii="GHEA Grapalat" w:hAnsi="GHEA Grapalat"/>
                <w:sz w:val="18"/>
              </w:rPr>
              <w:t>նախատեսված</w:t>
            </w:r>
            <w:r w:rsidRPr="0047677B">
              <w:rPr>
                <w:rFonts w:ascii="GHEA Grapalat" w:hAnsi="GHEA Grapalat"/>
                <w:sz w:val="18"/>
                <w:lang w:val="es-ES"/>
              </w:rPr>
              <w:t xml:space="preserve"> </w:t>
            </w:r>
            <w:r w:rsidRPr="0047677B">
              <w:rPr>
                <w:rFonts w:ascii="GHEA Grapalat" w:hAnsi="GHEA Grapalat"/>
                <w:sz w:val="18"/>
              </w:rPr>
              <w:t>միջանցիկ</w:t>
            </w:r>
            <w:r w:rsidRPr="0047677B">
              <w:rPr>
                <w:rFonts w:ascii="GHEA Grapalat" w:hAnsi="GHEA Grapalat"/>
                <w:sz w:val="18"/>
                <w:lang w:val="es-ES"/>
              </w:rPr>
              <w:t xml:space="preserve"> </w:t>
            </w:r>
            <w:r w:rsidRPr="0047677B">
              <w:rPr>
                <w:rFonts w:ascii="GHEA Grapalat" w:hAnsi="GHEA Grapalat"/>
                <w:sz w:val="18"/>
              </w:rPr>
              <w:t>ծածկագիրը</w:t>
            </w:r>
            <w:r w:rsidRPr="0047677B">
              <w:rPr>
                <w:rFonts w:ascii="GHEA Grapalat" w:hAnsi="GHEA Grapalat"/>
                <w:sz w:val="18"/>
                <w:lang w:val="es-ES"/>
              </w:rPr>
              <w:t xml:space="preserve">` </w:t>
            </w:r>
            <w:r w:rsidRPr="0047677B">
              <w:rPr>
                <w:rFonts w:ascii="GHEA Grapalat" w:hAnsi="GHEA Grapalat"/>
                <w:sz w:val="18"/>
              </w:rPr>
              <w:t>ըստ</w:t>
            </w:r>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r w:rsidRPr="0047677B">
              <w:rPr>
                <w:rFonts w:ascii="GHEA Grapalat" w:hAnsi="GHEA Grapalat"/>
                <w:sz w:val="18"/>
              </w:rPr>
              <w:t>դասակարգման</w:t>
            </w:r>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r w:rsidRPr="0047677B">
              <w:rPr>
                <w:rFonts w:ascii="GHEA Grapalat" w:hAnsi="GHEA Grapalat"/>
                <w:sz w:val="18"/>
              </w:rPr>
              <w:t>անվանումը</w:t>
            </w:r>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r w:rsidRPr="0047677B">
              <w:rPr>
                <w:rFonts w:ascii="GHEA Grapalat" w:hAnsi="GHEA Grapalat"/>
                <w:sz w:val="18"/>
                <w:lang w:val="es-ES"/>
              </w:rPr>
              <w:t xml:space="preserve">դիմաց վճարումները նախատեսվում է իրականացնել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թ-ին` ըստ ամիսների, այդ թվում**</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r w:rsidRPr="0047677B">
              <w:rPr>
                <w:rFonts w:ascii="GHEA Grapalat" w:hAnsi="GHEA Grapalat" w:cs="Sylfaen"/>
                <w:sz w:val="18"/>
                <w:szCs w:val="18"/>
              </w:rPr>
              <w:t>Ուլտրաձայնային հոսքաչափի սպասարկման ծառայություններ</w:t>
            </w:r>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FF2661"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47677B">
              <w:rPr>
                <w:rFonts w:ascii="GHEA Grapalat" w:hAnsi="GHEA Grapalat"/>
                <w:iCs/>
                <w:color w:val="000000"/>
                <w:sz w:val="21"/>
                <w:szCs w:val="21"/>
              </w:rPr>
              <w:t>Պայմանագրի</w:t>
            </w:r>
            <w:r w:rsidR="007678FA" w:rsidRPr="0047677B">
              <w:rPr>
                <w:rFonts w:ascii="GHEA Grapalat" w:hAnsi="GHEA Grapalat"/>
                <w:iCs/>
                <w:color w:val="000000"/>
                <w:sz w:val="21"/>
                <w:szCs w:val="21"/>
                <w:lang w:val="pt-BR"/>
              </w:rPr>
              <w:t xml:space="preserve"> </w:t>
            </w:r>
            <w:r w:rsidR="007678FA" w:rsidRPr="0047677B">
              <w:rPr>
                <w:rFonts w:ascii="GHEA Grapalat" w:hAnsi="GHEA Grapalat"/>
                <w:iCs/>
                <w:color w:val="000000"/>
                <w:sz w:val="21"/>
                <w:szCs w:val="21"/>
              </w:rPr>
              <w:t>կողմ</w:t>
            </w:r>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Պատվիրատու</w:t>
            </w:r>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գտնվելու</w:t>
            </w:r>
            <w:r w:rsidRPr="0047677B">
              <w:rPr>
                <w:rFonts w:ascii="GHEA Grapalat" w:hAnsi="GHEA Grapalat"/>
                <w:iCs/>
                <w:color w:val="000000"/>
                <w:sz w:val="21"/>
                <w:szCs w:val="21"/>
                <w:lang w:val="pt-BR"/>
              </w:rPr>
              <w:t xml:space="preserve"> </w:t>
            </w:r>
            <w:r w:rsidRPr="0047677B">
              <w:rPr>
                <w:rFonts w:ascii="GHEA Grapalat" w:hAnsi="GHEA Grapalat"/>
                <w:iCs/>
                <w:color w:val="000000"/>
                <w:sz w:val="21"/>
                <w:szCs w:val="21"/>
              </w:rPr>
              <w:t>վայրը</w:t>
            </w:r>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հհ</w:t>
            </w:r>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rPr>
              <w:t>հվհհ</w:t>
            </w:r>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r w:rsidRPr="0047677B">
        <w:rPr>
          <w:rFonts w:ascii="GHEA Grapalat" w:hAnsi="GHEA Grapalat"/>
          <w:color w:val="000000"/>
          <w:sz w:val="21"/>
          <w:szCs w:val="21"/>
          <w:lang w:val="es-ES" w:eastAsia="ru-RU"/>
        </w:rPr>
        <w:t>«      » «              »</w:t>
      </w:r>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այսուհետ</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Պայմանագիր</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անվանումը</w:t>
      </w:r>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կնքման</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ամսաթիվը</w:t>
      </w:r>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համարը</w:t>
      </w:r>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r w:rsidRPr="0047677B">
        <w:rPr>
          <w:rFonts w:ascii="GHEA Grapalat" w:hAnsi="GHEA Grapalat"/>
          <w:iCs/>
          <w:color w:val="000000"/>
          <w:sz w:val="21"/>
          <w:szCs w:val="21"/>
        </w:rPr>
        <w:t>Պատվիրատուն</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r w:rsidRPr="0047677B">
        <w:rPr>
          <w:rFonts w:ascii="GHEA Grapalat" w:hAnsi="GHEA Grapalat"/>
          <w:iCs/>
          <w:color w:val="000000"/>
          <w:sz w:val="21"/>
          <w:szCs w:val="21"/>
          <w:lang w:val="es-ES"/>
        </w:rPr>
        <w:t xml:space="preserve">  </w:t>
      </w:r>
      <w:r w:rsidRPr="0047677B">
        <w:rPr>
          <w:rFonts w:ascii="GHEA Grapalat" w:hAnsi="GHEA Grapalat"/>
          <w:color w:val="000000"/>
          <w:sz w:val="21"/>
          <w:szCs w:val="21"/>
        </w:rPr>
        <w:t>Պայմանագրի</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rPr>
        <w:t>կողմը՝</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հիմք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պայմանագրի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վերաբերյալ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20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r w:rsidRPr="0047677B">
        <w:rPr>
          <w:rFonts w:ascii="GHEA Grapalat" w:hAnsi="GHEA Grapalat"/>
          <w:color w:val="000000"/>
          <w:sz w:val="21"/>
          <w:szCs w:val="21"/>
          <w:lang w:val="es-ES"/>
        </w:rPr>
        <w:t>կազմեցին սույն արձանագրությունը հետևյալի մասին.</w:t>
      </w:r>
    </w:p>
    <w:p w14:paraId="411B5305" w14:textId="77777777" w:rsidR="007678FA" w:rsidRPr="0047677B" w:rsidRDefault="007678FA" w:rsidP="007678FA">
      <w:pPr>
        <w:jc w:val="both"/>
        <w:rPr>
          <w:rFonts w:ascii="GHEA Grapalat" w:hAnsi="GHEA Grapalat"/>
          <w:iCs/>
          <w:color w:val="000000"/>
          <w:sz w:val="21"/>
          <w:szCs w:val="21"/>
          <w:lang w:val="hy-AM"/>
        </w:rPr>
      </w:pPr>
      <w:r w:rsidRPr="0047677B">
        <w:rPr>
          <w:rFonts w:ascii="GHEA Grapalat" w:hAnsi="GHEA Grapalat"/>
          <w:iCs/>
          <w:color w:val="000000"/>
          <w:sz w:val="21"/>
          <w:szCs w:val="21"/>
        </w:rPr>
        <w:t>Պայմանագրի</w:t>
      </w:r>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շրջանակներում</w:t>
      </w:r>
      <w:r w:rsidRPr="0047677B">
        <w:rPr>
          <w:rFonts w:ascii="GHEA Grapalat" w:hAnsi="GHEA Grapalat"/>
          <w:iCs/>
          <w:color w:val="000000"/>
          <w:sz w:val="21"/>
          <w:szCs w:val="21"/>
          <w:lang w:val="es-ES"/>
        </w:rPr>
        <w:t xml:space="preserve"> </w:t>
      </w:r>
      <w:r w:rsidRPr="0047677B">
        <w:rPr>
          <w:rFonts w:ascii="GHEA Grapalat" w:hAnsi="GHEA Grapalat"/>
          <w:iCs/>
          <w:snapToGrid w:val="0"/>
          <w:color w:val="000000"/>
          <w:sz w:val="21"/>
          <w:szCs w:val="21"/>
          <w:lang w:val="es-ES"/>
        </w:rPr>
        <w:t xml:space="preserve">Պայմանագրի կողմը </w:t>
      </w:r>
      <w:r w:rsidRPr="0047677B">
        <w:rPr>
          <w:rFonts w:ascii="GHEA Grapalat" w:hAnsi="GHEA Grapalat"/>
          <w:iCs/>
          <w:color w:val="000000"/>
          <w:sz w:val="21"/>
          <w:szCs w:val="21"/>
          <w:lang w:val="es-ES"/>
        </w:rPr>
        <w:t>մատուցել է հետևյալ ծառայությունները</w:t>
      </w:r>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cs="Sylfaen"/>
                <w:sz w:val="18"/>
                <w:szCs w:val="18"/>
              </w:rPr>
              <w:t>Մատուցված</w:t>
            </w:r>
            <w:r w:rsidRPr="0047677B">
              <w:rPr>
                <w:rFonts w:ascii="GHEA Grapalat" w:hAnsi="GHEA Grapalat" w:cs="Courier New"/>
                <w:sz w:val="18"/>
                <w:szCs w:val="18"/>
              </w:rPr>
              <w:t xml:space="preserve"> </w:t>
            </w:r>
            <w:r w:rsidRPr="0047677B">
              <w:rPr>
                <w:rFonts w:ascii="GHEA Grapalat" w:hAnsi="GHEA Grapalat" w:cs="Sylfaen"/>
                <w:sz w:val="18"/>
                <w:szCs w:val="18"/>
              </w:rPr>
              <w:t>ծառայությունների</w:t>
            </w:r>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անվանումը</w:t>
            </w:r>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քանակական ցուցանիշը</w:t>
            </w:r>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կատարման ժամկետը</w:t>
            </w:r>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Վճարման ժամկետը /ըստ վճարման ժամանակացույցի/</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r w:rsidRPr="0047677B">
        <w:rPr>
          <w:rFonts w:ascii="GHEA Grapalat" w:hAnsi="GHEA Grapalat"/>
          <w:iCs/>
          <w:snapToGrid w:val="0"/>
          <w:color w:val="000000"/>
          <w:sz w:val="21"/>
          <w:szCs w:val="21"/>
        </w:rPr>
        <w:t>արձանագրության</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երկկողմ</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հաշիվ</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ապրանքագիրը</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r w:rsidRPr="0047677B">
        <w:rPr>
          <w:rFonts w:ascii="GHEA Grapalat" w:hAnsi="GHEA Grapalat"/>
          <w:color w:val="000000"/>
          <w:sz w:val="21"/>
          <w:szCs w:val="21"/>
          <w:lang w:val="es-ES"/>
        </w:rPr>
        <w:t>եզրակացությունը</w:t>
      </w:r>
      <w:r w:rsidRPr="004767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r w:rsidRPr="0047677B">
              <w:rPr>
                <w:rFonts w:ascii="GHEA Grapalat" w:hAnsi="GHEA Grapalat"/>
                <w:iCs/>
                <w:color w:val="000000"/>
                <w:sz w:val="21"/>
                <w:szCs w:val="21"/>
              </w:rPr>
              <w:t>Ծառայությունն ընդունեց</w:t>
            </w:r>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 xml:space="preserve">ստորագրություն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15"/>
                <w:szCs w:val="15"/>
              </w:rPr>
              <w:t>ազգանուն, անուն</w:t>
            </w:r>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20  </w:t>
      </w:r>
      <w:r w:rsidRPr="0047677B">
        <w:rPr>
          <w:rFonts w:ascii="GHEA Grapalat" w:hAnsi="GHEA Grapalat" w:cs="TimesArmenianPSMT"/>
          <w:i/>
          <w:sz w:val="20"/>
          <w:lang w:val="ru-RU"/>
        </w:rPr>
        <w:t>թ</w:t>
      </w:r>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ԱԿՏ  N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47677B">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r w:rsidRPr="0047677B">
        <w:rPr>
          <w:rFonts w:ascii="GHEA Grapalat" w:hAnsi="GHEA Grapalat" w:cs="Sylfaen"/>
          <w:sz w:val="20"/>
          <w:szCs w:val="20"/>
        </w:rPr>
        <w:t>արձանագրվում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 xml:space="preserve">(այսուհետ` Պատվիրատու)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r w:rsidRPr="0047677B">
        <w:rPr>
          <w:rFonts w:ascii="GHEA Grapalat" w:hAnsi="GHEA Grapalat" w:cs="Sylfaen"/>
          <w:sz w:val="12"/>
          <w:szCs w:val="12"/>
        </w:rPr>
        <w:t xml:space="preserve">Պատվիրատուի անունը     </w:t>
      </w:r>
      <w:r w:rsidRPr="0047677B">
        <w:rPr>
          <w:rFonts w:ascii="GHEA Grapalat" w:hAnsi="GHEA Grapalat" w:cs="Sylfaen"/>
          <w:sz w:val="16"/>
          <w:szCs w:val="16"/>
        </w:rPr>
        <w:t xml:space="preserve">                                                           </w:t>
      </w:r>
      <w:r w:rsidRPr="0047677B">
        <w:rPr>
          <w:rFonts w:ascii="GHEA Grapalat" w:hAnsi="GHEA Grapalat" w:cs="Sylfaen"/>
          <w:sz w:val="12"/>
          <w:szCs w:val="12"/>
        </w:rPr>
        <w:t>Կատարողի անունը</w:t>
      </w:r>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r w:rsidRPr="0047677B">
        <w:rPr>
          <w:rFonts w:ascii="GHEA Grapalat" w:hAnsi="GHEA Grapalat" w:cs="Sylfaen"/>
          <w:sz w:val="20"/>
          <w:szCs w:val="20"/>
        </w:rPr>
        <w:t>ատարող</w:t>
      </w:r>
      <w:r w:rsidRPr="0047677B">
        <w:rPr>
          <w:rFonts w:ascii="GHEA Grapalat" w:hAnsi="GHEA Grapalat" w:cs="Sylfaen"/>
          <w:sz w:val="20"/>
          <w:szCs w:val="20"/>
          <w:lang w:val="hy-AM"/>
        </w:rPr>
        <w:t>)</w:t>
      </w:r>
      <w:r w:rsidRPr="0047677B">
        <w:rPr>
          <w:rFonts w:ascii="GHEA Grapalat" w:hAnsi="GHEA Grapalat" w:cs="Sylfaen"/>
          <w:sz w:val="20"/>
          <w:szCs w:val="20"/>
        </w:rPr>
        <w:t xml:space="preserve"> </w:t>
      </w:r>
      <w:r w:rsidRPr="0047677B">
        <w:rPr>
          <w:rFonts w:ascii="GHEA Grapalat" w:hAnsi="GHEA Grapalat" w:cs="Sylfaen"/>
          <w:sz w:val="20"/>
        </w:rPr>
        <w:t xml:space="preserve">միջև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r w:rsidRPr="0047677B">
              <w:rPr>
                <w:rFonts w:ascii="GHEA Grapalat" w:hAnsi="GHEA Grapalat" w:cs="Sylfaen"/>
                <w:sz w:val="18"/>
                <w:szCs w:val="18"/>
              </w:rPr>
              <w:t>Ծառայության</w:t>
            </w:r>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r w:rsidRPr="0047677B">
              <w:rPr>
                <w:rFonts w:ascii="GHEA Grapalat" w:hAnsi="GHEA Grapalat" w:cs="Sylfaen"/>
                <w:sz w:val="18"/>
                <w:szCs w:val="18"/>
              </w:rPr>
              <w:t>քանակը</w:t>
            </w:r>
            <w:r w:rsidRPr="0047677B">
              <w:rPr>
                <w:rFonts w:ascii="GHEA Grapalat" w:hAnsi="GHEA Grapalat"/>
                <w:sz w:val="18"/>
                <w:szCs w:val="18"/>
              </w:rPr>
              <w:t xml:space="preserve"> (</w:t>
            </w:r>
            <w:r w:rsidRPr="0047677B">
              <w:rPr>
                <w:rFonts w:ascii="GHEA Grapalat" w:hAnsi="GHEA Grapalat" w:cs="Sylfaen"/>
                <w:sz w:val="18"/>
                <w:szCs w:val="18"/>
              </w:rPr>
              <w:t>փաստացի</w:t>
            </w:r>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Հանձնեց</w:t>
            </w:r>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Ընդունեց</w:t>
            </w:r>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հայտը նախագծած ներկայացուցիչ`</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FDE6" w14:textId="77777777" w:rsidR="00C61F5B" w:rsidRDefault="00C61F5B">
      <w:r>
        <w:separator/>
      </w:r>
    </w:p>
  </w:endnote>
  <w:endnote w:type="continuationSeparator" w:id="0">
    <w:p w14:paraId="76827F86" w14:textId="77777777" w:rsidR="00C61F5B" w:rsidRDefault="00C6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28182" w14:textId="77777777" w:rsidR="00C61F5B" w:rsidRDefault="00C61F5B">
      <w:r>
        <w:separator/>
      </w:r>
    </w:p>
  </w:footnote>
  <w:footnote w:type="continuationSeparator" w:id="0">
    <w:p w14:paraId="231A5C48" w14:textId="77777777" w:rsidR="00C61F5B" w:rsidRDefault="00C61F5B">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1E94"/>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096"/>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24E3"/>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440"/>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97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1F5B"/>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695"/>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90F"/>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661"/>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21389</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153</cp:revision>
  <cp:lastPrinted>2018-02-16T07:12:00Z</cp:lastPrinted>
  <dcterms:created xsi:type="dcterms:W3CDTF">2022-10-31T10:38:00Z</dcterms:created>
  <dcterms:modified xsi:type="dcterms:W3CDTF">2026-03-27T04:33:00Z</dcterms:modified>
</cp:coreProperties>
</file>