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843BE">
        <w:rPr>
          <w:rFonts w:ascii="GHEA Grapalat" w:hAnsi="GHEA Grapalat" w:cs="Sylfaen"/>
          <w:sz w:val="24"/>
          <w:szCs w:val="24"/>
          <w:lang w:val="en-US"/>
        </w:rPr>
        <w:t>207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843BE" w:rsidRPr="00D843BE">
        <w:rPr>
          <w:rFonts w:ascii="GHEA Grapalat" w:hAnsi="GHEA Grapalat" w:cs="Sylfaen"/>
          <w:sz w:val="24"/>
          <w:szCs w:val="24"/>
          <w:lang w:val="en-US"/>
        </w:rPr>
        <w:t>Ռեսեթ կոմպյուտեր սերվիս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843BE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D843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3BE">
        <w:rPr>
          <w:rFonts w:ascii="GHEA Grapalat" w:hAnsi="GHEA Grapalat" w:cs="Sylfaen"/>
          <w:sz w:val="24"/>
          <w:szCs w:val="24"/>
          <w:lang w:val="en-US"/>
        </w:rPr>
        <w:t>ապահովության</w:t>
      </w:r>
      <w:proofErr w:type="spellEnd"/>
      <w:r w:rsidR="00D843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3BE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D843BE">
        <w:rPr>
          <w:rFonts w:ascii="GHEA Grapalat" w:hAnsi="GHEA Grapalat" w:cs="Sylfaen"/>
          <w:sz w:val="24"/>
          <w:szCs w:val="24"/>
          <w:lang w:val="en-US"/>
        </w:rPr>
        <w:t>ՍԱԾ ԳՀԾՁԲ-19/5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3BE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D843B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843BE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693</cp:revision>
  <cp:lastPrinted>2019-12-27T14:09:00Z</cp:lastPrinted>
  <dcterms:created xsi:type="dcterms:W3CDTF">2016-04-19T09:12:00Z</dcterms:created>
  <dcterms:modified xsi:type="dcterms:W3CDTF">2019-12-27T14:10:00Z</dcterms:modified>
</cp:coreProperties>
</file>