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2AA7B3" w14:textId="77777777" w:rsidR="001517BC" w:rsidRPr="008503C1" w:rsidRDefault="00DE1183" w:rsidP="00964272">
      <w:pPr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4B705C96" w14:textId="7B21AB50" w:rsidR="00DE1183" w:rsidRDefault="001517BC" w:rsidP="00964272">
      <w:pPr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55B62734" w14:textId="77777777" w:rsidR="00C86D9E" w:rsidRPr="008503C1" w:rsidRDefault="00C86D9E" w:rsidP="00C86D9E">
      <w:pPr>
        <w:jc w:val="center"/>
        <w:rPr>
          <w:rFonts w:ascii="GHEA Grapalat" w:hAnsi="GHEA Grapalat" w:cs="Sylfaen"/>
          <w:b/>
          <w:szCs w:val="24"/>
        </w:rPr>
      </w:pPr>
    </w:p>
    <w:p w14:paraId="1CF2CCA3" w14:textId="0CB881AD" w:rsidR="005461BC" w:rsidRPr="00C86D9E" w:rsidRDefault="00C86D9E" w:rsidP="00C86D9E">
      <w:pPr>
        <w:ind w:left="-567" w:right="-853"/>
        <w:jc w:val="both"/>
        <w:rPr>
          <w:rFonts w:ascii="GHEA Grapalat" w:hAnsi="GHEA Grapalat"/>
          <w:sz w:val="20"/>
        </w:rPr>
      </w:pPr>
      <w:r w:rsidRPr="00C86D9E">
        <w:rPr>
          <w:rFonts w:ascii="GHEA Grapalat" w:hAnsi="GHEA Grapalat" w:hint="eastAsia"/>
          <w:sz w:val="20"/>
        </w:rPr>
        <w:t>ЗАО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Национальный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Центр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онкологии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имени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В</w:t>
      </w:r>
      <w:r w:rsidRPr="00C86D9E">
        <w:rPr>
          <w:rFonts w:ascii="GHEA Grapalat" w:hAnsi="GHEA Grapalat"/>
          <w:sz w:val="20"/>
        </w:rPr>
        <w:t>.</w:t>
      </w:r>
      <w:r w:rsidRPr="00C86D9E">
        <w:rPr>
          <w:rFonts w:ascii="GHEA Grapalat" w:hAnsi="GHEA Grapalat" w:hint="eastAsia"/>
          <w:sz w:val="20"/>
        </w:rPr>
        <w:t>А</w:t>
      </w:r>
      <w:r w:rsidRPr="00C86D9E">
        <w:rPr>
          <w:rFonts w:ascii="GHEA Grapalat" w:hAnsi="GHEA Grapalat"/>
          <w:sz w:val="20"/>
        </w:rPr>
        <w:t xml:space="preserve">. </w:t>
      </w:r>
      <w:r w:rsidRPr="00C86D9E">
        <w:rPr>
          <w:rFonts w:ascii="GHEA Grapalat" w:hAnsi="GHEA Grapalat" w:hint="eastAsia"/>
          <w:sz w:val="20"/>
        </w:rPr>
        <w:t>Фанарджяна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РА</w:t>
      </w:r>
      <w:r w:rsidRPr="00C86D9E">
        <w:rPr>
          <w:rFonts w:ascii="GHEA Grapalat" w:hAnsi="GHEA Grapalat"/>
          <w:sz w:val="20"/>
        </w:rPr>
        <w:t>, которая находится по адресу РА, Фанарджяна 76</w:t>
      </w:r>
      <w:r w:rsidR="005461BC" w:rsidRPr="008503C1">
        <w:rPr>
          <w:rFonts w:ascii="GHEA Grapalat" w:hAnsi="GHEA Grapalat"/>
          <w:sz w:val="20"/>
        </w:rPr>
        <w:t xml:space="preserve"> 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>
        <w:rPr>
          <w:rFonts w:ascii="GHEA Grapalat" w:hAnsi="GHEA Grapalat"/>
          <w:sz w:val="20"/>
        </w:rPr>
        <w:t xml:space="preserve"> </w:t>
      </w:r>
      <w:r w:rsidR="00FF3E68">
        <w:rPr>
          <w:rFonts w:ascii="GHEA Grapalat" w:hAnsi="GHEA Grapalat"/>
          <w:sz w:val="20"/>
        </w:rPr>
        <w:t>UAK-GHAPDzB-</w:t>
      </w:r>
      <w:r w:rsidR="009A6B00">
        <w:rPr>
          <w:rFonts w:ascii="GHEA Grapalat" w:hAnsi="GHEA Grapalat"/>
          <w:sz w:val="20"/>
        </w:rPr>
        <w:t>24/35</w:t>
      </w:r>
      <w:r w:rsidR="005461BC" w:rsidRPr="008503C1">
        <w:rPr>
          <w:rFonts w:ascii="GHEA Grapalat" w:hAnsi="GHEA Grapalat"/>
          <w:sz w:val="20"/>
        </w:rPr>
        <w:t xml:space="preserve">, заключенном </w:t>
      </w:r>
      <w:r w:rsidR="009A6B00">
        <w:rPr>
          <w:rFonts w:ascii="GHEA Grapalat" w:hAnsi="GHEA Grapalat"/>
          <w:sz w:val="20"/>
        </w:rPr>
        <w:t>27</w:t>
      </w:r>
      <w:r w:rsidR="006E7E2E">
        <w:rPr>
          <w:rFonts w:ascii="GHEA Grapalat" w:hAnsi="GHEA Grapalat"/>
          <w:sz w:val="20"/>
        </w:rPr>
        <w:t xml:space="preserve"> </w:t>
      </w:r>
      <w:r w:rsidR="009A6B00">
        <w:rPr>
          <w:rFonts w:ascii="GHEA Grapalat" w:hAnsi="GHEA Grapalat"/>
          <w:sz w:val="20"/>
        </w:rPr>
        <w:t>февраля</w:t>
      </w:r>
      <w:r w:rsidR="009A46B1">
        <w:rPr>
          <w:rFonts w:ascii="GHEA Grapalat" w:hAnsi="GHEA Grapalat"/>
          <w:sz w:val="20"/>
        </w:rPr>
        <w:t xml:space="preserve"> </w:t>
      </w:r>
      <w:r w:rsidR="009A6B00">
        <w:rPr>
          <w:rFonts w:ascii="GHEA Grapalat" w:hAnsi="GHEA Grapalat"/>
          <w:sz w:val="20"/>
        </w:rPr>
        <w:t>2024</w:t>
      </w:r>
      <w:r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>года</w:t>
      </w:r>
      <w:r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</w:t>
      </w:r>
      <w:r>
        <w:rPr>
          <w:rFonts w:ascii="GHEA Grapalat" w:hAnsi="GHEA Grapalat"/>
          <w:sz w:val="20"/>
        </w:rPr>
        <w:t xml:space="preserve">,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 xml:space="preserve">анизованной с целью </w:t>
      </w:r>
      <w:r w:rsidR="00FF3E68">
        <w:rPr>
          <w:rFonts w:ascii="GHEA Grapalat" w:hAnsi="GHEA Grapalat" w:hint="eastAsia"/>
          <w:sz w:val="20"/>
        </w:rPr>
        <w:t>п</w:t>
      </w:r>
      <w:r w:rsidR="00FF3E68">
        <w:rPr>
          <w:rFonts w:ascii="GHEA Grapalat" w:hAnsi="GHEA Grapalat"/>
          <w:sz w:val="20"/>
        </w:rPr>
        <w:t xml:space="preserve">риобретение </w:t>
      </w:r>
      <w:r w:rsidR="009A6B00" w:rsidRPr="009A6B00">
        <w:rPr>
          <w:rFonts w:ascii="GHEA Grapalat" w:hAnsi="GHEA Grapalat" w:hint="eastAsia"/>
          <w:sz w:val="20"/>
        </w:rPr>
        <w:t>медицинские</w:t>
      </w:r>
      <w:r w:rsidR="009A6B00" w:rsidRPr="009A6B00">
        <w:rPr>
          <w:rFonts w:ascii="GHEA Grapalat" w:hAnsi="GHEA Grapalat"/>
          <w:sz w:val="20"/>
        </w:rPr>
        <w:t xml:space="preserve"> </w:t>
      </w:r>
      <w:r w:rsidR="009A6B00" w:rsidRPr="009A6B00">
        <w:rPr>
          <w:rFonts w:ascii="GHEA Grapalat" w:hAnsi="GHEA Grapalat" w:hint="eastAsia"/>
          <w:sz w:val="20"/>
        </w:rPr>
        <w:t>инструменты</w:t>
      </w:r>
      <w:r w:rsidR="009A6B00" w:rsidRPr="009A6B00">
        <w:rPr>
          <w:rFonts w:ascii="GHEA Grapalat" w:hAnsi="GHEA Grapalat"/>
          <w:sz w:val="20"/>
        </w:rPr>
        <w:t xml:space="preserve"> </w:t>
      </w:r>
      <w:r w:rsidR="006840B6" w:rsidRPr="00CA386C">
        <w:rPr>
          <w:rFonts w:ascii="GHEA Grapalat" w:hAnsi="GHEA Grapalat"/>
          <w:sz w:val="20"/>
        </w:rPr>
        <w:t>для своих нужд</w:t>
      </w:r>
      <w:r w:rsidR="006840B6" w:rsidRPr="006840B6">
        <w:rPr>
          <w:rFonts w:ascii="GHEA Grapalat" w:hAnsi="GHEA Grapalat"/>
          <w:sz w:val="20"/>
        </w:rPr>
        <w:t>:</w:t>
      </w:r>
    </w:p>
    <w:tbl>
      <w:tblPr>
        <w:tblW w:w="11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1"/>
        <w:gridCol w:w="394"/>
        <w:gridCol w:w="824"/>
        <w:gridCol w:w="58"/>
        <w:gridCol w:w="281"/>
        <w:gridCol w:w="553"/>
        <w:gridCol w:w="192"/>
        <w:gridCol w:w="539"/>
        <w:gridCol w:w="95"/>
        <w:gridCol w:w="161"/>
        <w:gridCol w:w="49"/>
        <w:gridCol w:w="601"/>
        <w:gridCol w:w="10"/>
        <w:gridCol w:w="212"/>
        <w:gridCol w:w="999"/>
        <w:gridCol w:w="49"/>
        <w:gridCol w:w="16"/>
        <w:gridCol w:w="519"/>
        <w:gridCol w:w="204"/>
        <w:gridCol w:w="187"/>
        <w:gridCol w:w="152"/>
        <w:gridCol w:w="7"/>
        <w:gridCol w:w="258"/>
        <w:gridCol w:w="444"/>
        <w:gridCol w:w="129"/>
        <w:gridCol w:w="774"/>
        <w:gridCol w:w="217"/>
        <w:gridCol w:w="245"/>
        <w:gridCol w:w="59"/>
        <w:gridCol w:w="1843"/>
      </w:tblGrid>
      <w:tr w:rsidR="005461BC" w:rsidRPr="00395B6E" w14:paraId="7491F646" w14:textId="77777777" w:rsidTr="0006736B">
        <w:trPr>
          <w:trHeight w:val="146"/>
          <w:jc w:val="center"/>
        </w:trPr>
        <w:tc>
          <w:tcPr>
            <w:tcW w:w="990" w:type="dxa"/>
            <w:shd w:val="clear" w:color="auto" w:fill="auto"/>
            <w:vAlign w:val="center"/>
          </w:tcPr>
          <w:p w14:paraId="16DFE44F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30"/>
            <w:shd w:val="clear" w:color="auto" w:fill="auto"/>
            <w:vAlign w:val="center"/>
          </w:tcPr>
          <w:p w14:paraId="26465E07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0C740FCD" w14:textId="77777777" w:rsidTr="009A46B1">
        <w:trPr>
          <w:trHeight w:val="110"/>
          <w:jc w:val="center"/>
        </w:trPr>
        <w:tc>
          <w:tcPr>
            <w:tcW w:w="990" w:type="dxa"/>
            <w:vMerge w:val="restart"/>
            <w:shd w:val="clear" w:color="auto" w:fill="auto"/>
            <w:vAlign w:val="center"/>
          </w:tcPr>
          <w:p w14:paraId="1EA1E36D" w14:textId="77777777" w:rsidR="009F073F" w:rsidRPr="00395B6E" w:rsidRDefault="003939D3" w:rsidP="009A46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287" w:type="dxa"/>
            <w:gridSpan w:val="4"/>
            <w:vMerge w:val="restart"/>
            <w:shd w:val="clear" w:color="auto" w:fill="auto"/>
            <w:vAlign w:val="center"/>
          </w:tcPr>
          <w:p w14:paraId="439E9A26" w14:textId="77777777" w:rsidR="009F073F" w:rsidRPr="00395B6E" w:rsidRDefault="005461BC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834" w:type="dxa"/>
            <w:gridSpan w:val="2"/>
            <w:vMerge w:val="restart"/>
            <w:shd w:val="clear" w:color="auto" w:fill="auto"/>
            <w:vAlign w:val="center"/>
          </w:tcPr>
          <w:p w14:paraId="368C7D92" w14:textId="77777777" w:rsidR="009F073F" w:rsidRPr="00395B6E" w:rsidRDefault="003939D3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46BA14BE" w14:textId="33DE80D7" w:rsidR="009F073F" w:rsidRPr="00395B6E" w:rsidRDefault="005461BC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6BBA9A88" w14:textId="7A018115" w:rsidR="009F073F" w:rsidRPr="00395B6E" w:rsidRDefault="005461BC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сметная цена</w:t>
            </w:r>
          </w:p>
        </w:tc>
        <w:tc>
          <w:tcPr>
            <w:tcW w:w="1809" w:type="dxa"/>
            <w:gridSpan w:val="5"/>
            <w:vMerge w:val="restart"/>
            <w:shd w:val="clear" w:color="auto" w:fill="auto"/>
            <w:vAlign w:val="center"/>
          </w:tcPr>
          <w:p w14:paraId="70C7479E" w14:textId="77777777" w:rsidR="009F073F" w:rsidRPr="00395B6E" w:rsidRDefault="005461BC" w:rsidP="009A46B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gridSpan w:val="2"/>
            <w:vMerge w:val="restart"/>
            <w:shd w:val="clear" w:color="auto" w:fill="auto"/>
            <w:vAlign w:val="center"/>
          </w:tcPr>
          <w:p w14:paraId="28136E1D" w14:textId="77777777" w:rsidR="009F073F" w:rsidRPr="00395B6E" w:rsidRDefault="005461BC" w:rsidP="009A46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2D510F9E" w14:textId="77777777" w:rsidTr="009A46B1">
        <w:trPr>
          <w:trHeight w:val="175"/>
          <w:jc w:val="center"/>
        </w:trPr>
        <w:tc>
          <w:tcPr>
            <w:tcW w:w="990" w:type="dxa"/>
            <w:vMerge/>
            <w:shd w:val="clear" w:color="auto" w:fill="auto"/>
            <w:vAlign w:val="center"/>
          </w:tcPr>
          <w:p w14:paraId="5B8EE6F7" w14:textId="77777777" w:rsidR="009F073F" w:rsidRPr="00395B6E" w:rsidRDefault="009F073F" w:rsidP="009A46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4"/>
            <w:vMerge/>
            <w:shd w:val="clear" w:color="auto" w:fill="auto"/>
            <w:vAlign w:val="center"/>
          </w:tcPr>
          <w:p w14:paraId="143F741D" w14:textId="77777777" w:rsidR="009F073F" w:rsidRPr="00395B6E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4" w:type="dxa"/>
            <w:gridSpan w:val="2"/>
            <w:vMerge/>
            <w:shd w:val="clear" w:color="auto" w:fill="auto"/>
            <w:vAlign w:val="center"/>
          </w:tcPr>
          <w:p w14:paraId="615642F7" w14:textId="77777777" w:rsidR="009F073F" w:rsidRPr="00395B6E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4553F40B" w14:textId="4F94B071" w:rsidR="009F073F" w:rsidRPr="00395B6E" w:rsidRDefault="005461BC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40C61C91" w14:textId="77777777" w:rsidR="009F073F" w:rsidRPr="00395B6E" w:rsidRDefault="009F073F" w:rsidP="009A46B1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0B42C6F6" w14:textId="77777777" w:rsidR="009F073F" w:rsidRPr="00395B6E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5"/>
            <w:vMerge/>
            <w:shd w:val="clear" w:color="auto" w:fill="auto"/>
            <w:vAlign w:val="center"/>
          </w:tcPr>
          <w:p w14:paraId="1BD78E81" w14:textId="77777777" w:rsidR="009F073F" w:rsidRPr="00395B6E" w:rsidRDefault="009F073F" w:rsidP="009A46B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shd w:val="clear" w:color="auto" w:fill="auto"/>
            <w:vAlign w:val="center"/>
          </w:tcPr>
          <w:p w14:paraId="3782BB1D" w14:textId="77777777" w:rsidR="009F073F" w:rsidRPr="00395B6E" w:rsidRDefault="009F073F" w:rsidP="009A46B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27B173EE" w14:textId="77777777" w:rsidTr="009A46B1">
        <w:trPr>
          <w:trHeight w:val="854"/>
          <w:jc w:val="center"/>
        </w:trPr>
        <w:tc>
          <w:tcPr>
            <w:tcW w:w="9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0F033" w14:textId="77777777" w:rsidR="009F073F" w:rsidRPr="00395B6E" w:rsidRDefault="009F073F" w:rsidP="009A46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B9928" w14:textId="77777777" w:rsidR="009F073F" w:rsidRPr="00395B6E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4FA26C" w14:textId="77777777" w:rsidR="009F073F" w:rsidRPr="00395B6E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6CBB1" w14:textId="77777777" w:rsidR="009F073F" w:rsidRPr="00395B6E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9149EC" w14:textId="77777777" w:rsidR="009F073F" w:rsidRPr="00395B6E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DD00E" w14:textId="62FA394C" w:rsidR="009F073F" w:rsidRPr="00395B6E" w:rsidRDefault="005461BC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387" w14:textId="77777777" w:rsidR="009F073F" w:rsidRPr="00395B6E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C98EBB" w14:textId="77777777" w:rsidR="009F073F" w:rsidRPr="00395B6E" w:rsidRDefault="009F073F" w:rsidP="009A46B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75A114" w14:textId="77777777" w:rsidR="009F073F" w:rsidRPr="00395B6E" w:rsidRDefault="009F073F" w:rsidP="009A46B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7780" w:rsidRPr="00395B6E" w14:paraId="1217544F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54821C69" w14:textId="37371583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1E88CA87" w14:textId="54BB726B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Руководство по внутрисосудистым препаратам для начинающих Boston Scientific Boston Scientific или аналогичный</w:t>
            </w:r>
          </w:p>
        </w:tc>
        <w:tc>
          <w:tcPr>
            <w:tcW w:w="834" w:type="dxa"/>
            <w:gridSpan w:val="2"/>
            <w:vAlign w:val="center"/>
          </w:tcPr>
          <w:p w14:paraId="00CE637B" w14:textId="4AC340FE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B0F46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59CA3" w14:textId="4BF5FBA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2704FF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7A2E6" w14:textId="36C3D55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45000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4B31197C" w14:textId="154F73C4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 xml:space="preserve">Внутрисосудистый направляющий стартер или аналогичный. направляющая изготовлена из медицинской нержавеющей стали, Нержавеющая сталь придает направляющей необходимую осевую и радиальную жесткость. тефлоновое покрытие направляющей придает проводнику необходимые гидрофобные свойства для лучшего управления. различные длины гибких дистальных частей проводника позволяют выполнять весь спектр возможных диагностических манипуляций. наличие проводников с фиксированным и нефиксированным внутренним валом позволяет выполнять весь спектр возможных диагностических манипуляций: Варианты направляющих диаметром от 0,018 до 0,038 дюйма (в соответствии с требованиями заказчика), наличие проводников разного диаметра позволяет охватить весь спектр возможных диагностических манипуляций. варианты формы наконечника для прямых проводников, J-образный (по запросу заказчика), наличие направляющих с различными вариантами изгиба наконечника позволяет охватить весь спектр возможных диагностических манипуляций. наличие различных радиусов J-образного изгиба от 1,5 до 12 мм: Наличие проводников с разными радиусами изгиба на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концах позволяет охватить весь спектр возможных диагностических манипуляций. Длина 260 см. Изделие новое в закрытой заводской коробке, гарантийный срок не менее 12 месяцев: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B9246" w14:textId="06493C2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Внутрисосудистый направляющий стартер или аналогичный. направляющая изготовлена из медицинской нержавеющей стали, Нержавеющая сталь придает направляющей необходимую осевую и радиальную жесткость. тефлоновое покрытие направляющей придает проводнику необходимые гидрофобные свойства для лучшего управления. различные длины гибких дистальных частей проводника позволяют выполнять весь спектр возможных диагностических манипуляций. наличие проводников с фиксированным и нефиксированным внутренним валом позволяет выполнять весь спектр возможных диагностических манипуляций: Варианты направляющих диаметром от 0,018 до 0,038 дюйма (в соответствии с требованиями заказчика), наличие проводников разного диаметра позволяет охватить весь спектр возможных диагностических манипуляций. варианты формы наконечника для прямых проводников, J-образный (по запросу заказчика), наличие направляющих с различными вариантами изгиба наконечника позволяет охватить весь спектр возможных диагностических манипуляций. наличие различных радиусов J-образного изгиба от 1,5 до 12 мм: Наличие проводников с разными радиусами изгиба на концах позволяет охватить весь спектр возможных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диагностических манипуляций. Длина 260 см. Изделие новое в закрытой заводской коробке, гарантийный срок не менее 12 месяцев:</w:t>
            </w:r>
          </w:p>
        </w:tc>
      </w:tr>
      <w:tr w:rsidR="00CE7780" w:rsidRPr="00395B6E" w14:paraId="0FD3A015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240A1C1D" w14:textId="6BC4B8C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2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32E54DF7" w14:textId="39FB2C1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Периферическая гидрофильная направляющая AQUATRACK гидрофильная направляющая cordis CARDINAL HEALTH-Cordis или аналогичный</w:t>
            </w:r>
          </w:p>
        </w:tc>
        <w:tc>
          <w:tcPr>
            <w:tcW w:w="834" w:type="dxa"/>
            <w:gridSpan w:val="2"/>
            <w:vAlign w:val="center"/>
          </w:tcPr>
          <w:p w14:paraId="21ECD6DF" w14:textId="23CE183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F032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A7711" w14:textId="22A2F909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F6BD43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79760" w14:textId="613893F4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185000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3E06DDCB" w14:textId="2040A09C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Периферический гидрофильный гид Aquatrack, C3515RSA или аналогичный. цель: интервенция периферических артерий. Материал внутренней сердцевины направляющей, нитинол, этот материал придает проводнику гибкость. Внешнее покрытие проводника: гидрофиль, этот материал обеспечивает проход прибора, снижает риск побочных эффектов. длина радиопрозрачного дальнего конца направляющей составляет не менее 3 см для безопасного прохождения через сосуды. наличие передатчиков с прямым и изогнутым (60°) концом позволяет использовать передатчик при вмешательствах на различных сосудах. Возможность выбора направляющей с различной степенью жесткости наконечника, необходимой для перехода к кальцинированным поражениям: Диаметр проводника не менее 0,035 дюйма, этот параметр определяет совместимость с другими инструментами, используемыми при внутрисосудистой ангиопластике через кожу. длина направляющей 150 см. наличие подходящего устройства для вращения проводника. продукт новый в закрытой заводской упаковке, гарантийный срок не менее 12 месяцев:</w:t>
            </w:r>
          </w:p>
        </w:tc>
        <w:tc>
          <w:tcPr>
            <w:tcW w:w="1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79D20" w14:textId="0428FE65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Периферический гидрофильный гид Aquatrack, C3515RSA или аналогичный. цель: интервенция периферических артерий. Материал внутренней сердцевины направляющей, нитинол, этот материал придает проводнику гибкость. Внешнее покрытие проводника: гидрофиль, этот материал обеспечивает проход прибора, снижает риск побочных эффектов. длина радиопрозрачного дальнего конца направляющей составляет не менее 3 см для безопасного прохождения через сосуды. наличие передатчиков с прямым и изогнутым (60°) концом позволяет использовать передатчик при вмешательствах на различных сосудах. Возможность выбора направляющей с различной степенью жесткости наконечника, необходимой для перехода к кальцинированным поражениям: Диаметр проводника не менее 0,035 дюйма, этот параметр определяет совместимость с другими инструментами, используемыми при внутрисосудистой ангиопластике через кожу. длина направляющей 150 см. наличие подходящего устройства для вращения проводника. продукт новый в закрытой заводской упаковке, гарантийный срок не менее 12 месяцев:</w:t>
            </w:r>
          </w:p>
        </w:tc>
      </w:tr>
      <w:tr w:rsidR="00CE7780" w:rsidRPr="00395B6E" w14:paraId="5C8977F1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44B0F5BC" w14:textId="1BC66A92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53CFF84D" w14:textId="1F481968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Светильник</w:t>
            </w:r>
          </w:p>
        </w:tc>
        <w:tc>
          <w:tcPr>
            <w:tcW w:w="834" w:type="dxa"/>
            <w:gridSpan w:val="2"/>
            <w:vAlign w:val="center"/>
          </w:tcPr>
          <w:p w14:paraId="6C7574FE" w14:textId="5C67934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161800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3AF35" w14:textId="38BA1F60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70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858428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BCEC4" w14:textId="575285B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5460000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39A8260C" w14:textId="611B7331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 xml:space="preserve">Светильник с цилиндрическим диффузором, предназначенный для работы с лазером "Лакса-Милон". используется для лазерной облитерации вен. количество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радиальных зон излучения - 2. Длина не менее 2,45 м. диаметр наконечника 1,75 мм. Пропускная способность не менее 80%. изделие должно быть новым, неиспользованным, в закрытой заводской упаковке и иметь гарантийный срок не менее 12 месяцев:</w:t>
            </w:r>
          </w:p>
        </w:tc>
        <w:tc>
          <w:tcPr>
            <w:tcW w:w="1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62F8" w14:textId="75F83B3E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E7780" w:rsidRPr="00395B6E" w14:paraId="75347239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0F56A5AE" w14:textId="13E056C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4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0A1ECF5E" w14:textId="1ADEBDA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диагностический</w:t>
            </w:r>
          </w:p>
        </w:tc>
        <w:tc>
          <w:tcPr>
            <w:tcW w:w="834" w:type="dxa"/>
            <w:gridSpan w:val="2"/>
            <w:vAlign w:val="center"/>
          </w:tcPr>
          <w:p w14:paraId="5B0603BE" w14:textId="500CEF8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A6B84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B521D" w14:textId="28B4819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D9EDFD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BD961" w14:textId="2FDD7DF0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210000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3A1F293E" w14:textId="4401288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Материал катетера-полиуретан, стальная текстурированная оболочка, придающая катетеру прочность и рентгеноконтрастность. материал обеспечивает гибкость катетера в зависимости от соответствующего сосуда. он имеет неповрежденный дистальный конец с рентгеноконтрастным покрытием, внутренний край катетера составляет 5,2 F; максимальное давление 6F составляет 1200 фунтов на квадратный дюйм.. формы наконечника катетера: RBL-JK, RBL-TG 1, RBL4.0, RBL4.5, RBL5.0, длина катетера 100 см. Рабочая длина в диапазоне 80-125 см. Размер 4-6 Fr. материал изготовления: полиуретан/нейлон. наконечник: полиуретановый рентгеноконтрастный, атравматичный. совместимый размер направляющего шнура: 0,038 дюйма тип: JR 4 ( 4F, 5F, 6F в соответствии с требованиями заказчика), длина 80-125 см в соответствии с требованиями заказчика. наличие сертификата качества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E028B" w14:textId="77777777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E7780" w:rsidRPr="00395B6E" w14:paraId="55D58455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780EEBD7" w14:textId="5F353D79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6F7A901D" w14:textId="197051E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диагностический</w:t>
            </w:r>
          </w:p>
        </w:tc>
        <w:tc>
          <w:tcPr>
            <w:tcW w:w="834" w:type="dxa"/>
            <w:gridSpan w:val="2"/>
            <w:vAlign w:val="center"/>
          </w:tcPr>
          <w:p w14:paraId="4BF78FDC" w14:textId="3CF5C2F0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6D757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01E70" w14:textId="07083F11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EC9603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3DD6F" w14:textId="62683262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105000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3D92DE31" w14:textId="0A69F7A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 xml:space="preserve">Материал катетера-полиуретан со стальной текстурой, придающий катетеру прочность и рентгеноконтрастность. материал обеспечивает гибкость катетера в зависимости от соответствующего сосуда. имеет неповрежденный дистальный конец с рентгеноконтрастным покрытием, внутренний зазор катетера составляет 5,2 F; максимальное давление 6F составляет 1200 фунтов на квадратный дюйм.. формы наконечника катетера: RBL-JK, RBL-TG 1, RBL4.0, RBL4.5,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RBL5.0, длина катетера 100 см. Рабочая длина в диапазоне 80-125 см. Размер 4-6 Fr.материал изготовления: полиуретан/нейлон. наконечник: полиуретановый рентгеноконтрастный, атравматичный. совместимый размер направляющего шнура: 0,038 дюйма тип: JR4, 5 (4F, 5F, 6F в соответствии с требованиями заказчика), длина 80-125 см в соответствии с требованиями заказчика. наличие сертификата качества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C2BC" w14:textId="77777777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E7780" w:rsidRPr="00395B6E" w14:paraId="1516E29D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7B428924" w14:textId="5261D72E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6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4294293B" w14:textId="053B5268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диагностический</w:t>
            </w:r>
          </w:p>
        </w:tc>
        <w:tc>
          <w:tcPr>
            <w:tcW w:w="834" w:type="dxa"/>
            <w:gridSpan w:val="2"/>
            <w:vAlign w:val="center"/>
          </w:tcPr>
          <w:p w14:paraId="48FE9FB7" w14:textId="43F6D49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1FCCE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C560F" w14:textId="1D9A758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CE5497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00835" w14:textId="499B8FF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63000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6197D40F" w14:textId="3A514170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Материал катетера-полиуретан, стальная текстурированная оболочка, придающая катетеру прочность и рентгеноконтрастность. материал обеспечивает гибкость катетера в зависимости от соответствующего сосуда. он имеет неповрежденный дистальный конец с рентгеноконтрастным покрытием, внутренний край катетера составляет 5,2 F; максимальное давление 6F составляет 1200 фунтов на квадратный дюйм.. формы наконечника катетера: RBL-JK, RBL-TG 1, RBL4.0, RBL4.5, RBL5.0, длина катетера 100 см. Рабочая длина в диапазоне 80-125 см. Размер 4-6 Fr.материал изготовления: полиуретан/нейлон. наконечник: полиуретановый рентгеноконтрастный, атравматичный. совместимый размер направляющего шнура: 0,038 дюйма давление 500-1200 фунтов на квадратный дюйм. тип: JR3, 5 (4F,5F, 6F в соответствии с требованиями заказчика). длина 80-125 см в соответствии с требованиями заказчика. наличие сертификата качества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F387D" w14:textId="77777777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E7780" w:rsidRPr="00395B6E" w14:paraId="25C2FB37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2A00544A" w14:textId="6FEEBAF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7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69AE57A6" w14:textId="3981FCFB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диагностический</w:t>
            </w:r>
          </w:p>
        </w:tc>
        <w:tc>
          <w:tcPr>
            <w:tcW w:w="834" w:type="dxa"/>
            <w:gridSpan w:val="2"/>
            <w:vAlign w:val="center"/>
          </w:tcPr>
          <w:p w14:paraId="6065610E" w14:textId="2EF0760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49498D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77C8B" w14:textId="234AE3CC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919D90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67893" w14:textId="0B11DD8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63000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415C8262" w14:textId="1DC8D19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 xml:space="preserve">Материал катетера-полиуретан со стальной текстурой, придающий катетеру прочность и рентгеноконтрастность. материал обеспечивает гибкость катетера в зависимости от соответствующего сосуда. имеет неповрежденный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дистальный конец с рентгеноконтрастным покрытием, внутренний зазор катетера составляет 5,2 F; максимальное давление 6F составляет 1200 фунтов на квадратный дюйм.. формы наконечника катетера: RBL-JK, RBL-TG 1, RBL4.0, RBL4.5, RBL5.0, длина катетера 100 см. Рабочая длина в диапазоне 80-125 см. Размер 4-6 Fr.материал изготовления: полиуретан/нейлон. наконечник: полиуретановый рентгеноконтрастный, атравматичный. совместимый размер направляющего шнура: 0,038 дюйма: давление 500-1200 фунтов на квадратный дюйм. тип: JR5. 0 (4F, 5F,6F в соответствии с требованиями заказчика). длина 80-125 см в соответствии с требованиями заказчика. наличие сертификата качества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C16C" w14:textId="77777777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E7780" w:rsidRPr="00395B6E" w14:paraId="78C55518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442C428C" w14:textId="476D5F43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8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7101DF54" w14:textId="1B41D933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диагностический</w:t>
            </w:r>
          </w:p>
        </w:tc>
        <w:tc>
          <w:tcPr>
            <w:tcW w:w="834" w:type="dxa"/>
            <w:gridSpan w:val="2"/>
            <w:vAlign w:val="center"/>
          </w:tcPr>
          <w:p w14:paraId="6FE19DFC" w14:textId="78262049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76D225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8AA30" w14:textId="1EE1C98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55B79F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233D6" w14:textId="56FCB2B4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42000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733B9A37" w14:textId="5B62DC1C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Материал катетера-полиуретан со стальной текстурой, придающий катетеру прочность и рентгеноконтрастность. материал обеспечивает гибкость катетера в зависимости от соответствующего сосуда. имеет неповрежденный дистальный конец с рентгеноконтрастным покрытием, внутренний зазор катетера составляет 5,2 F; максимальное давление 6F составляет 1200 фунтов на квадратный дюйм.. формы наконечника катетера: RBL-JK, RBL-TG 1, RBL4.0, RBL4.5, RBL5.0, длина катетера 100 см. Рабочая длина в диапазоне 80-125 см. Размер 4-6 Fr.материал изготовления: полиуретан/нейлон.наконечник: полиуретановый рентгеноконтрастный, атравматичный.совместимый размер направляющего шнура: 0,038 дюйма давление 500-1200 фунтов на квадратный дюйм. тип: AL1. 0, Al2. 0, AL3. 0: (4F 5F 6F в соответствии с требованиями заказчика). длина 80-125 см в соответствии с требованиями заказчика. наличие сертификата качества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82B63" w14:textId="77777777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E7780" w:rsidRPr="00395B6E" w14:paraId="49412771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455E7BA5" w14:textId="376096DB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9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54BA4195" w14:textId="64C1EA7E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диагностический</w:t>
            </w:r>
          </w:p>
        </w:tc>
        <w:tc>
          <w:tcPr>
            <w:tcW w:w="834" w:type="dxa"/>
            <w:gridSpan w:val="2"/>
            <w:vAlign w:val="center"/>
          </w:tcPr>
          <w:p w14:paraId="0872C667" w14:textId="5D688B2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3205A8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FC643" w14:textId="3079EB1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35D613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279A9" w14:textId="503D013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140000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28E20B4F" w14:textId="5CFF6F7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Материал катетера-полиуретан со стальной текстурой, придающий катетеру прочность и рентгеноконтрастность. материал обеспечивает гибкость катетера в зависимости от соответствующего сосуда. имеет неповрежденный дистальный конец с рентгеноконтрастным покрытием, внутренний зазор катетера составляет 5,2 F; максимальное давление 6F составляет 1200 фунтов на квадратный дюйм.. формы наконечника катетера: RBL-JK, RBL-TG 1, RBL4.0, RBL4.5, RBL5.0, длина катетера 100 см. Рабочая длина в диапазоне 80-125 см. Размер 4-6 Fr. материал изготовления: полиуретан/нейлон. наконечник: полиуретановый рентгеноконтрастный, атравматичный. совместимый размер направляющего шнура: 0,038 дюйма: давление 500-1200 фунтов на квадратный дюйм. тип: IM (4F, 5F в соответствии с требованиями заказчика). длина 80-125 см в соответствии с требованиями заказчика. наличие сертификата качества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8910C" w14:textId="77777777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E7780" w:rsidRPr="00395B6E" w14:paraId="7E3AC5FD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6392E8BA" w14:textId="4F645A5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15F70DC7" w14:textId="0D0D410C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диагностический</w:t>
            </w:r>
          </w:p>
        </w:tc>
        <w:tc>
          <w:tcPr>
            <w:tcW w:w="834" w:type="dxa"/>
            <w:gridSpan w:val="2"/>
            <w:vAlign w:val="center"/>
          </w:tcPr>
          <w:p w14:paraId="41D8357A" w14:textId="14D539D8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886D47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4FC1B" w14:textId="7342FC1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D8844D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87EC6" w14:textId="6BCF32E3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140000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3E04550F" w14:textId="1DED12A1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 xml:space="preserve">Материал катетера-полиуретан со стальной текстурой, придающий катетеру прочность и рентгеноконтрастность. материал обеспечивает гибкость катетера в зависимости от соответствующего сосуда. имеет неповрежденный дистальный конец с рентгеноконтрастным покрытием, внутренний зазор катетера составляет 5,2 F; максимальное давление 6F составляет 1200 фунтов на квадратный дюйм.. формы наконечника катетера: RBL-JK, RBL-TG 1, RBL4.0, RBL4.5, RBL5.0, длина катетера 100 см. Рабочая длина в диапазоне 80-125 см. Размер 4-6 Fr.материал изготовления: полиуретан/нейлон.наконечник: полиуретановый рентгеноконтрастный, атравматичный. совместимый размер направляющего шнура: 0,038 дюйма давление 500-1200 фунтов на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квадратный дюйм. тип: МП2, 5, МП3, 0 (4F по требованию заказчика). длина 80-125 см по требованию заказчика. наличие сертификата качества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00634" w14:textId="77777777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E7780" w:rsidRPr="00395B6E" w14:paraId="3CBA1F7E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2FCA7798" w14:textId="06E01199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11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055ABF4A" w14:textId="1F4DFCCB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диагностический</w:t>
            </w:r>
          </w:p>
        </w:tc>
        <w:tc>
          <w:tcPr>
            <w:tcW w:w="834" w:type="dxa"/>
            <w:gridSpan w:val="2"/>
            <w:vAlign w:val="center"/>
          </w:tcPr>
          <w:p w14:paraId="05692EC9" w14:textId="7B21863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3491A3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3F209" w14:textId="06919829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28F241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256D1" w14:textId="1A871A5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42000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2D297A66" w14:textId="65373D09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Материал катетера-полиуретан со стальной текстурой, придающий катетеру прочность и рентгеноконтрастность. материал обеспечивает гибкость катетера в зависимости от соответствующего сосуда. имеет неповрежденный дистальный конец с рентгеноконтрастным покрытием, внутренний зазор катетера составляет 5,2 F; максимальное давление 6F составляет 1200 фунтов на квадратный дюйм.. формы наконечника катетера: RBL-JK, RBL-TG 1, RBL4.0, RBL4.5, RBL5.0, длина катетера 100 см. Рабочая длина в диапазоне 80-125 см. Размер 4-6 Fr. материал изготовления: полиуретан/нейлон. наконечник: полиуретановый рентгеноконтрастный, атравматичный. совместимый размер направляющего шнура: 0,038 дюйма тип: LCP; RCP (4F). длина 80-125 см в соответствии с требованиями заказчика. наличие сертификата качества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9792B" w14:textId="77777777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E7780" w:rsidRPr="00395B6E" w14:paraId="5009A267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4B56F971" w14:textId="4C0A2CFC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12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62AC47A1" w14:textId="0E9D18FB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диагностический</w:t>
            </w:r>
          </w:p>
        </w:tc>
        <w:tc>
          <w:tcPr>
            <w:tcW w:w="834" w:type="dxa"/>
            <w:gridSpan w:val="2"/>
            <w:vAlign w:val="center"/>
          </w:tcPr>
          <w:p w14:paraId="0644D4B1" w14:textId="0F374C5C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A03EAE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14B6A" w14:textId="351EC95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06EFCE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AAAEB" w14:textId="791EA382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70000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18EBE798" w14:textId="4FC5DDB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 xml:space="preserve">Материал катетера-полиуретан со стальной текстурой, придающий катетеру прочность и рентгеноконтрастность. материал обеспечивает гибкость катетера в зависимости от соответствующего сосуда. имеет неповрежденный дистальный конец с рентгеноконтрастным покрытием, внутренний зазор катетера составляет 5,2 F; максимальное давление 6F составляет 1200 фунтов на квадратный дюйм.. формы наконечника катетера: RBL-JK, RBL-TG 1, RBL4.0, RBL4.5, RBL5.0, длина катетера 100 см. Рабочая длина в диапазоне 80-125 см. Размер 4-6 Fr. материал изготовления: полиуретан/нейлон. наконечник: полиуретановый рентгеноконтрастный,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атравматичный. совместимый размер направляющего шнура: 0,038 дюйма тип: свинья (4F, 5F). длина 80-125 см в соответствии с требованиями заказчика. наличие сертификата качества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06D30" w14:textId="77777777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E7780" w:rsidRPr="00395B6E" w14:paraId="49C01FF5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1CA82CB3" w14:textId="2773A611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13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7AC79C5A" w14:textId="52BE71A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направляющий катетер Asahi Indecc Zenitex или аналогичный</w:t>
            </w:r>
          </w:p>
        </w:tc>
        <w:tc>
          <w:tcPr>
            <w:tcW w:w="834" w:type="dxa"/>
            <w:gridSpan w:val="2"/>
            <w:vAlign w:val="center"/>
          </w:tcPr>
          <w:p w14:paraId="56C613EB" w14:textId="35E2DFC9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bookmarkStart w:id="0" w:name="_GoBack"/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  <w:bookmarkEnd w:id="0"/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F6F584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585F2" w14:textId="73DCCA12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06936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0FD5C" w14:textId="78410D18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330000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41F46380" w14:textId="2ED5C489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направляющий JR3. 5(5F-6F-7F). Рабочая длина в диапазоне 100-110 см. Размер 5-8 футов. материал изготовления: нейлон снаружи, двухслойная ткань посередине, ПТФЭ (политетрафторэтилен) внутри. наконечник: рентгеноконтрастный, атравматичный. совместимый размер направляющего шнура: 0,038 дюйма. Наличие сертификата качества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9FE5D" w14:textId="590FF4F0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направляющий JR3. 5(5F-6F-7F). Рабочая длина в диапазоне 100-110 см. Размер 5-8 футов. материал изготовления: нейлон снаружи, двухслойная ткань посередине, ПТФЭ (политетрафторэтилен) внутри. наконечник: рентгеноконтрастный, атравматичный. совместимый размер направляющего шнура: 0,038 дюйма. Наличие сертификата качества CE:</w:t>
            </w:r>
          </w:p>
        </w:tc>
      </w:tr>
      <w:tr w:rsidR="00CE7780" w:rsidRPr="00395B6E" w14:paraId="1F4CDF3E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6A96E29A" w14:textId="72A05BF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14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39801DAA" w14:textId="7292D9E2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направляющий катетер Asahi Indecc Zenitex или аналогичный</w:t>
            </w:r>
          </w:p>
        </w:tc>
        <w:tc>
          <w:tcPr>
            <w:tcW w:w="834" w:type="dxa"/>
            <w:gridSpan w:val="2"/>
            <w:vAlign w:val="center"/>
          </w:tcPr>
          <w:p w14:paraId="02FED5EF" w14:textId="07868DC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61D6C5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8E5BD" w14:textId="110E7A2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24789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F3318" w14:textId="737099E8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330000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1B67D31F" w14:textId="3CF361D4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направляющий JR3.5SH(5-6-7F). Рабочая длина в диапазоне 100-110 см. Размер 5-8 футов. материал изготовления: нейлон снаружи, двухслойная ткань посередине, ПТФЭ (политетрафторэтилен) внутри. наконечник: рентгеноконтрастный, атравматичный. совместимый размер направляющего шнура: 0,038 дюйма. Наличие сертификата качества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B16F6" w14:textId="7DD8E3EC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направляющий JR3.5SH(5-6-7F). Рабочая длина в диапазоне 100-110 см. Размер 5-8 футов. материал изготовления: нейлон снаружи, двухслойная ткань посередине, ПТФЭ (политетрафторэтилен) внутри. наконечник: рентгеноконтрастный, атравматичный. совместимый размер направляющего шнура: 0,038 дюйма. Наличие сертификата качества CE:</w:t>
            </w:r>
          </w:p>
        </w:tc>
      </w:tr>
      <w:tr w:rsidR="00CE7780" w:rsidRPr="00395B6E" w14:paraId="2893FC15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631D1B5F" w14:textId="41CD498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6EB00126" w14:textId="37917DB4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направляющий катетер Asahi Indecc Zenitex или аналогичный</w:t>
            </w:r>
          </w:p>
        </w:tc>
        <w:tc>
          <w:tcPr>
            <w:tcW w:w="834" w:type="dxa"/>
            <w:gridSpan w:val="2"/>
            <w:vAlign w:val="center"/>
          </w:tcPr>
          <w:p w14:paraId="7128EF62" w14:textId="66D1A5A4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74880C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42187" w14:textId="3C5AF3C4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72AD6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311B6" w14:textId="08466F7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330000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2E1B2EE9" w14:textId="02A7F0F1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направляющий JR4. 0(5-6-7F). Рабочая длина в диапазоне 100-110 см. Размер 5-8 футов. материал изготовления: нейлон снаружи, двухслойная ткань посередине, ПТФЭ (политетрафторэтилен) внутри. наконечник: рентгеноконтрастный, атравматичный. совместимый размер направляющего шнура: 0,038 дюйма. Наличие сертификата качества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37889" w14:textId="774C1784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направляющий JR4. 0(5-6-7F). Рабочая длина в диапазоне 100-110 см. Размер 5-8 футов. материал изготовления: нейлон снаружи, двухслойная ткань посередине, ПТФЭ (политетрафторэтилен) внутри. наконечник: рентгеноконтрастный, атравматичный. совместимый размер направляющего шнура: 0,038 дюйма. Наличие сертификата качества CE:</w:t>
            </w:r>
          </w:p>
        </w:tc>
      </w:tr>
      <w:tr w:rsidR="00CE7780" w:rsidRPr="00395B6E" w14:paraId="3896F92E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503A8313" w14:textId="112FB441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16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6FC35ABF" w14:textId="2DC2A7DC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направляющий катетер Asahi Indecc Zenitex или аналогичный</w:t>
            </w:r>
          </w:p>
        </w:tc>
        <w:tc>
          <w:tcPr>
            <w:tcW w:w="834" w:type="dxa"/>
            <w:gridSpan w:val="2"/>
            <w:vAlign w:val="center"/>
          </w:tcPr>
          <w:p w14:paraId="347D5257" w14:textId="2642D30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CC9E4F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21A36" w14:textId="156D583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145778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C65DE" w14:textId="1EDDB0B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330000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238CD63C" w14:textId="5C5CC0E8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 xml:space="preserve">Катетер направляющий JR4. 0SH(5-6-7F). Рабочая длина в диапазоне 100-110 см. Размер 5-8 футов. материал изготовления: нейлон снаружи, двухслойная ткань посередине, ПТФЭ (политетрафторэтилен) внутри. наконечник: рентгеноконтрастный, атравматичный. совместимый размер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направляющего шнура: 0,038 дюйма. Наличие сертификата качества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37471" w14:textId="55E895E5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Катетер направляющий JR4. 0SH(5-6-7F). Рабочая длина в диапазоне 100-110 см. Размер 5-8 футов. материал изготовления: нейлон снаружи, двухслойная ткань посередине, ПТФЭ (политетрафторэтилен) внутри. наконечник: рентгеноконтрастный, атравматичный.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совместимый размер направляющего шнура: 0,038 дюйма. Наличие сертификата качества CE:</w:t>
            </w:r>
          </w:p>
        </w:tc>
      </w:tr>
      <w:tr w:rsidR="00CE7780" w:rsidRPr="00395B6E" w14:paraId="3987B1D6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12E2235E" w14:textId="39D20113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17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087395D5" w14:textId="0174135B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направляющий катетер Asahi Indecc Zenitex или аналогичный</w:t>
            </w:r>
          </w:p>
        </w:tc>
        <w:tc>
          <w:tcPr>
            <w:tcW w:w="834" w:type="dxa"/>
            <w:gridSpan w:val="2"/>
            <w:vAlign w:val="center"/>
          </w:tcPr>
          <w:p w14:paraId="5547C732" w14:textId="420DF310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B1B98F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8681B" w14:textId="63F11FE3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2EC6C0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B7FA8" w14:textId="34612A4C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330000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3AAD0395" w14:textId="4D3647FB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направляющий MP01 (5-6-7F). Рабочая длина в диапазоне 100-110 см. Размер 5-8 футов. материал изготовления: нейлон снаружи, двухслойная ткань посередине, ПТФЭ (политетрафторэтилен) внутри. наконечник: рентгеноконтрастный, атравматичный. совместимый размер направляющего шнура: 0,038 дюйма. Наличие сертификата качества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F43C6" w14:textId="4F534A89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направляющий MP01 (5-6-7F). Рабочая длина в диапазоне 100-110 см. Размер 5-8 футов. материал изготовления: нейлон снаружи, двухслойная ткань посередине, ПТФЭ (политетрафторэтилен) внутри. наконечник: рентгеноконтрастный, атравматичный. совместимый размер направляющего шнура: 0,038 дюйма. Наличие сертификата качества CE:</w:t>
            </w:r>
          </w:p>
        </w:tc>
      </w:tr>
      <w:tr w:rsidR="00CE7780" w:rsidRPr="00395B6E" w14:paraId="2D5AC457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25BE2D58" w14:textId="0EA06F7E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18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0BDE5134" w14:textId="5F4D2631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направляющий катетер Asahi Indecc Zenitex или аналогичный</w:t>
            </w:r>
          </w:p>
        </w:tc>
        <w:tc>
          <w:tcPr>
            <w:tcW w:w="834" w:type="dxa"/>
            <w:gridSpan w:val="2"/>
            <w:vAlign w:val="center"/>
          </w:tcPr>
          <w:p w14:paraId="6ADDEF43" w14:textId="2B3BF122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30C018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64224" w14:textId="342BD5A8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644EB8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CDB8F" w14:textId="10B06EFE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330000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58EFDA4F" w14:textId="28740B0E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направляющий mp02 (5-6-7F 5AC). Рабочая длина в диапазоне 100-110 см. Размер 5-8 футов. материал изготовления: нейлон снаружи, двухслойная ткань посередине, ПТФЭ (политетрафторэтилен) внутри. наконечник: рентгеноконтрастный, атравматичный. совместимый размер направляющего шнура: 0,038 дюйма. Наличие сертификата качества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6EEFB" w14:textId="682FD824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направляющий mp02 (5-6-7F 5AC). Рабочая длина в диапазоне 100-110 см. Размер 5-8 футов. материал изготовления: нейлон снаружи, двухслойная ткань посередине, ПТФЭ (политетрафторэтилен) внутри. наконечник: рентгеноконтрастный, атравматичный. совместимый размер направляющего шнура: 0,038 дюйма. Наличие сертификата качества CE:</w:t>
            </w:r>
          </w:p>
        </w:tc>
      </w:tr>
      <w:tr w:rsidR="00CE7780" w:rsidRPr="00395B6E" w14:paraId="731AE556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10DD0917" w14:textId="5B9EBB6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19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0AB27A0C" w14:textId="15B22D9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направляющий катетер Asahi Indecc Zenitex или аналогичный</w:t>
            </w:r>
          </w:p>
        </w:tc>
        <w:tc>
          <w:tcPr>
            <w:tcW w:w="834" w:type="dxa"/>
            <w:gridSpan w:val="2"/>
            <w:vAlign w:val="center"/>
          </w:tcPr>
          <w:p w14:paraId="7C00C4CB" w14:textId="18E4B61E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8AA6EB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252ED" w14:textId="0333C0E4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A40180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A5634" w14:textId="737B966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440000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0429E668" w14:textId="4A67328C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направляющий AL1.0, AL2. 0 (5-6F). Рабочая длина в диапазоне 100-110 см. Размер 5-8 футов. материал изготовления: нейлон снаружи, двухслойная ткань посередине, ПТФЭ (политетрафторэтилен) внутри. наконечник: рентгеноконтрастный, атравматичный. совместимый размер направляющего шнура: 0,038 дюйма. Наличие сертификата качества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8CB44" w14:textId="7215189D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направляющий AL1.0, AL2. 0 (5-6F). Рабочая длина в диапазоне 100-110 см. Размер 5-8 футов. материал изготовления: нейлон снаружи, двухслойная ткань посередине, ПТФЭ (политетрафторэтилен) внутри. наконечник: рентгеноконтрастный, атравматичный. совместимый размер направляющего шнура: 0,038 дюйма. Наличие сертификата качества CE:</w:t>
            </w:r>
          </w:p>
        </w:tc>
      </w:tr>
      <w:tr w:rsidR="00CE7780" w:rsidRPr="00395B6E" w14:paraId="37A40BD5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69DD1B30" w14:textId="6747159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6268DF85" w14:textId="7E34E392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направляющий катетер Asahi Indecc Zenitex или аналогичный</w:t>
            </w:r>
          </w:p>
        </w:tc>
        <w:tc>
          <w:tcPr>
            <w:tcW w:w="834" w:type="dxa"/>
            <w:gridSpan w:val="2"/>
            <w:vAlign w:val="center"/>
          </w:tcPr>
          <w:p w14:paraId="6C53DE69" w14:textId="310A1E4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884DF7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3E541" w14:textId="6C2A9510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1ED75E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8E214" w14:textId="38A5885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440000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1F45E432" w14:textId="6563E47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направляющий AR1.0, AR2. 0 (5-6F). Рабочая длина в диапазоне 100-110 см. Размер 5-8 футов. материал изготовления: нейлон снаружи, двухслойная ткань посередине, ПТФЭ (политетрафторэтилен) внутри. наконечник: рентгеноконтрастный, атравматичный. совместимый размер направляющего шнура: 0,038 дюйма. Наличие сертификата качества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01E37" w14:textId="6D5CDEFB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 xml:space="preserve">Катетер направляющий AR1.0, AR2. 0 (5-6F). Рабочая длина в диапазоне 100-110 см. Размер 5-8 футов. материал изготовления: нейлон снаружи, двухслойная ткань посередине, ПТФЭ (политетрафторэтилен) внутри. наконечник: рентгеноконтрастный, атравматичный. совместимый размер направляющего шнура: 0,038 дюйма. Наличие сертификата качества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CE:</w:t>
            </w:r>
          </w:p>
        </w:tc>
      </w:tr>
      <w:tr w:rsidR="00CE7780" w:rsidRPr="00395B6E" w14:paraId="4D19AFD2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2B66BAC7" w14:textId="416D33D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21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1F183A50" w14:textId="22B2A661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Катетерный цилиндр дозированный периферический</w:t>
            </w:r>
          </w:p>
        </w:tc>
        <w:tc>
          <w:tcPr>
            <w:tcW w:w="834" w:type="dxa"/>
            <w:gridSpan w:val="2"/>
            <w:vAlign w:val="center"/>
          </w:tcPr>
          <w:p w14:paraId="7F81D69E" w14:textId="3A2D897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135725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30814" w14:textId="35E599C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598E60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7F209" w14:textId="444A6F6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320000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48CD122B" w14:textId="213DD693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Катетерный цилиндр периферический, типа OTW, покрытый препаратом Паклитаксел, доза препарата 3 мкг/мм2, длина штока от 80 см до 135 см, совместим с направляющими 0,014"/0,035". размеры цилиндра՝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EDFB9" w14:textId="0DC2B421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Катетерный цилиндр периферический, типа OTW, покрытый препаратом Паклитаксел, доза препарата 3 мкг/мм2, длина штока от 80 см до 135 см, совместим с направляющими 0,014"/0,035". размеры цилиндра՝</w:t>
            </w:r>
          </w:p>
        </w:tc>
      </w:tr>
      <w:tr w:rsidR="00CE7780" w:rsidRPr="00395B6E" w14:paraId="68768001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6D7AEF9E" w14:textId="76A03D52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22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2047628F" w14:textId="7CFAF250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Катетерный цилиндр дозированный периферический</w:t>
            </w:r>
          </w:p>
        </w:tc>
        <w:tc>
          <w:tcPr>
            <w:tcW w:w="834" w:type="dxa"/>
            <w:gridSpan w:val="2"/>
            <w:vAlign w:val="center"/>
          </w:tcPr>
          <w:p w14:paraId="6D9CB9A0" w14:textId="30F93A30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8A1960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C413B" w14:textId="311BC7EE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5F479B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AD09D" w14:textId="11D1CFD4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320000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3F31DF91" w14:textId="090460A3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-2,00; 2,50; 3,00; 3,50; 4,00; 5,00 для диаметров 7,00 и 8,00 мм длина: не менее 7 размеров для каждого диаметра, при этом самый короткий-не более 40 мм, самый длинный-не менее 250 мм; - для диаметров 7,00 и 8,00 мм длина: не менее 5 размеров для каждого диаметра, при этом самый короткий-не более 40 мм, самый длинный-не менее 150 мм; гарантийное письмо, выданное производителем продукта или его представителем, должно быть представлено на этапе исполнения контракта. 6,00 мм, длина 60-250 мм. Размер в соответствии с требованиями заказчика: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A90EB" w14:textId="683906DB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-2,00; 2,50; 3,00; 3,50; 4,00; 5,00 для диаметров 7,00 и 8,00 мм длина: не менее 7 размеров для каждого диаметра, при этом самый короткий-не более 40 мм, самый длинный-не менее 250 мм; - для диаметров 7,00 и 8,00 мм длина: не менее 5 размеров для каждого диаметра, при этом самый короткий-не более 40 мм, самый длинный-не менее 150 мм; гарантийное письмо, выданное производителем продукта или его представителем, должно быть представлено на этапе исполнения контракта. 6,00 мм, длина 60-250 мм. Размер в соответствии с требованиями заказчика:</w:t>
            </w:r>
          </w:p>
        </w:tc>
      </w:tr>
      <w:tr w:rsidR="00CE7780" w:rsidRPr="00395B6E" w14:paraId="1CAEEA76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2519914A" w14:textId="391EADB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23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60E77F13" w14:textId="19826ED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Цилиндр катетера периферический</w:t>
            </w:r>
          </w:p>
        </w:tc>
        <w:tc>
          <w:tcPr>
            <w:tcW w:w="834" w:type="dxa"/>
            <w:gridSpan w:val="2"/>
            <w:vAlign w:val="center"/>
          </w:tcPr>
          <w:p w14:paraId="2C02E8C6" w14:textId="226B644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A8CADA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AB549" w14:textId="0D8C6B2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40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896BD0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9F08B" w14:textId="5EF73FA2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2400000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0B8DC024" w14:textId="6BAD413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Катетерный цилиндр периферический, типа OTW, покрытый препаратом Паклитаксел, доза препарата 3 мкг/мм2, длина штока от 80 см до 135 см, совместим с направляющими 0,014"/0,035". размеры цилиндра՝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0EF08" w14:textId="2EE0A64C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Катетерный цилиндр периферический, типа OTW, покрытый препаратом Паклитаксел, доза препарата 3 мкг/мм2, длина штока от 80 см до 135 см, совместим с направляющими 0,014"/0,035". размеры цилиндра՝</w:t>
            </w:r>
          </w:p>
        </w:tc>
      </w:tr>
      <w:tr w:rsidR="00CE7780" w:rsidRPr="00395B6E" w14:paraId="66D6150D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7D658190" w14:textId="4E5117D9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24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3A286334" w14:textId="3C9BBB6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Катетер диагностический</w:t>
            </w:r>
          </w:p>
        </w:tc>
        <w:tc>
          <w:tcPr>
            <w:tcW w:w="834" w:type="dxa"/>
            <w:gridSpan w:val="2"/>
            <w:vAlign w:val="center"/>
          </w:tcPr>
          <w:p w14:paraId="3A729F54" w14:textId="04DE1C29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572066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2BC73" w14:textId="76B7DC99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8467FC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61115" w14:textId="0696D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42000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0B1A00A3" w14:textId="00FDAAD3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-2,00; 2,50; 3,00; 3,50; 4,00; 5,00 для диаметров 7,00 и 8,00 мм длина: не менее 7 размеров для каждого диаметра, при этом самый короткий-не более 40 мм, самый длинный-не менее 250 мм; - для диаметров 7,00 и 8,00 мм длина: не менее 5 размеров для каждого диаметра, при этом самый короткий-не более 40 мм, самый длинный-не менее 150 мм; гарантийное письмо, выданное производителем продукта или его представителем, должно быть представлено на этапе исполнения контракта. длина 7,00 мм-60-150 мм: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734EB" w14:textId="0E0496CC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 xml:space="preserve">-2,00; 2,50; 3,00; 3,50; 4,00; 5,00 для диаметров 7,00 и 8,00 мм длина: не менее 7 размеров для каждого диаметра, при этом самый короткий-не более 40 мм, самый длинный-не менее 250 мм; - для диаметров 7,00 и 8,00 мм длина: не менее 5 размеров для каждого диаметра, при этом самый короткий-не более 40 мм, самый длинный-не менее 150 мм; гарантийное письмо, выданное производителем продукта или его представителем, должно быть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представлено на этапе исполнения контракта. длина 7,00 мм-60-150 мм:</w:t>
            </w:r>
          </w:p>
        </w:tc>
      </w:tr>
      <w:tr w:rsidR="00CE7780" w:rsidRPr="00395B6E" w14:paraId="6F16BAF6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3DF29353" w14:textId="63D4A9B3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25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1E0ABDCE" w14:textId="49604E30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Цилиндр катетера периферический</w:t>
            </w:r>
          </w:p>
        </w:tc>
        <w:tc>
          <w:tcPr>
            <w:tcW w:w="834" w:type="dxa"/>
            <w:gridSpan w:val="2"/>
            <w:vAlign w:val="center"/>
          </w:tcPr>
          <w:p w14:paraId="1D205BD5" w14:textId="6B396308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6FC59A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CB33C" w14:textId="5B41E66E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74DC3D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1E907" w14:textId="0A31F5DC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1800000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4BC5755A" w14:textId="23CE8E5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Цилиндр для катетера периферийный, типа OTW, совместимый с маршрутизаторами 0,014" и 0,035", длина шлейфа 80, 135 и 150 см в соответствии с соответствующими маршрутизаторами, совместимость с маршрутизаторами 0,014"/0,035", с гидрофильным покрытием, наличие как минимум двух рентгеноконтрастных маркеров, совместимость с интрадьюсером 4-7fr в соответствии с соответствующим маршрутизатором.՝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E64B" w14:textId="37CF7C5E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Цилиндр для катетера периферийный, типа OTW, совместимый с маршрутизаторами 0,014" и 0,035", длина шлейфа 80, 135 и 150 см в соответствии с соответствующими маршрутизаторами, совместимость с маршрутизаторами 0,014"/0,035", с гидрофильным покрытием, наличие как минимум двух рентгеноконтрастных маркеров, совместимость с интрадьюсером 4-7fr в соответствии с соответствующим маршрутизатором.՝</w:t>
            </w:r>
          </w:p>
        </w:tc>
      </w:tr>
      <w:tr w:rsidR="00CE7780" w:rsidRPr="00395B6E" w14:paraId="65E15DD5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560F68FA" w14:textId="39B1C1F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26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283B112B" w14:textId="564B2EE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Коронарный маршрутизатор Route / PROWATERFLEX Asahi Indecc или аналогичный</w:t>
            </w:r>
          </w:p>
        </w:tc>
        <w:tc>
          <w:tcPr>
            <w:tcW w:w="834" w:type="dxa"/>
            <w:gridSpan w:val="2"/>
            <w:vAlign w:val="center"/>
          </w:tcPr>
          <w:p w14:paraId="7D0E69FF" w14:textId="71C3F60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055180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46AB3" w14:textId="5B418410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4E2EA4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02CB5" w14:textId="7B74422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115000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08A00183" w14:textId="559785F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- Для диаметра 1,5 мм длина: не менее 3 размеров, при этом самый короткий-не более 40 мм, самый длинный-не менее 80 мм: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6A553" w14:textId="768B3A5B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- Для диаметра 1,5 мм длина: не менее 3 размеров, при этом самый короткий-не более 40 мм, самый длинный-не менее 80 мм:</w:t>
            </w:r>
          </w:p>
        </w:tc>
      </w:tr>
      <w:tr w:rsidR="00CE7780" w:rsidRPr="00395B6E" w14:paraId="3E1842DF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11D997D0" w14:textId="361C0640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27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63A1BB76" w14:textId="17E1C1C0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Коронарный маршрутизатор Rinato Asahi Indecc или аналогичный</w:t>
            </w:r>
          </w:p>
        </w:tc>
        <w:tc>
          <w:tcPr>
            <w:tcW w:w="834" w:type="dxa"/>
            <w:gridSpan w:val="2"/>
            <w:vAlign w:val="center"/>
          </w:tcPr>
          <w:p w14:paraId="4EA180D9" w14:textId="0986CCC3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D8DCA6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5A1A6" w14:textId="213DE0C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6732E0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77F7C" w14:textId="5DE4DE4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115000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0F829629" w14:textId="50842921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- Для диаметров 2,0; 2,5; 3,0; 3,5; 4,0 и 5,0 мм длина: не менее 7 размеров для каждого диаметра, при этом самый короткий-не более 40 мм, самый длинный-не менее 250 мм: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75BC4" w14:textId="0BA296E2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- Для диаметров 2,0; 2,5; 3,0; 3,5; 4,0 и 5,0 мм длина: не менее 7 размеров для каждого диаметра, при этом самый короткий-не более 40 мм, самый длинный-не менее 250 мм:</w:t>
            </w:r>
          </w:p>
        </w:tc>
      </w:tr>
      <w:tr w:rsidR="00CE7780" w:rsidRPr="00395B6E" w14:paraId="61F594AF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43CA4897" w14:textId="3030152C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28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424FB20E" w14:textId="0E160702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Коллекция манифольдов</w:t>
            </w:r>
          </w:p>
        </w:tc>
        <w:tc>
          <w:tcPr>
            <w:tcW w:w="834" w:type="dxa"/>
            <w:gridSpan w:val="2"/>
            <w:vAlign w:val="center"/>
          </w:tcPr>
          <w:p w14:paraId="066E9DD4" w14:textId="66B0F2E1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A98037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8B2A4" w14:textId="5CF206A1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DA36A9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FDF9C" w14:textId="4BF535B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39000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47E26B5E" w14:textId="77F66DDB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-6,0; для диаметров 7,0 и 8,0 мм длина: не менее 8 размеров для каждого диаметра, при этом самый короткий-не более 20 мм, самый длинный-не менее 150 мм: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DCD30" w14:textId="7A0D9187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-6,0; для диаметров 7,0 и 8,0 мм длина: не менее 8 размеров для каждого диаметра, при этом самый короткий-не более 20 мм, самый длинный-не менее 150 мм:</w:t>
            </w:r>
          </w:p>
        </w:tc>
      </w:tr>
      <w:tr w:rsidR="00CE7780" w:rsidRPr="00395B6E" w14:paraId="660FD575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2555ED25" w14:textId="191B790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29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6C7769AC" w14:textId="6BC7D31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Устройство для перекачки воздуха с инвазивным вмешательством/ / Устройство подачи воздуха под давлением/ / Medflator/</w:t>
            </w:r>
          </w:p>
        </w:tc>
        <w:tc>
          <w:tcPr>
            <w:tcW w:w="834" w:type="dxa"/>
            <w:gridSpan w:val="2"/>
            <w:vAlign w:val="center"/>
          </w:tcPr>
          <w:p w14:paraId="3C1DE565" w14:textId="390E6D34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61B8C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BAB1E" w14:textId="6969FE8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306EE5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B2E97" w14:textId="2257584B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315000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24D74A2C" w14:textId="3626367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Пневматический насос комплект, состоящий из пневматического насоса с зажимом, инжектора 20ss, давления 30 баррелей, трехходового катетера, соединителя igrek с пружинным механизмом зажимного типа, водяной захват для вращения, клапан интродьюсера, гибкое удлинительное соединение с трехходовым, металлическая игла формат: шт. наличие страны-производителя и торговой марки является обязательным: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5425D" w14:textId="6DFD3ADA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Пневматический насос комплект, состоящий из пневматического насоса с зажимом, инжектора 20ss, давления 30 баррелей, трехходового катетера, соединителя igrek с пружинным механизмом зажимного типа, водяной захват для вращения, клапан интродьюсера, гибкое удлинительное соединение с трехходовым, металлическая игла формат: шт. наличие страны-производителя и торговой марки является обязательным:</w:t>
            </w:r>
          </w:p>
        </w:tc>
      </w:tr>
      <w:tr w:rsidR="00CE7780" w:rsidRPr="00395B6E" w14:paraId="4C63F366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087CC419" w14:textId="0BE2EC6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30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357B9759" w14:textId="6590830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Уникальное или эквивалентное диагностическое руководство</w:t>
            </w:r>
          </w:p>
        </w:tc>
        <w:tc>
          <w:tcPr>
            <w:tcW w:w="834" w:type="dxa"/>
            <w:gridSpan w:val="2"/>
            <w:vAlign w:val="center"/>
          </w:tcPr>
          <w:p w14:paraId="616A07DF" w14:textId="443DC99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BCEE59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09B3B" w14:textId="7582A92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25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200A8A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11D62" w14:textId="309FF5D1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212500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3F111CDB" w14:textId="2966919B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 xml:space="preserve">Диагностическая направляющая, изготовленная из нитилонового сердечника, покрытого гидрофильным покрытием по всей длине.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прямой, угловой, 1,5-дюймовый, 3-дюймовый, 6-дюймовый (по желанию заказчика). угол J в разной степени. в зависимости от характеристик оперируемого сосуда требуемый диаметр направляющей : 0,89 мм (0,035 дюйма). требуемая длина направляющей 260 см. Наличие сертификата качества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CD8C0" w14:textId="581B7F67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Диагностическая направляющая, изготовленная из нитилонового сердечника, покрытого гидрофильным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покрытием по всей длине. прямой, угловой, 1,5-дюймовый, 3-дюймовый, 6-дюймовый (по желанию заказчика). угол J в разной степени. в зависимости от характеристик оперируемого сосуда требуемый диаметр направляющей : 0,89 мм (0,035 дюйма). требуемая длина направляющей 260 см. Наличие сертификата качества CE:</w:t>
            </w:r>
          </w:p>
        </w:tc>
      </w:tr>
      <w:tr w:rsidR="00CE7780" w:rsidRPr="00395B6E" w14:paraId="30DC5EE1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317D6BFE" w14:textId="03A612B2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31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33A4C43E" w14:textId="2B576BD4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Диагностический маршрутизатор silverway или аналогичный</w:t>
            </w:r>
          </w:p>
        </w:tc>
        <w:tc>
          <w:tcPr>
            <w:tcW w:w="834" w:type="dxa"/>
            <w:gridSpan w:val="2"/>
            <w:vAlign w:val="center"/>
          </w:tcPr>
          <w:p w14:paraId="5309579D" w14:textId="758D17D8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72FAC1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A73FC" w14:textId="553434D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107B63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A73EF" w14:textId="4EDCF24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88500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721E7209" w14:textId="3834091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Диагностический направляющий ролик, изготовленный из нитилонового сердечника , покрытого гидрофильным покрытием по всей длине. в зависимости от особенностей оперируемого сосуда требуемые формы наконечника: угловой, 1,5 J-образный, 3J-образный (по желанию заказчика). J - образный угол в разной степени. в зависимости от особенностей оперируемого сосуда требуемый диаметр направляющего ролика составляет 0,89 мм (0,035 дюйма). требуемая длина направляющего ролика 260 см. Наличие сертификата качества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9B7C9" w14:textId="6586AF60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Диагностический направляющий ролик, изготовленный из нитилонового сердечника , покрытого гидрофильным покрытием по всей длине. в зависимости от особенностей оперируемого сосуда требуемые формы наконечника: угловой, 1,5 J-образный, 3J-образный (по желанию заказчика). J - образный угол в разной степени. в зависимости от особенностей оперируемого сосуда требуемый диаметр направляющего ролика составляет 0,89 мм (0,035 дюйма). требуемая длина направляющего ролика 260 см. Наличие сертификата качества CE:</w:t>
            </w:r>
          </w:p>
        </w:tc>
      </w:tr>
      <w:tr w:rsidR="00CE7780" w:rsidRPr="00395B6E" w14:paraId="3E648336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1130B4CF" w14:textId="0D48630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32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14951F3A" w14:textId="7C573BD2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Внутривенное введение бедренной кости или эквивалент</w:t>
            </w:r>
          </w:p>
        </w:tc>
        <w:tc>
          <w:tcPr>
            <w:tcW w:w="834" w:type="dxa"/>
            <w:gridSpan w:val="2"/>
            <w:vAlign w:val="center"/>
          </w:tcPr>
          <w:p w14:paraId="37DBA620" w14:textId="532FE610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0D9FE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799DF" w14:textId="1D2DEA0C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16ED7B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17B72" w14:textId="05789AF1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310000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7209B6AD" w14:textId="166A51A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Набор для внутривенного введения 4-9 Fr: содержит внутривенное введение с длиной наконечника 5-11 см, диаметром 0,025-0,038 дюйма, с иглой 18-20 г. переключение расширителя на форсунку обеспечивает высокую точность, позволяющую без дополнительных помех (например, при использовании в ... размер: 6F. наличие сертификата качества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20B32" w14:textId="38E6EEA0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Набор для внутривенного введения 4-9 Fr: содержит внутривенное введение с длиной наконечника 5-11 см, диаметром 0,025-0,038 дюйма, с иглой 18-20 г. переключение расширителя на форсунку обеспечивает высокую точность, позволяющую без дополнительных помех (например, при использовании в ... размер: 6F. наличие сертификата качества CE:</w:t>
            </w:r>
          </w:p>
        </w:tc>
      </w:tr>
      <w:tr w:rsidR="00CE7780" w:rsidRPr="00395B6E" w14:paraId="09409B81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310A86CF" w14:textId="7EDCB51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33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7BE28505" w14:textId="1D607E5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Внутривенное введение бедренной кости или эквивалент</w:t>
            </w:r>
          </w:p>
        </w:tc>
        <w:tc>
          <w:tcPr>
            <w:tcW w:w="834" w:type="dxa"/>
            <w:gridSpan w:val="2"/>
            <w:vAlign w:val="center"/>
          </w:tcPr>
          <w:p w14:paraId="3C15F825" w14:textId="79457EE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D6980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26F9" w14:textId="762D3D18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54DF46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6387B" w14:textId="408DBDB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124000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2AB17511" w14:textId="3CC89C90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 xml:space="preserve">Набор для внутривенного введения 4-9 Fr: содержит внутривенное введение с длиной наконечника 5-11 см, диаметром 0,025-0,038 дюйма, с иглой 18-20 г. переключение расширителя на форсунку обеспечивает высокую точность, позволяющую без дополнительных помех (например, при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использовании в ... размер: 7F. наличие сертификата качества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4D15C" w14:textId="27F1C82F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Набор для внутривенного введения 4-9 Fr: содержит внутривенное введение с длиной наконечника 5-11 см, диаметром 0,025-0,038 дюйма, с иглой 18-20 г. переключение расширителя на форсунку обеспечивает высокую точность, позволяющую без дополнительных помех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(например, при использовании в ... размер: 7F. наличие сертификата качества CE:</w:t>
            </w:r>
          </w:p>
        </w:tc>
      </w:tr>
      <w:tr w:rsidR="00CE7780" w:rsidRPr="00395B6E" w14:paraId="6C567718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5A4D165F" w14:textId="18B453B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34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5A6018C5" w14:textId="12ED8913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Вводной радиальный Lebu или эквивалент</w:t>
            </w:r>
          </w:p>
        </w:tc>
        <w:tc>
          <w:tcPr>
            <w:tcW w:w="834" w:type="dxa"/>
            <w:gridSpan w:val="2"/>
            <w:vAlign w:val="center"/>
          </w:tcPr>
          <w:p w14:paraId="33A32ABD" w14:textId="2733B28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B6117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86D52" w14:textId="40B2C7E9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46C4F2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E4FCD" w14:textId="25AC0119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124000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38486E26" w14:textId="4ABCA5AB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Набор для дозирования Radial 4-7 Fr-содержит: дозатор для дозирования с длиной наконечника 5-11 см, диаметром 0,018-0,025 дюйма, с иглой 20 г. переключение расширителя на форсунку обеспечивает высокую точность, позволяющую без дополнительных помех (например. размер: 6F. наличие сертификата качества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67940" w14:textId="7AD6BDA4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Набор для дозирования Radial 4-7 Fr-содержит: дозатор для дозирования с длиной наконечника 5-11 см, диаметром 0,018-0,025 дюйма, с иглой 20 г. переключение расширителя на форсунку обеспечивает высокую точность, позволяющую без дополнительных помех (например. размер: 6F. наличие сертификата качества CE:</w:t>
            </w:r>
          </w:p>
        </w:tc>
      </w:tr>
      <w:tr w:rsidR="00CE7780" w:rsidRPr="00395B6E" w14:paraId="388AB155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4C23D4AC" w14:textId="52B2F28C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35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15A29531" w14:textId="3179590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Маршрутизатор периферийный Бостонский сенсорный (или аналогичный) Amplatz Super Stiff, маршрутизатор</w:t>
            </w:r>
          </w:p>
        </w:tc>
        <w:tc>
          <w:tcPr>
            <w:tcW w:w="834" w:type="dxa"/>
            <w:gridSpan w:val="2"/>
            <w:vAlign w:val="center"/>
          </w:tcPr>
          <w:p w14:paraId="19422FF3" w14:textId="0FEC256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364B21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D0044" w14:textId="70E6501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2FEAEB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43EBE" w14:textId="4E9B2CC4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400000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52F7E526" w14:textId="3DF626B2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Покрытие: тефлон ( ПТФЭ), форма наконечника: прямая, диаметр: 3 мм, форма дистального сечения 3 см. Длина гибкого наконечника: 1 см, 4 см, 6 см, 7 см. гарантийное письмо, выданное производителем продукта или его представителем, должно быть представлено на этапе исполнения контракта. это маршрутизатор длиной 260 см: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ED2D3" w14:textId="0B845969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Покрытие: тефлон ( ПТФЭ), форма наконечника: прямая, диаметр: 3 мм, форма дистального сечения 3 см. Длина гибкого наконечника: 1 см, 4 см, 6 см, 7 см. гарантийное письмо, выданное производителем продукта или его представителем, должно быть представлено на этапе исполнения контракта. это маршрутизатор длиной 260 см:</w:t>
            </w:r>
          </w:p>
        </w:tc>
      </w:tr>
      <w:tr w:rsidR="00CE7780" w:rsidRPr="00395B6E" w14:paraId="400C0C1C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3BC1EB10" w14:textId="32112DD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36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19638ED8" w14:textId="646DA1D0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Маршрутизатор периферийный резервный Meier или аналогичный</w:t>
            </w:r>
          </w:p>
        </w:tc>
        <w:tc>
          <w:tcPr>
            <w:tcW w:w="834" w:type="dxa"/>
            <w:gridSpan w:val="2"/>
            <w:vAlign w:val="center"/>
          </w:tcPr>
          <w:p w14:paraId="1B6BB9A1" w14:textId="136A12A9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BD2211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0B215" w14:textId="4166C95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C832E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1545B" w14:textId="1F474642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375000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261DD5F7" w14:textId="0D3692A1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Материал: нержавеющая сталь, покрытая политетрафторэтиленом( ПТФЭ), ближняя часть сердечника расширяется к концу, становясь гибкой и формуемой оконечностью. Длина полугибкой части: 6 и 11 см. Внешний диаметр (макс.): 0,035 дюйма (0,89 мм). Форма наконечника: J и C. длина: 185 см, 300 см в соответствии с требованиями заказчика. длина пружины с резьбой: 4 см. Радиопроницаемость: на дистальном конце стальной сердечник. наличие вольфрамовой радиопрозрачной позолоченной спирали длиной 4 см.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63354" w14:textId="54DF75F1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Материал: нержавеющая сталь, покрытая политетрафторэтиленом( ПТФЭ), ближняя часть сердечника расширяется к концу, становясь гибкой и формуемой оконечностью. Длина полугибкой части: 6 и 11 см. Внешний диаметр (макс.): 0,035 дюйма (0,89 мм). Форма наконечника: J и C. длина: 185 см, 300 см в соответствии с требованиями заказчика. длина пружины с резьбой: 4 см. Радиопроницаемость: на дистальном конце стальной сердечник. наличие вольфрамовой радиопрозрачной позолоченной спирали длиной 4 см.</w:t>
            </w:r>
          </w:p>
        </w:tc>
      </w:tr>
      <w:tr w:rsidR="00CE7780" w:rsidRPr="00395B6E" w14:paraId="52EE6EDC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29396BE9" w14:textId="0C5F0D2C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37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1AED860A" w14:textId="6C38960B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Периферийный маршрутизатор COMMAND ABBOTT или аналогичный</w:t>
            </w:r>
          </w:p>
        </w:tc>
        <w:tc>
          <w:tcPr>
            <w:tcW w:w="834" w:type="dxa"/>
            <w:gridSpan w:val="2"/>
            <w:vAlign w:val="center"/>
          </w:tcPr>
          <w:p w14:paraId="253BF08C" w14:textId="1A29790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87E635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72D57" w14:textId="129B3BC1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B30AEA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6A892" w14:textId="68501568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500000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2E6DC2A8" w14:textId="08308B44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 xml:space="preserve">Направляющая периферическая, дистальная часть из нитинола 10 см и 25 см, с полимерным и гидрофильным покрытием, диаметр 0,014" и 0,018", длина 190 см и 300 см по желанию заказчика, наконечник 2,8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г и 3,5 г, рентгеноконтрастность наконечника не менее 3 см: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163CC" w14:textId="28E7A00D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Направляющая периферическая, дистальная часть из нитинола 10 см и 25 см, с полимерным и гидрофильным покрытием, диаметр 0,014" и 0,018", длина 190 см и 300 см по желанию заказчика,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наконечник 2,8 г и 3,5 г, рентгеноконтрастность наконечника не менее 3 см:</w:t>
            </w:r>
          </w:p>
        </w:tc>
      </w:tr>
      <w:tr w:rsidR="00CE7780" w:rsidRPr="00395B6E" w14:paraId="25B4C16A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201FE163" w14:textId="63521CC2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38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02166949" w14:textId="440E778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Направляющий диагностический длинный кардинал здоровье изумруд или эквивалент</w:t>
            </w:r>
          </w:p>
        </w:tc>
        <w:tc>
          <w:tcPr>
            <w:tcW w:w="834" w:type="dxa"/>
            <w:gridSpan w:val="2"/>
            <w:vAlign w:val="center"/>
          </w:tcPr>
          <w:p w14:paraId="30D1D296" w14:textId="6D3CE6C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89FC1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5A919" w14:textId="211B878E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14F2D4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4AB8B" w14:textId="382C2349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120000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2325EF81" w14:textId="527CF2E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Гарантийное письмо, выданное производителем товара или его представителем на этапе исполнения контракта, должно быть представлено: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F305" w14:textId="210C1EE2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Гарантийное письмо, выданное производителем товара или его представителем на этапе исполнения контракта, должно быть представлено:</w:t>
            </w:r>
          </w:p>
        </w:tc>
      </w:tr>
      <w:tr w:rsidR="00CE7780" w:rsidRPr="00395B6E" w14:paraId="7F6D1639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226CB4A3" w14:textId="1052730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39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3F5A87E0" w14:textId="3A2F83B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Направляющий коронарный BMW ABBOTT или аналогичный</w:t>
            </w:r>
          </w:p>
        </w:tc>
        <w:tc>
          <w:tcPr>
            <w:tcW w:w="834" w:type="dxa"/>
            <w:gridSpan w:val="2"/>
            <w:vAlign w:val="center"/>
          </w:tcPr>
          <w:p w14:paraId="0F1B767B" w14:textId="21E1914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CFD3D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BDB9C" w14:textId="15BDCBAC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4D055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90C7E" w14:textId="2D3B3F5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350000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55B11FC7" w14:textId="4849931B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Направляющее устройство диаметром 190 дюймов стандартных, универсальных и элитных типов 0,014 дюйма и длиной 300 см в соответствии с требованиями заказчика. внутренняя ось и проксимальная часть изготовлены из нержавеющей стали, покрытой тефлоном, дистальная часть выполнена из сверхгибкого никель-титанового сплава с тканым наконечником. гибкий рентгенконтрастный наконечник: 3 см. Форма мягкой части дистального рентгенконтрастного наконечника прямая или J-образная. наконечник 0,5 г, 0,6 г и 0,8 г. гарантийное письмо, выданное производителем продукта или его представителем, должно быть представлено на этапе исполнения контракта: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D059D" w14:textId="2D98DF48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Направляющее устройство диаметром 190 дюймов стандартных, универсальных и элитных типов 0,014 дюйма и длиной 300 см в соответствии с требованиями заказчика. внутренняя ось и проксимальная часть изготовлены из нержавеющей стали, покрытой тефлоном, дистальная часть выполнена из сверхгибкого никель-титанового сплава с тканым наконечником. гибкий рентгенконтрастный наконечник: 3 см. Форма мягкой части дистального рентгенконтрастного наконечника прямая или J-образная. наконечник 0,5 г, 0,6 г и 0,8 г. гарантийное письмо, выданное производителем продукта или его представителем, должно быть представлено на этапе исполнения контракта:</w:t>
            </w:r>
          </w:p>
        </w:tc>
      </w:tr>
      <w:tr w:rsidR="00CE7780" w:rsidRPr="00395B6E" w14:paraId="6A1CDD8E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16FA7FC5" w14:textId="54F95C0C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40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2304742C" w14:textId="6DE7E0B9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Сосуды могут быть инструментом</w:t>
            </w:r>
          </w:p>
        </w:tc>
        <w:tc>
          <w:tcPr>
            <w:tcW w:w="834" w:type="dxa"/>
            <w:gridSpan w:val="2"/>
            <w:vAlign w:val="center"/>
          </w:tcPr>
          <w:p w14:paraId="7CE97A06" w14:textId="6D27F6E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FB214E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9812E" w14:textId="3EC04BF9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A55D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DD11A" w14:textId="722F6FA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325000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0B2BB701" w14:textId="353B8F54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 xml:space="preserve">Бедренная артерия жестяная банка инструмент, разработанный для быстрого, безопасного и надежного механического гемостаза. представляет собой простое трехэтапное окклюзионное устройство, которое закрывает и помещает артериотомию между фиксатором и коллагеновой губкой. гемостаз достигается в основном за счет механического фиксатора-артериотомии-коллагенового сэндвича, который обладает коагулирующими свойствами коллагена. полностью всасывается в течение 90 дней. размеры 6Fr, применимые к 6fr и 7fr размеры согласовать с заказчиком на этапе поставки: Общая длина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205 мм. Гарантийное письмо, выданное производителем товара или его представителем на этапе исполнения контракта, должно быть представлено: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84BB3" w14:textId="7C5DFC11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Бедренная артерия жестяная банка инструмент, разработанный для быстрого, безопасного и надежного механического гемостаза. представляет собой простое трехэтапное окклюзионное устройство, которое закрывает и помещает артериотомию между фиксатором и коллагеновой губкой. гемостаз достигается в основном за счет механического фиксатора-артериотомии-коллагенового сэндвича, который обладает коагулирующими свойствами коллагена. полностью всасывается в течение 90 дней. размеры 6Fr, применимые к 6fr и 7fr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размеры согласовать с заказчиком на этапе поставки: Общая длина 205 мм. Гарантийное письмо, выданное производителем товара или его представителем на этапе исполнения контракта, должно быть представлено:</w:t>
            </w:r>
          </w:p>
        </w:tc>
      </w:tr>
      <w:tr w:rsidR="00CE7780" w:rsidRPr="00395B6E" w14:paraId="6B03B490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706C6E05" w14:textId="20DBAF4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41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0AC5A311" w14:textId="20119FC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Самораскрывающийся периферический стент</w:t>
            </w:r>
          </w:p>
        </w:tc>
        <w:tc>
          <w:tcPr>
            <w:tcW w:w="834" w:type="dxa"/>
            <w:gridSpan w:val="2"/>
            <w:vAlign w:val="center"/>
          </w:tcPr>
          <w:p w14:paraId="5B0D705B" w14:textId="4452B932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9C4134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E422D" w14:textId="7D94C5F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BDB3D5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8B30C" w14:textId="4F7CC79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1800000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56E97D78" w14:textId="2C99AAE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Самораскрывающийся периферический стент, с системой доставки OTW, материал стента нитинол, гибридная конструкция с открытыми и закрытыми ячейками, толщина стержня 170 мкм, рабочая длина стержня 120 см, рентгеноконтрастные маркеры, совместимые с маршрутизатором 0,035 дюйма и интрадьюсером 6fr. размеры стента՝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4194" w14:textId="4D6B3B72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Самораскрывающийся периферический стент, с системой доставки OTW, материал стента нитинол, гибридная конструкция с открытыми и закрытыми ячейками, толщина стержня 170 мкм, рабочая длина стержня 120 см, рентгеноконтрастные маркеры, совместимые с маршрутизатором 0,035 дюйма и интрадьюсером 6fr. размеры стента՝</w:t>
            </w:r>
          </w:p>
        </w:tc>
      </w:tr>
      <w:tr w:rsidR="00CE7780" w:rsidRPr="00395B6E" w14:paraId="3DE5266C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0832E470" w14:textId="0102B52B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42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2372545C" w14:textId="2F3C9148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Самораскрывающийся периферический стент</w:t>
            </w:r>
          </w:p>
        </w:tc>
        <w:tc>
          <w:tcPr>
            <w:tcW w:w="834" w:type="dxa"/>
            <w:gridSpan w:val="2"/>
            <w:vAlign w:val="center"/>
          </w:tcPr>
          <w:p w14:paraId="741B25AF" w14:textId="32F568F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81A9BA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927DA" w14:textId="34187B9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5AA386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108B" w14:textId="2A49DE8B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1800000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10C75534" w14:textId="4DC5C383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- диаметры: 5,0; 6,0; 7,0 и 8,0 мм, длина не менее 9 размеров для каждого диаметра, при этом самый короткий-не более 40 мм, самый длинный-не менее 220 мм: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C61EA" w14:textId="62BFEC49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- диаметры: 5,0; 6,0; 7,0 и 8,0 мм, длина не менее 9 размеров для каждого диаметра, при этом самый короткий-не более 40 мм, самый длинный-не менее 220 мм:</w:t>
            </w:r>
          </w:p>
        </w:tc>
      </w:tr>
      <w:tr w:rsidR="00CE7780" w:rsidRPr="00395B6E" w14:paraId="237C02BA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1AFFE3F7" w14:textId="6EEB450C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43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65D92F54" w14:textId="6DBF0489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Самораскрывающийся периферический стент</w:t>
            </w:r>
          </w:p>
        </w:tc>
        <w:tc>
          <w:tcPr>
            <w:tcW w:w="834" w:type="dxa"/>
            <w:gridSpan w:val="2"/>
            <w:vAlign w:val="center"/>
          </w:tcPr>
          <w:p w14:paraId="57F996FC" w14:textId="24F8CF1C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229D9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C3DAD" w14:textId="44C0E7A8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C6F980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E93AB" w14:textId="3783F76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1800000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0753DDBE" w14:textId="5501C7CC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Самораскрывающийся периферический стент, с системой доставки OTW, материал стента нитинол, гибридная конструкция с открытыми и закрытыми ячейками, толщина стержня 170 мкм, рабочая длина стержня 120 см, рентгеноконтрастные маркеры, совместимые с маршрутизатором 0,035 дюйма и интрадьюсером 6fr. размеры стента՝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E749A" w14:textId="4E082B25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Самораскрывающийся периферический стент, с системой доставки OTW, материал стента нитинол, гибридная конструкция с открытыми и закрытыми ячейками, толщина стержня 170 мкм, рабочая длина стержня 120 см, рентгеноконтрастные маркеры, совместимые с маршрутизатором 0,035 дюйма и интрадьюсером 6fr. размеры стента՝</w:t>
            </w:r>
          </w:p>
        </w:tc>
      </w:tr>
      <w:tr w:rsidR="00CE7780" w:rsidRPr="00395B6E" w14:paraId="373C04DB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678157AF" w14:textId="5CB7801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44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680DC4AA" w14:textId="1BC5E350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Самораскрывающийся периферический стент</w:t>
            </w:r>
          </w:p>
        </w:tc>
        <w:tc>
          <w:tcPr>
            <w:tcW w:w="834" w:type="dxa"/>
            <w:gridSpan w:val="2"/>
            <w:vAlign w:val="center"/>
          </w:tcPr>
          <w:p w14:paraId="733EA3C4" w14:textId="1EFDE13E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1D99A1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B800B" w14:textId="073BC011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8BF592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8B823" w14:textId="1A43FB88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1800000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599CBEE0" w14:textId="758D9E6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- диаметры: 5,0; 6,0; 7,0 и 8,0 мм, длина не менее 9 размеров для каждого диаметра, при этом самый короткий-не более 40 мм, самый длинный-не менее 220 мм: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37F00" w14:textId="1000AC65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- диаметры: 5,0; 6,0; 7,0 и 8,0 мм, длина не менее 9 размеров для каждого диаметра, при этом самый короткий-не более 40 мм, самый длинный-не менее 220 мм:</w:t>
            </w:r>
          </w:p>
        </w:tc>
      </w:tr>
      <w:tr w:rsidR="00CE7780" w:rsidRPr="00395B6E" w14:paraId="21D54D95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14932818" w14:textId="3D156274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45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6C75CEB9" w14:textId="62633CF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Матричный расширяемый цилиндрический периферический стент</w:t>
            </w:r>
          </w:p>
        </w:tc>
        <w:tc>
          <w:tcPr>
            <w:tcW w:w="834" w:type="dxa"/>
            <w:gridSpan w:val="2"/>
            <w:vAlign w:val="center"/>
          </w:tcPr>
          <w:p w14:paraId="7E887D46" w14:textId="5A10F69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AE030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771B8" w14:textId="7185F1D1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928957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BC539" w14:textId="3A9AC6A1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750000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06B9BD81" w14:textId="63A861A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- диаметр 9,0 мм, длина не менее 3 размеров, при этом самый короткий-не более 40 мм, самый длинный - не менее 80 мм: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7AE45" w14:textId="7CA76890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- диаметр 9,0 мм, длина не менее 3 размеров, при этом самый короткий-не более 40 мм, самый длинный - не менее 80 мм:</w:t>
            </w:r>
          </w:p>
        </w:tc>
      </w:tr>
      <w:tr w:rsidR="00CE7780" w:rsidRPr="00395B6E" w14:paraId="7DD013DC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0F0E0FAB" w14:textId="5EC2D0F3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46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297BD1FD" w14:textId="2D1B56FE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Матричный расширяемый цилиндрический периферический стент</w:t>
            </w:r>
          </w:p>
        </w:tc>
        <w:tc>
          <w:tcPr>
            <w:tcW w:w="834" w:type="dxa"/>
            <w:gridSpan w:val="2"/>
            <w:vAlign w:val="center"/>
          </w:tcPr>
          <w:p w14:paraId="0E33999A" w14:textId="7A17526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984F62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A4369" w14:textId="5DB7A60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68E0B2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0E66D" w14:textId="696A2C0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750000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7814D4A9" w14:textId="357E46D3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- диаметр 10,0 мм, длина не менее 5 размеров, при этом самый короткий-не более 40 мм, самый длинный - не менее 120 мм: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F5B58" w14:textId="24E4681A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- диаметр 10,0 мм, длина не менее 5 размеров, при этом самый короткий-не более 40 мм, самый длинный - не менее 120 мм:</w:t>
            </w:r>
          </w:p>
        </w:tc>
      </w:tr>
      <w:tr w:rsidR="00CE7780" w:rsidRPr="00395B6E" w14:paraId="17350256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3296D768" w14:textId="292799D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47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5FD28D9E" w14:textId="4D29DEC0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 xml:space="preserve">Матричный расширяемый цилиндрический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периферический стент</w:t>
            </w:r>
          </w:p>
        </w:tc>
        <w:tc>
          <w:tcPr>
            <w:tcW w:w="834" w:type="dxa"/>
            <w:gridSpan w:val="2"/>
            <w:vAlign w:val="center"/>
          </w:tcPr>
          <w:p w14:paraId="2B8FC243" w14:textId="7D0376C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1C5257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FB0D0" w14:textId="0307F351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F1A45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F8277" w14:textId="630E117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750000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0BDCC7F4" w14:textId="05A2BBB4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 xml:space="preserve">На этапе выполнения контракта необходимо предоставить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гарантийное письмо, выданное производителем продукта или его представителем. размер (7,0 мм). длина 80-220 мм в соответствии с требованиями заказчика: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FA260" w14:textId="1B2C3E23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На этапе выполнения контракта необходимо предоставить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гарантийное письмо, выданное производителем продукта или его представителем. размер (7,0 мм). длина 80-220 мм в соответствии с требованиями заказчика:</w:t>
            </w:r>
          </w:p>
        </w:tc>
      </w:tr>
      <w:tr w:rsidR="00CE7780" w:rsidRPr="00395B6E" w14:paraId="6D12BF5F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67A75F54" w14:textId="2DC0CE10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48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1B00FB4D" w14:textId="49FA487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Матричный расширяемый цилиндрический периферический стент</w:t>
            </w:r>
          </w:p>
        </w:tc>
        <w:tc>
          <w:tcPr>
            <w:tcW w:w="834" w:type="dxa"/>
            <w:gridSpan w:val="2"/>
            <w:vAlign w:val="center"/>
          </w:tcPr>
          <w:p w14:paraId="0FB56E06" w14:textId="15B27E3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4AA6BC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B49DF" w14:textId="7767FE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7DC61A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5C856" w14:textId="6B9A13A3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750000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7D834C80" w14:textId="70C592E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Самораскрывающийся периферический стент, с системой доставки OTW, материал стента нитинол, гибридная конструкция с открытыми и закрытыми ячейками, толщина стержня 170 мкм, рабочая длина стержня 120 см, рентгеноконтрастные маркеры, совместимые с маршрутизатором 0,035 дюйма и интрадьюсером 6fr. размеры стента՝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AD2B9" w14:textId="5C60DD76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Самораскрывающийся периферический стент, с системой доставки OTW, материал стента нитинол, гибридная конструкция с открытыми и закрытыми ячейками, толщина стержня 170 мкм, рабочая длина стержня 120 см, рентгеноконтрастные маркеры, совместимые с маршрутизатором 0,035 дюйма и интрадьюсером 6fr. размеры стента՝</w:t>
            </w:r>
          </w:p>
        </w:tc>
      </w:tr>
      <w:tr w:rsidR="00CE7780" w:rsidRPr="00395B6E" w14:paraId="343DD9EF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391AF85B" w14:textId="6E4DE55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49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5AB684CA" w14:textId="48EE09E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Матричный расширяемый цилиндрический периферический стент</w:t>
            </w:r>
          </w:p>
        </w:tc>
        <w:tc>
          <w:tcPr>
            <w:tcW w:w="834" w:type="dxa"/>
            <w:gridSpan w:val="2"/>
            <w:vAlign w:val="center"/>
          </w:tcPr>
          <w:p w14:paraId="27112009" w14:textId="108B8239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06CD43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D74EF" w14:textId="095B6E14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7BB663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0CB55" w14:textId="2F50F24F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750000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78554DC6" w14:textId="58C5D1A5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Матричный расширяемый цилиндрический периферический стент, материал: кобальт-хромовый сплав L-605, изготовлен из нескольких волнистых колец с соединениями между ними, система доставки OTW , длина шунта от 80 см до 135 см, совместим с направляющей 0,035 дюйма, совместим с интрадьюсером 6 и 7fr, гидрофильное покрытие дистального отдела катетера, имеет рентгеноконтрастные маркеры. диаметры: 5,0; 6,0; 7,0; 8,0; 9,0 и 10,0 мм, длина не менее 5 размеров для каждого диаметра, при этом самый короткий-не более 17 мм, самый длинный-не менее 57 мм: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9339" w14:textId="6F6E92D7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Матричный расширяемый цилиндрический периферический стент, материал: кобальт-хромовый сплав L-605, изготовлен из нескольких волнистых колец с соединениями между ними, система доставки OTW , длина шунта от 80 см до 135 см, совместим с направляющей 0,035 дюйма, совместим с интрадьюсером 6 и 7fr, гидрофильное покрытие дистального отдела катетера, имеет рентгеноконтрастные маркеры. диаметры: 5,0; 6,0; 7,0; 8,0; 9,0 и 10,0 мм, длина не менее 5 размеров для каждого диаметра, при этом самый короткий-не более 17 мм, самый длинный-не менее 57 мм:</w:t>
            </w:r>
          </w:p>
        </w:tc>
      </w:tr>
      <w:tr w:rsidR="00CE7780" w:rsidRPr="00395B6E" w14:paraId="72511047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43DE72C7" w14:textId="1285E7EC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50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47E604AC" w14:textId="62ACE53E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Матричный расширяемый цилиндрический периферический стент</w:t>
            </w:r>
          </w:p>
        </w:tc>
        <w:tc>
          <w:tcPr>
            <w:tcW w:w="834" w:type="dxa"/>
            <w:gridSpan w:val="2"/>
            <w:vAlign w:val="center"/>
          </w:tcPr>
          <w:p w14:paraId="5E4E2628" w14:textId="15B5DB6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1AA70B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73B05" w14:textId="1D10EEE1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F0098E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B6527" w14:textId="438424C3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750000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23545778" w14:textId="3AD0D85A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На этапе выполнения контракта необходимо предоставить гарантийное письмо, выданное производителем продукта или его представителем.: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6950" w14:textId="3D37509E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На этапе выполнения контракта необходимо предоставить гарантийное письмо, выданное производителем продукта или его представителем.:</w:t>
            </w:r>
          </w:p>
        </w:tc>
      </w:tr>
      <w:tr w:rsidR="00CE7780" w:rsidRPr="00395B6E" w14:paraId="79042235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2AEA7B7D" w14:textId="27F0B60B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51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00904275" w14:textId="378D8898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Гемостатический Y-адаптер</w:t>
            </w:r>
          </w:p>
        </w:tc>
        <w:tc>
          <w:tcPr>
            <w:tcW w:w="834" w:type="dxa"/>
            <w:gridSpan w:val="2"/>
            <w:vAlign w:val="center"/>
          </w:tcPr>
          <w:p w14:paraId="39522007" w14:textId="5489B442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A375C0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91772" w14:textId="7CD6984E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35624E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927C6" w14:textId="74796FB6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360000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55479DD0" w14:textId="623B8BB0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 xml:space="preserve">Матричный расширяемый цилиндрический периферический стент, материал: кобальт-хромовый сплав L-605, изготовлен из нескольких волнистых колец с соединениями между ними, система доставки OTW , длина шунта от 80 см до 135 см, совместим с направляющей 0,035 дюйма, совместим с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интрадьюсером 6 и 7fr, гидрофильное покрытие дистального отдела катетера, имеет рентгеноконтрастные маркеры. диаметры: 5,0; 6,0; 7,0; 8,0; 9,0 и 10,0 мм, длина не менее 5 размеров для каждого диаметра, при этом самый короткий-не более 17 мм, самый длинный-не менее 57 мм: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E07F5" w14:textId="7A3BFAAE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Матричный расширяемый цилиндрический периферический стент, материал: кобальт-хромовый сплав L-605, изготовлен из нескольких волнистых колец с соединениями между ними, система доставки OTW , длина шунта от 80 см до 135 см, совместим с </w:t>
            </w: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направляющей 0,035 дюйма, совместим с интрадьюсером 6 и 7fr, гидрофильное покрытие дистального отдела катетера, имеет рентгеноконтрастные маркеры. диаметры: 5,0; 6,0; 7,0; 8,0; 9,0 и 10,0 мм, длина не менее 5 размеров для каждого диаметра, при этом самый короткий-не более 17 мм, самый длинный-не менее 57 мм:</w:t>
            </w:r>
          </w:p>
        </w:tc>
      </w:tr>
      <w:tr w:rsidR="00CE7780" w:rsidRPr="00395B6E" w14:paraId="6893B235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2EA15426" w14:textId="5A2281E2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52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7E260A3F" w14:textId="519436F8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Интродьюсер Fortress Biotronic или аналогичный</w:t>
            </w:r>
          </w:p>
        </w:tc>
        <w:tc>
          <w:tcPr>
            <w:tcW w:w="834" w:type="dxa"/>
            <w:gridSpan w:val="2"/>
            <w:vAlign w:val="center"/>
          </w:tcPr>
          <w:p w14:paraId="146407ED" w14:textId="2C2DF62E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90DE72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2A2F7" w14:textId="28CC170D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22B89F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16BE6" w14:textId="00318EEB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975000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766542F9" w14:textId="1B474208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На этапе выполнения контракта необходимо предоставить гарантийное письмо, выданное производителем продукта или его представителем.: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444B" w14:textId="0D4B13EE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На этапе выполнения контракта необходимо предоставить гарантийное письмо, выданное производителем продукта или его представителем.:</w:t>
            </w:r>
          </w:p>
        </w:tc>
      </w:tr>
      <w:tr w:rsidR="00CE7780" w:rsidRPr="00395B6E" w14:paraId="527EEE22" w14:textId="77777777" w:rsidTr="00CE7780">
        <w:trPr>
          <w:trHeight w:val="283"/>
          <w:jc w:val="center"/>
        </w:trPr>
        <w:tc>
          <w:tcPr>
            <w:tcW w:w="990" w:type="dxa"/>
            <w:vAlign w:val="center"/>
          </w:tcPr>
          <w:p w14:paraId="0528879B" w14:textId="489C84A8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53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14:paraId="7EE6EB72" w14:textId="2D9C8D64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Набор нейрохирургических инструментов</w:t>
            </w:r>
          </w:p>
        </w:tc>
        <w:tc>
          <w:tcPr>
            <w:tcW w:w="834" w:type="dxa"/>
            <w:gridSpan w:val="2"/>
            <w:vAlign w:val="center"/>
          </w:tcPr>
          <w:p w14:paraId="7BE35FB5" w14:textId="06CBEF32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DBA727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85B81" w14:textId="506E0281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CB69FC" w14:textId="77777777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DC7C8" w14:textId="19DF038C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617000</w:t>
            </w:r>
          </w:p>
        </w:tc>
        <w:tc>
          <w:tcPr>
            <w:tcW w:w="1809" w:type="dxa"/>
            <w:gridSpan w:val="5"/>
            <w:shd w:val="clear" w:color="auto" w:fill="auto"/>
            <w:vAlign w:val="center"/>
          </w:tcPr>
          <w:p w14:paraId="15D61854" w14:textId="432FAA54" w:rsidR="00CE7780" w:rsidRPr="00CE7780" w:rsidRDefault="00CE7780" w:rsidP="00CE7780">
            <w:pPr>
              <w:widowControl w:val="0"/>
              <w:ind w:left="-107" w:right="-108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Комплект гемостатического Y-образного адаптера для направленного введения тупой иглы (90 - 150 мм), приспособление для управления маршрутизатором, пластиковый зажим для подключения к маршрутизатору. компоненты: колесо с большим пальцем, главная ветвь, боковой порт, разъем с поворотным механизмом. колесо с большим пальцем конструкция: винт, открывалка, гемостатический клапан, неподвижный клапан и секция, не контактирующая с кровью. главная ветвь: основная секция, проход для направляющих и катетеров, боковой порт: боковая секция , предназначен для измерения артериального давления и введения лекарств. разъем с поворотным винтом предназначен для подключения направляющего катетера. международный en iso13485: 2016, наличие сертификатов качества марки CE: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00BBB" w14:textId="323EEBBC" w:rsidR="00CE7780" w:rsidRPr="00091E33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E7780">
              <w:rPr>
                <w:rFonts w:ascii="GHEA Grapalat" w:hAnsi="GHEA Grapalat"/>
                <w:b/>
                <w:sz w:val="14"/>
                <w:szCs w:val="14"/>
              </w:rPr>
              <w:t>Комплект гемостатического Y-образного адаптера для направленного введения тупой иглы (90 - 150 мм), приспособление для управления маршрутизатором, пластиковый зажим для подключения к маршрутизатору. компоненты: колесо с большим пальцем, главная ветвь, боковой порт, разъем с поворотным механизмом. колесо с большим пальцем конструкция: винт, открывалка, гемостатический клапан, неподвижный клапан и секция, не контактирующая с кровью. главная ветвь: основная секция, проход для направляющих и катетеров, боковой порт: боковая секция , предназначен для измерения артериального давления и введения лекарств. разъем с поворотным винтом предназначен для подключения направляющего катетера. международный en iso13485: 2016, наличие сертификатов качества марки CE:</w:t>
            </w:r>
          </w:p>
        </w:tc>
      </w:tr>
      <w:tr w:rsidR="00CE7780" w:rsidRPr="00F3194E" w14:paraId="619F4277" w14:textId="77777777" w:rsidTr="00BC127B">
        <w:trPr>
          <w:trHeight w:val="169"/>
          <w:jc w:val="center"/>
        </w:trPr>
        <w:tc>
          <w:tcPr>
            <w:tcW w:w="11072" w:type="dxa"/>
            <w:gridSpan w:val="31"/>
            <w:tcBorders>
              <w:top w:val="single" w:sz="4" w:space="0" w:color="auto"/>
            </w:tcBorders>
            <w:shd w:val="clear" w:color="auto" w:fill="99CCFF"/>
          </w:tcPr>
          <w:p w14:paraId="16F21F16" w14:textId="5D2B8985" w:rsidR="00CE7780" w:rsidRPr="00B55CB2" w:rsidRDefault="00CE7780" w:rsidP="00CE778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7780" w:rsidRPr="00395B6E" w14:paraId="131F47F2" w14:textId="77777777" w:rsidTr="0006736B">
        <w:trPr>
          <w:trHeight w:val="137"/>
          <w:jc w:val="center"/>
        </w:trPr>
        <w:tc>
          <w:tcPr>
            <w:tcW w:w="414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C5C744" w14:textId="77777777" w:rsidR="00CE7780" w:rsidRPr="00395B6E" w:rsidRDefault="00CE7780" w:rsidP="00CE778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7A5517" w14:textId="79735427" w:rsidR="00CE7780" w:rsidRPr="00BC6476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соответствии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частью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47204F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,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статьи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504C2"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Закона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РА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˝О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закупках˝</w:t>
            </w:r>
            <w:r w:rsidRPr="001E68C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была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организована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в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запрос котировок</w:t>
            </w:r>
          </w:p>
        </w:tc>
      </w:tr>
      <w:tr w:rsidR="00CE7780" w:rsidRPr="00395B6E" w14:paraId="582C9E19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072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217DAAB" w14:textId="77777777" w:rsidR="00CE7780" w:rsidRPr="00395B6E" w:rsidRDefault="00CE7780" w:rsidP="00CE778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5700D1E4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A05F7" w14:textId="77777777" w:rsidR="00CE7780" w:rsidRPr="00395B6E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583A93F" w14:textId="039C3F2B" w:rsidR="00CE7780" w:rsidRPr="00DE0DD8" w:rsidRDefault="00CE7780" w:rsidP="00CE7780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6D0185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05.09.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2024г</w:t>
            </w:r>
          </w:p>
        </w:tc>
      </w:tr>
      <w:tr w:rsidR="00CE7780" w:rsidRPr="00395B6E" w14:paraId="04A38C05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810958" w14:textId="00B2C9B7" w:rsidR="00CE7780" w:rsidRPr="00395B6E" w:rsidRDefault="00CE7780" w:rsidP="00CE7780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5055ED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D4095" w14:textId="7CAE376E" w:rsidR="00CE7780" w:rsidRPr="00D44F98" w:rsidRDefault="00CE7780" w:rsidP="00CE7780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CE7780" w:rsidRPr="00395B6E" w14:paraId="07F13923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3F40E9" w14:textId="77777777" w:rsidR="00CE7780" w:rsidRPr="00395B6E" w:rsidRDefault="00CE7780" w:rsidP="00CE778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9DAC0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9C2C2" w14:textId="77777777" w:rsidR="00CE7780" w:rsidRPr="00395B6E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122C715C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9B115" w14:textId="77777777" w:rsidR="00CE7780" w:rsidRPr="00395B6E" w:rsidRDefault="00CE7780" w:rsidP="00CE778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B4366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598E9" w14:textId="77777777" w:rsidR="00CE7780" w:rsidRPr="00395B6E" w:rsidRDefault="00CE7780" w:rsidP="00CE778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82266" w14:textId="77777777" w:rsidR="00CE7780" w:rsidRPr="00395B6E" w:rsidRDefault="00CE7780" w:rsidP="00CE778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CE7780" w:rsidRPr="00395B6E" w14:paraId="5765816A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582C7" w14:textId="77777777" w:rsidR="00CE7780" w:rsidRPr="00395B6E" w:rsidRDefault="00CE7780" w:rsidP="00CE7780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76FA83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7554D9" w14:textId="77777777" w:rsidR="00CE7780" w:rsidRPr="00395B6E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4D9D4" w14:textId="77777777" w:rsidR="00CE7780" w:rsidRPr="00395B6E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2E112C99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2B2D2" w14:textId="77777777" w:rsidR="00CE7780" w:rsidRPr="00395B6E" w:rsidRDefault="00CE7780" w:rsidP="00CE778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31109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14BBA" w14:textId="77777777" w:rsidR="00CE7780" w:rsidRPr="00395B6E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30705" w14:textId="77777777" w:rsidR="00CE7780" w:rsidRPr="00395B6E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73DD150F" w14:textId="77777777" w:rsidTr="0006736B">
        <w:trPr>
          <w:trHeight w:val="54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63E8C511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7780" w:rsidRPr="00395B6E" w14:paraId="31D459D3" w14:textId="77777777" w:rsidTr="0006736B">
        <w:trPr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14:paraId="037DD245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5"/>
            <w:vMerge w:val="restart"/>
            <w:shd w:val="clear" w:color="auto" w:fill="auto"/>
            <w:vAlign w:val="center"/>
          </w:tcPr>
          <w:p w14:paraId="0CF85140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3"/>
            <w:shd w:val="clear" w:color="auto" w:fill="auto"/>
            <w:vAlign w:val="center"/>
          </w:tcPr>
          <w:p w14:paraId="2D51AFDC" w14:textId="2F71A277" w:rsidR="00CE7780" w:rsidRPr="00395B6E" w:rsidRDefault="00CE7780" w:rsidP="00CE7780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CE7780" w:rsidRPr="00395B6E" w14:paraId="26E8B8BD" w14:textId="77777777" w:rsidTr="0006736B">
        <w:trPr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3A86B165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vMerge/>
            <w:shd w:val="clear" w:color="auto" w:fill="auto"/>
            <w:vAlign w:val="center"/>
          </w:tcPr>
          <w:p w14:paraId="5C503CF1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D3ECDCF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D6A3306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E344931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CE7780" w:rsidRPr="00395B6E" w14:paraId="769213A2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4D94337" w14:textId="50D1296B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1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DF44BFA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0139C19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B584299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3FFC76B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282FA6CE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90EF2BF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D835E81" w14:textId="5A3021C0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˝Ар-Медика˝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3CD61E5" w14:textId="4B92CD92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45 000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931384D" w14:textId="59E53094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049BEF6" w14:textId="4885961A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45 000</w:t>
            </w:r>
          </w:p>
        </w:tc>
      </w:tr>
      <w:tr w:rsidR="00CE7780" w:rsidRPr="00395B6E" w14:paraId="5D6D90FD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C076EEA" w14:textId="18E22F91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2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43700EB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D2AFF3B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58E3554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BA0A883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3C2019F2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F602D39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7B3D274" w14:textId="21085BBE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˝Ар-Медика˝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89D7174" w14:textId="1D4E2C28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185 000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1B16234B" w14:textId="5B00B86C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B54B7E8" w14:textId="45AFE26C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185 000</w:t>
            </w:r>
          </w:p>
        </w:tc>
      </w:tr>
      <w:tr w:rsidR="00CE7780" w:rsidRPr="00395B6E" w14:paraId="2A5DEDF9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6902A83" w14:textId="2A2CC71A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13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3BBB603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342636F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4ED8B12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7FCDAAD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62865B7E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07F3C1A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C3198B2" w14:textId="446518C2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5BBCA30" w14:textId="3C7A1C9F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330 000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048985C" w14:textId="33A8D901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C09E441" w14:textId="6F99BBA6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330 000</w:t>
            </w:r>
          </w:p>
        </w:tc>
      </w:tr>
      <w:tr w:rsidR="00CE7780" w:rsidRPr="00395B6E" w14:paraId="5D41E5AC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770CE5C" w14:textId="0D0598F6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14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DA9743E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8DD39AE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29FA82CE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A78F454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75DEBECB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414E94D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1470570" w14:textId="6E0C64C5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CA88B0E" w14:textId="77F7106A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330 000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78EB6B2E" w14:textId="5C3DB315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A7BAE68" w14:textId="460C2124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330 000</w:t>
            </w:r>
          </w:p>
        </w:tc>
      </w:tr>
      <w:tr w:rsidR="00CE7780" w:rsidRPr="00395B6E" w14:paraId="324D033A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D4A6B0D" w14:textId="191CA44D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15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2AF9D4EC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D6A3DAC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7FCCC473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D996F3A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367313D4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F8184FD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6D7AB3D" w14:textId="72C6ADDD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AD10806" w14:textId="247EA421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330 000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102D7EE3" w14:textId="296B5E08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C69807D" w14:textId="17031CCB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330 000</w:t>
            </w:r>
          </w:p>
        </w:tc>
      </w:tr>
      <w:tr w:rsidR="00CE7780" w:rsidRPr="00395B6E" w14:paraId="5AE8E2DB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7CC6C60" w14:textId="450974C2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16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866A033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41CB227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2BEB2BC1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7FA5DAE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5C177EDC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353D522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2245092" w14:textId="2EF1EBDA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633B500" w14:textId="49F7A5EB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330 000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78B3912C" w14:textId="3CA51684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BD52C76" w14:textId="245DA03E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330 000</w:t>
            </w:r>
          </w:p>
        </w:tc>
      </w:tr>
      <w:tr w:rsidR="00CE7780" w:rsidRPr="00395B6E" w14:paraId="503555A8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C6AAF84" w14:textId="6EF2B382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17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3DC1C83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E3ECB51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2A0ADAD6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D7A199B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39BD0B9C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923DBBC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FB17CA2" w14:textId="06BAAAF9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7073BAD" w14:textId="7CF2D3C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330 000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2B893A1C" w14:textId="0AB37CA5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A870AFB" w14:textId="22C18974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330 000</w:t>
            </w:r>
          </w:p>
        </w:tc>
      </w:tr>
      <w:tr w:rsidR="00CE7780" w:rsidRPr="00395B6E" w14:paraId="1A816814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4734401" w14:textId="1C4F70D6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18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5049627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C01546C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A108F9E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8629F2E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31B95AB4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1827BDD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5D6BAC2" w14:textId="56BF94EB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9C7667E" w14:textId="03CC3E29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330 000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1B3A439" w14:textId="4D7964E3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3AFFE3E" w14:textId="452048EF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330 000</w:t>
            </w:r>
          </w:p>
        </w:tc>
      </w:tr>
      <w:tr w:rsidR="00CE7780" w:rsidRPr="00395B6E" w14:paraId="0FBFDACA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ED97E7D" w14:textId="118E6109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19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8D645BE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F3E7D09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1B4FBB82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5CD919CE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66BB093E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E3940E3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57B2593" w14:textId="17BA5F0A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05D3B76" w14:textId="596BC45C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440 000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73BF0D82" w14:textId="1658EAD0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37626CC" w14:textId="6C34D93E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440 000</w:t>
            </w:r>
          </w:p>
        </w:tc>
      </w:tr>
      <w:tr w:rsidR="00CE7780" w:rsidRPr="00395B6E" w14:paraId="0FC03C95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05E8503" w14:textId="48E0882A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20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52196BD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4A0918C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7EFC8D3C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9C32DC9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44649ADD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CE0DB52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94AC5A9" w14:textId="28F4D74C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48DBB51" w14:textId="5F489B73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440 000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C57BA83" w14:textId="7F806344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5C9B143F" w14:textId="7B6D1565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440 000</w:t>
            </w:r>
          </w:p>
        </w:tc>
      </w:tr>
      <w:tr w:rsidR="00CE7780" w:rsidRPr="00395B6E" w14:paraId="4F5FB16E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295F24A" w14:textId="3D5E07F2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21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2D7CF134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D3E1615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1E1F454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467060C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157AE990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526B635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928E2A6" w14:textId="52A0080B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˝Марг-Фармациа˝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08BDA84" w14:textId="1C15C0EC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280 000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04AB61E" w14:textId="0996D8DB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D3997A2" w14:textId="7B0A0918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280 000</w:t>
            </w:r>
          </w:p>
        </w:tc>
      </w:tr>
      <w:tr w:rsidR="00CE7780" w:rsidRPr="00395B6E" w14:paraId="033C7ACF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75EE645" w14:textId="1656E7EE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22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EB4BE4D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6F59CFC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7946A0E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3B57454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4E6EAEB6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24004D5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2D062A9C" w14:textId="1737A79E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˝Марг-Фармациа˝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09D7B3C" w14:textId="187A854B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280 000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148DA177" w14:textId="2F585E59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877FE97" w14:textId="6C283679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280 000</w:t>
            </w:r>
          </w:p>
        </w:tc>
      </w:tr>
      <w:tr w:rsidR="00CE7780" w:rsidRPr="00395B6E" w14:paraId="623D346D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7315D61" w14:textId="375699D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23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BD7FCE0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80CDE69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20BD5576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A845853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22FD67FC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111365A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C5F0517" w14:textId="4C036F9C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˝Марг-Фармациа˝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45340DD" w14:textId="1977A490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2 000 000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8EC1B5A" w14:textId="1DF0E994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4E226F4" w14:textId="3E3D8E42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2 000 000</w:t>
            </w:r>
          </w:p>
        </w:tc>
      </w:tr>
      <w:tr w:rsidR="00CE7780" w:rsidRPr="00395B6E" w14:paraId="4A22A117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E8B066F" w14:textId="3345EC62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24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682D2FF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3E57872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54A9843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9C01CEE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73017068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D8AC5E6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FD6DA87" w14:textId="5DE9BCDB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08A3BF2" w14:textId="0C40D083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42 000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22A70A8" w14:textId="2D8BDDCD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130AA48" w14:textId="69C8BB64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42 000</w:t>
            </w:r>
          </w:p>
        </w:tc>
      </w:tr>
      <w:tr w:rsidR="00CE7780" w:rsidRPr="00395B6E" w14:paraId="2701E0CD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942477C" w14:textId="7B864089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25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EBD23B6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90FB16A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A162778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EF4F904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669B981F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E19E3DB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246F1B3" w14:textId="6114A60D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˝Марг-Фармациа˝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6B308CA" w14:textId="58628DC8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1 500 000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D650007" w14:textId="57E627D1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6BEF3CC" w14:textId="339267ED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1 500 000</w:t>
            </w:r>
          </w:p>
        </w:tc>
      </w:tr>
      <w:tr w:rsidR="00CE7780" w:rsidRPr="00395B6E" w14:paraId="32F38AE2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A27D43F" w14:textId="495A757B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26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5065FCF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09669D5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566DDDA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659ED5B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0AFB3501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423DD3D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2EEB3E89" w14:textId="54E11925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1CACB4A" w14:textId="52A1CBDC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115 000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2BE58E3B" w14:textId="2416A83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08E37B1" w14:textId="14401209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115 000</w:t>
            </w:r>
          </w:p>
        </w:tc>
      </w:tr>
      <w:tr w:rsidR="00CE7780" w:rsidRPr="00395B6E" w14:paraId="38248A09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22D2793" w14:textId="45D70861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27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95425CA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C3AAC19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1E8FC58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2259DD3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5199EF5C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CD041B3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C756658" w14:textId="2865DD4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EE3EA41" w14:textId="07864579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115 000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89E8080" w14:textId="4523DB1E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53B493E1" w14:textId="0B99F58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115 000</w:t>
            </w:r>
          </w:p>
        </w:tc>
      </w:tr>
      <w:tr w:rsidR="00CE7780" w:rsidRPr="00395B6E" w14:paraId="1E098577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9808759" w14:textId="10AC0FE2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28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2D51C86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4B42D8C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F445137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AEC8079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3C5F5380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E51E218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65BB7F1" w14:textId="39FDF8F6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7AC70E5" w14:textId="08DB0F9B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39 000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D73BA96" w14:textId="56F256E5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BC9EB93" w14:textId="29FC61C4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39 000</w:t>
            </w:r>
          </w:p>
        </w:tc>
      </w:tr>
      <w:tr w:rsidR="00CE7780" w:rsidRPr="00395B6E" w14:paraId="4D5D95FF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0131AF6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7FE1174" w14:textId="05878C31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˝Апекс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8F070ED" w14:textId="62D7CCC2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58 500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B28E925" w14:textId="0BD7251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B85215C" w14:textId="57B6AB6F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58 500</w:t>
            </w:r>
          </w:p>
        </w:tc>
      </w:tr>
      <w:tr w:rsidR="00CE7780" w:rsidRPr="00395B6E" w14:paraId="14E8095F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A502DBB" w14:textId="36BDF0E9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29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0F72D76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597C920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B0BD8D8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08AB8FF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441FE5C7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4BC495F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6577C67" w14:textId="6D217DAF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54C72C7" w14:textId="0B1DBD86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315 000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20DC23B2" w14:textId="0EFC8012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852309E" w14:textId="07C9E379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315 000</w:t>
            </w:r>
          </w:p>
        </w:tc>
      </w:tr>
      <w:tr w:rsidR="00CE7780" w:rsidRPr="00395B6E" w14:paraId="54A1D937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6BEEEF8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5E2543F" w14:textId="361B761F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˝Апекс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6C6B88C" w14:textId="0DCD09BC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294 000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0A2AD86" w14:textId="0DFB32CA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BE7BF48" w14:textId="78D8196A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294 000</w:t>
            </w:r>
          </w:p>
        </w:tc>
      </w:tr>
      <w:tr w:rsidR="00CE7780" w:rsidRPr="00395B6E" w14:paraId="294948C7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016E553" w14:textId="53E698A1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30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96892E4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BD82AB0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EEA976C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8C0033E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370E7FB8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B79B94E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7C6DC53" w14:textId="7332E38B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2FF20B5" w14:textId="79665058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212 500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096C7AD" w14:textId="652547D0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376FE81" w14:textId="6240DC8A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212 500</w:t>
            </w:r>
          </w:p>
        </w:tc>
      </w:tr>
      <w:tr w:rsidR="00CE7780" w:rsidRPr="00395B6E" w14:paraId="1A498A58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2467C34" w14:textId="7B9EAA09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31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25179FDF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65D04B5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98A4D4D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9C449A2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38030E3B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24D182E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2A557C1" w14:textId="598F7093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C24660D" w14:textId="1371868A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88 500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B6BB984" w14:textId="05430D71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EB8F105" w14:textId="7867491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88 500</w:t>
            </w:r>
          </w:p>
        </w:tc>
      </w:tr>
      <w:tr w:rsidR="00CE7780" w:rsidRPr="00395B6E" w14:paraId="6C687C2B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845B6DC" w14:textId="1AE59405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32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585166C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DBA1AC7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17A23390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4A0EB1C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3903F67B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F706624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60B8245" w14:textId="6CFAEEBD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2914909" w14:textId="08A36B5C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310 000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2AABD269" w14:textId="005A6425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CB3CE74" w14:textId="26C08A01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310 000</w:t>
            </w:r>
          </w:p>
        </w:tc>
      </w:tr>
      <w:tr w:rsidR="00CE7780" w:rsidRPr="00395B6E" w14:paraId="747C4112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813AB51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5A02C13" w14:textId="5269DD58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˝Апекс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CC7B315" w14:textId="61193BC8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300 000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142E3933" w14:textId="2017513C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C5503B6" w14:textId="39941BA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300 000</w:t>
            </w:r>
          </w:p>
        </w:tc>
      </w:tr>
      <w:tr w:rsidR="00CE7780" w:rsidRPr="00395B6E" w14:paraId="3076A28B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DD93537" w14:textId="75B4B3E0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33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0DB6B8D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CB9E1A2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7211BC6B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D765A65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3191A2C1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0378097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C4CDED2" w14:textId="7BC7C9B1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C0D0073" w14:textId="75FB8BDF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124 000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9D6ED4D" w14:textId="4E31D4EF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55AA5A5" w14:textId="68C2B674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124 000</w:t>
            </w:r>
          </w:p>
        </w:tc>
      </w:tr>
      <w:tr w:rsidR="00CE7780" w:rsidRPr="00395B6E" w14:paraId="21EC6A5C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B1D8AAC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75DCA0A" w14:textId="12C58F49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˝Апекс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41CCE80" w14:textId="411436FB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120 000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02B01DB" w14:textId="3F8E0A02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CF303FA" w14:textId="4722CBDD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120 000</w:t>
            </w:r>
          </w:p>
        </w:tc>
      </w:tr>
      <w:tr w:rsidR="00CE7780" w:rsidRPr="00395B6E" w14:paraId="65DA7D4F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5B90B6A" w14:textId="405CA866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34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26F799A2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3CD9134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04837F5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D977117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07C29986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A0634F7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2B2AA579" w14:textId="794ECBE3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E1AE036" w14:textId="132D375B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160 000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8183583" w14:textId="48B16850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3C9976B" w14:textId="58FB9F20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160 000</w:t>
            </w:r>
          </w:p>
        </w:tc>
      </w:tr>
      <w:tr w:rsidR="00CE7780" w:rsidRPr="00395B6E" w14:paraId="0762E47F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F885F41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DBB1595" w14:textId="3FD92D38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˝Апекс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D37CE38" w14:textId="53E118EB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122 000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70EF130E" w14:textId="7D85BEB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EBB02B0" w14:textId="0EF28066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122 000</w:t>
            </w:r>
          </w:p>
        </w:tc>
      </w:tr>
      <w:tr w:rsidR="00CE7780" w:rsidRPr="00395B6E" w14:paraId="73B4B75F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7E48558" w14:textId="68F0D3BC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35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4DC7D6D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9C48D32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469A5C2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5408E136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65929B9F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6EBA0C8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88420CD" w14:textId="15E28919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˝Ар-Медика˝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FEB33F7" w14:textId="7CD959E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100 000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D3535E4" w14:textId="395AED80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D613749" w14:textId="705627A1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100 000</w:t>
            </w:r>
          </w:p>
        </w:tc>
      </w:tr>
      <w:tr w:rsidR="00CE7780" w:rsidRPr="00395B6E" w14:paraId="6428F832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4691421" w14:textId="2FB0F2C2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36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E360903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A047575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281ADA47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934A84A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0475614F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2C683CA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4BA85E4" w14:textId="05B11EA2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˝Ар-Медика˝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2AF6DCB" w14:textId="75ACEB12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375 000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7F13E925" w14:textId="05C30682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9E43FEE" w14:textId="25DD4B2C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375 000</w:t>
            </w:r>
          </w:p>
        </w:tc>
      </w:tr>
      <w:tr w:rsidR="00CE7780" w:rsidRPr="00395B6E" w14:paraId="0FBDA269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622D0FE" w14:textId="504DA8A3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37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20B86A14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DCA57E2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69A520B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594A3AC6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4D181A61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90C5FDF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AC6E406" w14:textId="2E4C78AE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˝Профтест˝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B269750" w14:textId="58875BAB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499 000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287CFDF" w14:textId="5BD48D4E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F3E88EF" w14:textId="043DCF8B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499 000</w:t>
            </w:r>
          </w:p>
        </w:tc>
      </w:tr>
      <w:tr w:rsidR="00CE7780" w:rsidRPr="00395B6E" w14:paraId="02CED093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0B8E843" w14:textId="3CCAFF3D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38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0B310D5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0998197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C0D38E7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24CAE7C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377AE086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3243EE4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08D801B" w14:textId="13AF531C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˝Ар-Медика˝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F785D08" w14:textId="4623E4EF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120 000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795D1DA" w14:textId="6A129151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9A058C9" w14:textId="655DD13A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120 000</w:t>
            </w:r>
          </w:p>
        </w:tc>
      </w:tr>
      <w:tr w:rsidR="00CE7780" w:rsidRPr="00395B6E" w14:paraId="4E0FF192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00455CA" w14:textId="0E4CA6BB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39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15BE972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E1783B1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7241DBA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F954F4B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03CB055F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4B35BA9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FD03244" w14:textId="11B626EE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˝Профтест˝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1254CAB" w14:textId="3715985E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349 000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EFB209A" w14:textId="5283241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31E7DC0" w14:textId="0C0C6D4F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349 000</w:t>
            </w:r>
          </w:p>
        </w:tc>
      </w:tr>
      <w:tr w:rsidR="00CE7780" w:rsidRPr="00395B6E" w14:paraId="1F98485A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E99C017" w14:textId="2EEC1AE3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40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B6AFD23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27DE5D5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2E6E61C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F168FD1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6D4A64EC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01C6F40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DE4B9D3" w14:textId="785760E3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˝Марг-Фармациа˝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AB9A9BE" w14:textId="1FF30010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325 000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1FB1D2EA" w14:textId="48562F18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3F51C46" w14:textId="2D5977EC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325 000</w:t>
            </w:r>
          </w:p>
        </w:tc>
      </w:tr>
      <w:tr w:rsidR="00CE7780" w:rsidRPr="00395B6E" w14:paraId="6067C2CC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A0E941D" w14:textId="7AF6656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41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C550967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556B1B2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9EBEE7A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B289EF9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05F87493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7A8EE32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6C69EB8" w14:textId="555E6B24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CC3FFA4" w14:textId="19E08A7E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1 800 000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63307BA" w14:textId="562DC449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EBC398C" w14:textId="34D00D6C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1 800 000</w:t>
            </w:r>
          </w:p>
        </w:tc>
      </w:tr>
      <w:tr w:rsidR="00CE7780" w:rsidRPr="00395B6E" w14:paraId="4A1D3F2B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79CCE2C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59E2C40" w14:textId="159AB6DE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˝Марг-Фармациа˝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0146AEA" w14:textId="03DA5323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1 600 000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A5680C8" w14:textId="69B40C2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397301B" w14:textId="3B4314FA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1 600 000</w:t>
            </w:r>
          </w:p>
        </w:tc>
      </w:tr>
      <w:tr w:rsidR="00CE7780" w:rsidRPr="00395B6E" w14:paraId="4934171E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F0D39C6" w14:textId="7C8EBEC8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42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96E4303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60D9B03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300A286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A67BFC1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7FF6F383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E67C917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E9A667A" w14:textId="382B2646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45A182F" w14:textId="37CD347F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1 800 000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2F5E8FF4" w14:textId="5663C9B9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59C5450D" w14:textId="4D3E9306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1 800 000</w:t>
            </w:r>
          </w:p>
        </w:tc>
      </w:tr>
      <w:tr w:rsidR="00CE7780" w:rsidRPr="00395B6E" w14:paraId="00246FF0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FE8E918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54304F9" w14:textId="4A7F0C5A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˝Марг-Фармациа˝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722BAB1" w14:textId="02C113A0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1 600 000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A610A44" w14:textId="441A9666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7D3B71C" w14:textId="4B08A684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1 600 000</w:t>
            </w:r>
          </w:p>
        </w:tc>
      </w:tr>
      <w:tr w:rsidR="00CE7780" w:rsidRPr="00395B6E" w14:paraId="291842D1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0E6F799" w14:textId="488ECB4A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43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7B55EE9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406C693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22FCCEB3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57927827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4E98B37C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2C80CD1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FA06CF0" w14:textId="39A3EBA4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8802A2C" w14:textId="1996C3B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1 800 000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7DEC4E8" w14:textId="47DF13BB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834D9E9" w14:textId="5404B504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1 800 000</w:t>
            </w:r>
          </w:p>
        </w:tc>
      </w:tr>
      <w:tr w:rsidR="00CE7780" w:rsidRPr="00395B6E" w14:paraId="37FB3AF4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32A6ED7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DEB234C" w14:textId="1A0D43B4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˝Марг-Фармациа˝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0B5D161" w14:textId="68DEC43F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1 600 000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A2E6DF9" w14:textId="451B8D69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23DCD57" w14:textId="4D0CDDE5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1 600 000</w:t>
            </w:r>
          </w:p>
        </w:tc>
      </w:tr>
      <w:tr w:rsidR="00CE7780" w:rsidRPr="00395B6E" w14:paraId="547A2A56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C116CE5" w14:textId="5ACD2E7D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44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38B6742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6050F31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B2497D3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5E16F5E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7DF73022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DB70021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208CD87E" w14:textId="22B1040D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65A1FD5" w14:textId="53287EDF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1 800 000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A8401D9" w14:textId="53982453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547C903" w14:textId="0EB672E6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1 800 000</w:t>
            </w:r>
          </w:p>
        </w:tc>
      </w:tr>
      <w:tr w:rsidR="00CE7780" w:rsidRPr="00395B6E" w14:paraId="5543BA32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EFE8376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5060A20" w14:textId="192B1FE0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˝Марг-Фармациа˝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3BF59AB" w14:textId="4BA846CC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1 600 000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EDFF27A" w14:textId="11B0EA23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06607BD" w14:textId="4B12F504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1 600 000</w:t>
            </w:r>
          </w:p>
        </w:tc>
      </w:tr>
      <w:tr w:rsidR="00CE7780" w:rsidRPr="00395B6E" w14:paraId="28F2F94F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24AF685" w14:textId="3EEA7A58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45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0E00470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D171867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1A0FE77C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F303F22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4CAEC2E3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C530C37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9085C84" w14:textId="11C4540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˝Марг-Фармациа˝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0D2192F" w14:textId="50FCBAC9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650 000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171CE2C3" w14:textId="0A96A2C4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A341FA4" w14:textId="4FEEE25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650 000</w:t>
            </w:r>
          </w:p>
        </w:tc>
      </w:tr>
      <w:tr w:rsidR="00CE7780" w:rsidRPr="00395B6E" w14:paraId="631AF742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7775AA0" w14:textId="57769924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46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8DC95FF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1734AB9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F069B68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B84DCE4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215EC972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C8C967D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8760862" w14:textId="0B34BFCD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˝Марг-Фармациа˝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32C82AD" w14:textId="03068F05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650 000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1D9DEFFB" w14:textId="2DA971D5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F0C2E73" w14:textId="5880C901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650 000</w:t>
            </w:r>
          </w:p>
        </w:tc>
      </w:tr>
      <w:tr w:rsidR="00CE7780" w:rsidRPr="00395B6E" w14:paraId="33418632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C62E1D2" w14:textId="5BE552D4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47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87E131A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7AF8FCE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52CB6FD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F74E9FE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3785E02E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3C60C98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FDE1AA8" w14:textId="2BC7409F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˝Марг-Фармациа˝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6B16730" w14:textId="41DB8A30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650 000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ED07334" w14:textId="1E512A48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DE078C4" w14:textId="2ACFD3A4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650 000</w:t>
            </w:r>
          </w:p>
        </w:tc>
      </w:tr>
      <w:tr w:rsidR="00CE7780" w:rsidRPr="00395B6E" w14:paraId="2B60D54E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5F60A8C" w14:textId="2E3EA2FF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48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AFF5B6C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16331C6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579565E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AF31B09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2016209E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CE3CB2E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9F6863F" w14:textId="20803086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˝Марг-Фармациа˝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188CCE4" w14:textId="75102FE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650 000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82934E7" w14:textId="090AA67C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FDF2EE0" w14:textId="78A1965F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650 000</w:t>
            </w:r>
          </w:p>
        </w:tc>
      </w:tr>
      <w:tr w:rsidR="00CE7780" w:rsidRPr="00395B6E" w14:paraId="05E5F589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BEE0DB1" w14:textId="65FD72D5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49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68FECEF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A81580E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F1BD2A5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96D01AC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5CD00528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2093846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6C0B56A" w14:textId="4C4E01DE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˝Марг-Фармациа˝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9FC7121" w14:textId="40C73BD0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650 000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48D0615" w14:textId="364E6D5C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12F40A7" w14:textId="79C6313E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650 000</w:t>
            </w:r>
          </w:p>
        </w:tc>
      </w:tr>
      <w:tr w:rsidR="00CE7780" w:rsidRPr="00395B6E" w14:paraId="43CD2653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362BC1A" w14:textId="3BACB2AB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50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DD712DA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EFB1420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1401539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27B0074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39790D46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044233C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108808D" w14:textId="10BDCE31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˝Марг-Фармациа˝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E386D32" w14:textId="008A92FA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650 000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5C21E69" w14:textId="5F35350B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31576BE" w14:textId="1740D7FE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650 000</w:t>
            </w:r>
          </w:p>
        </w:tc>
      </w:tr>
      <w:tr w:rsidR="00CE7780" w:rsidRPr="00395B6E" w14:paraId="664574DD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3FEFD62" w14:textId="22B6D611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51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84B9955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74607C1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4A44198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C752CD2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5A65F336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1A136CD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0C01B41" w14:textId="08959EB0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4E28314" w14:textId="3CAC47B5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360 000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0CB507C" w14:textId="3847BB74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2DB840F" w14:textId="32EF1CAB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360 000</w:t>
            </w:r>
          </w:p>
        </w:tc>
      </w:tr>
      <w:tr w:rsidR="00CE7780" w:rsidRPr="00395B6E" w14:paraId="79D33EB8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4304E90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C42AC07" w14:textId="24972DEB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˝Апекс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4CE477C" w14:textId="181499D6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400 000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89929B4" w14:textId="695E53C6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6E1A712" w14:textId="62C0B323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400 000</w:t>
            </w:r>
          </w:p>
        </w:tc>
      </w:tr>
      <w:tr w:rsidR="00CE7780" w:rsidRPr="00395B6E" w14:paraId="5DC8CFDB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81A093D" w14:textId="4E2CA9B3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52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9E12E51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EBACC5E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F3EFE0D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EA512A3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14912059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BDAD9D3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5E3689E" w14:textId="5D2B078E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0313DB4" w14:textId="05A024B0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975 000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C190719" w14:textId="6BAC20F8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732025B" w14:textId="4579AA4D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975 000</w:t>
            </w:r>
          </w:p>
        </w:tc>
      </w:tr>
      <w:tr w:rsidR="00CE7780" w:rsidRPr="00395B6E" w14:paraId="7276ACC8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D3F2AAE" w14:textId="080F106F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Лот</w:t>
            </w: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53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B551353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9D3473F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9610B89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B0463D4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7FC5642B" w14:textId="77777777" w:rsidTr="00AA01DB">
        <w:trPr>
          <w:trHeight w:val="6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DCF5CBB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27255750" w14:textId="7CBFBD9F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˝Ермед˝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E9368AF" w14:textId="23F3C881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610 000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823EC7F" w14:textId="5A5FD02F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534A5B1" w14:textId="28C27451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B460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610 000</w:t>
            </w:r>
          </w:p>
        </w:tc>
      </w:tr>
      <w:tr w:rsidR="00CE7780" w:rsidRPr="00395B6E" w14:paraId="280CD5A0" w14:textId="77777777" w:rsidTr="0006736B">
        <w:trPr>
          <w:trHeight w:val="167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2615A94E" w14:textId="77777777" w:rsidR="00CE7780" w:rsidRPr="005A70A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4458837D" w14:textId="77777777" w:rsidTr="0006736B">
        <w:trPr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6C2F1F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CE7780" w:rsidRPr="00395B6E" w14:paraId="4327FEF8" w14:textId="77777777" w:rsidTr="00A24FDB">
        <w:trPr>
          <w:jc w:val="center"/>
        </w:trPr>
        <w:tc>
          <w:tcPr>
            <w:tcW w:w="1001" w:type="dxa"/>
            <w:gridSpan w:val="2"/>
            <w:vMerge w:val="restart"/>
            <w:shd w:val="clear" w:color="auto" w:fill="auto"/>
            <w:vAlign w:val="center"/>
          </w:tcPr>
          <w:p w14:paraId="12B93A57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218" w:type="dxa"/>
            <w:gridSpan w:val="2"/>
            <w:vMerge w:val="restart"/>
            <w:shd w:val="clear" w:color="auto" w:fill="auto"/>
            <w:vAlign w:val="center"/>
          </w:tcPr>
          <w:p w14:paraId="66FFCC9B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594E91" w14:textId="1B9CFE8E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</w:tr>
      <w:tr w:rsidR="00CE7780" w:rsidRPr="00395B6E" w14:paraId="3A17A519" w14:textId="77777777" w:rsidTr="00A24FDB">
        <w:trPr>
          <w:trHeight w:val="1511"/>
          <w:jc w:val="center"/>
        </w:trPr>
        <w:tc>
          <w:tcPr>
            <w:tcW w:w="100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D5851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20EAB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5977AF" w14:textId="77777777" w:rsidR="00CE7780" w:rsidRPr="00395B6E" w:rsidRDefault="00CE7780" w:rsidP="00CE778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14BF2" w14:textId="77777777" w:rsidR="00CE7780" w:rsidRPr="00AC1E22" w:rsidRDefault="00CE7780" w:rsidP="00CE7780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54DB2E72" w14:textId="77777777" w:rsidR="00CE7780" w:rsidRPr="00371D38" w:rsidRDefault="00CE7780" w:rsidP="00CE7780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7791B9B5" w14:textId="77777777" w:rsidR="00CE7780" w:rsidRPr="00395B6E" w:rsidRDefault="00CE7780" w:rsidP="00CE778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6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E3CFB" w14:textId="77777777" w:rsidR="00CE7780" w:rsidRPr="00395B6E" w:rsidRDefault="00CE7780" w:rsidP="00CE778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C63622" w14:textId="77777777" w:rsidR="00CE7780" w:rsidRPr="00395B6E" w:rsidRDefault="00CE7780" w:rsidP="00CE778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CE7780" w:rsidRPr="00395B6E" w14:paraId="76440A86" w14:textId="77777777" w:rsidTr="00A24FDB">
        <w:trPr>
          <w:trHeight w:val="40"/>
          <w:jc w:val="center"/>
        </w:trPr>
        <w:tc>
          <w:tcPr>
            <w:tcW w:w="10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3A6B9" w14:textId="58E6B02A" w:rsidR="00CE7780" w:rsidRPr="00AA01DB" w:rsidRDefault="00CE7780" w:rsidP="00CE778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EFFD71" w14:textId="4AB33AE1" w:rsidR="00CE7780" w:rsidRPr="00AA01DB" w:rsidRDefault="00CE7780" w:rsidP="00CE778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DACA04" w14:textId="502C3327" w:rsidR="00CE7780" w:rsidRPr="00AA01DB" w:rsidRDefault="00CE7780" w:rsidP="00CE778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84DFDB" w14:textId="3E5EA6A7" w:rsidR="00CE7780" w:rsidRPr="00AA01DB" w:rsidRDefault="00CE7780" w:rsidP="00CE778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6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CBDB0" w14:textId="5AEC82B1" w:rsidR="00CE7780" w:rsidRPr="00AA01DB" w:rsidRDefault="00CE7780" w:rsidP="00CE778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55B66B" w14:textId="34A28C48" w:rsidR="00CE7780" w:rsidRPr="00AA01DB" w:rsidRDefault="00CE7780" w:rsidP="00CE778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E7780" w:rsidRPr="00395B6E" w14:paraId="14215997" w14:textId="77777777" w:rsidTr="00F618A7">
        <w:trPr>
          <w:trHeight w:val="344"/>
          <w:jc w:val="center"/>
        </w:trPr>
        <w:tc>
          <w:tcPr>
            <w:tcW w:w="2277" w:type="dxa"/>
            <w:gridSpan w:val="5"/>
            <w:vMerge w:val="restart"/>
            <w:shd w:val="clear" w:color="auto" w:fill="auto"/>
            <w:vAlign w:val="center"/>
          </w:tcPr>
          <w:p w14:paraId="2B54A6D9" w14:textId="77777777" w:rsidR="00CE7780" w:rsidRPr="00395B6E" w:rsidRDefault="00CE7780" w:rsidP="00CE778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795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91A986" w14:textId="7642ABB0" w:rsidR="00CE7780" w:rsidRPr="00395B6E" w:rsidRDefault="00CE7780" w:rsidP="00CE778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CE7780" w:rsidRPr="00395B6E" w14:paraId="61D8259F" w14:textId="77777777" w:rsidTr="00F618A7">
        <w:trPr>
          <w:trHeight w:val="197"/>
          <w:jc w:val="center"/>
        </w:trPr>
        <w:tc>
          <w:tcPr>
            <w:tcW w:w="227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76BC83" w14:textId="77777777" w:rsidR="00CE7780" w:rsidRPr="00395B6E" w:rsidRDefault="00CE7780" w:rsidP="00CE778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95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2AD272" w14:textId="77777777" w:rsidR="00CE7780" w:rsidRPr="00395B6E" w:rsidRDefault="00CE7780" w:rsidP="00CE778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7780" w:rsidRPr="00395B6E" w14:paraId="6B4D1E8E" w14:textId="77777777" w:rsidTr="0006736B">
        <w:trPr>
          <w:trHeight w:val="129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C28262B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7780" w:rsidRPr="00395B6E" w14:paraId="0F1FF870" w14:textId="77777777" w:rsidTr="0006736B">
        <w:trPr>
          <w:trHeight w:val="229"/>
          <w:jc w:val="center"/>
        </w:trPr>
        <w:tc>
          <w:tcPr>
            <w:tcW w:w="475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9A0CC0" w14:textId="77777777" w:rsidR="00CE7780" w:rsidRPr="00395B6E" w:rsidRDefault="00CE7780" w:rsidP="00CE778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E7C93D" w14:textId="552242E9" w:rsidR="00CE7780" w:rsidRPr="006606D8" w:rsidRDefault="00CE7780" w:rsidP="00CE7780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05.02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2024г</w:t>
            </w:r>
          </w:p>
        </w:tc>
      </w:tr>
      <w:tr w:rsidR="00CE7780" w:rsidRPr="00395B6E" w14:paraId="141522AC" w14:textId="77777777" w:rsidTr="00894975">
        <w:trPr>
          <w:trHeight w:val="92"/>
          <w:jc w:val="center"/>
        </w:trPr>
        <w:tc>
          <w:tcPr>
            <w:tcW w:w="4758" w:type="dxa"/>
            <w:gridSpan w:val="14"/>
            <w:vMerge w:val="restart"/>
            <w:shd w:val="clear" w:color="auto" w:fill="auto"/>
            <w:vAlign w:val="center"/>
          </w:tcPr>
          <w:p w14:paraId="588A9AE8" w14:textId="77777777" w:rsidR="00CE7780" w:rsidRPr="00395B6E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47" w:type="dxa"/>
            <w:gridSpan w:val="11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954A" w14:textId="77777777" w:rsidR="00CE7780" w:rsidRPr="00395B6E" w:rsidRDefault="00CE7780" w:rsidP="00CE778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67" w:type="dxa"/>
            <w:gridSpan w:val="6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C1D1E02" w14:textId="77777777" w:rsidR="00CE7780" w:rsidRPr="00395B6E" w:rsidRDefault="00CE7780" w:rsidP="00CE778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CE7780" w:rsidRPr="00395B6E" w14:paraId="138A1602" w14:textId="013C67E6" w:rsidTr="002E02AB">
        <w:trPr>
          <w:trHeight w:val="92"/>
          <w:jc w:val="center"/>
        </w:trPr>
        <w:tc>
          <w:tcPr>
            <w:tcW w:w="4758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FE233" w14:textId="77777777" w:rsidR="00CE7780" w:rsidRPr="00395B6E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47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E62C1" w14:textId="72FDAF0B" w:rsidR="00CE7780" w:rsidRPr="002E02AB" w:rsidRDefault="00CE7780" w:rsidP="00CE7780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06.02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2024г</w:t>
            </w:r>
          </w:p>
        </w:tc>
        <w:tc>
          <w:tcPr>
            <w:tcW w:w="3267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6A80C1" w14:textId="3FF93073" w:rsidR="00CE7780" w:rsidRPr="002E02AB" w:rsidRDefault="00CE7780" w:rsidP="00CE7780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16.02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2024г</w:t>
            </w:r>
          </w:p>
        </w:tc>
      </w:tr>
      <w:tr w:rsidR="00CE7780" w:rsidRPr="00395B6E" w14:paraId="129BE9DD" w14:textId="4BB7D42F" w:rsidTr="009A46B1">
        <w:trPr>
          <w:trHeight w:val="344"/>
          <w:jc w:val="center"/>
        </w:trPr>
        <w:tc>
          <w:tcPr>
            <w:tcW w:w="11072" w:type="dxa"/>
            <w:gridSpan w:val="3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653F1E7" w14:textId="6C361360" w:rsidR="00CE7780" w:rsidRPr="006606D8" w:rsidRDefault="00CE7780" w:rsidP="00CE778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22</w:t>
            </w:r>
            <w:r w:rsidRPr="006D018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02</w:t>
            </w:r>
            <w:r w:rsidRPr="006D018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2024г</w:t>
            </w:r>
          </w:p>
        </w:tc>
      </w:tr>
      <w:tr w:rsidR="00CE7780" w:rsidRPr="00395B6E" w14:paraId="568572A1" w14:textId="77777777" w:rsidTr="0006736B">
        <w:trPr>
          <w:trHeight w:val="344"/>
          <w:jc w:val="center"/>
        </w:trPr>
        <w:tc>
          <w:tcPr>
            <w:tcW w:w="475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6788D3" w14:textId="77777777" w:rsidR="00CE7780" w:rsidRPr="00395B6E" w:rsidRDefault="00CE7780" w:rsidP="00CE778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8A958" w14:textId="103FC056" w:rsidR="00CE7780" w:rsidRPr="00522007" w:rsidRDefault="00CE7780" w:rsidP="00CE7780">
            <w:pPr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26</w:t>
            </w:r>
            <w:r w:rsidRPr="006D018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02</w:t>
            </w:r>
            <w:r w:rsidRPr="006D018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2024г</w:t>
            </w:r>
          </w:p>
        </w:tc>
      </w:tr>
      <w:tr w:rsidR="00CE7780" w:rsidRPr="00395B6E" w14:paraId="349C146B" w14:textId="77777777" w:rsidTr="0006736B">
        <w:trPr>
          <w:trHeight w:val="344"/>
          <w:jc w:val="center"/>
        </w:trPr>
        <w:tc>
          <w:tcPr>
            <w:tcW w:w="475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8B7D47" w14:textId="77777777" w:rsidR="00CE7780" w:rsidRPr="00395B6E" w:rsidRDefault="00CE7780" w:rsidP="00CE778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51F11E" w14:textId="50C536B1" w:rsidR="00CE7780" w:rsidRPr="00522007" w:rsidRDefault="00CE7780" w:rsidP="00CE7780">
            <w:pPr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27</w:t>
            </w:r>
            <w:r w:rsidRPr="006D018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02</w:t>
            </w:r>
            <w:r w:rsidRPr="006D018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2024г</w:t>
            </w:r>
          </w:p>
        </w:tc>
      </w:tr>
      <w:tr w:rsidR="00CE7780" w:rsidRPr="00395B6E" w14:paraId="333CE8E5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62C824E9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7780" w:rsidRPr="00395B6E" w14:paraId="09332DBF" w14:textId="77777777" w:rsidTr="00A24FDB">
        <w:trPr>
          <w:jc w:val="center"/>
        </w:trPr>
        <w:tc>
          <w:tcPr>
            <w:tcW w:w="1001" w:type="dxa"/>
            <w:gridSpan w:val="2"/>
            <w:vMerge w:val="restart"/>
            <w:shd w:val="clear" w:color="auto" w:fill="auto"/>
            <w:vAlign w:val="center"/>
          </w:tcPr>
          <w:p w14:paraId="42BF6266" w14:textId="77777777" w:rsidR="00CE7780" w:rsidRPr="00395B6E" w:rsidRDefault="00CE7780" w:rsidP="00CE778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14:paraId="432EA84A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95" w:type="dxa"/>
            <w:gridSpan w:val="26"/>
            <w:shd w:val="clear" w:color="auto" w:fill="auto"/>
            <w:vAlign w:val="center"/>
          </w:tcPr>
          <w:p w14:paraId="6FFAF26D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CE7780" w:rsidRPr="00395B6E" w14:paraId="5B7BDD5A" w14:textId="77777777" w:rsidTr="00A24FDB">
        <w:trPr>
          <w:trHeight w:val="237"/>
          <w:jc w:val="center"/>
        </w:trPr>
        <w:tc>
          <w:tcPr>
            <w:tcW w:w="1001" w:type="dxa"/>
            <w:gridSpan w:val="2"/>
            <w:vMerge/>
            <w:shd w:val="clear" w:color="auto" w:fill="auto"/>
            <w:vAlign w:val="center"/>
          </w:tcPr>
          <w:p w14:paraId="0B6EAC77" w14:textId="77777777" w:rsidR="00CE7780" w:rsidRPr="00395B6E" w:rsidRDefault="00CE7780" w:rsidP="00CE778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14:paraId="2FDB0DEC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21" w:type="dxa"/>
            <w:gridSpan w:val="6"/>
            <w:vMerge w:val="restart"/>
            <w:shd w:val="clear" w:color="auto" w:fill="auto"/>
            <w:vAlign w:val="center"/>
          </w:tcPr>
          <w:p w14:paraId="01B1F586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1" w:type="dxa"/>
            <w:gridSpan w:val="5"/>
            <w:vMerge w:val="restart"/>
            <w:shd w:val="clear" w:color="auto" w:fill="auto"/>
            <w:vAlign w:val="center"/>
          </w:tcPr>
          <w:p w14:paraId="2324C08A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4" w:type="dxa"/>
            <w:gridSpan w:val="7"/>
            <w:vMerge w:val="restart"/>
            <w:shd w:val="clear" w:color="auto" w:fill="auto"/>
            <w:vAlign w:val="center"/>
          </w:tcPr>
          <w:p w14:paraId="53FB4414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31" w:type="dxa"/>
            <w:gridSpan w:val="3"/>
            <w:vMerge w:val="restart"/>
            <w:shd w:val="clear" w:color="auto" w:fill="auto"/>
            <w:vAlign w:val="center"/>
          </w:tcPr>
          <w:p w14:paraId="696F8ADB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38" w:type="dxa"/>
            <w:gridSpan w:val="5"/>
            <w:shd w:val="clear" w:color="auto" w:fill="auto"/>
            <w:vAlign w:val="center"/>
          </w:tcPr>
          <w:p w14:paraId="772EDA5B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CE7780" w:rsidRPr="00395B6E" w14:paraId="46680AA6" w14:textId="77777777" w:rsidTr="00A24FDB">
        <w:trPr>
          <w:trHeight w:val="238"/>
          <w:jc w:val="center"/>
        </w:trPr>
        <w:tc>
          <w:tcPr>
            <w:tcW w:w="1001" w:type="dxa"/>
            <w:gridSpan w:val="2"/>
            <w:vMerge/>
            <w:shd w:val="clear" w:color="auto" w:fill="auto"/>
            <w:vAlign w:val="center"/>
          </w:tcPr>
          <w:p w14:paraId="39E7AF1F" w14:textId="77777777" w:rsidR="00CE7780" w:rsidRPr="00395B6E" w:rsidRDefault="00CE7780" w:rsidP="00CE778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14:paraId="0836018C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21" w:type="dxa"/>
            <w:gridSpan w:val="6"/>
            <w:vMerge/>
            <w:shd w:val="clear" w:color="auto" w:fill="auto"/>
            <w:vAlign w:val="center"/>
          </w:tcPr>
          <w:p w14:paraId="1AE5FDB3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shd w:val="clear" w:color="auto" w:fill="auto"/>
            <w:vAlign w:val="center"/>
          </w:tcPr>
          <w:p w14:paraId="04428B75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shd w:val="clear" w:color="auto" w:fill="auto"/>
            <w:vAlign w:val="center"/>
          </w:tcPr>
          <w:p w14:paraId="07ECA94D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vMerge/>
            <w:shd w:val="clear" w:color="auto" w:fill="auto"/>
            <w:vAlign w:val="center"/>
          </w:tcPr>
          <w:p w14:paraId="1D279F61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38" w:type="dxa"/>
            <w:gridSpan w:val="5"/>
            <w:shd w:val="clear" w:color="auto" w:fill="auto"/>
            <w:vAlign w:val="center"/>
          </w:tcPr>
          <w:p w14:paraId="141A0CC1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CE7780" w:rsidRPr="00395B6E" w14:paraId="139660F8" w14:textId="77777777" w:rsidTr="00A24FDB">
        <w:trPr>
          <w:trHeight w:val="263"/>
          <w:jc w:val="center"/>
        </w:trPr>
        <w:tc>
          <w:tcPr>
            <w:tcW w:w="100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6D6789" w14:textId="77777777" w:rsidR="00CE7780" w:rsidRPr="00395B6E" w:rsidRDefault="00CE7780" w:rsidP="00CE778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29B575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2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3164D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1B8F26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4F4BFF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23290A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A2F57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26D3C0" w14:textId="631D3AA2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CE7780" w:rsidRPr="00395B6E" w14:paraId="4005EE2E" w14:textId="77777777" w:rsidTr="00A24FDB">
        <w:trPr>
          <w:trHeight w:val="263"/>
          <w:jc w:val="center"/>
        </w:trPr>
        <w:tc>
          <w:tcPr>
            <w:tcW w:w="10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A0B407" w14:textId="475445CC" w:rsidR="00CE7780" w:rsidRPr="00D070D5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2B4606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1,2,35,36,38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272ECE" w14:textId="46F92E2A" w:rsidR="00CE7780" w:rsidRPr="004142E4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ООО ˝Ар-Медика˝</w:t>
            </w:r>
          </w:p>
        </w:tc>
        <w:tc>
          <w:tcPr>
            <w:tcW w:w="18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3B92DE" w14:textId="1C3E16EB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AA01DB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UAK-GHAPDzB-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24/35</w:t>
            </w:r>
            <w:r w:rsidRPr="00AA01DB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-1</w:t>
            </w:r>
          </w:p>
        </w:tc>
        <w:tc>
          <w:tcPr>
            <w:tcW w:w="187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7E160F" w14:textId="7DA0B349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27</w:t>
            </w:r>
            <w:r w:rsidRPr="006D018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02</w:t>
            </w:r>
            <w:r w:rsidRPr="006D018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2024г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20F4E6" w14:textId="2C6CEAB0" w:rsidR="00CE7780" w:rsidRPr="00A20B54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30.12.2024г</w:t>
            </w:r>
          </w:p>
        </w:tc>
        <w:tc>
          <w:tcPr>
            <w:tcW w:w="8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5FDEEC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F7B32B" w14:textId="5B553666" w:rsidR="00CE7780" w:rsidRPr="00A20B54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825 000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12B47" w14:textId="6F14CED4" w:rsidR="00CE7780" w:rsidRPr="0050649C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825 000</w:t>
            </w:r>
          </w:p>
        </w:tc>
      </w:tr>
      <w:tr w:rsidR="00CE7780" w:rsidRPr="00395B6E" w14:paraId="6A752317" w14:textId="77777777" w:rsidTr="00A24FDB">
        <w:trPr>
          <w:trHeight w:val="263"/>
          <w:jc w:val="center"/>
        </w:trPr>
        <w:tc>
          <w:tcPr>
            <w:tcW w:w="10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09BDA9" w14:textId="204A5890" w:rsidR="00CE7780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2B4606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13-20,24,26-28,30,31,51,52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BDC9CB" w14:textId="2BB89F22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18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F362F1" w14:textId="0579BC91" w:rsidR="00CE7780" w:rsidRPr="00060348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AA01DB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UAK-GHAPDzB-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24/35</w:t>
            </w:r>
            <w:r w:rsidRPr="00AA01DB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-2</w:t>
            </w:r>
          </w:p>
        </w:tc>
        <w:tc>
          <w:tcPr>
            <w:tcW w:w="187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276423" w14:textId="56D68E78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27</w:t>
            </w:r>
            <w:r w:rsidRPr="006D018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02</w:t>
            </w:r>
            <w:r w:rsidRPr="006D018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2024г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39491C" w14:textId="69C47928" w:rsidR="00CE7780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30.12.2024г</w:t>
            </w:r>
          </w:p>
        </w:tc>
        <w:tc>
          <w:tcPr>
            <w:tcW w:w="8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B6B26E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E7F815" w14:textId="0C4F8AD0" w:rsidR="00CE7780" w:rsidRPr="00C04D9C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4 807 000  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251A77" w14:textId="628D0156" w:rsidR="00CE7780" w:rsidRPr="00C04D9C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4</w:t>
            </w:r>
            <w:r>
              <w:rPr>
                <w:rFonts w:ascii="Calibri" w:hAnsi="Calibri" w:cs="Calibri"/>
                <w:b/>
                <w:color w:val="000000" w:themeColor="text1"/>
                <w:sz w:val="14"/>
                <w:szCs w:val="14"/>
              </w:rPr>
              <w:t> </w:t>
            </w: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807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000  </w:t>
            </w:r>
          </w:p>
        </w:tc>
      </w:tr>
      <w:tr w:rsidR="00CE7780" w:rsidRPr="00395B6E" w14:paraId="621A3F4F" w14:textId="77777777" w:rsidTr="00A24FDB">
        <w:trPr>
          <w:trHeight w:val="263"/>
          <w:jc w:val="center"/>
        </w:trPr>
        <w:tc>
          <w:tcPr>
            <w:tcW w:w="10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2B4D8" w14:textId="73ADCC79" w:rsidR="00CE7780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2B4606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29,32-34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B093EA" w14:textId="06F9B6EF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ООО ˝Апекс Медикал˝</w:t>
            </w:r>
          </w:p>
        </w:tc>
        <w:tc>
          <w:tcPr>
            <w:tcW w:w="18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2762DB" w14:textId="057402E2" w:rsidR="00CE7780" w:rsidRPr="00060348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AA01DB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UAK-GHAPDzB-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24/35</w:t>
            </w:r>
            <w:r w:rsidRPr="00AA01DB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-3</w:t>
            </w:r>
          </w:p>
        </w:tc>
        <w:tc>
          <w:tcPr>
            <w:tcW w:w="187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08464C" w14:textId="135C4EEB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27</w:t>
            </w:r>
            <w:r w:rsidRPr="006D018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02</w:t>
            </w:r>
            <w:r w:rsidRPr="006D018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2024г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7DAA2E" w14:textId="0450D6F5" w:rsidR="00CE7780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30.12.2024г</w:t>
            </w:r>
          </w:p>
        </w:tc>
        <w:tc>
          <w:tcPr>
            <w:tcW w:w="8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F64EA6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340907" w14:textId="56792DC9" w:rsidR="00CE7780" w:rsidRPr="00C04D9C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836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000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4B1966" w14:textId="01DE674B" w:rsidR="00CE7780" w:rsidRPr="00C04D9C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836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000</w:t>
            </w:r>
          </w:p>
        </w:tc>
      </w:tr>
      <w:tr w:rsidR="00CE7780" w:rsidRPr="00395B6E" w14:paraId="10A5560C" w14:textId="77777777" w:rsidTr="00A24FDB">
        <w:trPr>
          <w:trHeight w:val="263"/>
          <w:jc w:val="center"/>
        </w:trPr>
        <w:tc>
          <w:tcPr>
            <w:tcW w:w="10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FAFF4C" w14:textId="69D32FFC" w:rsidR="00CE7780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2B4606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53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20E1F3" w14:textId="6FABC77F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ООО ˝Ермед˝</w:t>
            </w:r>
          </w:p>
        </w:tc>
        <w:tc>
          <w:tcPr>
            <w:tcW w:w="18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88EADD" w14:textId="5AB86FF3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AA01DB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UAK-GHAPDzB-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24/35</w:t>
            </w:r>
            <w:r w:rsidRPr="00AA01DB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187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A6F3FB" w14:textId="237A83B6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27</w:t>
            </w:r>
            <w:r w:rsidRPr="006D018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02</w:t>
            </w:r>
            <w:r w:rsidRPr="006D018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2024г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EAB9E7" w14:textId="4C5BE15E" w:rsidR="00CE7780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30.12.2024г</w:t>
            </w:r>
          </w:p>
        </w:tc>
        <w:tc>
          <w:tcPr>
            <w:tcW w:w="8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EAA4F6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C76D9A" w14:textId="4C2D519B" w:rsidR="00CE7780" w:rsidRPr="00C04D9C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610 000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C466B7" w14:textId="01A08B58" w:rsidR="00CE7780" w:rsidRPr="00C04D9C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610 000</w:t>
            </w:r>
          </w:p>
        </w:tc>
      </w:tr>
      <w:tr w:rsidR="00CE7780" w:rsidRPr="00395B6E" w14:paraId="37BA0C66" w14:textId="77777777" w:rsidTr="00A24FDB">
        <w:trPr>
          <w:trHeight w:val="263"/>
          <w:jc w:val="center"/>
        </w:trPr>
        <w:tc>
          <w:tcPr>
            <w:tcW w:w="10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6CF3B9" w14:textId="13607FD8" w:rsidR="00CE7780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2B4606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21-23,25,40-50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CEEA9C" w14:textId="634670A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ООО ˝Марг-Фармациа˝</w:t>
            </w:r>
          </w:p>
        </w:tc>
        <w:tc>
          <w:tcPr>
            <w:tcW w:w="18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0B1373" w14:textId="195CB3E5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AA01DB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UAK-GHAPDzB-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24/35</w:t>
            </w:r>
            <w:r w:rsidRPr="00AA01DB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187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F60622" w14:textId="731C622A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27</w:t>
            </w:r>
            <w:r w:rsidRPr="006D018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02</w:t>
            </w:r>
            <w:r w:rsidRPr="006D018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2024г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561AA4" w14:textId="7BE1ADF5" w:rsidR="00CE7780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30.12.2024г</w:t>
            </w:r>
          </w:p>
        </w:tc>
        <w:tc>
          <w:tcPr>
            <w:tcW w:w="8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49130B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6C6470" w14:textId="070E65E5" w:rsidR="00CE7780" w:rsidRPr="00C04D9C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14 685 000  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55F58D" w14:textId="4E67BB23" w:rsidR="00CE7780" w:rsidRPr="00C04D9C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14 685 000  </w:t>
            </w:r>
          </w:p>
        </w:tc>
      </w:tr>
      <w:tr w:rsidR="00CE7780" w:rsidRPr="00395B6E" w14:paraId="47C9BBBC" w14:textId="77777777" w:rsidTr="00A24FDB">
        <w:trPr>
          <w:trHeight w:val="263"/>
          <w:jc w:val="center"/>
        </w:trPr>
        <w:tc>
          <w:tcPr>
            <w:tcW w:w="10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4D9136" w14:textId="61E4AAD7" w:rsidR="00CE7780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2B4606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37,39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C8C1D2" w14:textId="6662FF31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ООО ˝Профтест˝</w:t>
            </w:r>
          </w:p>
        </w:tc>
        <w:tc>
          <w:tcPr>
            <w:tcW w:w="18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C08335" w14:textId="767D8E4E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AA01DB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UAK-GHAPDzB-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24/35</w:t>
            </w:r>
            <w:r w:rsidRPr="00AA01DB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187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767400" w14:textId="3E761930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27</w:t>
            </w:r>
            <w:r w:rsidRPr="006D018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02</w:t>
            </w:r>
            <w:r w:rsidRPr="006D018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2024г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4D057B" w14:textId="1BDB95E7" w:rsidR="00CE7780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30.12.2024г</w:t>
            </w:r>
          </w:p>
        </w:tc>
        <w:tc>
          <w:tcPr>
            <w:tcW w:w="8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D82595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26C689" w14:textId="7C8314DA" w:rsidR="00CE7780" w:rsidRPr="00C04D9C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848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000  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9B1D8E" w14:textId="4BC3DD57" w:rsidR="00CE7780" w:rsidRPr="00C04D9C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848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000  </w:t>
            </w:r>
          </w:p>
        </w:tc>
      </w:tr>
      <w:tr w:rsidR="00CE7780" w:rsidRPr="00395B6E" w14:paraId="7384F89C" w14:textId="77777777" w:rsidTr="0006736B">
        <w:trPr>
          <w:trHeight w:val="150"/>
          <w:jc w:val="center"/>
        </w:trPr>
        <w:tc>
          <w:tcPr>
            <w:tcW w:w="11072" w:type="dxa"/>
            <w:gridSpan w:val="31"/>
            <w:shd w:val="clear" w:color="auto" w:fill="auto"/>
            <w:vAlign w:val="center"/>
          </w:tcPr>
          <w:p w14:paraId="3AA55399" w14:textId="77777777" w:rsidR="00CE7780" w:rsidRPr="00395B6E" w:rsidRDefault="00CE7780" w:rsidP="00CE778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CE7780" w:rsidRPr="00395B6E" w14:paraId="4C8B739F" w14:textId="77777777" w:rsidTr="00A24FDB">
        <w:trPr>
          <w:trHeight w:val="125"/>
          <w:jc w:val="center"/>
        </w:trPr>
        <w:tc>
          <w:tcPr>
            <w:tcW w:w="10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426551" w14:textId="77777777" w:rsidR="00CE7780" w:rsidRPr="00395B6E" w:rsidRDefault="00CE7780" w:rsidP="00CE778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5BCF3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9E9F07" w14:textId="77777777" w:rsidR="00CE7780" w:rsidRPr="00395B6E" w:rsidRDefault="00CE7780" w:rsidP="00CE778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7A6D5" w14:textId="77777777" w:rsidR="00CE7780" w:rsidRPr="00395B6E" w:rsidRDefault="00CE7780" w:rsidP="00CE778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82AAB" w14:textId="77777777" w:rsidR="00CE7780" w:rsidRPr="00395B6E" w:rsidRDefault="00CE7780" w:rsidP="00CE778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E9D489" w14:textId="053FECEA" w:rsidR="00CE7780" w:rsidRPr="00395B6E" w:rsidRDefault="00CE7780" w:rsidP="00CE778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CE7780" w:rsidRPr="006E7E2E" w14:paraId="19658F93" w14:textId="77777777" w:rsidTr="00A24FDB">
        <w:trPr>
          <w:trHeight w:val="155"/>
          <w:jc w:val="center"/>
        </w:trPr>
        <w:tc>
          <w:tcPr>
            <w:tcW w:w="10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EA26BD" w14:textId="40A226BD" w:rsidR="00CE7780" w:rsidRPr="00D070D5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1,2,35,36,38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DCEF68" w14:textId="489A3CB9" w:rsidR="00CE7780" w:rsidRPr="00F153FA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˝Ар-Медика˝</w:t>
            </w:r>
          </w:p>
        </w:tc>
        <w:tc>
          <w:tcPr>
            <w:tcW w:w="26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D96550" w14:textId="026C8A04" w:rsidR="00CE7780" w:rsidRPr="00A24FDB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A24FDB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РА, г. Ереван, Ленинградян 23/11, 92 дом, тел. /010/ 380181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1083B4" w14:textId="7296352E" w:rsidR="00CE7780" w:rsidRPr="006E7E2E" w:rsidRDefault="00CE7780" w:rsidP="00CE7780">
            <w:pPr>
              <w:widowControl w:val="0"/>
              <w:jc w:val="center"/>
              <w:rPr>
                <w:rStyle w:val="af"/>
                <w:rFonts w:ascii="Calibri" w:hAnsi="Calibri"/>
                <w:bCs/>
              </w:rPr>
            </w:pPr>
            <w:hyperlink r:id="rId8" w:history="1">
              <w:r w:rsidRPr="00C62CBA">
                <w:rPr>
                  <w:rStyle w:val="af"/>
                  <w:rFonts w:ascii="GHEA Grapalat" w:hAnsi="GHEA Grapalat"/>
                  <w:b/>
                  <w:sz w:val="14"/>
                  <w:szCs w:val="14"/>
                </w:rPr>
                <w:t>armedica2010@gmail.com</w:t>
              </w:r>
            </w:hyperlink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9981D4" w14:textId="4913C4A4" w:rsidR="00CE7780" w:rsidRPr="00F153FA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1570023018670100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16A284" w14:textId="38D1C66B" w:rsidR="00CE7780" w:rsidRPr="00F153FA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01268548</w:t>
            </w:r>
          </w:p>
        </w:tc>
      </w:tr>
      <w:tr w:rsidR="00CE7780" w:rsidRPr="006E7E2E" w14:paraId="79BACBC9" w14:textId="77777777" w:rsidTr="00A24FDB">
        <w:trPr>
          <w:trHeight w:val="155"/>
          <w:jc w:val="center"/>
        </w:trPr>
        <w:tc>
          <w:tcPr>
            <w:tcW w:w="10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452BEA" w14:textId="704BF35F" w:rsidR="00CE7780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2B4606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13-20,24,26-28,30,31,51,52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B28F8B" w14:textId="5A47C837" w:rsidR="00CE7780" w:rsidRPr="006E7E2E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ООО ˝БЕСТ СМАРТ МЕДИКАЛ˝</w:t>
            </w:r>
          </w:p>
        </w:tc>
        <w:tc>
          <w:tcPr>
            <w:tcW w:w="26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83F211" w14:textId="77777777" w:rsidR="00CE7780" w:rsidRPr="00A24FDB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A24FDB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РА, г. Ереван, Давташен 4, 25/4, </w:t>
            </w:r>
          </w:p>
          <w:p w14:paraId="1E3991AD" w14:textId="1DEA56E9" w:rsidR="00CE7780" w:rsidRPr="00A24FDB" w:rsidRDefault="00CE7780" w:rsidP="00CE7780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A24FDB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тел. /093/ 955477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966CF2" w14:textId="71781517" w:rsidR="00CE7780" w:rsidRDefault="00CE7780" w:rsidP="00CE7780">
            <w:pPr>
              <w:widowControl w:val="0"/>
              <w:jc w:val="center"/>
            </w:pPr>
            <w:hyperlink r:id="rId9" w:history="1">
              <w:r w:rsidRPr="001D7A57">
                <w:rPr>
                  <w:rStyle w:val="af"/>
                  <w:rFonts w:ascii="GHEA Grapalat" w:hAnsi="GHEA Grapalat"/>
                  <w:b/>
                  <w:sz w:val="14"/>
                  <w:szCs w:val="14"/>
                </w:rPr>
                <w:t>info@bsm.am</w:t>
              </w:r>
            </w:hyperlink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DE4440" w14:textId="4810E675" w:rsidR="00CE7780" w:rsidRPr="006E7E2E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16600108384800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ED17E7" w14:textId="1EDC6780" w:rsidR="00CE7780" w:rsidRPr="006E7E2E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02624338</w:t>
            </w:r>
          </w:p>
        </w:tc>
      </w:tr>
      <w:tr w:rsidR="00CE7780" w:rsidRPr="006E7E2E" w14:paraId="3EA5AC0C" w14:textId="77777777" w:rsidTr="00A24FDB">
        <w:trPr>
          <w:trHeight w:val="155"/>
          <w:jc w:val="center"/>
        </w:trPr>
        <w:tc>
          <w:tcPr>
            <w:tcW w:w="10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8BDE84" w14:textId="7E16BB0C" w:rsidR="00CE7780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2B4606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29,32-34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E41703" w14:textId="4CC44C68" w:rsidR="00CE7780" w:rsidRPr="006E7E2E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ООО ˝Апекс Медикал˝</w:t>
            </w:r>
          </w:p>
        </w:tc>
        <w:tc>
          <w:tcPr>
            <w:tcW w:w="26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42A416" w14:textId="77777777" w:rsidR="00CE7780" w:rsidRPr="00A24FDB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A24FDB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РА, г. Ереван, Аршакуняц 42зд, кв.19, </w:t>
            </w:r>
          </w:p>
          <w:p w14:paraId="0453BC9D" w14:textId="1E9DBC3B" w:rsidR="00CE7780" w:rsidRPr="00A24FDB" w:rsidRDefault="00CE7780" w:rsidP="00CE7780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A24FDB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тел. /091/ 202668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778384" w14:textId="5F55CB1C" w:rsidR="00CE7780" w:rsidRDefault="00CE7780" w:rsidP="00CE7780">
            <w:pPr>
              <w:widowControl w:val="0"/>
              <w:jc w:val="center"/>
            </w:pPr>
            <w:hyperlink r:id="rId10" w:history="1">
              <w:r w:rsidRPr="001D7A57">
                <w:rPr>
                  <w:rStyle w:val="af"/>
                  <w:rFonts w:ascii="GHEA Grapalat" w:hAnsi="GHEA Grapalat"/>
                  <w:b/>
                  <w:sz w:val="14"/>
                  <w:szCs w:val="14"/>
                  <w:lang w:val="en-US"/>
                </w:rPr>
                <w:t>apexarmenia@gmail.com</w:t>
              </w:r>
            </w:hyperlink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FD266F" w14:textId="20476C7C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1510030427600100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B8551A" w14:textId="44C3AEE6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00900465</w:t>
            </w:r>
          </w:p>
        </w:tc>
      </w:tr>
      <w:tr w:rsidR="00CE7780" w:rsidRPr="006E7E2E" w14:paraId="31DEB56E" w14:textId="77777777" w:rsidTr="00A24FDB">
        <w:trPr>
          <w:trHeight w:val="155"/>
          <w:jc w:val="center"/>
        </w:trPr>
        <w:tc>
          <w:tcPr>
            <w:tcW w:w="10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F3E605" w14:textId="22198380" w:rsidR="00CE7780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2B4606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53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CC3584" w14:textId="2E49F2B4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ООО ˝Ермед˝</w:t>
            </w:r>
          </w:p>
        </w:tc>
        <w:tc>
          <w:tcPr>
            <w:tcW w:w="26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2DF1C8" w14:textId="3B0638C9" w:rsidR="00CE7780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A24FDB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РА, г. Ереван, Себастиа 198, тел. /099/ 702034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A13DA0" w14:textId="1B327E08" w:rsidR="00CE7780" w:rsidRDefault="00CE7780" w:rsidP="00CE7780">
            <w:pPr>
              <w:widowControl w:val="0"/>
              <w:jc w:val="center"/>
            </w:pPr>
            <w:hyperlink r:id="rId11" w:history="1">
              <w:r w:rsidRPr="001D7A57">
                <w:rPr>
                  <w:rStyle w:val="af"/>
                  <w:rFonts w:ascii="GHEA Grapalat" w:hAnsi="GHEA Grapalat"/>
                  <w:b/>
                  <w:sz w:val="14"/>
                  <w:szCs w:val="14"/>
                  <w:lang w:val="en-US"/>
                </w:rPr>
                <w:t>adamyanerem</w:t>
              </w:r>
              <w:r w:rsidRPr="001D7A57">
                <w:rPr>
                  <w:rStyle w:val="af"/>
                  <w:rFonts w:ascii="GHEA Grapalat" w:hAnsi="GHEA Grapalat"/>
                  <w:b/>
                  <w:sz w:val="14"/>
                  <w:szCs w:val="14"/>
                </w:rPr>
                <w:t>@</w:t>
              </w:r>
              <w:r w:rsidRPr="001D7A57">
                <w:rPr>
                  <w:rStyle w:val="af"/>
                  <w:rFonts w:ascii="GHEA Grapalat" w:hAnsi="GHEA Grapalat"/>
                  <w:b/>
                  <w:sz w:val="14"/>
                  <w:szCs w:val="14"/>
                  <w:lang w:val="en-US"/>
                </w:rPr>
                <w:t>yahoo</w:t>
              </w:r>
              <w:r w:rsidRPr="001D7A57">
                <w:rPr>
                  <w:rStyle w:val="af"/>
                  <w:rFonts w:ascii="GHEA Grapalat" w:hAnsi="GHEA Grapalat"/>
                  <w:b/>
                  <w:sz w:val="14"/>
                  <w:szCs w:val="14"/>
                </w:rPr>
                <w:t>.</w:t>
              </w:r>
              <w:r w:rsidRPr="001D7A57">
                <w:rPr>
                  <w:rStyle w:val="af"/>
                  <w:rFonts w:ascii="GHEA Grapalat" w:hAnsi="GHEA Grapalat"/>
                  <w:b/>
                  <w:sz w:val="14"/>
                  <w:szCs w:val="14"/>
                  <w:lang w:val="en-US"/>
                </w:rPr>
                <w:t>com</w:t>
              </w:r>
            </w:hyperlink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C61744" w14:textId="7B19BBF7" w:rsidR="00CE7780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1930058601460100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775402" w14:textId="254CE260" w:rsidR="00CE7780" w:rsidRPr="00B71389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04721572</w:t>
            </w:r>
          </w:p>
        </w:tc>
      </w:tr>
      <w:tr w:rsidR="00CE7780" w:rsidRPr="006E7E2E" w14:paraId="131E25D6" w14:textId="77777777" w:rsidTr="00A24FDB">
        <w:trPr>
          <w:trHeight w:val="155"/>
          <w:jc w:val="center"/>
        </w:trPr>
        <w:tc>
          <w:tcPr>
            <w:tcW w:w="10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74F5C9" w14:textId="1195493B" w:rsidR="00CE7780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2B4606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21-23,25,40-50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05E986" w14:textId="1CE97CD4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˝Марг-Фармациа˝</w:t>
            </w:r>
          </w:p>
        </w:tc>
        <w:tc>
          <w:tcPr>
            <w:tcW w:w="26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DC9AC9" w14:textId="2DD39132" w:rsidR="00CE7780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A24FDB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РА, г. Ереван, Комитас 65/141зд, тел. /095/ 246449, /010/ 246449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2AFA71" w14:textId="426C4CAE" w:rsidR="00CE7780" w:rsidRDefault="00CE7780" w:rsidP="00CE7780">
            <w:pPr>
              <w:widowControl w:val="0"/>
              <w:jc w:val="center"/>
            </w:pPr>
            <w:hyperlink r:id="rId12" w:history="1">
              <w:r w:rsidRPr="001D7A57">
                <w:rPr>
                  <w:rStyle w:val="af"/>
                  <w:rFonts w:ascii="GHEA Grapalat" w:hAnsi="GHEA Grapalat"/>
                  <w:b/>
                  <w:sz w:val="14"/>
                  <w:szCs w:val="14"/>
                  <w:lang w:val="en-US"/>
                </w:rPr>
                <w:t>tenders@margpharma.com</w:t>
              </w:r>
            </w:hyperlink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6B0C6" w14:textId="4FC69543" w:rsidR="00CE7780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217003215993001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4848CF" w14:textId="10591451" w:rsidR="00CE7780" w:rsidRPr="00B71389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00842845</w:t>
            </w:r>
          </w:p>
        </w:tc>
      </w:tr>
      <w:tr w:rsidR="00CE7780" w:rsidRPr="006E7E2E" w14:paraId="68F39358" w14:textId="77777777" w:rsidTr="00A24FDB">
        <w:trPr>
          <w:trHeight w:val="155"/>
          <w:jc w:val="center"/>
        </w:trPr>
        <w:tc>
          <w:tcPr>
            <w:tcW w:w="10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324552" w14:textId="446D2D42" w:rsidR="00CE7780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2B4606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37,39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9A2113" w14:textId="304A94E0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˝Профтест˝</w:t>
            </w:r>
          </w:p>
        </w:tc>
        <w:tc>
          <w:tcPr>
            <w:tcW w:w="26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F397EB" w14:textId="0DF6DC73" w:rsidR="00CE7780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A24FDB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РА, г. Ереван, Маргарян 6/1, тел. /093/ 145596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17C6D2" w14:textId="11C0FBCB" w:rsidR="00CE7780" w:rsidRDefault="00CE7780" w:rsidP="00CE7780">
            <w:pPr>
              <w:widowControl w:val="0"/>
              <w:jc w:val="center"/>
            </w:pPr>
            <w:hyperlink r:id="rId13" w:history="1">
              <w:r w:rsidRPr="001D7A57">
                <w:rPr>
                  <w:rStyle w:val="af"/>
                  <w:rFonts w:ascii="GHEA Grapalat" w:hAnsi="GHEA Grapalat"/>
                  <w:b/>
                  <w:sz w:val="14"/>
                  <w:szCs w:val="14"/>
                  <w:lang w:val="en-US"/>
                </w:rPr>
                <w:t>tendersproftest</w:t>
              </w:r>
              <w:r w:rsidRPr="001D7A57">
                <w:rPr>
                  <w:rStyle w:val="af"/>
                  <w:rFonts w:ascii="GHEA Grapalat" w:hAnsi="GHEA Grapalat"/>
                  <w:b/>
                  <w:sz w:val="14"/>
                  <w:szCs w:val="14"/>
                </w:rPr>
                <w:t>@</w:t>
              </w:r>
              <w:r w:rsidRPr="001D7A57">
                <w:rPr>
                  <w:rStyle w:val="af"/>
                  <w:rFonts w:ascii="GHEA Grapalat" w:hAnsi="GHEA Grapalat"/>
                  <w:b/>
                  <w:sz w:val="14"/>
                  <w:szCs w:val="14"/>
                  <w:lang w:val="en-US"/>
                </w:rPr>
                <w:t>gmail</w:t>
              </w:r>
              <w:r w:rsidRPr="001D7A57">
                <w:rPr>
                  <w:rStyle w:val="af"/>
                  <w:rFonts w:ascii="GHEA Grapalat" w:hAnsi="GHEA Grapalat"/>
                  <w:b/>
                  <w:sz w:val="14"/>
                  <w:szCs w:val="14"/>
                </w:rPr>
                <w:t>.</w:t>
              </w:r>
              <w:r w:rsidRPr="001D7A57">
                <w:rPr>
                  <w:rStyle w:val="af"/>
                  <w:rFonts w:ascii="GHEA Grapalat" w:hAnsi="GHEA Grapalat"/>
                  <w:b/>
                  <w:sz w:val="14"/>
                  <w:szCs w:val="14"/>
                  <w:lang w:val="en-US"/>
                </w:rPr>
                <w:t>com</w:t>
              </w:r>
            </w:hyperlink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3345D4" w14:textId="338853B1" w:rsidR="00CE7780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220290123490000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0A79E7" w14:textId="0FFF88F1" w:rsidR="00CE7780" w:rsidRPr="00B71389" w:rsidRDefault="00CE7780" w:rsidP="00CE778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1D7A5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00120301</w:t>
            </w:r>
          </w:p>
        </w:tc>
      </w:tr>
      <w:tr w:rsidR="00CE7780" w:rsidRPr="006E7E2E" w14:paraId="319B8869" w14:textId="77777777" w:rsidTr="0006736B">
        <w:trPr>
          <w:trHeight w:val="75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3A783BD1" w14:textId="77777777" w:rsidR="00CE7780" w:rsidRPr="00AA01DB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7780" w:rsidRPr="00395B6E" w14:paraId="76A39FBF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CE290" w14:textId="77777777" w:rsidR="00CE7780" w:rsidRPr="00AA01DB" w:rsidRDefault="00CE7780" w:rsidP="00CE778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</w:t>
            </w:r>
            <w:r w:rsidRPr="00AA01D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сведения</w:t>
            </w:r>
          </w:p>
        </w:tc>
        <w:tc>
          <w:tcPr>
            <w:tcW w:w="8514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C6D8D" w14:textId="1515B76C" w:rsidR="00CE7780" w:rsidRPr="00395B6E" w:rsidRDefault="00CE7780" w:rsidP="00CE778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657962">
              <w:rPr>
                <w:rFonts w:ascii="GHEA Grapalat" w:hAnsi="GHEA Grapalat"/>
                <w:b/>
                <w:sz w:val="14"/>
                <w:szCs w:val="14"/>
              </w:rPr>
              <w:t xml:space="preserve">: </w:t>
            </w:r>
            <w:r w:rsidRPr="00AA01DB">
              <w:rPr>
                <w:rFonts w:ascii="GHEA Grapalat" w:hAnsi="GHEA Grapalat" w:hint="eastAsia"/>
                <w:b/>
                <w:sz w:val="14"/>
                <w:szCs w:val="14"/>
              </w:rPr>
              <w:t>Принимая</w:t>
            </w:r>
            <w:r w:rsidRPr="00AA01D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A01DB">
              <w:rPr>
                <w:rFonts w:ascii="GHEA Grapalat" w:hAnsi="GHEA Grapalat" w:hint="eastAsia"/>
                <w:b/>
                <w:sz w:val="14"/>
                <w:szCs w:val="14"/>
              </w:rPr>
              <w:t>за</w:t>
            </w:r>
            <w:r w:rsidRPr="00AA01D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A01DB">
              <w:rPr>
                <w:rFonts w:ascii="GHEA Grapalat" w:hAnsi="GHEA Grapalat" w:hint="eastAsia"/>
                <w:b/>
                <w:sz w:val="14"/>
                <w:szCs w:val="14"/>
              </w:rPr>
              <w:t>основу</w:t>
            </w:r>
            <w:r w:rsidRPr="00AA01D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A01DB">
              <w:rPr>
                <w:rFonts w:ascii="GHEA Grapalat" w:hAnsi="GHEA Grapalat" w:hint="eastAsia"/>
                <w:b/>
                <w:sz w:val="14"/>
                <w:szCs w:val="14"/>
              </w:rPr>
              <w:t>Пункт</w:t>
            </w:r>
            <w:r w:rsidRPr="00AA01DB">
              <w:rPr>
                <w:rFonts w:ascii="GHEA Grapalat" w:hAnsi="GHEA Grapalat"/>
                <w:b/>
                <w:sz w:val="14"/>
                <w:szCs w:val="14"/>
              </w:rPr>
              <w:t xml:space="preserve"> 3 </w:t>
            </w:r>
            <w:r w:rsidRPr="00AA01DB">
              <w:rPr>
                <w:rFonts w:ascii="GHEA Grapalat" w:hAnsi="GHEA Grapalat" w:hint="eastAsia"/>
                <w:b/>
                <w:sz w:val="14"/>
                <w:szCs w:val="14"/>
              </w:rPr>
              <w:t>части</w:t>
            </w:r>
            <w:r w:rsidRPr="00AA01DB">
              <w:rPr>
                <w:rFonts w:ascii="GHEA Grapalat" w:hAnsi="GHEA Grapalat"/>
                <w:b/>
                <w:sz w:val="14"/>
                <w:szCs w:val="14"/>
              </w:rPr>
              <w:t xml:space="preserve"> 1 </w:t>
            </w:r>
            <w:r w:rsidRPr="00AA01DB">
              <w:rPr>
                <w:rFonts w:ascii="GHEA Grapalat" w:hAnsi="GHEA Grapalat" w:hint="eastAsia"/>
                <w:b/>
                <w:sz w:val="14"/>
                <w:szCs w:val="14"/>
              </w:rPr>
              <w:t>статьи</w:t>
            </w:r>
            <w:r w:rsidRPr="00AA01DB">
              <w:rPr>
                <w:rFonts w:ascii="GHEA Grapalat" w:hAnsi="GHEA Grapalat"/>
                <w:b/>
                <w:sz w:val="14"/>
                <w:szCs w:val="14"/>
              </w:rPr>
              <w:t xml:space="preserve"> 37 </w:t>
            </w:r>
            <w:r w:rsidRPr="00AA01DB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AA01D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A01DB">
              <w:rPr>
                <w:rFonts w:ascii="GHEA Grapalat" w:hAnsi="GHEA Grapalat" w:hint="eastAsia"/>
                <w:b/>
                <w:sz w:val="14"/>
                <w:szCs w:val="14"/>
              </w:rPr>
              <w:t>˝О</w:t>
            </w:r>
            <w:r w:rsidRPr="00AA01D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A01DB">
              <w:rPr>
                <w:rFonts w:ascii="GHEA Grapalat" w:hAnsi="GHEA Grapalat" w:hint="eastAsia"/>
                <w:b/>
                <w:sz w:val="14"/>
                <w:szCs w:val="14"/>
              </w:rPr>
              <w:t>закупках˝РА</w:t>
            </w:r>
            <w:r w:rsidRPr="00AA01D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A01DB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AA01D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A01DB">
              <w:rPr>
                <w:rFonts w:ascii="GHEA Grapalat" w:hAnsi="GHEA Grapalat" w:hint="eastAsia"/>
                <w:b/>
                <w:sz w:val="14"/>
                <w:szCs w:val="14"/>
              </w:rPr>
              <w:t>покупки</w:t>
            </w:r>
            <w:r w:rsidRPr="00AA01D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A01DB">
              <w:rPr>
                <w:rFonts w:ascii="GHEA Grapalat" w:hAnsi="GHEA Grapalat" w:hint="eastAsia"/>
                <w:b/>
                <w:sz w:val="14"/>
                <w:szCs w:val="14"/>
              </w:rPr>
              <w:t>по</w:t>
            </w:r>
            <w:r w:rsidRPr="00AA01D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3-12</w:t>
            </w:r>
            <w:r w:rsidRPr="00AA01D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A01DB">
              <w:rPr>
                <w:rFonts w:ascii="GHEA Grapalat" w:hAnsi="GHEA Grapalat" w:hint="eastAsia"/>
                <w:b/>
                <w:sz w:val="14"/>
                <w:szCs w:val="14"/>
              </w:rPr>
              <w:t>лот</w:t>
            </w:r>
            <w:r w:rsidRPr="00AA01D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A01DB">
              <w:rPr>
                <w:rFonts w:ascii="GHEA Grapalat" w:hAnsi="GHEA Grapalat" w:hint="eastAsia"/>
                <w:b/>
                <w:sz w:val="14"/>
                <w:szCs w:val="14"/>
              </w:rPr>
              <w:t>объявить</w:t>
            </w:r>
            <w:r w:rsidRPr="00AA01D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A01DB">
              <w:rPr>
                <w:rFonts w:ascii="GHEA Grapalat" w:hAnsi="GHEA Grapalat" w:hint="eastAsia"/>
                <w:b/>
                <w:sz w:val="14"/>
                <w:szCs w:val="14"/>
              </w:rPr>
              <w:t>несостоявшейся</w:t>
            </w:r>
          </w:p>
        </w:tc>
      </w:tr>
      <w:tr w:rsidR="00CE7780" w:rsidRPr="00395B6E" w14:paraId="3B6F0453" w14:textId="77777777" w:rsidTr="0006736B">
        <w:trPr>
          <w:trHeight w:val="82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7E346762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7780" w:rsidRPr="00395B6E" w14:paraId="6EA32AF2" w14:textId="77777777" w:rsidTr="0006736B">
        <w:trPr>
          <w:trHeight w:val="475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auto"/>
          </w:tcPr>
          <w:p w14:paraId="2D05C962" w14:textId="7FA45A95" w:rsidR="00CE7780" w:rsidRPr="00B946EF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4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520B7749" w14:textId="77777777" w:rsidR="00CE7780" w:rsidRPr="00B946EF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1CEC1EB0" w14:textId="77777777" w:rsidR="00CE7780" w:rsidRPr="00AC1E22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29620062" w14:textId="77777777" w:rsidR="00CE7780" w:rsidRPr="00205D54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2FB57D27" w14:textId="77777777" w:rsidR="00CE7780" w:rsidRPr="00C24736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08F1AEE" w14:textId="77777777" w:rsidR="00CE7780" w:rsidRPr="00A747D5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D090D86" w14:textId="77777777" w:rsidR="00CE7780" w:rsidRPr="00A747D5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0F58D18F" w14:textId="77777777" w:rsidR="00CE7780" w:rsidRPr="006D6189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D6C026F" w14:textId="069A28D5" w:rsidR="00CE7780" w:rsidRPr="004D7CAF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hyperlink r:id="rId14" w:history="1">
              <w:r w:rsidRPr="00411537">
                <w:rPr>
                  <w:rStyle w:val="af"/>
                  <w:rFonts w:ascii="GHEA Grapalat" w:hAnsi="GHEA Grapalat"/>
                  <w:b/>
                  <w:color w:val="000000" w:themeColor="text1"/>
                  <w:sz w:val="14"/>
                  <w:szCs w:val="14"/>
                </w:rPr>
                <w:t>fanarjian_oncology@mail.ru</w:t>
              </w:r>
            </w:hyperlink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</w:p>
          <w:p w14:paraId="13A651F7" w14:textId="77777777" w:rsidR="00CE7780" w:rsidRPr="00A747D5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E7780" w:rsidRPr="00395B6E" w14:paraId="70298AE2" w14:textId="77777777" w:rsidTr="0006736B">
        <w:trPr>
          <w:trHeight w:val="475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4B38B4A" w14:textId="77777777" w:rsidR="00CE7780" w:rsidRPr="00395B6E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с целью привлечения участников 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76F355A5" w14:textId="30D6FAC2" w:rsidR="00CE7780" w:rsidRPr="00395B6E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5" w:history="1">
              <w:r w:rsidRPr="00411537">
                <w:rPr>
                  <w:rStyle w:val="af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www.armeps.am</w:t>
              </w:r>
            </w:hyperlink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, </w:t>
            </w:r>
            <w:hyperlink r:id="rId16" w:history="1">
              <w:r w:rsidRPr="00411537">
                <w:rPr>
                  <w:rStyle w:val="af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www.procurement.am</w:t>
              </w:r>
            </w:hyperlink>
            <w:r>
              <w:rPr>
                <w:rStyle w:val="af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 </w:t>
            </w:r>
          </w:p>
        </w:tc>
      </w:tr>
      <w:tr w:rsidR="00CE7780" w:rsidRPr="00395B6E" w14:paraId="3490E2FA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1DFAAB78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7780" w:rsidRPr="00395B6E" w14:paraId="4700BA86" w14:textId="77777777" w:rsidTr="0006736B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605621" w14:textId="77777777" w:rsidR="00CE7780" w:rsidRPr="00395B6E" w:rsidRDefault="00CE7780" w:rsidP="00CE778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4BD50A80" w14:textId="61B40F4A" w:rsidR="00CE7780" w:rsidRPr="00395B6E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 в рамках процесса закупки</w:t>
            </w:r>
            <w:r w:rsidRPr="00B241C6">
              <w:rPr>
                <w:rFonts w:ascii="GHEA Grapalat" w:hAnsi="GHEA Grapalat"/>
                <w:b/>
                <w:sz w:val="14"/>
                <w:szCs w:val="14"/>
              </w:rPr>
              <w:t xml:space="preserve"> не найден</w:t>
            </w:r>
          </w:p>
        </w:tc>
      </w:tr>
      <w:tr w:rsidR="00CE7780" w:rsidRPr="00395B6E" w14:paraId="686EDE90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008159" w14:textId="77777777" w:rsidR="00CE7780" w:rsidRPr="00395B6E" w:rsidRDefault="00CE7780" w:rsidP="00CE778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7780" w:rsidRPr="00395B6E" w14:paraId="0DEE77A4" w14:textId="77777777" w:rsidTr="0006736B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D331A" w14:textId="77777777" w:rsidR="00CE7780" w:rsidRPr="00395B6E" w:rsidRDefault="00CE7780" w:rsidP="00CE778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127E2F6F" w14:textId="0E80A163" w:rsidR="00CE7780" w:rsidRPr="00395B6E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не были поданы</w:t>
            </w:r>
          </w:p>
        </w:tc>
      </w:tr>
      <w:tr w:rsidR="00CE7780" w:rsidRPr="00395B6E" w14:paraId="47F44462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107086E9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7780" w:rsidRPr="00395B6E" w14:paraId="56714F3D" w14:textId="77777777" w:rsidTr="0006736B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F0484A" w14:textId="77777777" w:rsidR="00CE7780" w:rsidRPr="00395B6E" w:rsidRDefault="00CE7780" w:rsidP="00CE778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1FF06" w14:textId="77777777" w:rsidR="00CE7780" w:rsidRPr="00395B6E" w:rsidRDefault="00CE7780" w:rsidP="00CE778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E7780" w:rsidRPr="00395B6E" w14:paraId="2DCD05C7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53F9B622" w14:textId="77777777" w:rsidR="00CE7780" w:rsidRPr="00395B6E" w:rsidRDefault="00CE7780" w:rsidP="00CE77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7780" w:rsidRPr="00395B6E" w14:paraId="5A1DF18B" w14:textId="77777777" w:rsidTr="0006736B">
        <w:trPr>
          <w:trHeight w:val="227"/>
          <w:jc w:val="center"/>
        </w:trPr>
        <w:tc>
          <w:tcPr>
            <w:tcW w:w="11072" w:type="dxa"/>
            <w:gridSpan w:val="31"/>
            <w:shd w:val="clear" w:color="auto" w:fill="auto"/>
            <w:vAlign w:val="center"/>
          </w:tcPr>
          <w:p w14:paraId="2D636B73" w14:textId="77777777" w:rsidR="00CE7780" w:rsidRPr="00395B6E" w:rsidRDefault="00CE7780" w:rsidP="00CE778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CE7780" w:rsidRPr="00395B6E" w14:paraId="6332178F" w14:textId="77777777" w:rsidTr="0006736B">
        <w:trPr>
          <w:trHeight w:val="47"/>
          <w:jc w:val="center"/>
        </w:trPr>
        <w:tc>
          <w:tcPr>
            <w:tcW w:w="31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C8485F" w14:textId="77777777" w:rsidR="00CE7780" w:rsidRPr="00395B6E" w:rsidRDefault="00CE7780" w:rsidP="00CE778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8D4D6A" w14:textId="77777777" w:rsidR="00CE7780" w:rsidRPr="00395B6E" w:rsidRDefault="00CE7780" w:rsidP="00CE778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DF9A5F" w14:textId="77777777" w:rsidR="00CE7780" w:rsidRPr="00395B6E" w:rsidRDefault="00CE7780" w:rsidP="00CE778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CE7780" w:rsidRPr="00395B6E" w14:paraId="2DECBE7D" w14:textId="77777777" w:rsidTr="0006736B">
        <w:trPr>
          <w:trHeight w:val="47"/>
          <w:jc w:val="center"/>
        </w:trPr>
        <w:tc>
          <w:tcPr>
            <w:tcW w:w="3111" w:type="dxa"/>
            <w:gridSpan w:val="7"/>
            <w:shd w:val="clear" w:color="auto" w:fill="auto"/>
            <w:vAlign w:val="center"/>
          </w:tcPr>
          <w:p w14:paraId="13BEBC44" w14:textId="6F7880BA" w:rsidR="00CE7780" w:rsidRPr="00395B6E" w:rsidRDefault="00CE7780" w:rsidP="00CE778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0376DF">
              <w:rPr>
                <w:rFonts w:ascii="GHEA Grapalat" w:hAnsi="GHEA Grapalat"/>
                <w:b/>
                <w:sz w:val="14"/>
                <w:szCs w:val="16"/>
              </w:rPr>
              <w:t>Анаит Егиазарян</w:t>
            </w:r>
          </w:p>
        </w:tc>
        <w:tc>
          <w:tcPr>
            <w:tcW w:w="3985" w:type="dxa"/>
            <w:gridSpan w:val="15"/>
            <w:shd w:val="clear" w:color="auto" w:fill="auto"/>
            <w:vAlign w:val="center"/>
          </w:tcPr>
          <w:p w14:paraId="17494516" w14:textId="6D85A787" w:rsidR="00CE7780" w:rsidRPr="00395B6E" w:rsidRDefault="00CE7780" w:rsidP="00CE778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0376DF">
              <w:rPr>
                <w:rFonts w:ascii="GHEA Grapalat" w:hAnsi="GHEA Grapalat"/>
                <w:b/>
                <w:sz w:val="14"/>
                <w:szCs w:val="16"/>
              </w:rPr>
              <w:t xml:space="preserve">/010/ </w:t>
            </w:r>
            <w:r>
              <w:rPr>
                <w:rFonts w:ascii="GHEA Grapalat" w:hAnsi="GHEA Grapalat"/>
                <w:b/>
                <w:sz w:val="14"/>
                <w:szCs w:val="16"/>
              </w:rPr>
              <w:t>20 50 50 /102/</w:t>
            </w:r>
          </w:p>
        </w:tc>
        <w:tc>
          <w:tcPr>
            <w:tcW w:w="3976" w:type="dxa"/>
            <w:gridSpan w:val="9"/>
            <w:shd w:val="clear" w:color="auto" w:fill="auto"/>
            <w:vAlign w:val="center"/>
          </w:tcPr>
          <w:p w14:paraId="70EC224C" w14:textId="04B31245" w:rsidR="00CE7780" w:rsidRPr="00395B6E" w:rsidRDefault="00CE7780" w:rsidP="00CE778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7" w:history="1">
              <w:r w:rsidRPr="000376DF">
                <w:rPr>
                  <w:rStyle w:val="af"/>
                  <w:rFonts w:ascii="GHEA Grapalat" w:hAnsi="GHEA Grapalat"/>
                  <w:sz w:val="14"/>
                  <w:szCs w:val="16"/>
                  <w:lang w:val="af-ZA"/>
                </w:rPr>
                <w:t>anahit.yeghiazaryan@oncology.am</w:t>
              </w:r>
            </w:hyperlink>
          </w:p>
        </w:tc>
      </w:tr>
    </w:tbl>
    <w:p w14:paraId="24A63CC2" w14:textId="6A0C93E4" w:rsidR="006E7E2E" w:rsidRDefault="006E7E2E" w:rsidP="00060348">
      <w:pPr>
        <w:spacing w:after="240"/>
        <w:jc w:val="both"/>
        <w:rPr>
          <w:rFonts w:ascii="GHEA Grapalat" w:hAnsi="GHEA Grapalat"/>
          <w:sz w:val="20"/>
        </w:rPr>
      </w:pPr>
    </w:p>
    <w:p w14:paraId="658BBEF4" w14:textId="243BBACD" w:rsidR="006E7E2E" w:rsidRDefault="006E7E2E" w:rsidP="006E7E2E">
      <w:pPr>
        <w:spacing w:after="240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Pr="00964272">
        <w:rPr>
          <w:rFonts w:hint="eastAsia"/>
        </w:rPr>
        <w:t xml:space="preserve"> </w:t>
      </w:r>
      <w:r w:rsidRPr="00964272">
        <w:rPr>
          <w:rFonts w:ascii="GHEA Grapalat" w:hAnsi="GHEA Grapalat" w:hint="eastAsia"/>
          <w:sz w:val="20"/>
        </w:rPr>
        <w:t>ЗАО</w:t>
      </w:r>
      <w:r w:rsidRPr="00964272">
        <w:rPr>
          <w:rFonts w:ascii="GHEA Grapalat" w:hAnsi="GHEA Grapalat"/>
          <w:sz w:val="20"/>
        </w:rPr>
        <w:t xml:space="preserve"> </w:t>
      </w:r>
      <w:r w:rsidRPr="00964272">
        <w:rPr>
          <w:rFonts w:ascii="GHEA Grapalat" w:hAnsi="GHEA Grapalat" w:hint="eastAsia"/>
          <w:sz w:val="20"/>
        </w:rPr>
        <w:t>Национальный</w:t>
      </w:r>
      <w:r w:rsidRPr="00964272">
        <w:rPr>
          <w:rFonts w:ascii="GHEA Grapalat" w:hAnsi="GHEA Grapalat"/>
          <w:sz w:val="20"/>
        </w:rPr>
        <w:t xml:space="preserve"> </w:t>
      </w:r>
      <w:r w:rsidRPr="00964272">
        <w:rPr>
          <w:rFonts w:ascii="GHEA Grapalat" w:hAnsi="GHEA Grapalat" w:hint="eastAsia"/>
          <w:sz w:val="20"/>
        </w:rPr>
        <w:t>Центр</w:t>
      </w:r>
      <w:r w:rsidRPr="00964272">
        <w:rPr>
          <w:rFonts w:ascii="GHEA Grapalat" w:hAnsi="GHEA Grapalat"/>
          <w:sz w:val="20"/>
        </w:rPr>
        <w:t xml:space="preserve"> </w:t>
      </w:r>
      <w:r w:rsidRPr="00964272">
        <w:rPr>
          <w:rFonts w:ascii="GHEA Grapalat" w:hAnsi="GHEA Grapalat" w:hint="eastAsia"/>
          <w:sz w:val="20"/>
        </w:rPr>
        <w:t>онкологии</w:t>
      </w:r>
      <w:r w:rsidRPr="00964272">
        <w:rPr>
          <w:rFonts w:ascii="GHEA Grapalat" w:hAnsi="GHEA Grapalat"/>
          <w:sz w:val="20"/>
        </w:rPr>
        <w:t xml:space="preserve"> </w:t>
      </w:r>
      <w:r w:rsidRPr="00964272">
        <w:rPr>
          <w:rFonts w:ascii="GHEA Grapalat" w:hAnsi="GHEA Grapalat" w:hint="eastAsia"/>
          <w:sz w:val="20"/>
        </w:rPr>
        <w:t>имени</w:t>
      </w:r>
      <w:r w:rsidRPr="00964272">
        <w:rPr>
          <w:rFonts w:ascii="GHEA Grapalat" w:hAnsi="GHEA Grapalat"/>
          <w:sz w:val="20"/>
        </w:rPr>
        <w:t xml:space="preserve"> </w:t>
      </w:r>
      <w:r w:rsidRPr="00964272">
        <w:rPr>
          <w:rFonts w:ascii="GHEA Grapalat" w:hAnsi="GHEA Grapalat" w:hint="eastAsia"/>
          <w:sz w:val="20"/>
        </w:rPr>
        <w:t>В</w:t>
      </w:r>
      <w:r w:rsidRPr="00964272">
        <w:rPr>
          <w:rFonts w:ascii="GHEA Grapalat" w:hAnsi="GHEA Grapalat"/>
          <w:sz w:val="20"/>
        </w:rPr>
        <w:t>.</w:t>
      </w:r>
      <w:r w:rsidRPr="00964272">
        <w:rPr>
          <w:rFonts w:ascii="GHEA Grapalat" w:hAnsi="GHEA Grapalat" w:hint="eastAsia"/>
          <w:sz w:val="20"/>
        </w:rPr>
        <w:t>А</w:t>
      </w:r>
      <w:r w:rsidRPr="00964272">
        <w:rPr>
          <w:rFonts w:ascii="GHEA Grapalat" w:hAnsi="GHEA Grapalat"/>
          <w:sz w:val="20"/>
        </w:rPr>
        <w:t xml:space="preserve">. </w:t>
      </w:r>
      <w:r w:rsidRPr="00964272">
        <w:rPr>
          <w:rFonts w:ascii="GHEA Grapalat" w:hAnsi="GHEA Grapalat" w:hint="eastAsia"/>
          <w:sz w:val="20"/>
        </w:rPr>
        <w:t>Фанарджяна</w:t>
      </w:r>
      <w:r w:rsidRPr="00964272">
        <w:rPr>
          <w:rFonts w:ascii="GHEA Grapalat" w:hAnsi="GHEA Grapalat"/>
          <w:sz w:val="20"/>
        </w:rPr>
        <w:t xml:space="preserve"> </w:t>
      </w:r>
      <w:r w:rsidRPr="00964272">
        <w:rPr>
          <w:rFonts w:ascii="GHEA Grapalat" w:hAnsi="GHEA Grapalat" w:hint="eastAsia"/>
          <w:sz w:val="20"/>
        </w:rPr>
        <w:t>РА</w:t>
      </w:r>
    </w:p>
    <w:p w14:paraId="06C59E34" w14:textId="75437DDC" w:rsidR="006E7E2E" w:rsidRPr="00060348" w:rsidRDefault="006E7E2E" w:rsidP="00060348">
      <w:pPr>
        <w:spacing w:after="240"/>
        <w:jc w:val="both"/>
        <w:rPr>
          <w:rFonts w:ascii="GHEA Grapalat" w:hAnsi="GHEA Grapalat"/>
          <w:sz w:val="20"/>
        </w:rPr>
      </w:pPr>
    </w:p>
    <w:sectPr w:rsidR="006E7E2E" w:rsidRPr="00060348" w:rsidSect="00964272">
      <w:footerReference w:type="even" r:id="rId18"/>
      <w:footerReference w:type="default" r:id="rId19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8D551" w14:textId="77777777" w:rsidR="00776EAD" w:rsidRDefault="00776EAD">
      <w:r>
        <w:separator/>
      </w:r>
    </w:p>
  </w:endnote>
  <w:endnote w:type="continuationSeparator" w:id="0">
    <w:p w14:paraId="73CCC0AF" w14:textId="77777777" w:rsidR="00776EAD" w:rsidRDefault="00776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EB44C" w14:textId="77777777" w:rsidR="009A6B00" w:rsidRDefault="009A6B0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9F7971C" w14:textId="77777777" w:rsidR="009A6B00" w:rsidRDefault="009A6B00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D4C2240" w14:textId="1229AD73" w:rsidR="009A6B00" w:rsidRPr="008257B0" w:rsidRDefault="009A6B00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CE7780">
          <w:rPr>
            <w:rFonts w:ascii="GHEA Grapalat" w:hAnsi="GHEA Grapalat"/>
            <w:noProof/>
            <w:sz w:val="24"/>
            <w:szCs w:val="24"/>
          </w:rPr>
          <w:t>20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E3D45" w14:textId="77777777" w:rsidR="00776EAD" w:rsidRDefault="00776EAD">
      <w:r>
        <w:separator/>
      </w:r>
    </w:p>
  </w:footnote>
  <w:footnote w:type="continuationSeparator" w:id="0">
    <w:p w14:paraId="29232D2B" w14:textId="77777777" w:rsidR="00776EAD" w:rsidRDefault="00776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58DE"/>
    <w:rsid w:val="0000633A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0348"/>
    <w:rsid w:val="00062BDF"/>
    <w:rsid w:val="00063D6E"/>
    <w:rsid w:val="000664CA"/>
    <w:rsid w:val="0006736B"/>
    <w:rsid w:val="000706DF"/>
    <w:rsid w:val="00074574"/>
    <w:rsid w:val="00075FE5"/>
    <w:rsid w:val="00080278"/>
    <w:rsid w:val="00081049"/>
    <w:rsid w:val="00081724"/>
    <w:rsid w:val="00082455"/>
    <w:rsid w:val="0008374E"/>
    <w:rsid w:val="0009038B"/>
    <w:rsid w:val="00091E33"/>
    <w:rsid w:val="0009433B"/>
    <w:rsid w:val="0009444C"/>
    <w:rsid w:val="00095B7E"/>
    <w:rsid w:val="000A4B90"/>
    <w:rsid w:val="000A6AA2"/>
    <w:rsid w:val="000B3F73"/>
    <w:rsid w:val="000B726B"/>
    <w:rsid w:val="000C058E"/>
    <w:rsid w:val="000C0CCF"/>
    <w:rsid w:val="000C210A"/>
    <w:rsid w:val="000C309B"/>
    <w:rsid w:val="000C36DD"/>
    <w:rsid w:val="000D2565"/>
    <w:rsid w:val="000D3C84"/>
    <w:rsid w:val="000E312B"/>
    <w:rsid w:val="000E517F"/>
    <w:rsid w:val="000E649B"/>
    <w:rsid w:val="000F2917"/>
    <w:rsid w:val="000F6D4B"/>
    <w:rsid w:val="00100D10"/>
    <w:rsid w:val="00102A32"/>
    <w:rsid w:val="001038C8"/>
    <w:rsid w:val="00120E57"/>
    <w:rsid w:val="00124077"/>
    <w:rsid w:val="00125AFF"/>
    <w:rsid w:val="001305E8"/>
    <w:rsid w:val="00132E94"/>
    <w:rsid w:val="0014470D"/>
    <w:rsid w:val="00144797"/>
    <w:rsid w:val="001466A8"/>
    <w:rsid w:val="001517BC"/>
    <w:rsid w:val="00151829"/>
    <w:rsid w:val="001563E9"/>
    <w:rsid w:val="00161419"/>
    <w:rsid w:val="001628D6"/>
    <w:rsid w:val="00177E76"/>
    <w:rsid w:val="00180617"/>
    <w:rsid w:val="001826C8"/>
    <w:rsid w:val="00185136"/>
    <w:rsid w:val="00185CBD"/>
    <w:rsid w:val="001860C6"/>
    <w:rsid w:val="00186EDC"/>
    <w:rsid w:val="00187F09"/>
    <w:rsid w:val="00192FEC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1268"/>
    <w:rsid w:val="001E2035"/>
    <w:rsid w:val="001E7074"/>
    <w:rsid w:val="001F3C5E"/>
    <w:rsid w:val="001F5BAF"/>
    <w:rsid w:val="00200F36"/>
    <w:rsid w:val="0020259A"/>
    <w:rsid w:val="00203423"/>
    <w:rsid w:val="0020420B"/>
    <w:rsid w:val="00205535"/>
    <w:rsid w:val="00205D54"/>
    <w:rsid w:val="002074A4"/>
    <w:rsid w:val="00207C92"/>
    <w:rsid w:val="002112B0"/>
    <w:rsid w:val="00212327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3D48"/>
    <w:rsid w:val="00234829"/>
    <w:rsid w:val="00234F65"/>
    <w:rsid w:val="00237045"/>
    <w:rsid w:val="00237D02"/>
    <w:rsid w:val="00237E1D"/>
    <w:rsid w:val="00240B0D"/>
    <w:rsid w:val="00242F71"/>
    <w:rsid w:val="00245FAF"/>
    <w:rsid w:val="00252806"/>
    <w:rsid w:val="00253C7F"/>
    <w:rsid w:val="002616FE"/>
    <w:rsid w:val="00263338"/>
    <w:rsid w:val="0026753B"/>
    <w:rsid w:val="0027090D"/>
    <w:rsid w:val="00270FCE"/>
    <w:rsid w:val="00271338"/>
    <w:rsid w:val="00274FD7"/>
    <w:rsid w:val="00275371"/>
    <w:rsid w:val="002774CC"/>
    <w:rsid w:val="002827E6"/>
    <w:rsid w:val="002854BD"/>
    <w:rsid w:val="00290966"/>
    <w:rsid w:val="0029297C"/>
    <w:rsid w:val="002955FD"/>
    <w:rsid w:val="002A075F"/>
    <w:rsid w:val="002A5B15"/>
    <w:rsid w:val="002B293E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D7DA0"/>
    <w:rsid w:val="002E02AB"/>
    <w:rsid w:val="002E4360"/>
    <w:rsid w:val="002F0A9D"/>
    <w:rsid w:val="002F4986"/>
    <w:rsid w:val="002F50FC"/>
    <w:rsid w:val="00301137"/>
    <w:rsid w:val="00302445"/>
    <w:rsid w:val="0030296A"/>
    <w:rsid w:val="00302D3C"/>
    <w:rsid w:val="003057F7"/>
    <w:rsid w:val="00306FFC"/>
    <w:rsid w:val="00312870"/>
    <w:rsid w:val="00312B33"/>
    <w:rsid w:val="00314547"/>
    <w:rsid w:val="00315746"/>
    <w:rsid w:val="0031734F"/>
    <w:rsid w:val="00320E9D"/>
    <w:rsid w:val="003253C1"/>
    <w:rsid w:val="00325AD5"/>
    <w:rsid w:val="00327941"/>
    <w:rsid w:val="00333483"/>
    <w:rsid w:val="0033613C"/>
    <w:rsid w:val="003416D7"/>
    <w:rsid w:val="00341CA5"/>
    <w:rsid w:val="00344006"/>
    <w:rsid w:val="003457E1"/>
    <w:rsid w:val="00345C5A"/>
    <w:rsid w:val="00347CE2"/>
    <w:rsid w:val="00347F94"/>
    <w:rsid w:val="00351CAF"/>
    <w:rsid w:val="0035269C"/>
    <w:rsid w:val="00360627"/>
    <w:rsid w:val="00361511"/>
    <w:rsid w:val="00364DC9"/>
    <w:rsid w:val="00365437"/>
    <w:rsid w:val="003654FE"/>
    <w:rsid w:val="0036553D"/>
    <w:rsid w:val="0036692C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007A"/>
    <w:rsid w:val="003D17D0"/>
    <w:rsid w:val="003D5271"/>
    <w:rsid w:val="003E343E"/>
    <w:rsid w:val="003E3446"/>
    <w:rsid w:val="003F16B1"/>
    <w:rsid w:val="003F49B4"/>
    <w:rsid w:val="003F5A52"/>
    <w:rsid w:val="003F70DC"/>
    <w:rsid w:val="003F7AD8"/>
    <w:rsid w:val="004001A0"/>
    <w:rsid w:val="00401D7A"/>
    <w:rsid w:val="00405C34"/>
    <w:rsid w:val="00410968"/>
    <w:rsid w:val="00410DD3"/>
    <w:rsid w:val="004142D4"/>
    <w:rsid w:val="004142E4"/>
    <w:rsid w:val="0041723C"/>
    <w:rsid w:val="00417F8E"/>
    <w:rsid w:val="00425A4C"/>
    <w:rsid w:val="00430FCC"/>
    <w:rsid w:val="00432474"/>
    <w:rsid w:val="0043269D"/>
    <w:rsid w:val="004328D4"/>
    <w:rsid w:val="00434012"/>
    <w:rsid w:val="00434336"/>
    <w:rsid w:val="004343A2"/>
    <w:rsid w:val="00437379"/>
    <w:rsid w:val="0044171E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158F"/>
    <w:rsid w:val="00485FBA"/>
    <w:rsid w:val="0048651C"/>
    <w:rsid w:val="00486700"/>
    <w:rsid w:val="00493D16"/>
    <w:rsid w:val="004945B6"/>
    <w:rsid w:val="004A1CDD"/>
    <w:rsid w:val="004A2299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5556"/>
    <w:rsid w:val="004D7CAF"/>
    <w:rsid w:val="004F044D"/>
    <w:rsid w:val="004F29EE"/>
    <w:rsid w:val="004F2ADE"/>
    <w:rsid w:val="004F2C61"/>
    <w:rsid w:val="004F596C"/>
    <w:rsid w:val="004F6EEB"/>
    <w:rsid w:val="004F7F2F"/>
    <w:rsid w:val="0050287B"/>
    <w:rsid w:val="005060B6"/>
    <w:rsid w:val="0050649C"/>
    <w:rsid w:val="005068D1"/>
    <w:rsid w:val="00510A40"/>
    <w:rsid w:val="00512138"/>
    <w:rsid w:val="0051636C"/>
    <w:rsid w:val="00520CDB"/>
    <w:rsid w:val="00522007"/>
    <w:rsid w:val="00531EA4"/>
    <w:rsid w:val="00541A77"/>
    <w:rsid w:val="00541BC6"/>
    <w:rsid w:val="005461BC"/>
    <w:rsid w:val="005504C2"/>
    <w:rsid w:val="00552684"/>
    <w:rsid w:val="00553D8D"/>
    <w:rsid w:val="005546EB"/>
    <w:rsid w:val="005645A0"/>
    <w:rsid w:val="00565187"/>
    <w:rsid w:val="00565F1E"/>
    <w:rsid w:val="005676AA"/>
    <w:rsid w:val="005722ED"/>
    <w:rsid w:val="00572420"/>
    <w:rsid w:val="0058142A"/>
    <w:rsid w:val="00582042"/>
    <w:rsid w:val="00586A35"/>
    <w:rsid w:val="0059197C"/>
    <w:rsid w:val="00591E66"/>
    <w:rsid w:val="0059392B"/>
    <w:rsid w:val="00594171"/>
    <w:rsid w:val="00594970"/>
    <w:rsid w:val="005A05CF"/>
    <w:rsid w:val="005A1214"/>
    <w:rsid w:val="005A17D3"/>
    <w:rsid w:val="005A66C0"/>
    <w:rsid w:val="005A70A5"/>
    <w:rsid w:val="005A7CDE"/>
    <w:rsid w:val="005B045B"/>
    <w:rsid w:val="005B30BE"/>
    <w:rsid w:val="005B3F86"/>
    <w:rsid w:val="005B4C88"/>
    <w:rsid w:val="005B7EE1"/>
    <w:rsid w:val="005C39A0"/>
    <w:rsid w:val="005C4686"/>
    <w:rsid w:val="005D0F4E"/>
    <w:rsid w:val="005D1433"/>
    <w:rsid w:val="005D5601"/>
    <w:rsid w:val="005E141E"/>
    <w:rsid w:val="005E28A2"/>
    <w:rsid w:val="005E2F58"/>
    <w:rsid w:val="005E6B61"/>
    <w:rsid w:val="005E7CA9"/>
    <w:rsid w:val="005F027C"/>
    <w:rsid w:val="005F2385"/>
    <w:rsid w:val="005F254D"/>
    <w:rsid w:val="005F53FD"/>
    <w:rsid w:val="005F5663"/>
    <w:rsid w:val="00604A2D"/>
    <w:rsid w:val="00605F4A"/>
    <w:rsid w:val="00611EF0"/>
    <w:rsid w:val="00613058"/>
    <w:rsid w:val="00616DF8"/>
    <w:rsid w:val="006170D2"/>
    <w:rsid w:val="00617B9D"/>
    <w:rsid w:val="00620A72"/>
    <w:rsid w:val="006214B1"/>
    <w:rsid w:val="00622A3A"/>
    <w:rsid w:val="00623E7B"/>
    <w:rsid w:val="00625505"/>
    <w:rsid w:val="00625F46"/>
    <w:rsid w:val="00626DD4"/>
    <w:rsid w:val="00630995"/>
    <w:rsid w:val="0063153F"/>
    <w:rsid w:val="006318A3"/>
    <w:rsid w:val="00637DDE"/>
    <w:rsid w:val="0064019E"/>
    <w:rsid w:val="006413EC"/>
    <w:rsid w:val="0064332E"/>
    <w:rsid w:val="00644D3C"/>
    <w:rsid w:val="00644FD7"/>
    <w:rsid w:val="00651536"/>
    <w:rsid w:val="00652B69"/>
    <w:rsid w:val="006538D5"/>
    <w:rsid w:val="00654F84"/>
    <w:rsid w:val="00655074"/>
    <w:rsid w:val="006557FC"/>
    <w:rsid w:val="00656DC4"/>
    <w:rsid w:val="00657962"/>
    <w:rsid w:val="006606D8"/>
    <w:rsid w:val="00661669"/>
    <w:rsid w:val="00662B18"/>
    <w:rsid w:val="00663CB3"/>
    <w:rsid w:val="00665F3D"/>
    <w:rsid w:val="00673895"/>
    <w:rsid w:val="00676F4F"/>
    <w:rsid w:val="006828BB"/>
    <w:rsid w:val="00683E3A"/>
    <w:rsid w:val="006840B6"/>
    <w:rsid w:val="00686425"/>
    <w:rsid w:val="00692C23"/>
    <w:rsid w:val="006936E2"/>
    <w:rsid w:val="00694204"/>
    <w:rsid w:val="006A5CF4"/>
    <w:rsid w:val="006A708D"/>
    <w:rsid w:val="006B2BA7"/>
    <w:rsid w:val="006B398B"/>
    <w:rsid w:val="006B7B4E"/>
    <w:rsid w:val="006B7BCF"/>
    <w:rsid w:val="006C31F7"/>
    <w:rsid w:val="006D0C89"/>
    <w:rsid w:val="006D4D49"/>
    <w:rsid w:val="006D60A9"/>
    <w:rsid w:val="006D6189"/>
    <w:rsid w:val="006D72C7"/>
    <w:rsid w:val="006E1844"/>
    <w:rsid w:val="006E22A1"/>
    <w:rsid w:val="006E341E"/>
    <w:rsid w:val="006E3B59"/>
    <w:rsid w:val="006E6944"/>
    <w:rsid w:val="006E7E2E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6F5"/>
    <w:rsid w:val="00717888"/>
    <w:rsid w:val="00722C9C"/>
    <w:rsid w:val="00723261"/>
    <w:rsid w:val="00727604"/>
    <w:rsid w:val="0073056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1D03"/>
    <w:rsid w:val="0077382B"/>
    <w:rsid w:val="00775531"/>
    <w:rsid w:val="00776EAD"/>
    <w:rsid w:val="007868A4"/>
    <w:rsid w:val="007957E4"/>
    <w:rsid w:val="007A44B1"/>
    <w:rsid w:val="007A5C36"/>
    <w:rsid w:val="007A6D7D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27191"/>
    <w:rsid w:val="0082749B"/>
    <w:rsid w:val="00832565"/>
    <w:rsid w:val="00836454"/>
    <w:rsid w:val="008371E6"/>
    <w:rsid w:val="00837B48"/>
    <w:rsid w:val="00841D5A"/>
    <w:rsid w:val="008503C1"/>
    <w:rsid w:val="00851235"/>
    <w:rsid w:val="0085169A"/>
    <w:rsid w:val="0085228E"/>
    <w:rsid w:val="00865A7E"/>
    <w:rsid w:val="00866D01"/>
    <w:rsid w:val="00867AF1"/>
    <w:rsid w:val="00871366"/>
    <w:rsid w:val="00874380"/>
    <w:rsid w:val="008816D8"/>
    <w:rsid w:val="00890A14"/>
    <w:rsid w:val="00891447"/>
    <w:rsid w:val="0089170A"/>
    <w:rsid w:val="00891CC9"/>
    <w:rsid w:val="00894975"/>
    <w:rsid w:val="00894E35"/>
    <w:rsid w:val="0089503C"/>
    <w:rsid w:val="00896409"/>
    <w:rsid w:val="008A2E6B"/>
    <w:rsid w:val="008A4485"/>
    <w:rsid w:val="008B206E"/>
    <w:rsid w:val="008B6B17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E6C79"/>
    <w:rsid w:val="008F36E5"/>
    <w:rsid w:val="008F4088"/>
    <w:rsid w:val="008F5FBD"/>
    <w:rsid w:val="008F6EE8"/>
    <w:rsid w:val="008F7DC4"/>
    <w:rsid w:val="00901B34"/>
    <w:rsid w:val="00906A0F"/>
    <w:rsid w:val="00907C60"/>
    <w:rsid w:val="009106A5"/>
    <w:rsid w:val="00910DE9"/>
    <w:rsid w:val="00913176"/>
    <w:rsid w:val="00916899"/>
    <w:rsid w:val="0092549D"/>
    <w:rsid w:val="00927B00"/>
    <w:rsid w:val="009337B2"/>
    <w:rsid w:val="009359D6"/>
    <w:rsid w:val="00935C0B"/>
    <w:rsid w:val="009402A9"/>
    <w:rsid w:val="00941EC2"/>
    <w:rsid w:val="00946B88"/>
    <w:rsid w:val="009472DE"/>
    <w:rsid w:val="009507AF"/>
    <w:rsid w:val="00955275"/>
    <w:rsid w:val="00957787"/>
    <w:rsid w:val="00960339"/>
    <w:rsid w:val="00960BDD"/>
    <w:rsid w:val="00963C65"/>
    <w:rsid w:val="00964272"/>
    <w:rsid w:val="00966BF9"/>
    <w:rsid w:val="009700F0"/>
    <w:rsid w:val="009706C8"/>
    <w:rsid w:val="00972D81"/>
    <w:rsid w:val="00975599"/>
    <w:rsid w:val="00975A0A"/>
    <w:rsid w:val="0098138C"/>
    <w:rsid w:val="00983C50"/>
    <w:rsid w:val="0098481B"/>
    <w:rsid w:val="00985DD2"/>
    <w:rsid w:val="00986987"/>
    <w:rsid w:val="00992795"/>
    <w:rsid w:val="009928F7"/>
    <w:rsid w:val="00992C08"/>
    <w:rsid w:val="0099697A"/>
    <w:rsid w:val="00997365"/>
    <w:rsid w:val="009A46B1"/>
    <w:rsid w:val="009A56A9"/>
    <w:rsid w:val="009A60C7"/>
    <w:rsid w:val="009A6B00"/>
    <w:rsid w:val="009B2E17"/>
    <w:rsid w:val="009B63BC"/>
    <w:rsid w:val="009B75F2"/>
    <w:rsid w:val="009C098A"/>
    <w:rsid w:val="009C43FB"/>
    <w:rsid w:val="009C63F4"/>
    <w:rsid w:val="009D00D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0E7D"/>
    <w:rsid w:val="00A03098"/>
    <w:rsid w:val="00A07206"/>
    <w:rsid w:val="00A073CE"/>
    <w:rsid w:val="00A07D11"/>
    <w:rsid w:val="00A141AF"/>
    <w:rsid w:val="00A17390"/>
    <w:rsid w:val="00A20B54"/>
    <w:rsid w:val="00A21B0E"/>
    <w:rsid w:val="00A24FDB"/>
    <w:rsid w:val="00A253DE"/>
    <w:rsid w:val="00A2735C"/>
    <w:rsid w:val="00A30C0F"/>
    <w:rsid w:val="00A31ACA"/>
    <w:rsid w:val="00A36B72"/>
    <w:rsid w:val="00A434AE"/>
    <w:rsid w:val="00A43BA7"/>
    <w:rsid w:val="00A45288"/>
    <w:rsid w:val="00A54392"/>
    <w:rsid w:val="00A60348"/>
    <w:rsid w:val="00A611FE"/>
    <w:rsid w:val="00A70700"/>
    <w:rsid w:val="00A747D5"/>
    <w:rsid w:val="00A81320"/>
    <w:rsid w:val="00A8242B"/>
    <w:rsid w:val="00A828C3"/>
    <w:rsid w:val="00A84618"/>
    <w:rsid w:val="00A858E5"/>
    <w:rsid w:val="00AA01DB"/>
    <w:rsid w:val="00AA698E"/>
    <w:rsid w:val="00AB077D"/>
    <w:rsid w:val="00AB1F7F"/>
    <w:rsid w:val="00AB253E"/>
    <w:rsid w:val="00AB2D08"/>
    <w:rsid w:val="00AB4582"/>
    <w:rsid w:val="00AB643B"/>
    <w:rsid w:val="00AB71E5"/>
    <w:rsid w:val="00AC1E22"/>
    <w:rsid w:val="00AC300C"/>
    <w:rsid w:val="00AC7F6F"/>
    <w:rsid w:val="00AD1A0F"/>
    <w:rsid w:val="00AD5F58"/>
    <w:rsid w:val="00AE44F0"/>
    <w:rsid w:val="00AE7C17"/>
    <w:rsid w:val="00B00226"/>
    <w:rsid w:val="00B036F7"/>
    <w:rsid w:val="00B06F5C"/>
    <w:rsid w:val="00B07699"/>
    <w:rsid w:val="00B10495"/>
    <w:rsid w:val="00B1211F"/>
    <w:rsid w:val="00B16C9D"/>
    <w:rsid w:val="00B21464"/>
    <w:rsid w:val="00B21822"/>
    <w:rsid w:val="00B232DE"/>
    <w:rsid w:val="00B2533E"/>
    <w:rsid w:val="00B3177F"/>
    <w:rsid w:val="00B31ED6"/>
    <w:rsid w:val="00B34A30"/>
    <w:rsid w:val="00B3702B"/>
    <w:rsid w:val="00B451E7"/>
    <w:rsid w:val="00B45438"/>
    <w:rsid w:val="00B5034D"/>
    <w:rsid w:val="00B50F64"/>
    <w:rsid w:val="00B5159F"/>
    <w:rsid w:val="00B5440A"/>
    <w:rsid w:val="00B5525A"/>
    <w:rsid w:val="00B55CB2"/>
    <w:rsid w:val="00B57B6C"/>
    <w:rsid w:val="00B7192A"/>
    <w:rsid w:val="00B737D5"/>
    <w:rsid w:val="00B7414D"/>
    <w:rsid w:val="00B76519"/>
    <w:rsid w:val="00B81B3A"/>
    <w:rsid w:val="00B85E41"/>
    <w:rsid w:val="00B946EF"/>
    <w:rsid w:val="00B97987"/>
    <w:rsid w:val="00B97F20"/>
    <w:rsid w:val="00BA5C97"/>
    <w:rsid w:val="00BC0DBD"/>
    <w:rsid w:val="00BC127B"/>
    <w:rsid w:val="00BC171F"/>
    <w:rsid w:val="00BC57B2"/>
    <w:rsid w:val="00BC6476"/>
    <w:rsid w:val="00BD1A13"/>
    <w:rsid w:val="00BD2B29"/>
    <w:rsid w:val="00BD3ECE"/>
    <w:rsid w:val="00BD7A59"/>
    <w:rsid w:val="00BE08E1"/>
    <w:rsid w:val="00BE4030"/>
    <w:rsid w:val="00BE417D"/>
    <w:rsid w:val="00BE4581"/>
    <w:rsid w:val="00BE4FC4"/>
    <w:rsid w:val="00BE5F62"/>
    <w:rsid w:val="00BE6696"/>
    <w:rsid w:val="00BF07A4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4397D"/>
    <w:rsid w:val="00C51538"/>
    <w:rsid w:val="00C523D1"/>
    <w:rsid w:val="00C54035"/>
    <w:rsid w:val="00C551C2"/>
    <w:rsid w:val="00C56677"/>
    <w:rsid w:val="00C61B2D"/>
    <w:rsid w:val="00C63DF5"/>
    <w:rsid w:val="00C66303"/>
    <w:rsid w:val="00C72D90"/>
    <w:rsid w:val="00C862C8"/>
    <w:rsid w:val="00C868E8"/>
    <w:rsid w:val="00C868EC"/>
    <w:rsid w:val="00C86D9E"/>
    <w:rsid w:val="00C90538"/>
    <w:rsid w:val="00C926B7"/>
    <w:rsid w:val="00C93669"/>
    <w:rsid w:val="00CA07E2"/>
    <w:rsid w:val="00CA19F4"/>
    <w:rsid w:val="00CA386C"/>
    <w:rsid w:val="00CA487D"/>
    <w:rsid w:val="00CA5FAC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3BD4"/>
    <w:rsid w:val="00CE4995"/>
    <w:rsid w:val="00CE5FD6"/>
    <w:rsid w:val="00CE7780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070D5"/>
    <w:rsid w:val="00D1512F"/>
    <w:rsid w:val="00D20BEB"/>
    <w:rsid w:val="00D21F3A"/>
    <w:rsid w:val="00D224B5"/>
    <w:rsid w:val="00D224C9"/>
    <w:rsid w:val="00D22D3F"/>
    <w:rsid w:val="00D253A1"/>
    <w:rsid w:val="00D261C2"/>
    <w:rsid w:val="00D26E99"/>
    <w:rsid w:val="00D2725C"/>
    <w:rsid w:val="00D30540"/>
    <w:rsid w:val="00D405E4"/>
    <w:rsid w:val="00D419DC"/>
    <w:rsid w:val="00D44F98"/>
    <w:rsid w:val="00D472AC"/>
    <w:rsid w:val="00D523E9"/>
    <w:rsid w:val="00D52421"/>
    <w:rsid w:val="00D52580"/>
    <w:rsid w:val="00D559F9"/>
    <w:rsid w:val="00D5666C"/>
    <w:rsid w:val="00D60084"/>
    <w:rsid w:val="00D63146"/>
    <w:rsid w:val="00D660D3"/>
    <w:rsid w:val="00D673FC"/>
    <w:rsid w:val="00D72359"/>
    <w:rsid w:val="00D7622E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958C6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0DD8"/>
    <w:rsid w:val="00DE1183"/>
    <w:rsid w:val="00DE6A21"/>
    <w:rsid w:val="00DF78B4"/>
    <w:rsid w:val="00E12003"/>
    <w:rsid w:val="00E13E4A"/>
    <w:rsid w:val="00E14174"/>
    <w:rsid w:val="00E14FB5"/>
    <w:rsid w:val="00E15E9B"/>
    <w:rsid w:val="00E21EBA"/>
    <w:rsid w:val="00E24AA7"/>
    <w:rsid w:val="00E31631"/>
    <w:rsid w:val="00E32AC6"/>
    <w:rsid w:val="00E359C1"/>
    <w:rsid w:val="00E41DA4"/>
    <w:rsid w:val="00E427D3"/>
    <w:rsid w:val="00E458D8"/>
    <w:rsid w:val="00E4680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5E26"/>
    <w:rsid w:val="00E871AE"/>
    <w:rsid w:val="00E90A3A"/>
    <w:rsid w:val="00E91BE9"/>
    <w:rsid w:val="00E9345F"/>
    <w:rsid w:val="00E93646"/>
    <w:rsid w:val="00E93AC4"/>
    <w:rsid w:val="00E96BC2"/>
    <w:rsid w:val="00E97999"/>
    <w:rsid w:val="00EA0BE2"/>
    <w:rsid w:val="00EA2281"/>
    <w:rsid w:val="00EA4011"/>
    <w:rsid w:val="00EA4330"/>
    <w:rsid w:val="00EA5599"/>
    <w:rsid w:val="00EB00B9"/>
    <w:rsid w:val="00EB5497"/>
    <w:rsid w:val="00EB6973"/>
    <w:rsid w:val="00EB6B0D"/>
    <w:rsid w:val="00EC25DE"/>
    <w:rsid w:val="00EC3FA0"/>
    <w:rsid w:val="00EC6FF1"/>
    <w:rsid w:val="00ED1F09"/>
    <w:rsid w:val="00ED20BE"/>
    <w:rsid w:val="00ED2C77"/>
    <w:rsid w:val="00ED33B0"/>
    <w:rsid w:val="00ED51CE"/>
    <w:rsid w:val="00ED5EA8"/>
    <w:rsid w:val="00ED7334"/>
    <w:rsid w:val="00ED7DDE"/>
    <w:rsid w:val="00EE1465"/>
    <w:rsid w:val="00EE39D6"/>
    <w:rsid w:val="00EE4234"/>
    <w:rsid w:val="00EE62F3"/>
    <w:rsid w:val="00F01562"/>
    <w:rsid w:val="00F02EB9"/>
    <w:rsid w:val="00F04D03"/>
    <w:rsid w:val="00F07934"/>
    <w:rsid w:val="00F1169A"/>
    <w:rsid w:val="00F11DDE"/>
    <w:rsid w:val="00F153FA"/>
    <w:rsid w:val="00F22D7A"/>
    <w:rsid w:val="00F22EBC"/>
    <w:rsid w:val="00F23628"/>
    <w:rsid w:val="00F2386B"/>
    <w:rsid w:val="00F2666F"/>
    <w:rsid w:val="00F313A6"/>
    <w:rsid w:val="00F313D6"/>
    <w:rsid w:val="00F3194E"/>
    <w:rsid w:val="00F34D29"/>
    <w:rsid w:val="00F408C7"/>
    <w:rsid w:val="00F458AF"/>
    <w:rsid w:val="00F46B34"/>
    <w:rsid w:val="00F50A9B"/>
    <w:rsid w:val="00F50FBC"/>
    <w:rsid w:val="00F546D9"/>
    <w:rsid w:val="00F570A9"/>
    <w:rsid w:val="00F618A7"/>
    <w:rsid w:val="00F62057"/>
    <w:rsid w:val="00F62ED3"/>
    <w:rsid w:val="00F63219"/>
    <w:rsid w:val="00F64BF7"/>
    <w:rsid w:val="00F70404"/>
    <w:rsid w:val="00F712F6"/>
    <w:rsid w:val="00F714E0"/>
    <w:rsid w:val="00F750C8"/>
    <w:rsid w:val="00F75368"/>
    <w:rsid w:val="00F77B1B"/>
    <w:rsid w:val="00F77FE2"/>
    <w:rsid w:val="00F8050C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3E68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63B658"/>
  <w15:docId w15:val="{26A2F090-1332-4389-A2C2-6248099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964272"/>
    <w:rPr>
      <w:color w:val="605E5C"/>
      <w:shd w:val="clear" w:color="auto" w:fill="E1DFDD"/>
    </w:rPr>
  </w:style>
  <w:style w:type="character" w:customStyle="1" w:styleId="21">
    <w:name w:val="Основной текст с отступом 2 Знак"/>
    <w:link w:val="20"/>
    <w:rsid w:val="00BF07A4"/>
    <w:rPr>
      <w:rFonts w:ascii="Arial LatArm" w:hAnsi="Arial LatArm"/>
      <w:sz w:val="24"/>
    </w:rPr>
  </w:style>
  <w:style w:type="paragraph" w:customStyle="1" w:styleId="Default">
    <w:name w:val="Default"/>
    <w:rsid w:val="00723261"/>
    <w:pPr>
      <w:autoSpaceDE w:val="0"/>
      <w:autoSpaceDN w:val="0"/>
      <w:adjustRightInd w:val="0"/>
    </w:pPr>
    <w:rPr>
      <w:rFonts w:ascii="Sylfaen" w:eastAsia="Batang" w:hAnsi="Sylfaen" w:cs="Sylfaen"/>
      <w:color w:val="000000"/>
      <w:sz w:val="24"/>
      <w:szCs w:val="24"/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edica2010@gmail.com" TargetMode="External"/><Relationship Id="rId13" Type="http://schemas.openxmlformats.org/officeDocument/2006/relationships/hyperlink" Target="mailto:tendersproftest@gmail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tenders@margpharma.com" TargetMode="External"/><Relationship Id="rId17" Type="http://schemas.openxmlformats.org/officeDocument/2006/relationships/hyperlink" Target="mailto:anahit.yeghiazaryan@oncology.a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rocurement.a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amyanerem@yahoo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rmeps.am" TargetMode="External"/><Relationship Id="rId10" Type="http://schemas.openxmlformats.org/officeDocument/2006/relationships/hyperlink" Target="mailto:apexarmenia@gmail.com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info@bsm.am" TargetMode="External"/><Relationship Id="rId14" Type="http://schemas.openxmlformats.org/officeDocument/2006/relationships/hyperlink" Target="mailto:fanarjian_oncology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D8D03-FAD0-4DAD-9D23-AA7A34EC1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21</Pages>
  <Words>7848</Words>
  <Characters>44734</Characters>
  <Application>Microsoft Office Word</Application>
  <DocSecurity>0</DocSecurity>
  <Lines>372</Lines>
  <Paragraphs>104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295</cp:revision>
  <cp:lastPrinted>2022-11-29T11:06:00Z</cp:lastPrinted>
  <dcterms:created xsi:type="dcterms:W3CDTF">2018-08-09T07:28:00Z</dcterms:created>
  <dcterms:modified xsi:type="dcterms:W3CDTF">2024-02-28T07:35:00Z</dcterms:modified>
</cp:coreProperties>
</file>