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F279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6E7ED622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12E9CFD0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2ED622F9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20E7E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20E7E">
        <w:rPr>
          <w:rFonts w:ascii="GHEA Grapalat" w:hAnsi="GHEA Grapalat"/>
          <w:b w:val="0"/>
          <w:sz w:val="24"/>
          <w:szCs w:val="24"/>
        </w:rPr>
        <w:t>23 декабря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120E7E">
        <w:rPr>
          <w:rFonts w:ascii="GHEA Grapalat" w:hAnsi="GHEA Grapalat"/>
          <w:b w:val="0"/>
          <w:sz w:val="24"/>
          <w:szCs w:val="24"/>
        </w:rPr>
        <w:t>22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68087E13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8D99404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20E7E" w:rsidRPr="00120E7E">
        <w:rPr>
          <w:rFonts w:ascii="GHEA Grapalat" w:hAnsi="GHEA Grapalat"/>
          <w:sz w:val="24"/>
          <w:szCs w:val="24"/>
          <w:lang w:val="af-ZA"/>
        </w:rPr>
        <w:t>ՀԱԷԿ-ԷԱՃԱՊՁԲ-</w:t>
      </w:r>
      <w:r w:rsidR="00120E7E" w:rsidRPr="00120E7E">
        <w:rPr>
          <w:rFonts w:ascii="GHEA Grapalat" w:hAnsi="GHEA Grapalat"/>
          <w:sz w:val="24"/>
          <w:szCs w:val="24"/>
        </w:rPr>
        <w:t>206</w:t>
      </w:r>
      <w:r w:rsidR="00120E7E" w:rsidRPr="00120E7E">
        <w:rPr>
          <w:rFonts w:ascii="GHEA Grapalat" w:hAnsi="GHEA Grapalat"/>
          <w:sz w:val="24"/>
          <w:szCs w:val="24"/>
          <w:lang w:val="af-ZA"/>
        </w:rPr>
        <w:t>/22</w:t>
      </w:r>
    </w:p>
    <w:p w14:paraId="3E10339F" w14:textId="77777777" w:rsidR="00C0200A" w:rsidRPr="00131001" w:rsidRDefault="009A5807" w:rsidP="00120E7E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120E7E">
        <w:rPr>
          <w:rFonts w:ascii="GHEA Grapalat" w:hAnsi="GHEA Grapalat"/>
          <w:szCs w:val="24"/>
        </w:rPr>
        <w:t xml:space="preserve"> </w:t>
      </w:r>
      <w:r w:rsidR="00120E7E" w:rsidRPr="00120E7E">
        <w:rPr>
          <w:rFonts w:ascii="GHEA Grapalat" w:hAnsi="GHEA Grapalat"/>
          <w:szCs w:val="24"/>
          <w:lang w:val="af-ZA"/>
        </w:rPr>
        <w:t>ՀԱԷԿ-ԷԱՃԱՊՁԲ-</w:t>
      </w:r>
      <w:r w:rsidR="00120E7E" w:rsidRPr="00120E7E">
        <w:rPr>
          <w:rFonts w:ascii="GHEA Grapalat" w:hAnsi="GHEA Grapalat"/>
          <w:szCs w:val="24"/>
        </w:rPr>
        <w:t>206</w:t>
      </w:r>
      <w:r w:rsidR="00120E7E" w:rsidRPr="00120E7E">
        <w:rPr>
          <w:rFonts w:ascii="GHEA Grapalat" w:hAnsi="GHEA Grapalat"/>
          <w:szCs w:val="24"/>
          <w:lang w:val="af-ZA"/>
        </w:rPr>
        <w:t>/22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120E7E">
        <w:rPr>
          <w:rFonts w:ascii="GHEA Grapalat" w:hAnsi="GHEA Grapalat" w:cs="Arial"/>
          <w:b/>
          <w:lang w:val="hy-AM"/>
        </w:rPr>
        <w:t>Запчасти для МВ-220кВ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120E7E" w:rsidRPr="00120E7E">
        <w:rPr>
          <w:rFonts w:ascii="GHEA Grapalat" w:hAnsi="GHEA Grapalat" w:cs="Arial"/>
          <w:b/>
          <w:lang w:val="hy-AM"/>
        </w:rPr>
        <w:t>ЗАО «ААЭК»</w:t>
      </w:r>
      <w:r w:rsidR="00085F00" w:rsidRPr="00120E7E">
        <w:rPr>
          <w:rFonts w:ascii="GHEA Grapalat" w:hAnsi="GHEA Grapalat" w:cs="Arial"/>
          <w:b/>
          <w:lang w:val="hy-AM"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120E7E">
        <w:rPr>
          <w:rFonts w:ascii="GHEA Grapalat" w:hAnsi="GHEA Grapalat"/>
          <w:szCs w:val="24"/>
        </w:rPr>
        <w:t>21.12.2022г.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120E7E">
        <w:rPr>
          <w:rFonts w:ascii="GHEA Grapalat" w:hAnsi="GHEA Grapalat"/>
          <w:szCs w:val="24"/>
        </w:rPr>
        <w:t xml:space="preserve">23.12.2022г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120E7E">
        <w:rPr>
          <w:rFonts w:ascii="GHEA Grapalat" w:hAnsi="GHEA Grapalat"/>
          <w:szCs w:val="24"/>
        </w:rPr>
        <w:t xml:space="preserve"> </w:t>
      </w:r>
      <w:r w:rsidR="00C0200A">
        <w:rPr>
          <w:rFonts w:ascii="GHEA Grapalat" w:hAnsi="GHEA Grapalat"/>
          <w:sz w:val="16"/>
          <w:szCs w:val="16"/>
        </w:rPr>
        <w:t xml:space="preserve"> 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0E993042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25DD111F" w14:textId="77777777" w:rsidR="00120E7E" w:rsidRPr="00573BEA" w:rsidRDefault="00D64FDA" w:rsidP="00120E7E">
      <w:pPr>
        <w:rPr>
          <w:rFonts w:ascii="GHEA Grapalat" w:hAnsi="GHEA Grapalat"/>
          <w:b/>
          <w:sz w:val="22"/>
          <w:szCs w:val="22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120E7E" w:rsidRPr="00573BEA">
        <w:rPr>
          <w:rFonts w:ascii="GHEA Grapalat" w:hAnsi="GHEA Grapalat"/>
          <w:b/>
          <w:sz w:val="22"/>
          <w:szCs w:val="22"/>
        </w:rPr>
        <w:t>Пожалуйста, предоставьте чертежи, представленные в спецификации или укажите информацию об организации, производящей масляные выключатели, чтобы избежать дальнейших несоответствий.</w:t>
      </w:r>
    </w:p>
    <w:p w14:paraId="2CE68E22" w14:textId="77777777" w:rsidR="00120E7E" w:rsidRDefault="00120E7E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14:paraId="23E766D9" w14:textId="77777777" w:rsidR="00120E7E" w:rsidRDefault="00D64FDA" w:rsidP="00120E7E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120E7E" w:rsidRPr="00573BEA">
        <w:rPr>
          <w:rFonts w:ascii="GHEA Grapalat" w:hAnsi="GHEA Grapalat"/>
          <w:b/>
          <w:sz w:val="22"/>
          <w:szCs w:val="22"/>
        </w:rPr>
        <w:t>ЗАО "ААЭК" не имеет в своем распоряжении требуемые чертежи. Они являются авторской собственностью компании-производителя. Производителем указанных запчастей является компания "Элмаш" (УЭТМ).</w:t>
      </w:r>
    </w:p>
    <w:p w14:paraId="7F616B05" w14:textId="77777777" w:rsidR="00120E7E" w:rsidRDefault="00120E7E" w:rsidP="00120E7E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</w:p>
    <w:p w14:paraId="57539700" w14:textId="77777777" w:rsidR="00AF498B" w:rsidRPr="00D15444" w:rsidRDefault="00D64FDA" w:rsidP="00120E7E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3CD4C254" w14:textId="77777777" w:rsidR="00A7446E" w:rsidRPr="00D15444" w:rsidRDefault="00120E7E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Ашоту Казаряну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120E7E">
        <w:rPr>
          <w:rFonts w:ascii="GHEA Grapalat" w:hAnsi="GHEA Grapalat"/>
          <w:szCs w:val="24"/>
          <w:lang w:val="af-ZA"/>
        </w:rPr>
        <w:t>ՀԱԷԿ-ԷԱՃԱՊՁԲ-</w:t>
      </w:r>
      <w:r w:rsidRPr="00120E7E">
        <w:rPr>
          <w:rFonts w:ascii="GHEA Grapalat" w:hAnsi="GHEA Grapalat"/>
          <w:szCs w:val="24"/>
        </w:rPr>
        <w:t>206</w:t>
      </w:r>
      <w:r w:rsidRPr="00120E7E">
        <w:rPr>
          <w:rFonts w:ascii="GHEA Grapalat" w:hAnsi="GHEA Grapalat"/>
          <w:szCs w:val="24"/>
          <w:lang w:val="af-ZA"/>
        </w:rPr>
        <w:t>/22</w:t>
      </w:r>
      <w:r w:rsidR="00A7446E" w:rsidRPr="001A4EC4">
        <w:rPr>
          <w:rFonts w:ascii="GHEA Grapalat" w:hAnsi="GHEA Grapalat"/>
          <w:szCs w:val="24"/>
        </w:rPr>
        <w:t>.</w:t>
      </w:r>
    </w:p>
    <w:p w14:paraId="492FD680" w14:textId="77777777"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4B44B900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20E7E" w:rsidRPr="00101968">
        <w:rPr>
          <w:rFonts w:ascii="GHEA Grapalat" w:hAnsi="GHEA Grapalat" w:cs="Sylfaen"/>
          <w:sz w:val="20"/>
          <w:lang w:val="af-ZA"/>
        </w:rPr>
        <w:t>010-20-04-91</w:t>
      </w:r>
      <w:r w:rsidRPr="001A4EC4">
        <w:rPr>
          <w:rFonts w:ascii="GHEA Grapalat" w:hAnsi="GHEA Grapalat"/>
          <w:szCs w:val="24"/>
        </w:rPr>
        <w:t>.</w:t>
      </w:r>
    </w:p>
    <w:p w14:paraId="267A204D" w14:textId="77777777" w:rsidR="00120E7E" w:rsidRPr="006E305E" w:rsidRDefault="00D64FDA" w:rsidP="00120E7E">
      <w:pPr>
        <w:spacing w:after="240" w:line="360" w:lineRule="auto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120E7E" w:rsidRPr="006E305E">
          <w:rPr>
            <w:rStyle w:val="Hyperlink"/>
            <w:rFonts w:ascii="GHEA Grapalat" w:hAnsi="GHEA Grapalat"/>
            <w:b/>
            <w:color w:val="000000"/>
            <w:sz w:val="20"/>
            <w:u w:val="none"/>
            <w:lang w:val="af-ZA"/>
          </w:rPr>
          <w:t>Ashot.Ghazaryan@anpp.am</w:t>
        </w:r>
      </w:hyperlink>
      <w:r w:rsidR="00120E7E" w:rsidRPr="006E305E">
        <w:rPr>
          <w:rFonts w:ascii="GHEA Grapalat" w:hAnsi="GHEA Grapalat"/>
          <w:b/>
          <w:color w:val="000000"/>
          <w:sz w:val="20"/>
          <w:lang w:val="af-ZA"/>
        </w:rPr>
        <w:t>:</w:t>
      </w:r>
    </w:p>
    <w:p w14:paraId="3635E1A5" w14:textId="77777777" w:rsidR="001A4EC4" w:rsidRPr="001A4EC4" w:rsidRDefault="00661ACB" w:rsidP="00120E7E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120E7E">
        <w:rPr>
          <w:rFonts w:ascii="GHEA Grapalat" w:hAnsi="GHEA Grapalat"/>
          <w:szCs w:val="24"/>
        </w:rPr>
        <w:t xml:space="preserve"> </w:t>
      </w:r>
      <w:r w:rsidR="00120E7E" w:rsidRPr="00120E7E">
        <w:rPr>
          <w:rFonts w:ascii="GHEA Grapalat" w:hAnsi="GHEA Grapalat"/>
          <w:szCs w:val="24"/>
          <w:lang w:val="af-ZA"/>
        </w:rPr>
        <w:t>ՀԱԷԿ-ԷԱՃԱՊՁԲ-</w:t>
      </w:r>
      <w:r w:rsidR="00120E7E" w:rsidRPr="00120E7E">
        <w:rPr>
          <w:rFonts w:ascii="GHEA Grapalat" w:hAnsi="GHEA Grapalat"/>
          <w:szCs w:val="24"/>
        </w:rPr>
        <w:t>206</w:t>
      </w:r>
      <w:r w:rsidR="00120E7E" w:rsidRPr="00120E7E">
        <w:rPr>
          <w:rFonts w:ascii="GHEA Grapalat" w:hAnsi="GHEA Grapalat"/>
          <w:szCs w:val="24"/>
          <w:lang w:val="af-ZA"/>
        </w:rPr>
        <w:t>/22</w:t>
      </w:r>
      <w:r w:rsidR="00120E7E" w:rsidRPr="001A4EC4">
        <w:rPr>
          <w:rFonts w:ascii="GHEA Grapalat" w:hAnsi="GHEA Grapalat"/>
          <w:szCs w:val="24"/>
        </w:rPr>
        <w:t>.</w:t>
      </w:r>
    </w:p>
    <w:sectPr w:rsidR="001A4EC4" w:rsidRPr="001A4EC4" w:rsidSect="00120E7E">
      <w:footerReference w:type="even" r:id="rId8"/>
      <w:footerReference w:type="default" r:id="rId9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61A4" w14:textId="77777777" w:rsidR="001C533A" w:rsidRDefault="001C533A">
      <w:r>
        <w:separator/>
      </w:r>
    </w:p>
  </w:endnote>
  <w:endnote w:type="continuationSeparator" w:id="0">
    <w:p w14:paraId="4CDFB771" w14:textId="77777777" w:rsidR="001C533A" w:rsidRDefault="001C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7887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5A03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FE3CE0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20E7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3AFC" w14:textId="77777777" w:rsidR="001C533A" w:rsidRDefault="001C533A">
      <w:r>
        <w:separator/>
      </w:r>
    </w:p>
  </w:footnote>
  <w:footnote w:type="continuationSeparator" w:id="0">
    <w:p w14:paraId="1140F72A" w14:textId="77777777" w:rsidR="001C533A" w:rsidRDefault="001C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648493">
    <w:abstractNumId w:val="30"/>
  </w:num>
  <w:num w:numId="2" w16cid:durableId="166216984">
    <w:abstractNumId w:val="25"/>
  </w:num>
  <w:num w:numId="3" w16cid:durableId="1171674206">
    <w:abstractNumId w:val="3"/>
  </w:num>
  <w:num w:numId="4" w16cid:durableId="727149252">
    <w:abstractNumId w:val="20"/>
  </w:num>
  <w:num w:numId="5" w16cid:durableId="602491396">
    <w:abstractNumId w:val="34"/>
  </w:num>
  <w:num w:numId="6" w16cid:durableId="1109013563">
    <w:abstractNumId w:val="18"/>
  </w:num>
  <w:num w:numId="7" w16cid:durableId="942343138">
    <w:abstractNumId w:val="31"/>
  </w:num>
  <w:num w:numId="8" w16cid:durableId="1524704372">
    <w:abstractNumId w:val="7"/>
  </w:num>
  <w:num w:numId="9" w16cid:durableId="686181167">
    <w:abstractNumId w:val="19"/>
  </w:num>
  <w:num w:numId="10" w16cid:durableId="942228247">
    <w:abstractNumId w:val="15"/>
  </w:num>
  <w:num w:numId="11" w16cid:durableId="1191454239">
    <w:abstractNumId w:val="12"/>
  </w:num>
  <w:num w:numId="12" w16cid:durableId="471750822">
    <w:abstractNumId w:val="0"/>
  </w:num>
  <w:num w:numId="13" w16cid:durableId="1816331260">
    <w:abstractNumId w:val="27"/>
  </w:num>
  <w:num w:numId="14" w16cid:durableId="212425826">
    <w:abstractNumId w:val="26"/>
  </w:num>
  <w:num w:numId="15" w16cid:durableId="1995721441">
    <w:abstractNumId w:val="9"/>
  </w:num>
  <w:num w:numId="16" w16cid:durableId="1406806858">
    <w:abstractNumId w:val="1"/>
  </w:num>
  <w:num w:numId="17" w16cid:durableId="1757363454">
    <w:abstractNumId w:val="6"/>
  </w:num>
  <w:num w:numId="18" w16cid:durableId="785000438">
    <w:abstractNumId w:val="23"/>
  </w:num>
  <w:num w:numId="19" w16cid:durableId="708723924">
    <w:abstractNumId w:val="28"/>
  </w:num>
  <w:num w:numId="20" w16cid:durableId="1881353830">
    <w:abstractNumId w:val="2"/>
  </w:num>
  <w:num w:numId="21" w16cid:durableId="2101875406">
    <w:abstractNumId w:val="24"/>
  </w:num>
  <w:num w:numId="22" w16cid:durableId="148061285">
    <w:abstractNumId w:val="29"/>
  </w:num>
  <w:num w:numId="23" w16cid:durableId="89590322">
    <w:abstractNumId w:val="8"/>
  </w:num>
  <w:num w:numId="24" w16cid:durableId="1862087155">
    <w:abstractNumId w:val="4"/>
  </w:num>
  <w:num w:numId="25" w16cid:durableId="1510676887">
    <w:abstractNumId w:val="33"/>
  </w:num>
  <w:num w:numId="26" w16cid:durableId="916789897">
    <w:abstractNumId w:val="22"/>
  </w:num>
  <w:num w:numId="27" w16cid:durableId="8483037">
    <w:abstractNumId w:val="10"/>
  </w:num>
  <w:num w:numId="28" w16cid:durableId="1416903738">
    <w:abstractNumId w:val="13"/>
  </w:num>
  <w:num w:numId="29" w16cid:durableId="817916275">
    <w:abstractNumId w:val="32"/>
  </w:num>
  <w:num w:numId="30" w16cid:durableId="752700050">
    <w:abstractNumId w:val="21"/>
  </w:num>
  <w:num w:numId="31" w16cid:durableId="697312774">
    <w:abstractNumId w:val="21"/>
  </w:num>
  <w:num w:numId="32" w16cid:durableId="642391030">
    <w:abstractNumId w:val="16"/>
  </w:num>
  <w:num w:numId="33" w16cid:durableId="1297639092">
    <w:abstractNumId w:val="35"/>
  </w:num>
  <w:num w:numId="34" w16cid:durableId="182592307">
    <w:abstractNumId w:val="11"/>
  </w:num>
  <w:num w:numId="35" w16cid:durableId="331103639">
    <w:abstractNumId w:val="14"/>
  </w:num>
  <w:num w:numId="36" w16cid:durableId="15542681">
    <w:abstractNumId w:val="5"/>
  </w:num>
  <w:num w:numId="37" w16cid:durableId="1646083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0E7E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33A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23E2F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82B0A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905CC"/>
  <w15:docId w15:val="{422E3E01-7704-4C82-AE41-C3E25E15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ot.Ghazar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2022-12-26T10:04:00Z</cp:lastPrinted>
  <dcterms:created xsi:type="dcterms:W3CDTF">2022-12-26T12:08:00Z</dcterms:created>
  <dcterms:modified xsi:type="dcterms:W3CDTF">2022-12-26T12:08:00Z</dcterms:modified>
</cp:coreProperties>
</file>