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BEE864D" w14:textId="3B60BF26"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1F6716A" w:rsidR="00642EFE" w:rsidRPr="00A71D81" w:rsidRDefault="0016610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BA072CF"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66108">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E0EED">
        <w:rPr>
          <w:rFonts w:ascii="GHEA Grapalat" w:hAnsi="GHEA Grapalat"/>
          <w:i w:val="0"/>
          <w:lang w:val="hy-AM"/>
        </w:rPr>
        <w:t>հոկտեմբերի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740CC6">
        <w:rPr>
          <w:rFonts w:ascii="GHEA Grapalat" w:hAnsi="GHEA Grapalat"/>
          <w:i w:val="0"/>
          <w:lang w:val="hy-AM"/>
        </w:rPr>
        <w:t>2</w:t>
      </w:r>
      <w:r w:rsidR="000E0EED">
        <w:rPr>
          <w:rFonts w:ascii="GHEA Grapalat" w:hAnsi="GHEA Grapalat"/>
          <w:i w:val="0"/>
          <w:lang w:val="hy-AM"/>
        </w:rPr>
        <w:t>8</w:t>
      </w:r>
      <w:r w:rsidR="003C53D4" w:rsidRPr="00A71D81">
        <w:rPr>
          <w:rFonts w:ascii="GHEA Grapalat" w:hAnsi="GHEA Grapalat"/>
          <w:i w:val="0"/>
          <w:lang w:val="af-ZA"/>
        </w:rPr>
        <w:t>»</w:t>
      </w:r>
      <w:r w:rsidR="00166108">
        <w:rPr>
          <w:rFonts w:ascii="GHEA Grapalat" w:hAnsi="GHEA Grapalat"/>
          <w:i w:val="0"/>
          <w:lang w:val="hy-AM"/>
        </w:rPr>
        <w:t>-ի</w:t>
      </w:r>
      <w:r w:rsidRPr="00A71D81">
        <w:rPr>
          <w:rFonts w:ascii="GHEA Grapalat" w:hAnsi="GHEA Grapalat"/>
          <w:i w:val="0"/>
          <w:lang w:val="af-ZA"/>
        </w:rPr>
        <w:t xml:space="preserve"> </w:t>
      </w:r>
      <w:r w:rsidR="00A76C15" w:rsidRPr="00A71D81">
        <w:rPr>
          <w:rFonts w:ascii="GHEA Grapalat" w:hAnsi="GHEA Grapalat"/>
          <w:i w:val="0"/>
          <w:lang w:val="af-ZA"/>
        </w:rPr>
        <w:t>«</w:t>
      </w:r>
      <w:r w:rsidR="00166108" w:rsidRPr="00166108">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bookmarkStart w:id="0" w:name="_GoBack"/>
      <w:bookmarkEnd w:id="0"/>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B348B8C"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55592">
        <w:rPr>
          <w:rFonts w:ascii="GHEA Grapalat" w:hAnsi="GHEA Grapalat"/>
          <w:sz w:val="24"/>
          <w:szCs w:val="24"/>
          <w:lang w:val="hy-AM"/>
        </w:rPr>
        <w:t>ՌՀ-ՍՀ-ԳՀԱՊՁԲ-25/33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B96753B" w14:textId="77777777" w:rsidR="00166108" w:rsidRPr="00FA4938" w:rsidRDefault="00166108" w:rsidP="00166108">
      <w:pPr>
        <w:pStyle w:val="a3"/>
        <w:spacing w:line="240" w:lineRule="auto"/>
        <w:ind w:firstLine="708"/>
        <w:jc w:val="left"/>
        <w:rPr>
          <w:rFonts w:ascii="GHEA Grapalat" w:hAnsi="GHEA Grapalat"/>
          <w:i w:val="0"/>
          <w:lang w:val="af-ZA"/>
        </w:rPr>
      </w:pPr>
      <w:r w:rsidRPr="00FA4938">
        <w:rPr>
          <w:rFonts w:ascii="GHEA Grapalat" w:hAnsi="GHEA Grapalat"/>
          <w:i w:val="0"/>
          <w:lang w:val="af-ZA"/>
        </w:rPr>
        <w:t>Պատվիրատուն` ԲՄԿ ՊՈՒՀ Ռուս-Հայկական (Սլավոնական) համալսարան</w:t>
      </w:r>
      <w:r w:rsidRPr="00FA4938">
        <w:rPr>
          <w:rFonts w:ascii="GHEA Grapalat" w:hAnsi="GHEA Grapalat"/>
          <w:i w:val="0"/>
          <w:lang w:val="hy-AM"/>
        </w:rPr>
        <w:t xml:space="preserve">ը, </w:t>
      </w:r>
      <w:r w:rsidRPr="00FA4938">
        <w:rPr>
          <w:rFonts w:ascii="GHEA Grapalat" w:hAnsi="GHEA Grapalat"/>
          <w:i w:val="0"/>
          <w:lang w:val="af-ZA"/>
        </w:rPr>
        <w:t xml:space="preserve"> որը գտնվում է</w:t>
      </w:r>
      <w:r w:rsidRPr="00FA4938">
        <w:rPr>
          <w:rFonts w:ascii="GHEA Grapalat" w:hAnsi="GHEA Grapalat"/>
          <w:i w:val="0"/>
          <w:lang w:val="hy-AM"/>
        </w:rPr>
        <w:t xml:space="preserve"> Հ</w:t>
      </w:r>
      <w:r w:rsidRPr="00FA4938">
        <w:rPr>
          <w:rFonts w:ascii="Cambria Math" w:hAnsi="Cambria Math" w:cs="Cambria Math"/>
          <w:i w:val="0"/>
          <w:lang w:val="hy-AM"/>
        </w:rPr>
        <w:t>․</w:t>
      </w:r>
      <w:r w:rsidRPr="00FA4938">
        <w:rPr>
          <w:rFonts w:ascii="GHEA Grapalat" w:hAnsi="GHEA Grapalat"/>
          <w:i w:val="0"/>
          <w:lang w:val="hy-AM"/>
        </w:rPr>
        <w:t xml:space="preserve"> Էմինի 123 </w:t>
      </w:r>
      <w:r w:rsidRPr="00FA4938">
        <w:rPr>
          <w:rFonts w:ascii="GHEA Grapalat" w:hAnsi="GHEA Grapalat"/>
          <w:i w:val="0"/>
          <w:lang w:val="af-ZA"/>
        </w:rPr>
        <w:t xml:space="preserve"> հասցեում,</w:t>
      </w:r>
      <w:r w:rsidRPr="00FA4938">
        <w:rPr>
          <w:rFonts w:ascii="GHEA Grapalat" w:hAnsi="GHEA Grapalat"/>
          <w:i w:val="0"/>
          <w:lang w:val="hy-AM"/>
        </w:rPr>
        <w:t xml:space="preserve"> </w:t>
      </w:r>
      <w:r w:rsidRPr="00FA4938">
        <w:rPr>
          <w:rFonts w:ascii="GHEA Grapalat" w:hAnsi="GHEA Grapalat"/>
          <w:i w:val="0"/>
          <w:lang w:val="af-ZA"/>
        </w:rPr>
        <w:t>հայտարարում է</w:t>
      </w:r>
      <w:r w:rsidRPr="00FA4938">
        <w:rPr>
          <w:rFonts w:ascii="GHEA Grapalat" w:hAnsi="GHEA Grapalat"/>
          <w:i w:val="0"/>
          <w:lang w:val="hy-AM"/>
        </w:rPr>
        <w:t xml:space="preserve"> գնանշման հարցում</w:t>
      </w:r>
      <w:r w:rsidRPr="00FA4938">
        <w:rPr>
          <w:rFonts w:ascii="GHEA Grapalat" w:hAnsi="GHEA Grapalat"/>
          <w:i w:val="0"/>
          <w:lang w:val="af-ZA"/>
        </w:rPr>
        <w:t>, որն իրականացվում է մեկ փուլով:</w:t>
      </w:r>
    </w:p>
    <w:p w14:paraId="471A66E6" w14:textId="31DC3BC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72745">
        <w:rPr>
          <w:rFonts w:ascii="GHEA Grapalat" w:hAnsi="GHEA Grapalat"/>
          <w:i w:val="0"/>
          <w:lang w:val="hy-AM"/>
        </w:rPr>
        <w:t>համակարգչային</w:t>
      </w:r>
      <w:r w:rsidR="00855592" w:rsidRPr="00855592">
        <w:rPr>
          <w:rFonts w:ascii="GHEA Grapalat" w:hAnsi="GHEA Grapalat"/>
          <w:i w:val="0"/>
          <w:lang w:val="af-ZA"/>
        </w:rPr>
        <w:t xml:space="preserve"> </w:t>
      </w:r>
      <w:r w:rsidR="00972745">
        <w:rPr>
          <w:rFonts w:ascii="GHEA Grapalat" w:hAnsi="GHEA Grapalat"/>
          <w:i w:val="0"/>
          <w:lang w:val="hy-AM"/>
        </w:rPr>
        <w:t>սար</w:t>
      </w:r>
      <w:r w:rsidR="00CD402E">
        <w:rPr>
          <w:rFonts w:ascii="GHEA Grapalat" w:hAnsi="GHEA Grapalat"/>
          <w:i w:val="0"/>
          <w:lang w:val="hy-AM"/>
        </w:rPr>
        <w:t>ք</w:t>
      </w:r>
      <w:r w:rsidR="00972745">
        <w:rPr>
          <w:rFonts w:ascii="GHEA Grapalat" w:hAnsi="GHEA Grapalat"/>
          <w:i w:val="0"/>
          <w:lang w:val="hy-AM"/>
        </w:rPr>
        <w:t xml:space="preserve">ավորումների </w:t>
      </w:r>
      <w:r w:rsidR="005F6A3A">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AA2A606"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278F314" w14:textId="77777777" w:rsidR="00A26F64" w:rsidRPr="0081536F" w:rsidRDefault="00A26F64" w:rsidP="00A26F64">
      <w:pPr>
        <w:pStyle w:val="a3"/>
        <w:spacing w:line="240" w:lineRule="auto"/>
        <w:rPr>
          <w:rFonts w:ascii="GHEA Grapalat" w:hAnsi="GHEA Grapalat"/>
          <w:b/>
          <w:bCs/>
          <w:i w:val="0"/>
          <w:sz w:val="22"/>
          <w:szCs w:val="22"/>
          <w:lang w:val="hy-AM"/>
        </w:rPr>
      </w:pPr>
      <w:r w:rsidRPr="00127CA7">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C3A3765" w14:textId="49A58E1F" w:rsidR="00166108" w:rsidRPr="006B74B2" w:rsidRDefault="00166108" w:rsidP="00166108">
      <w:pPr>
        <w:pStyle w:val="a3"/>
        <w:spacing w:line="240" w:lineRule="auto"/>
        <w:rPr>
          <w:rFonts w:ascii="GHEA Grapalat" w:hAnsi="GHEA Grapalat"/>
          <w:i w:val="0"/>
          <w:lang w:val="af-ZA"/>
        </w:rPr>
      </w:pPr>
      <w:r w:rsidRPr="006B74B2">
        <w:rPr>
          <w:rFonts w:ascii="GHEA Grapalat" w:hAnsi="GHEA Grapalat"/>
          <w:i w:val="0"/>
          <w:lang w:val="af-ZA"/>
        </w:rPr>
        <w:t>Մրցույթի հայտերն անհրաժեշտ է ներկայացնել</w:t>
      </w:r>
      <w:r w:rsidRPr="006B74B2">
        <w:rPr>
          <w:rFonts w:ascii="GHEA Grapalat" w:hAnsi="GHEA Grapalat"/>
          <w:i w:val="0"/>
          <w:lang w:val="af-ZA" w:eastAsia="ru-RU"/>
        </w:rPr>
        <w:t xml:space="preserve">   </w:t>
      </w:r>
      <w:r w:rsidRPr="006B74B2">
        <w:rPr>
          <w:rFonts w:ascii="GHEA Grapalat" w:hAnsi="GHEA Grapalat"/>
          <w:i w:val="0"/>
          <w:lang w:val="hy-AM" w:eastAsia="ru-RU"/>
        </w:rPr>
        <w:t>Հ</w:t>
      </w:r>
      <w:r w:rsidRPr="006B74B2">
        <w:rPr>
          <w:rFonts w:ascii="Cambria Math" w:hAnsi="Cambria Math" w:cs="Cambria Math"/>
          <w:i w:val="0"/>
          <w:lang w:val="hy-AM" w:eastAsia="ru-RU"/>
        </w:rPr>
        <w:t>․</w:t>
      </w:r>
      <w:r w:rsidRPr="006B74B2">
        <w:rPr>
          <w:rFonts w:ascii="GHEA Grapalat" w:hAnsi="GHEA Grapalat"/>
          <w:i w:val="0"/>
          <w:lang w:val="hy-AM" w:eastAsia="ru-RU"/>
        </w:rPr>
        <w:t xml:space="preserve"> </w:t>
      </w:r>
      <w:r w:rsidRPr="006B74B2">
        <w:rPr>
          <w:rFonts w:ascii="GHEA Grapalat" w:hAnsi="GHEA Grapalat" w:cs="GHEA Grapalat"/>
          <w:i w:val="0"/>
          <w:lang w:val="hy-AM" w:eastAsia="ru-RU"/>
        </w:rPr>
        <w:t>Էմինի</w:t>
      </w:r>
      <w:r w:rsidRPr="006B74B2">
        <w:rPr>
          <w:rFonts w:ascii="GHEA Grapalat" w:hAnsi="GHEA Grapalat"/>
          <w:i w:val="0"/>
          <w:lang w:val="hy-AM" w:eastAsia="ru-RU"/>
        </w:rPr>
        <w:t xml:space="preserve"> 123</w:t>
      </w:r>
      <w:r w:rsidRPr="006B74B2">
        <w:rPr>
          <w:rFonts w:ascii="GHEA Grapalat" w:hAnsi="GHEA Grapalat"/>
          <w:i w:val="0"/>
          <w:lang w:val="af-ZA"/>
        </w:rPr>
        <w:t xml:space="preserve"> հասցեով,</w:t>
      </w:r>
      <w:r w:rsidRPr="006B74B2">
        <w:rPr>
          <w:rFonts w:ascii="GHEA Grapalat" w:hAnsi="GHEA Grapalat"/>
          <w:i w:val="0"/>
          <w:lang w:val="hy-AM"/>
        </w:rPr>
        <w:t xml:space="preserve"> </w:t>
      </w:r>
      <w:r w:rsidRPr="006B74B2">
        <w:rPr>
          <w:rFonts w:ascii="GHEA Grapalat" w:hAnsi="GHEA Grapalat"/>
          <w:i w:val="0"/>
          <w:lang w:val="af-ZA"/>
        </w:rPr>
        <w:t>փաստաթղթային ձևով</w:t>
      </w:r>
      <w:r w:rsidRPr="006B74B2">
        <w:rPr>
          <w:rFonts w:ascii="GHEA Grapalat" w:hAnsi="GHEA Grapalat"/>
          <w:i w:val="0"/>
          <w:lang w:val="af-ZA" w:eastAsia="ru-RU"/>
        </w:rPr>
        <w:t xml:space="preserve"> </w:t>
      </w:r>
      <w:r w:rsidRPr="006B74B2">
        <w:rPr>
          <w:rFonts w:ascii="GHEA Grapalat" w:hAnsi="GHEA Grapalat"/>
          <w:i w:val="0"/>
          <w:lang w:val="af-ZA"/>
        </w:rPr>
        <w:t xml:space="preserve">մինչև </w:t>
      </w:r>
      <w:r w:rsidR="00253B08">
        <w:rPr>
          <w:rFonts w:ascii="GHEA Grapalat" w:hAnsi="GHEA Grapalat"/>
          <w:lang w:val="af-ZA"/>
        </w:rPr>
        <w:t>«</w:t>
      </w:r>
      <w:r w:rsidR="00253B08" w:rsidRPr="00253B08">
        <w:rPr>
          <w:rFonts w:ascii="GHEA Grapalat" w:hAnsi="GHEA Grapalat"/>
          <w:i w:val="0"/>
          <w:lang w:val="hy-AM"/>
        </w:rPr>
        <w:t>2025թ</w:t>
      </w:r>
      <w:r w:rsidR="00253B08" w:rsidRPr="00253B08">
        <w:rPr>
          <w:rFonts w:ascii="Cambria Math" w:hAnsi="Cambria Math" w:cs="Cambria Math"/>
          <w:i w:val="0"/>
          <w:lang w:val="hy-AM"/>
        </w:rPr>
        <w:t>․</w:t>
      </w:r>
      <w:r w:rsidR="00253B08" w:rsidRPr="00253B08">
        <w:rPr>
          <w:rFonts w:ascii="GHEA Grapalat" w:hAnsi="GHEA Grapalat"/>
          <w:i w:val="0"/>
          <w:lang w:val="af-ZA"/>
        </w:rPr>
        <w:t>» «</w:t>
      </w:r>
      <w:r w:rsidR="000E0EED">
        <w:rPr>
          <w:rFonts w:ascii="GHEA Grapalat" w:hAnsi="GHEA Grapalat"/>
          <w:i w:val="0"/>
          <w:lang w:val="hy-AM"/>
        </w:rPr>
        <w:t>նոյեմբերի</w:t>
      </w:r>
      <w:r w:rsidR="00253B08" w:rsidRPr="00253B08">
        <w:rPr>
          <w:rFonts w:ascii="GHEA Grapalat" w:hAnsi="GHEA Grapalat"/>
          <w:i w:val="0"/>
          <w:lang w:val="af-ZA"/>
        </w:rPr>
        <w:t>» «</w:t>
      </w:r>
      <w:r w:rsidR="000E0EED">
        <w:rPr>
          <w:rFonts w:ascii="GHEA Grapalat" w:hAnsi="GHEA Grapalat"/>
          <w:i w:val="0"/>
          <w:lang w:val="hy-AM"/>
        </w:rPr>
        <w:t>4</w:t>
      </w:r>
      <w:r w:rsidR="00253B08" w:rsidRPr="00253B08">
        <w:rPr>
          <w:rFonts w:ascii="GHEA Grapalat" w:hAnsi="GHEA Grapalat"/>
          <w:i w:val="0"/>
          <w:lang w:val="af-ZA"/>
        </w:rPr>
        <w:t xml:space="preserve">»-ին ժամը </w:t>
      </w:r>
      <w:r w:rsidR="000E0EED">
        <w:rPr>
          <w:rFonts w:ascii="GHEA Grapalat" w:hAnsi="GHEA Grapalat"/>
          <w:i w:val="0"/>
          <w:lang w:val="hy-AM"/>
        </w:rPr>
        <w:t>11</w:t>
      </w:r>
      <w:r w:rsidR="005F6A3A">
        <w:rPr>
          <w:rFonts w:ascii="GHEA Grapalat" w:hAnsi="GHEA Grapalat"/>
          <w:i w:val="0"/>
          <w:lang w:val="hy-AM"/>
        </w:rPr>
        <w:t>։</w:t>
      </w:r>
      <w:r w:rsidR="00855592" w:rsidRPr="00855592">
        <w:rPr>
          <w:rFonts w:ascii="GHEA Grapalat" w:hAnsi="GHEA Grapalat"/>
          <w:i w:val="0"/>
          <w:lang w:val="hy-AM"/>
        </w:rPr>
        <w:t>15</w:t>
      </w:r>
      <w:r w:rsidR="00253B08">
        <w:rPr>
          <w:rFonts w:ascii="GHEA Grapalat" w:hAnsi="GHEA Grapalat"/>
          <w:i w:val="0"/>
          <w:lang w:val="hy-AM"/>
        </w:rPr>
        <w:t>-</w:t>
      </w:r>
      <w:r w:rsidRPr="006B74B2">
        <w:rPr>
          <w:rFonts w:ascii="GHEA Grapalat" w:hAnsi="GHEA Grapalat"/>
          <w:i w:val="0"/>
          <w:lang w:val="af-ZA"/>
        </w:rPr>
        <w:t xml:space="preserve">ը: Հայտերը, հայերենից բացի, կարող են ներկայացվել նաև անգլերեն կամ ռուսերեն: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C9300E3" w14:textId="3F0DAD20" w:rsidR="00166108" w:rsidRPr="00166108" w:rsidRDefault="00166108" w:rsidP="006675F2">
      <w:pPr>
        <w:ind w:firstLine="720"/>
        <w:jc w:val="both"/>
        <w:rPr>
          <w:rFonts w:ascii="GHEA Grapalat" w:hAnsi="GHEA Grapalat"/>
          <w:sz w:val="20"/>
          <w:szCs w:val="20"/>
          <w:lang w:val="hy-AM"/>
        </w:rPr>
      </w:pPr>
      <w:r w:rsidRPr="00166108">
        <w:rPr>
          <w:rFonts w:ascii="GHEA Grapalat" w:hAnsi="GHEA Grapalat"/>
          <w:sz w:val="20"/>
          <w:szCs w:val="20"/>
          <w:lang w:val="af-ZA"/>
        </w:rPr>
        <w:t xml:space="preserve">Հայտերի բացումը տեղի կունենա </w:t>
      </w:r>
      <w:r w:rsidRPr="00166108">
        <w:rPr>
          <w:rFonts w:ascii="GHEA Grapalat" w:hAnsi="GHEA Grapalat"/>
          <w:sz w:val="20"/>
          <w:szCs w:val="20"/>
          <w:lang w:val="hy-AM"/>
        </w:rPr>
        <w:t>Հ</w:t>
      </w:r>
      <w:r w:rsidRPr="00166108">
        <w:rPr>
          <w:rFonts w:ascii="Cambria Math" w:hAnsi="Cambria Math" w:cs="Cambria Math"/>
          <w:sz w:val="20"/>
          <w:szCs w:val="20"/>
          <w:lang w:val="hy-AM"/>
        </w:rPr>
        <w:t>․</w:t>
      </w:r>
      <w:r w:rsidRPr="00166108">
        <w:rPr>
          <w:rFonts w:ascii="GHEA Grapalat" w:hAnsi="GHEA Grapalat"/>
          <w:sz w:val="20"/>
          <w:szCs w:val="20"/>
          <w:lang w:val="hy-AM"/>
        </w:rPr>
        <w:t xml:space="preserve"> </w:t>
      </w:r>
      <w:r w:rsidRPr="00166108">
        <w:rPr>
          <w:rFonts w:ascii="GHEA Grapalat" w:hAnsi="GHEA Grapalat" w:cs="GHEA Grapalat"/>
          <w:sz w:val="20"/>
          <w:szCs w:val="20"/>
          <w:lang w:val="hy-AM"/>
        </w:rPr>
        <w:t>Էմին</w:t>
      </w:r>
      <w:r w:rsidRPr="00166108">
        <w:rPr>
          <w:rFonts w:ascii="GHEA Grapalat" w:hAnsi="GHEA Grapalat"/>
          <w:sz w:val="20"/>
          <w:szCs w:val="20"/>
          <w:lang w:val="hy-AM"/>
        </w:rPr>
        <w:t xml:space="preserve">ի 123 </w:t>
      </w:r>
      <w:r>
        <w:rPr>
          <w:rFonts w:ascii="GHEA Grapalat" w:hAnsi="GHEA Grapalat"/>
          <w:sz w:val="20"/>
          <w:szCs w:val="20"/>
          <w:lang w:val="af-ZA"/>
        </w:rPr>
        <w:t>հասցեում,  «</w:t>
      </w:r>
      <w:r w:rsidRPr="00166108">
        <w:rPr>
          <w:rFonts w:ascii="GHEA Grapalat" w:hAnsi="GHEA Grapalat"/>
          <w:sz w:val="20"/>
          <w:szCs w:val="20"/>
          <w:lang w:val="hy-AM"/>
        </w:rPr>
        <w:t>2025թ</w:t>
      </w:r>
      <w:r w:rsidRPr="00166108">
        <w:rPr>
          <w:rFonts w:ascii="Cambria Math" w:hAnsi="Cambria Math" w:cs="Cambria Math"/>
          <w:sz w:val="20"/>
          <w:szCs w:val="20"/>
          <w:lang w:val="hy-AM"/>
        </w:rPr>
        <w:t>․</w:t>
      </w:r>
      <w:r w:rsidRPr="00166108">
        <w:rPr>
          <w:rFonts w:ascii="GHEA Grapalat" w:hAnsi="GHEA Grapalat"/>
          <w:sz w:val="20"/>
          <w:szCs w:val="20"/>
          <w:lang w:val="af-ZA"/>
        </w:rPr>
        <w:t>» «</w:t>
      </w:r>
      <w:r w:rsidR="000E0EED">
        <w:rPr>
          <w:rFonts w:ascii="GHEA Grapalat" w:hAnsi="GHEA Grapalat"/>
          <w:sz w:val="20"/>
          <w:szCs w:val="20"/>
          <w:lang w:val="hy-AM"/>
        </w:rPr>
        <w:t>նոյ</w:t>
      </w:r>
      <w:r w:rsidR="005F6A3A">
        <w:rPr>
          <w:rFonts w:ascii="GHEA Grapalat" w:hAnsi="GHEA Grapalat"/>
          <w:sz w:val="20"/>
          <w:szCs w:val="20"/>
          <w:lang w:val="hy-AM"/>
        </w:rPr>
        <w:t>եմբերի</w:t>
      </w:r>
      <w:r>
        <w:rPr>
          <w:rFonts w:ascii="GHEA Grapalat" w:hAnsi="GHEA Grapalat"/>
          <w:sz w:val="20"/>
          <w:szCs w:val="20"/>
          <w:lang w:val="af-ZA"/>
        </w:rPr>
        <w:t>» «</w:t>
      </w:r>
      <w:r w:rsidR="000E0EED">
        <w:rPr>
          <w:rFonts w:ascii="GHEA Grapalat" w:hAnsi="GHEA Grapalat"/>
          <w:sz w:val="20"/>
          <w:szCs w:val="20"/>
          <w:lang w:val="hy-AM"/>
        </w:rPr>
        <w:t>4</w:t>
      </w:r>
      <w:r>
        <w:rPr>
          <w:rFonts w:ascii="GHEA Grapalat" w:hAnsi="GHEA Grapalat"/>
          <w:sz w:val="20"/>
          <w:szCs w:val="20"/>
          <w:lang w:val="af-ZA"/>
        </w:rPr>
        <w:t>»</w:t>
      </w:r>
      <w:r w:rsidRPr="00166108">
        <w:rPr>
          <w:rFonts w:ascii="GHEA Grapalat" w:hAnsi="GHEA Grapalat"/>
          <w:sz w:val="20"/>
          <w:szCs w:val="20"/>
          <w:lang w:val="af-ZA"/>
        </w:rPr>
        <w:t xml:space="preserve">-ին ժամը </w:t>
      </w:r>
      <w:r w:rsidR="000E0EED">
        <w:rPr>
          <w:rFonts w:ascii="GHEA Grapalat" w:hAnsi="GHEA Grapalat"/>
          <w:sz w:val="20"/>
          <w:szCs w:val="20"/>
          <w:lang w:val="hy-AM"/>
        </w:rPr>
        <w:t>11</w:t>
      </w:r>
      <w:r w:rsidR="00515B78">
        <w:rPr>
          <w:rFonts w:ascii="GHEA Grapalat" w:hAnsi="GHEA Grapalat"/>
          <w:sz w:val="20"/>
          <w:szCs w:val="20"/>
          <w:lang w:val="hy-AM"/>
        </w:rPr>
        <w:t>։</w:t>
      </w:r>
      <w:r w:rsidR="00855592" w:rsidRPr="00A26F64">
        <w:rPr>
          <w:rFonts w:ascii="GHEA Grapalat" w:hAnsi="GHEA Grapalat"/>
          <w:sz w:val="20"/>
          <w:szCs w:val="20"/>
          <w:lang w:val="hy-AM"/>
        </w:rPr>
        <w:t>15</w:t>
      </w:r>
      <w:r w:rsidRPr="00166108">
        <w:rPr>
          <w:rFonts w:ascii="GHEA Grapalat" w:hAnsi="GHEA Grapalat"/>
          <w:sz w:val="20"/>
          <w:szCs w:val="20"/>
          <w:lang w:val="af-ZA"/>
        </w:rPr>
        <w:t>-ին</w:t>
      </w:r>
      <w:r>
        <w:rPr>
          <w:rFonts w:ascii="GHEA Grapalat" w:hAnsi="GHEA Grapalat"/>
          <w:sz w:val="20"/>
          <w:szCs w:val="20"/>
          <w:lang w:val="hy-AM"/>
        </w:rPr>
        <w:t>։</w:t>
      </w:r>
    </w:p>
    <w:p w14:paraId="03B4786F" w14:textId="58BD2DCD"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42E5394" w14:textId="77777777"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Նարինե Տիգրանյան</w:t>
      </w:r>
      <w:r w:rsidRPr="00064ADD">
        <w:rPr>
          <w:rFonts w:ascii="GHEA Grapalat" w:hAnsi="GHEA Grapalat"/>
          <w:i w:val="0"/>
          <w:lang w:val="af-ZA"/>
        </w:rPr>
        <w:t>ին</w:t>
      </w:r>
    </w:p>
    <w:p w14:paraId="4049283C" w14:textId="77777777" w:rsidR="00166108" w:rsidRPr="00064ADD" w:rsidRDefault="00166108" w:rsidP="00166108">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51996CF9" w14:textId="77777777" w:rsidR="00166108" w:rsidRDefault="00166108" w:rsidP="00166108">
      <w:pPr>
        <w:pStyle w:val="a3"/>
        <w:spacing w:line="240" w:lineRule="auto"/>
        <w:rPr>
          <w:rFonts w:ascii="GHEA Grapalat" w:hAnsi="GHEA Grapalat"/>
          <w:i w:val="0"/>
          <w:lang w:val="hy-AM"/>
        </w:rPr>
      </w:pPr>
      <w:r w:rsidRPr="00064ADD">
        <w:rPr>
          <w:rFonts w:ascii="GHEA Grapalat" w:hAnsi="GHEA Grapalat"/>
          <w:i w:val="0"/>
          <w:lang w:val="af-ZA"/>
        </w:rPr>
        <w:t xml:space="preserve">                                      Հեռախոս </w:t>
      </w:r>
      <w:r>
        <w:rPr>
          <w:rFonts w:ascii="GHEA Grapalat" w:hAnsi="GHEA Grapalat"/>
          <w:i w:val="0"/>
          <w:lang w:val="af-ZA"/>
        </w:rPr>
        <w:t>(</w:t>
      </w:r>
      <w:r>
        <w:rPr>
          <w:rFonts w:ascii="GHEA Grapalat" w:hAnsi="GHEA Grapalat"/>
          <w:i w:val="0"/>
          <w:lang w:val="hy-AM"/>
        </w:rPr>
        <w:t>+374</w:t>
      </w:r>
      <w:r w:rsidRPr="006B74B2">
        <w:rPr>
          <w:rFonts w:ascii="GHEA Grapalat" w:hAnsi="GHEA Grapalat"/>
          <w:i w:val="0"/>
          <w:lang w:val="af-ZA"/>
        </w:rPr>
        <w:t>)</w:t>
      </w:r>
      <w:r>
        <w:rPr>
          <w:rFonts w:ascii="GHEA Grapalat" w:hAnsi="GHEA Grapalat"/>
          <w:i w:val="0"/>
          <w:lang w:val="hy-AM"/>
        </w:rPr>
        <w:t>77 91 98 80</w:t>
      </w:r>
    </w:p>
    <w:p w14:paraId="05F66ADF" w14:textId="77777777" w:rsidR="00166108" w:rsidRPr="00064ADD" w:rsidRDefault="00166108" w:rsidP="00166108">
      <w:pPr>
        <w:pStyle w:val="a3"/>
        <w:spacing w:line="240" w:lineRule="auto"/>
        <w:rPr>
          <w:rFonts w:ascii="GHEA Grapalat" w:hAnsi="GHEA Grapalat"/>
          <w:i w:val="0"/>
          <w:lang w:val="af-ZA"/>
        </w:rPr>
      </w:pPr>
    </w:p>
    <w:p w14:paraId="596E9B64" w14:textId="733EC9F2"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 xml:space="preserve">                                        Էլ. փոստ </w:t>
      </w:r>
      <w:r>
        <w:rPr>
          <w:rFonts w:ascii="GHEA Grapalat" w:hAnsi="GHEA Grapalat"/>
          <w:i w:val="0"/>
          <w:lang w:val="af-ZA"/>
        </w:rPr>
        <w:t>narine.petgnum</w:t>
      </w:r>
      <w:r w:rsidR="00740CC6">
        <w:rPr>
          <w:rFonts w:ascii="GHEA Grapalat" w:hAnsi="GHEA Grapalat"/>
          <w:i w:val="0"/>
          <w:lang w:val="hy-AM"/>
        </w:rPr>
        <w:t>0209</w:t>
      </w:r>
      <w:r>
        <w:rPr>
          <w:rFonts w:ascii="GHEA Grapalat" w:hAnsi="GHEA Grapalat"/>
          <w:i w:val="0"/>
          <w:lang w:val="af-ZA"/>
        </w:rPr>
        <w:t>@</w:t>
      </w:r>
      <w:r w:rsidR="00740CC6" w:rsidRPr="00740CC6">
        <w:rPr>
          <w:rFonts w:ascii="GHEA Grapalat" w:hAnsi="GHEA Grapalat"/>
          <w:i w:val="0"/>
          <w:lang w:val="af-ZA"/>
        </w:rPr>
        <w:t>g</w:t>
      </w:r>
      <w:r>
        <w:rPr>
          <w:rFonts w:ascii="GHEA Grapalat" w:hAnsi="GHEA Grapalat"/>
          <w:i w:val="0"/>
          <w:lang w:val="af-ZA"/>
        </w:rPr>
        <w:t>mail.</w:t>
      </w:r>
      <w:r w:rsidR="00740CC6">
        <w:rPr>
          <w:rFonts w:ascii="GHEA Grapalat" w:hAnsi="GHEA Grapalat"/>
          <w:i w:val="0"/>
          <w:lang w:val="af-ZA"/>
        </w:rPr>
        <w:t>com</w:t>
      </w:r>
    </w:p>
    <w:p w14:paraId="034C35E1" w14:textId="77777777" w:rsidR="00166108" w:rsidRPr="00064ADD" w:rsidRDefault="00166108" w:rsidP="00166108">
      <w:pPr>
        <w:pStyle w:val="a3"/>
        <w:spacing w:line="240" w:lineRule="auto"/>
        <w:rPr>
          <w:rFonts w:ascii="GHEA Grapalat" w:hAnsi="GHEA Grapalat"/>
          <w:i w:val="0"/>
          <w:lang w:val="af-ZA"/>
        </w:rPr>
      </w:pPr>
    </w:p>
    <w:p w14:paraId="1DBBB775" w14:textId="77777777" w:rsidR="00166108" w:rsidRPr="00064ADD" w:rsidRDefault="00166108" w:rsidP="00166108">
      <w:pPr>
        <w:pStyle w:val="a3"/>
        <w:spacing w:line="240" w:lineRule="auto"/>
        <w:rPr>
          <w:rFonts w:ascii="GHEA Grapalat" w:hAnsi="GHEA Grapalat"/>
          <w:i w:val="0"/>
          <w:lang w:val="af-ZA"/>
        </w:rPr>
      </w:pPr>
    </w:p>
    <w:p w14:paraId="4579B841" w14:textId="77777777" w:rsidR="00166108" w:rsidRPr="00064ADD" w:rsidRDefault="00166108" w:rsidP="00166108">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af-ZA"/>
        </w:rPr>
        <w:t xml:space="preserve">` </w:t>
      </w:r>
      <w:r w:rsidRPr="00FA4938">
        <w:rPr>
          <w:rFonts w:ascii="GHEA Grapalat" w:hAnsi="GHEA Grapalat"/>
          <w:i w:val="0"/>
          <w:lang w:val="af-ZA"/>
        </w:rPr>
        <w:t>ԲՄԿ ՊՈՒՀ Ռուս-Հայկական (Սլավոնական) համալսարան</w:t>
      </w:r>
    </w:p>
    <w:p w14:paraId="5B3B00EF" w14:textId="77777777" w:rsidR="00754697" w:rsidRPr="00166108"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642DD49" w:rsidR="00096865" w:rsidRPr="00A71D81" w:rsidRDefault="00855592" w:rsidP="00EF3662">
      <w:pPr>
        <w:pStyle w:val="aa"/>
        <w:spacing w:after="0"/>
        <w:ind w:firstLine="567"/>
        <w:jc w:val="right"/>
        <w:rPr>
          <w:rFonts w:ascii="GHEA Grapalat" w:hAnsi="GHEA Grapalat" w:cs="Sylfaen"/>
          <w:i/>
          <w:sz w:val="20"/>
          <w:szCs w:val="20"/>
          <w:lang w:val="af-ZA"/>
        </w:rPr>
      </w:pPr>
      <w:r>
        <w:rPr>
          <w:rFonts w:ascii="GHEA Grapalat" w:hAnsi="GHEA Grapalat"/>
          <w:i/>
          <w:lang w:val="hy-AM"/>
        </w:rPr>
        <w:t>ՌՀ-ՍՀ-ԳՀԱՊՁԲ-25/33</w:t>
      </w:r>
      <w:r w:rsidR="00166108">
        <w:rPr>
          <w:rFonts w:ascii="GHEA Grapalat" w:hAnsi="GHEA Grapalat"/>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3CAD025" w:rsidR="00096865" w:rsidRPr="00A71D81" w:rsidRDefault="0016610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0B8BFA1"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66108">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0E0EED">
        <w:rPr>
          <w:rFonts w:ascii="GHEA Grapalat" w:hAnsi="GHEA Grapalat" w:cs="Times Armenian"/>
          <w:i/>
          <w:sz w:val="20"/>
          <w:szCs w:val="20"/>
          <w:lang w:val="hy-AM"/>
        </w:rPr>
        <w:t>հոկտեմբերի 28</w:t>
      </w:r>
      <w:r w:rsidR="00166108">
        <w:rPr>
          <w:rFonts w:ascii="GHEA Grapalat" w:hAnsi="GHEA Grapalat" w:cs="Times Armenian"/>
          <w:i/>
          <w:sz w:val="20"/>
          <w:szCs w:val="20"/>
          <w:lang w:val="hy-AM"/>
        </w:rPr>
        <w:t xml:space="preserve">-ի </w:t>
      </w:r>
      <w:r w:rsidR="005C6159" w:rsidRPr="00A71D81">
        <w:rPr>
          <w:rFonts w:ascii="GHEA Grapalat" w:hAnsi="GHEA Grapalat" w:cs="Times Armenian"/>
          <w:i/>
          <w:sz w:val="20"/>
          <w:szCs w:val="20"/>
          <w:lang w:val="af-ZA"/>
        </w:rPr>
        <w:t>N</w:t>
      </w:r>
      <w:r w:rsidR="00166108">
        <w:rPr>
          <w:rFonts w:ascii="GHEA Grapalat" w:hAnsi="GHEA Grapalat" w:cs="Times Armenian"/>
          <w:i/>
          <w:sz w:val="20"/>
          <w:szCs w:val="20"/>
          <w:lang w:val="hy-AM"/>
        </w:rPr>
        <w:t xml:space="preserve"> 1</w:t>
      </w:r>
      <w:r w:rsidR="00515B78" w:rsidRPr="00181CA8">
        <w:rPr>
          <w:rFonts w:ascii="GHEA Grapalat" w:hAnsi="GHEA Grapalat" w:cs="Times Armenian"/>
          <w:i/>
          <w:sz w:val="20"/>
          <w:szCs w:val="20"/>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2892DA58"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166108" w:rsidRPr="00166108">
        <w:rPr>
          <w:rFonts w:ascii="GHEA Grapalat" w:hAnsi="GHEA Grapalat"/>
          <w:lang w:val="af-ZA"/>
        </w:rPr>
        <w:t xml:space="preserve"> </w:t>
      </w:r>
      <w:r w:rsidR="00166108" w:rsidRPr="00166108">
        <w:rPr>
          <w:rFonts w:ascii="GHEA Grapalat" w:hAnsi="GHEA Grapalat"/>
          <w:b/>
          <w:lang w:val="af-ZA"/>
        </w:rPr>
        <w:t>ԲՄԿ ՊՈՒՀ ՌՈՒՍ-ՀԱՅԿԱԿԱՆ (ՍԼԱՎՈՆԱԿԱՆ) ՀԱՄԱԼՍԱՐԱՆ</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5671F99" w:rsidR="00096865" w:rsidRPr="00166108" w:rsidRDefault="002B32D6" w:rsidP="00EF3662">
      <w:pPr>
        <w:pStyle w:val="aa"/>
        <w:ind w:right="-7"/>
        <w:jc w:val="center"/>
        <w:rPr>
          <w:rFonts w:ascii="GHEA Grapalat" w:hAnsi="GHEA Grapalat"/>
          <w:szCs w:val="22"/>
          <w:lang w:val="hy-AM"/>
        </w:rPr>
      </w:pPr>
      <w:r w:rsidRPr="00A71D81">
        <w:rPr>
          <w:rFonts w:ascii="GHEA Grapalat" w:hAnsi="GHEA Grapalat" w:cs="Sylfaen"/>
          <w:lang w:val="af-ZA"/>
        </w:rPr>
        <w:t>«</w:t>
      </w:r>
      <w:r w:rsidR="00166108" w:rsidRPr="00FA4938">
        <w:rPr>
          <w:rFonts w:ascii="GHEA Grapalat" w:hAnsi="GHEA Grapalat"/>
          <w:lang w:val="af-ZA"/>
        </w:rPr>
        <w:t>ԲՄԿ ՊՈՒՀ ՌՈՒՍ-ՀԱՅԿԱԿԱՆ (ՍԼԱՎՈՆԱԿԱՆ) ՀԱՄԱԼՍԱՐԱՆ</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855592">
        <w:rPr>
          <w:rFonts w:ascii="GHEA Grapalat" w:hAnsi="GHEA Grapalat" w:cs="Sylfaen"/>
          <w:lang w:val="hy-AM"/>
        </w:rPr>
        <w:t>ՀԱՄԱԿԱՐԳՉԱՅԻՆ</w:t>
      </w:r>
      <w:r w:rsidR="00855592" w:rsidRPr="00855592">
        <w:rPr>
          <w:rFonts w:ascii="GHEA Grapalat" w:hAnsi="GHEA Grapalat" w:cs="Sylfaen"/>
          <w:lang w:val="af-ZA"/>
        </w:rPr>
        <w:t xml:space="preserve"> </w:t>
      </w:r>
      <w:r w:rsidR="00972745">
        <w:rPr>
          <w:rFonts w:ascii="GHEA Grapalat" w:hAnsi="GHEA Grapalat" w:cs="Sylfaen"/>
          <w:lang w:val="hy-AM"/>
        </w:rPr>
        <w:t>ՍԱՐՔԱՎՈՐՈՒՄՆԵՐԻ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166108">
        <w:rPr>
          <w:rFonts w:ascii="GHEA Grapalat" w:hAnsi="GHEA Grapalat" w:cs="Sylfaen"/>
          <w:lang w:val="hy-AM"/>
        </w:rPr>
        <w:t xml:space="preserve">ԳՆԱՆՇՄԱՆ ՀԱՐՑՄԱՆ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2D79CF1" w14:textId="02E35DA5" w:rsidR="00166108" w:rsidRPr="00166108" w:rsidRDefault="00166108" w:rsidP="00166108">
      <w:pPr>
        <w:pStyle w:val="aa"/>
        <w:ind w:right="-7"/>
        <w:jc w:val="center"/>
        <w:rPr>
          <w:rFonts w:ascii="GHEA Grapalat" w:hAnsi="GHEA Grapalat"/>
          <w:b/>
          <w:sz w:val="20"/>
          <w:szCs w:val="20"/>
          <w:lang w:val="hy-AM"/>
        </w:rPr>
      </w:pPr>
      <w:r w:rsidRPr="00166108">
        <w:rPr>
          <w:rFonts w:ascii="GHEA Grapalat" w:hAnsi="GHEA Grapalat" w:cs="Sylfaen"/>
          <w:b/>
          <w:sz w:val="20"/>
          <w:szCs w:val="20"/>
          <w:lang w:val="af-ZA"/>
        </w:rPr>
        <w:t>«</w:t>
      </w:r>
      <w:r w:rsidRPr="00166108">
        <w:rPr>
          <w:rFonts w:ascii="GHEA Grapalat" w:hAnsi="GHEA Grapalat"/>
          <w:b/>
          <w:sz w:val="20"/>
          <w:szCs w:val="20"/>
          <w:lang w:val="af-ZA"/>
        </w:rPr>
        <w:t>ԲՄԿ ՊՈՒՀ ՌՈՒՍ-ՀԱՅԿԱԿԱՆ (ՍԼԱՎՈՆԱԿԱՆ) ՀԱՄԱԼՍԱՐԱՆ</w:t>
      </w:r>
      <w:r w:rsidRPr="00166108">
        <w:rPr>
          <w:rFonts w:ascii="GHEA Grapalat" w:hAnsi="GHEA Grapalat" w:cs="Sylfaen"/>
          <w:b/>
          <w:sz w:val="20"/>
          <w:szCs w:val="20"/>
          <w:lang w:val="af-ZA"/>
        </w:rPr>
        <w:t>»-</w:t>
      </w:r>
      <w:r w:rsidRPr="00166108">
        <w:rPr>
          <w:rFonts w:ascii="GHEA Grapalat" w:hAnsi="GHEA Grapalat" w:cs="Sylfaen"/>
          <w:b/>
          <w:sz w:val="20"/>
          <w:szCs w:val="20"/>
        </w:rPr>
        <w:t>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ԿԱՐԻՔՆԵՐԻ</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ՀԱՄԱՐ</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af-ZA"/>
        </w:rPr>
        <w:t>«</w:t>
      </w:r>
      <w:r w:rsidR="00855592">
        <w:rPr>
          <w:rFonts w:ascii="GHEA Grapalat" w:hAnsi="GHEA Grapalat" w:cs="Sylfaen"/>
          <w:b/>
          <w:sz w:val="20"/>
          <w:szCs w:val="20"/>
          <w:lang w:val="hy-AM"/>
        </w:rPr>
        <w:t>ՀԱՄԱԿԱՐԳՉԱՅԻՆ</w:t>
      </w:r>
      <w:r w:rsidR="000E0EED">
        <w:rPr>
          <w:rFonts w:ascii="GHEA Grapalat" w:hAnsi="GHEA Grapalat" w:cs="Sylfaen"/>
          <w:b/>
          <w:sz w:val="20"/>
          <w:szCs w:val="20"/>
          <w:lang w:val="hy-AM"/>
        </w:rPr>
        <w:t xml:space="preserve"> </w:t>
      </w:r>
      <w:r w:rsidR="00972745">
        <w:rPr>
          <w:rFonts w:ascii="GHEA Grapalat" w:hAnsi="GHEA Grapalat" w:cs="Sylfaen"/>
          <w:b/>
          <w:sz w:val="20"/>
          <w:szCs w:val="20"/>
          <w:lang w:val="hy-AM"/>
        </w:rPr>
        <w:t>ՍԱՐՔԱՎՈՐՈՒՄՆԵՐԻ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ՁԵՌՔԲԵՐՄԱՆ</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ՆՊԱՏԱԿՈՎ</w:t>
      </w:r>
      <w:r w:rsidRPr="00166108">
        <w:rPr>
          <w:rFonts w:ascii="GHEA Grapalat" w:hAnsi="GHEA Grapalat" w:cs="Sylfaen"/>
          <w:b/>
          <w:sz w:val="20"/>
          <w:szCs w:val="20"/>
          <w:lang w:val="af-ZA"/>
        </w:rPr>
        <w:t xml:space="preserve"> </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ՀԱՅՏԱՐԱՐՎԱԾ</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hy-AM"/>
        </w:rPr>
        <w:t xml:space="preserve">ԳՆԱՆՇՄԱՆ ՀԱՐՑՄԱՆ </w:t>
      </w:r>
    </w:p>
    <w:p w14:paraId="7DC8184A" w14:textId="2511B19D" w:rsidR="00096865" w:rsidRPr="00166108" w:rsidRDefault="00160AE4" w:rsidP="00EF3662">
      <w:pPr>
        <w:ind w:firstLine="567"/>
        <w:jc w:val="center"/>
        <w:rPr>
          <w:rFonts w:ascii="GHEA Grapalat" w:hAnsi="GHEA Grapalat"/>
          <w:b/>
          <w:i/>
          <w:sz w:val="20"/>
          <w:szCs w:val="20"/>
          <w:lang w:val="af-ZA"/>
        </w:rPr>
      </w:pPr>
      <w:r w:rsidRPr="00166108">
        <w:rPr>
          <w:rFonts w:ascii="GHEA Grapalat" w:hAnsi="GHEA Grapalat"/>
          <w:b/>
          <w:sz w:val="20"/>
          <w:szCs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29D69A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6610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8D31A86" w:rsidR="00096865" w:rsidRPr="00A71D81" w:rsidRDefault="00096865" w:rsidP="0026558A">
      <w:pPr>
        <w:pStyle w:val="a3"/>
        <w:spacing w:line="240" w:lineRule="auto"/>
        <w:rPr>
          <w:rFonts w:ascii="GHEA Grapalat" w:hAnsi="GHEA Grapalat"/>
          <w:lang w:val="af-ZA"/>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855592">
        <w:rPr>
          <w:rFonts w:ascii="GHEA Grapalat" w:hAnsi="GHEA Grapalat"/>
          <w:sz w:val="24"/>
          <w:szCs w:val="24"/>
          <w:lang w:val="hy-AM"/>
        </w:rPr>
        <w:t>ՌՀ-ՍՀ-ԳՀԱՊՁԲ-25/33</w:t>
      </w:r>
      <w:r w:rsidR="0026558A" w:rsidRPr="00253B08">
        <w:rPr>
          <w:rFonts w:ascii="GHEA Grapalat" w:hAnsi="GHEA Grapalat"/>
          <w:i w:val="0"/>
          <w:lang w:val="af-ZA"/>
        </w:rPr>
        <w:t xml:space="preserve">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sidR="00E51D02">
        <w:rPr>
          <w:rFonts w:ascii="GHEA Grapalat" w:hAnsi="GHEA Grapalat" w:cs="Sylfaen"/>
          <w:lang w:val="hy-AM"/>
        </w:rPr>
        <w:t xml:space="preserve">գնանշման </w:t>
      </w:r>
      <w:proofErr w:type="gramStart"/>
      <w:r w:rsidR="00E51D02">
        <w:rPr>
          <w:rFonts w:ascii="GHEA Grapalat" w:hAnsi="GHEA Grapalat" w:cs="Sylfaen"/>
          <w:lang w:val="hy-AM"/>
        </w:rPr>
        <w:t xml:space="preserve">հարցման </w:t>
      </w:r>
      <w:r w:rsidRPr="00A71D81">
        <w:rPr>
          <w:rFonts w:ascii="GHEA Grapalat" w:hAnsi="GHEA Grapalat" w:cs="Times Armenian"/>
          <w:lang w:val="af-ZA"/>
        </w:rPr>
        <w:t xml:space="preserve"> (</w:t>
      </w:r>
      <w:proofErr w:type="gramEnd"/>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004D5671" w:rsidRPr="00A71D81">
        <w:rPr>
          <w:rFonts w:ascii="GHEA Grapalat" w:hAnsi="GHEA Grapalat" w:cs="Times Armenian"/>
          <w:lang w:val="af-ZA"/>
        </w:rPr>
        <w:t>։</w:t>
      </w:r>
    </w:p>
    <w:p w14:paraId="1418E69E" w14:textId="4CFE0A0E" w:rsidR="00096865" w:rsidRPr="00A71D81" w:rsidRDefault="00096865" w:rsidP="0026558A">
      <w:pPr>
        <w:pStyle w:val="a3"/>
        <w:spacing w:line="240" w:lineRule="auto"/>
        <w:rPr>
          <w:rFonts w:ascii="GHEA Grapalat" w:hAnsi="GHEA Grapalat"/>
          <w:lang w:val="af-ZA"/>
        </w:rPr>
      </w:pP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կազմվել</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նումների</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Sylfae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օրենսդրության</w:t>
      </w:r>
      <w:r w:rsidRPr="00A71D81">
        <w:rPr>
          <w:rFonts w:ascii="GHEA Grapalat" w:hAnsi="GHEA Grapalat" w:cs="Times Armenian"/>
          <w:lang w:val="af-ZA"/>
        </w:rPr>
        <w:t xml:space="preserve">, </w:t>
      </w:r>
      <w:r w:rsidRPr="00A71D81">
        <w:rPr>
          <w:rFonts w:ascii="GHEA Grapalat" w:hAnsi="GHEA Grapalat" w:cs="Sylfaen"/>
        </w:rPr>
        <w:t>այդ</w:t>
      </w:r>
      <w:r w:rsidRPr="00A71D81">
        <w:rPr>
          <w:rFonts w:ascii="GHEA Grapalat" w:hAnsi="GHEA Grapalat" w:cs="Times Armenian"/>
          <w:lang w:val="af-ZA"/>
        </w:rPr>
        <w:t xml:space="preserve"> </w:t>
      </w:r>
      <w:r w:rsidRPr="00A71D81">
        <w:rPr>
          <w:rFonts w:ascii="GHEA Grapalat" w:hAnsi="GHEA Grapalat" w:cs="Sylfaen"/>
        </w:rPr>
        <w:t>թվում</w:t>
      </w:r>
      <w:r w:rsidRPr="00A71D81">
        <w:rPr>
          <w:rFonts w:ascii="GHEA Grapalat" w:hAnsi="GHEA Grapalat" w:cs="Times Armenian"/>
          <w:lang w:val="af-ZA"/>
        </w:rPr>
        <w:t>`</w:t>
      </w:r>
      <w:r w:rsidRPr="00A71D81">
        <w:rPr>
          <w:rFonts w:ascii="GHEA Grapalat" w:hAnsi="GHEA Grapalat"/>
          <w:lang w:val="af-ZA"/>
        </w:rPr>
        <w:t xml:space="preserve"> </w:t>
      </w:r>
      <w:r w:rsidR="00A76C15" w:rsidRPr="00A71D81">
        <w:rPr>
          <w:rFonts w:ascii="GHEA Grapalat" w:hAnsi="GHEA Grapalat"/>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Sylfaen"/>
        </w:rPr>
        <w:t>մասին</w:t>
      </w:r>
      <w:r w:rsidR="00A76C15"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օրենքի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Օրենք</w:t>
      </w:r>
      <w:r w:rsidRPr="00A71D81">
        <w:rPr>
          <w:rFonts w:ascii="GHEA Grapalat" w:hAnsi="GHEA Grapalat" w:cs="Times Armenian"/>
          <w:lang w:val="af-ZA"/>
        </w:rPr>
        <w:t>)</w:t>
      </w:r>
      <w:r w:rsidR="00C4352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կառավարության</w:t>
      </w:r>
      <w:r w:rsidRPr="00A71D81">
        <w:rPr>
          <w:rFonts w:ascii="GHEA Grapalat" w:hAnsi="GHEA Grapalat" w:cs="Times Armenian"/>
          <w:lang w:val="af-ZA"/>
        </w:rPr>
        <w:t xml:space="preserve"> 201</w:t>
      </w:r>
      <w:r w:rsidR="00955E87" w:rsidRPr="00A71D81">
        <w:rPr>
          <w:rFonts w:ascii="GHEA Grapalat" w:hAnsi="GHEA Grapalat" w:cs="Times Armenian"/>
          <w:lang w:val="af-ZA"/>
        </w:rPr>
        <w:t>7</w:t>
      </w:r>
      <w:r w:rsidRPr="00A71D81">
        <w:rPr>
          <w:rFonts w:ascii="GHEA Grapalat" w:hAnsi="GHEA Grapalat" w:cs="Sylfaen"/>
        </w:rPr>
        <w:t>թ</w:t>
      </w:r>
      <w:r w:rsidRPr="00A71D81">
        <w:rPr>
          <w:rFonts w:ascii="GHEA Grapalat" w:hAnsi="GHEA Grapalat" w:cs="Times Armenian"/>
          <w:lang w:val="af-ZA"/>
        </w:rPr>
        <w:t>.</w:t>
      </w:r>
      <w:r w:rsidR="009F18D0" w:rsidRPr="00A71D81">
        <w:rPr>
          <w:rFonts w:ascii="GHEA Grapalat" w:hAnsi="GHEA Grapalat" w:cs="Times Armenian"/>
          <w:lang w:val="af-ZA"/>
        </w:rPr>
        <w:t xml:space="preserve"> մայիսի 4-ի </w:t>
      </w:r>
      <w:r w:rsidRPr="00A71D81">
        <w:rPr>
          <w:rFonts w:ascii="GHEA Grapalat" w:hAnsi="GHEA Grapalat" w:cs="Times Armenian"/>
          <w:lang w:val="af-ZA"/>
        </w:rPr>
        <w:t xml:space="preserve">N </w:t>
      </w:r>
      <w:r w:rsidR="009F18D0" w:rsidRPr="00A71D81">
        <w:rPr>
          <w:rFonts w:ascii="GHEA Grapalat" w:hAnsi="GHEA Grapalat" w:cs="Times Armenian"/>
          <w:lang w:val="af-ZA"/>
        </w:rPr>
        <w:t>526-</w:t>
      </w:r>
      <w:r w:rsidRPr="00A71D81">
        <w:rPr>
          <w:rFonts w:ascii="GHEA Grapalat" w:hAnsi="GHEA Grapalat" w:cs="Sylfaen"/>
        </w:rPr>
        <w:t>Ն</w:t>
      </w:r>
      <w:r w:rsidRPr="00A71D81">
        <w:rPr>
          <w:rFonts w:ascii="GHEA Grapalat" w:hAnsi="GHEA Grapalat" w:cs="Times Armenian"/>
          <w:lang w:val="af-ZA"/>
        </w:rPr>
        <w:t xml:space="preserve"> </w:t>
      </w:r>
      <w:r w:rsidRPr="00A71D81">
        <w:rPr>
          <w:rFonts w:ascii="GHEA Grapalat" w:hAnsi="GHEA Grapalat" w:cs="Sylfaen"/>
        </w:rPr>
        <w:t>որոշմամբ</w:t>
      </w:r>
      <w:r w:rsidRPr="00A71D81">
        <w:rPr>
          <w:rFonts w:ascii="GHEA Grapalat" w:hAnsi="GHEA Grapalat" w:cs="Times Armenian"/>
          <w:lang w:val="af-ZA"/>
        </w:rPr>
        <w:t xml:space="preserve"> </w:t>
      </w:r>
      <w:r w:rsidRPr="00A71D81">
        <w:rPr>
          <w:rFonts w:ascii="GHEA Grapalat" w:hAnsi="GHEA Grapalat" w:cs="Sylfaen"/>
        </w:rPr>
        <w:t>հաստատված</w:t>
      </w:r>
      <w:r w:rsidRPr="00A71D81">
        <w:rPr>
          <w:rFonts w:ascii="GHEA Grapalat" w:hAnsi="GHEA Grapalat" w:cs="Times Armenian"/>
          <w:lang w:val="af-ZA"/>
        </w:rPr>
        <w:t xml:space="preserve"> </w:t>
      </w:r>
      <w:r w:rsidR="00A76C15" w:rsidRPr="00A71D81">
        <w:rPr>
          <w:rFonts w:ascii="GHEA Grapalat" w:hAnsi="GHEA Grapalat" w:cs="Times Armenian"/>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ործընթացի</w:t>
      </w:r>
      <w:r w:rsidRPr="00A71D81">
        <w:rPr>
          <w:rFonts w:ascii="GHEA Grapalat" w:hAnsi="GHEA Grapalat" w:cs="Times Armenian"/>
          <w:lang w:val="af-ZA"/>
        </w:rPr>
        <w:t xml:space="preserve"> </w:t>
      </w:r>
      <w:r w:rsidRPr="00A71D81">
        <w:rPr>
          <w:rFonts w:ascii="GHEA Grapalat" w:hAnsi="GHEA Grapalat" w:cs="Sylfaen"/>
        </w:rPr>
        <w:t>կազմակերպման</w:t>
      </w:r>
      <w:r w:rsidR="003C53D4"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Times Armenian"/>
          <w:lang w:val="af-ZA"/>
        </w:rPr>
        <w:t>)</w:t>
      </w:r>
      <w:r w:rsidR="00F40D4D"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այլ</w:t>
      </w:r>
      <w:r w:rsidRPr="00A71D81">
        <w:rPr>
          <w:rFonts w:ascii="GHEA Grapalat" w:hAnsi="GHEA Grapalat" w:cs="Times Armenian"/>
          <w:lang w:val="af-ZA"/>
        </w:rPr>
        <w:t xml:space="preserve"> </w:t>
      </w:r>
      <w:r w:rsidRPr="00A71D81">
        <w:rPr>
          <w:rFonts w:ascii="GHEA Grapalat" w:hAnsi="GHEA Grapalat" w:cs="Sylfaen"/>
        </w:rPr>
        <w:t>իրավական</w:t>
      </w:r>
      <w:r w:rsidRPr="00A71D81">
        <w:rPr>
          <w:rFonts w:ascii="GHEA Grapalat" w:hAnsi="GHEA Grapalat" w:cs="Times Armenian"/>
          <w:lang w:val="af-ZA"/>
        </w:rPr>
        <w:t xml:space="preserve"> </w:t>
      </w:r>
      <w:r w:rsidRPr="00A71D81">
        <w:rPr>
          <w:rFonts w:ascii="GHEA Grapalat" w:hAnsi="GHEA Grapalat" w:cs="Sylfaen"/>
        </w:rPr>
        <w:t>ակտերի</w:t>
      </w:r>
      <w:r w:rsidRPr="00A71D81">
        <w:rPr>
          <w:rFonts w:ascii="GHEA Grapalat" w:hAnsi="GHEA Grapalat" w:cs="Times Armenian"/>
          <w:lang w:val="af-ZA"/>
        </w:rPr>
        <w:t xml:space="preserve"> </w:t>
      </w:r>
      <w:r w:rsidRPr="00A71D81">
        <w:rPr>
          <w:rFonts w:ascii="GHEA Grapalat" w:hAnsi="GHEA Grapalat" w:cs="Sylfaen"/>
        </w:rPr>
        <w:t>պահանջներին</w:t>
      </w:r>
      <w:r w:rsidRPr="00A71D81">
        <w:rPr>
          <w:rFonts w:ascii="GHEA Grapalat" w:hAnsi="GHEA Grapalat" w:cs="Times Armenian"/>
          <w:lang w:val="af-ZA"/>
        </w:rPr>
        <w:t xml:space="preserve"> </w:t>
      </w:r>
      <w:r w:rsidRPr="00A71D81">
        <w:rPr>
          <w:rFonts w:ascii="GHEA Grapalat" w:hAnsi="GHEA Grapalat" w:cs="Sylfaen"/>
        </w:rPr>
        <w:t>համապատասխան</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նպատակ</w:t>
      </w:r>
      <w:r w:rsidRPr="00A71D81">
        <w:rPr>
          <w:rFonts w:ascii="GHEA Grapalat" w:hAnsi="GHEA Grapalat" w:cs="Times Armenian"/>
          <w:lang w:val="af-ZA"/>
        </w:rPr>
        <w:t xml:space="preserve"> </w:t>
      </w:r>
      <w:r w:rsidRPr="00A71D81">
        <w:rPr>
          <w:rFonts w:ascii="GHEA Grapalat" w:hAnsi="GHEA Grapalat" w:cs="Sylfaen"/>
        </w:rPr>
        <w:t>ունի</w:t>
      </w:r>
      <w:r w:rsidRPr="00A71D81">
        <w:rPr>
          <w:rFonts w:ascii="GHEA Grapalat" w:hAnsi="GHEA Grapalat" w:cs="Times Armenian"/>
          <w:lang w:val="af-ZA"/>
        </w:rPr>
        <w:t xml:space="preserve"> </w:t>
      </w:r>
      <w:r w:rsidR="00A00E74" w:rsidRPr="00A71D81">
        <w:rPr>
          <w:rFonts w:ascii="GHEA Grapalat" w:hAnsi="GHEA Grapalat"/>
          <w:lang w:val="af-ZA"/>
        </w:rPr>
        <w:t>«</w:t>
      </w:r>
      <w:r w:rsidR="0026558A" w:rsidRPr="00FA4938">
        <w:rPr>
          <w:rFonts w:ascii="GHEA Grapalat" w:hAnsi="GHEA Grapalat"/>
          <w:i w:val="0"/>
          <w:lang w:val="af-ZA"/>
        </w:rPr>
        <w:t>ԲՄԿ ՊՈՒՀ Ռուս-Հայկական (Սլավոնական) համալսարան</w:t>
      </w:r>
      <w:r w:rsidR="00A00E74" w:rsidRPr="00A71D81">
        <w:rPr>
          <w:rFonts w:ascii="GHEA Grapalat" w:hAnsi="GHEA Grapalat"/>
          <w:lang w:val="af-ZA"/>
        </w:rPr>
        <w:t>»-</w:t>
      </w:r>
      <w:r w:rsidR="00A00E74" w:rsidRPr="00A71D81">
        <w:rPr>
          <w:rFonts w:ascii="GHEA Grapalat" w:hAnsi="GHEA Grapalat"/>
        </w:rPr>
        <w:t>ի</w:t>
      </w:r>
      <w:r w:rsidR="00A00E74" w:rsidRPr="00A71D81">
        <w:rPr>
          <w:rFonts w:ascii="GHEA Grapalat" w:hAnsi="GHEA Grapalat"/>
          <w:lang w:val="af-ZA"/>
        </w:rPr>
        <w:t xml:space="preserve"> </w:t>
      </w:r>
      <w:r w:rsidR="00A00E74" w:rsidRPr="00A71D81">
        <w:rPr>
          <w:rFonts w:ascii="GHEA Grapalat" w:hAnsi="GHEA Grapalat" w:cs="Times Armenian"/>
          <w:lang w:val="af-ZA"/>
        </w:rPr>
        <w:t>(</w:t>
      </w:r>
      <w:r w:rsidR="00A00E74" w:rsidRPr="00A71D81">
        <w:rPr>
          <w:rFonts w:ascii="GHEA Grapalat" w:hAnsi="GHEA Grapalat" w:cs="Sylfaen"/>
        </w:rPr>
        <w:t>այսուհետ</w:t>
      </w:r>
      <w:r w:rsidR="00A00E74" w:rsidRPr="00A71D81">
        <w:rPr>
          <w:rFonts w:ascii="GHEA Grapalat" w:hAnsi="GHEA Grapalat" w:cs="Times Armenian"/>
          <w:lang w:val="af-ZA"/>
        </w:rPr>
        <w:t xml:space="preserve">` </w:t>
      </w:r>
      <w:r w:rsidR="00A00E74" w:rsidRPr="00A71D81">
        <w:rPr>
          <w:rFonts w:ascii="GHEA Grapalat" w:hAnsi="GHEA Grapalat" w:cs="Sylfaen"/>
        </w:rPr>
        <w:t>պատվիրատու</w:t>
      </w:r>
      <w:r w:rsidR="00A00E7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կողմից</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ին</w:t>
      </w:r>
      <w:r w:rsidR="000604CF" w:rsidRPr="00A71D81">
        <w:rPr>
          <w:rFonts w:ascii="GHEA Grapalat" w:hAnsi="GHEA Grapalat" w:cs="Sylfaen"/>
          <w:lang w:val="af-ZA"/>
        </w:rPr>
        <w:t xml:space="preserve"> </w:t>
      </w:r>
      <w:r w:rsidRPr="00A71D81">
        <w:rPr>
          <w:rFonts w:ascii="GHEA Grapalat" w:hAnsi="GHEA Grapalat" w:cs="Sylfaen"/>
        </w:rPr>
        <w:t>մասնակցելու</w:t>
      </w:r>
      <w:r w:rsidRPr="00A71D81">
        <w:rPr>
          <w:rFonts w:ascii="GHEA Grapalat" w:hAnsi="GHEA Grapalat" w:cs="Times Armenian"/>
          <w:lang w:val="af-ZA"/>
        </w:rPr>
        <w:t xml:space="preserve"> </w:t>
      </w:r>
      <w:r w:rsidRPr="00A71D81">
        <w:rPr>
          <w:rFonts w:ascii="GHEA Grapalat" w:hAnsi="GHEA Grapalat" w:cs="Sylfaen"/>
        </w:rPr>
        <w:t>մտադրություն</w:t>
      </w:r>
      <w:r w:rsidRPr="00A71D81">
        <w:rPr>
          <w:rFonts w:ascii="GHEA Grapalat" w:hAnsi="GHEA Grapalat" w:cs="Times Armenian"/>
          <w:lang w:val="af-ZA"/>
        </w:rPr>
        <w:t xml:space="preserve"> </w:t>
      </w:r>
      <w:r w:rsidRPr="00A71D81">
        <w:rPr>
          <w:rFonts w:ascii="GHEA Grapalat" w:hAnsi="GHEA Grapalat" w:cs="Sylfaen"/>
        </w:rPr>
        <w:t>ունեցող</w:t>
      </w:r>
      <w:r w:rsidRPr="00A71D81">
        <w:rPr>
          <w:rFonts w:ascii="GHEA Grapalat" w:hAnsi="GHEA Grapalat" w:cs="Times Armenian"/>
          <w:lang w:val="af-ZA"/>
        </w:rPr>
        <w:t xml:space="preserve"> </w:t>
      </w:r>
      <w:r w:rsidRPr="00A71D81">
        <w:rPr>
          <w:rFonts w:ascii="GHEA Grapalat" w:hAnsi="GHEA Grapalat" w:cs="Sylfaen"/>
        </w:rPr>
        <w:t>անձանց</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003D0075" w:rsidRPr="00A71D81">
        <w:rPr>
          <w:rFonts w:ascii="GHEA Grapalat" w:hAnsi="GHEA Grapalat" w:cs="Sylfaen"/>
        </w:rPr>
        <w:t>մ</w:t>
      </w:r>
      <w:r w:rsidRPr="00A71D81">
        <w:rPr>
          <w:rFonts w:ascii="GHEA Grapalat" w:hAnsi="GHEA Grapalat" w:cs="Sylfaen"/>
        </w:rPr>
        <w:t>ասնակից</w:t>
      </w:r>
      <w:r w:rsidRPr="00A71D81">
        <w:rPr>
          <w:rFonts w:ascii="GHEA Grapalat" w:hAnsi="GHEA Grapalat" w:cs="Times Armenian"/>
          <w:lang w:val="af-ZA"/>
        </w:rPr>
        <w:t xml:space="preserve">) </w:t>
      </w:r>
      <w:r w:rsidRPr="00A71D81">
        <w:rPr>
          <w:rFonts w:ascii="GHEA Grapalat" w:hAnsi="GHEA Grapalat" w:cs="Sylfaen"/>
        </w:rPr>
        <w:t>տեղեկացնելու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պայմանների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նման</w:t>
      </w:r>
      <w:r w:rsidRPr="00A71D81">
        <w:rPr>
          <w:rFonts w:ascii="GHEA Grapalat" w:hAnsi="GHEA Grapalat" w:cs="Times Armenian"/>
          <w:lang w:val="af-ZA"/>
        </w:rPr>
        <w:t xml:space="preserve"> </w:t>
      </w:r>
      <w:r w:rsidRPr="00A71D81">
        <w:rPr>
          <w:rFonts w:ascii="GHEA Grapalat" w:hAnsi="GHEA Grapalat" w:cs="Sylfaen"/>
        </w:rPr>
        <w:t>առարկայի</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անցկացման</w:t>
      </w:r>
      <w:r w:rsidRPr="00A71D81">
        <w:rPr>
          <w:rFonts w:ascii="GHEA Grapalat" w:hAnsi="GHEA Grapalat" w:cs="Times Armenian"/>
          <w:lang w:val="af-ZA"/>
        </w:rPr>
        <w:t xml:space="preserve">, </w:t>
      </w:r>
      <w:r w:rsidR="002E7EE1" w:rsidRPr="00A71D81">
        <w:rPr>
          <w:rFonts w:ascii="GHEA Grapalat" w:hAnsi="GHEA Grapalat" w:cs="Sylfaen"/>
          <w:lang w:val="hy-AM"/>
        </w:rPr>
        <w:t>ընտրված մասնակցին</w:t>
      </w:r>
      <w:r w:rsidRPr="00A71D81">
        <w:rPr>
          <w:rFonts w:ascii="GHEA Grapalat" w:hAnsi="GHEA Grapalat" w:cs="Times Armenian"/>
          <w:lang w:val="af-ZA"/>
        </w:rPr>
        <w:t xml:space="preserve"> </w:t>
      </w:r>
      <w:r w:rsidRPr="00A71D81">
        <w:rPr>
          <w:rFonts w:ascii="GHEA Grapalat" w:hAnsi="GHEA Grapalat" w:cs="Sylfaen"/>
        </w:rPr>
        <w:t>որոշելու</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նրա</w:t>
      </w:r>
      <w:r w:rsidRPr="00A71D81">
        <w:rPr>
          <w:rFonts w:ascii="GHEA Grapalat" w:hAnsi="GHEA Grapalat" w:cs="Times Armenian"/>
          <w:lang w:val="af-ZA"/>
        </w:rPr>
        <w:t xml:space="preserve"> </w:t>
      </w:r>
      <w:r w:rsidRPr="00A71D81">
        <w:rPr>
          <w:rFonts w:ascii="GHEA Grapalat" w:hAnsi="GHEA Grapalat" w:cs="Sylfaen"/>
        </w:rPr>
        <w:t>հետ</w:t>
      </w:r>
      <w:r w:rsidRPr="00A71D81">
        <w:rPr>
          <w:rFonts w:ascii="GHEA Grapalat" w:hAnsi="GHEA Grapalat" w:cs="Times Armenian"/>
          <w:lang w:val="af-ZA"/>
        </w:rPr>
        <w:t xml:space="preserve"> </w:t>
      </w:r>
      <w:r w:rsidRPr="00A71D81">
        <w:rPr>
          <w:rFonts w:ascii="GHEA Grapalat" w:hAnsi="GHEA Grapalat" w:cs="Sylfaen"/>
        </w:rPr>
        <w:t>պայմանա</w:t>
      </w:r>
      <w:r w:rsidRPr="00A71D81">
        <w:rPr>
          <w:rFonts w:ascii="GHEA Grapalat" w:hAnsi="GHEA Grapalat" w:cs="Times Armenian"/>
        </w:rPr>
        <w:t>գ</w:t>
      </w:r>
      <w:r w:rsidRPr="00A71D81">
        <w:rPr>
          <w:rFonts w:ascii="GHEA Grapalat" w:hAnsi="GHEA Grapalat" w:cs="Sylfaen"/>
        </w:rPr>
        <w:t>իր</w:t>
      </w:r>
      <w:r w:rsidRPr="00A71D81">
        <w:rPr>
          <w:rFonts w:ascii="GHEA Grapalat" w:hAnsi="GHEA Grapalat" w:cs="Times Armenian"/>
          <w:lang w:val="af-ZA"/>
        </w:rPr>
        <w:t xml:space="preserve"> </w:t>
      </w:r>
      <w:r w:rsidRPr="00A71D81">
        <w:rPr>
          <w:rFonts w:ascii="GHEA Grapalat" w:hAnsi="GHEA Grapalat" w:cs="Sylfaen"/>
        </w:rPr>
        <w:t>կնքելու</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Times Armenian"/>
          <w:lang w:val="af-ZA"/>
        </w:rPr>
        <w:t xml:space="preserve">, </w:t>
      </w:r>
      <w:r w:rsidRPr="00A71D81">
        <w:rPr>
          <w:rFonts w:ascii="GHEA Grapalat" w:hAnsi="GHEA Grapalat" w:cs="Sylfaen"/>
        </w:rPr>
        <w:t>ինչպես</w:t>
      </w:r>
      <w:r w:rsidRPr="00A71D81">
        <w:rPr>
          <w:rFonts w:ascii="GHEA Grapalat" w:hAnsi="GHEA Grapalat" w:cs="Times Armenian"/>
          <w:lang w:val="af-ZA"/>
        </w:rPr>
        <w:t xml:space="preserve"> </w:t>
      </w:r>
      <w:r w:rsidRPr="00A71D81">
        <w:rPr>
          <w:rFonts w:ascii="GHEA Grapalat" w:hAnsi="GHEA Grapalat" w:cs="Sylfaen"/>
        </w:rPr>
        <w:t>նաև</w:t>
      </w:r>
      <w:r w:rsidRPr="00A71D81">
        <w:rPr>
          <w:rFonts w:ascii="GHEA Grapalat" w:hAnsi="GHEA Grapalat" w:cs="Times Armenian"/>
          <w:lang w:val="af-ZA"/>
        </w:rPr>
        <w:t xml:space="preserve"> </w:t>
      </w:r>
      <w:r w:rsidRPr="00A71D81">
        <w:rPr>
          <w:rFonts w:ascii="GHEA Grapalat" w:hAnsi="GHEA Grapalat" w:cs="Sylfaen"/>
        </w:rPr>
        <w:t>օժանդակելու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հայտը</w:t>
      </w:r>
      <w:r w:rsidRPr="00A71D81">
        <w:rPr>
          <w:rFonts w:ascii="GHEA Grapalat" w:hAnsi="GHEA Grapalat" w:cs="Times Armenian"/>
          <w:lang w:val="af-ZA"/>
        </w:rPr>
        <w:t xml:space="preserve"> </w:t>
      </w:r>
      <w:r w:rsidRPr="00A71D81">
        <w:rPr>
          <w:rFonts w:ascii="GHEA Grapalat" w:hAnsi="GHEA Grapalat" w:cs="Sylfaen"/>
        </w:rPr>
        <w:t>պատրաստելիս</w:t>
      </w:r>
      <w:r w:rsidR="004D5671" w:rsidRPr="00A71D81">
        <w:rPr>
          <w:rFonts w:ascii="GHEA Grapalat" w:hAnsi="GHEA Grapalat" w:cs="Times Armenian"/>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F1B0BBC"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6558A" w:rsidRPr="0026558A">
        <w:rPr>
          <w:rFonts w:ascii="GHEA Grapalat" w:hAnsi="GHEA Grapalat"/>
        </w:rPr>
        <w:t>narine.petgnum</w:t>
      </w:r>
      <w:r w:rsidR="00740CC6">
        <w:rPr>
          <w:rFonts w:ascii="GHEA Grapalat" w:hAnsi="GHEA Grapalat"/>
        </w:rPr>
        <w:t>0209</w:t>
      </w:r>
      <w:r w:rsidR="0026558A" w:rsidRPr="0026558A">
        <w:rPr>
          <w:rFonts w:ascii="GHEA Grapalat" w:hAnsi="GHEA Grapalat"/>
        </w:rPr>
        <w:t>@</w:t>
      </w:r>
      <w:r w:rsidR="00740CC6">
        <w:rPr>
          <w:rFonts w:ascii="GHEA Grapalat" w:hAnsi="GHEA Grapalat"/>
        </w:rPr>
        <w:t>g</w:t>
      </w:r>
      <w:r w:rsidR="0026558A" w:rsidRPr="0026558A">
        <w:rPr>
          <w:rFonts w:ascii="GHEA Grapalat" w:hAnsi="GHEA Grapalat"/>
        </w:rPr>
        <w:t>mail.</w:t>
      </w:r>
      <w:r w:rsidR="00740CC6">
        <w:rPr>
          <w:rFonts w:ascii="GHEA Grapalat" w:hAnsi="GHEA Grapalat"/>
        </w:rPr>
        <w:t>com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380004">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C1D6E90" w:rsidR="00096865" w:rsidRPr="00A71D81" w:rsidRDefault="00845AA5" w:rsidP="00253B08">
      <w:pPr>
        <w:pStyle w:val="a3"/>
        <w:spacing w:line="240" w:lineRule="auto"/>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26558A" w:rsidRPr="0026558A">
        <w:rPr>
          <w:rFonts w:ascii="GHEA Grapalat" w:hAnsi="GHEA Grapalat"/>
          <w:i w:val="0"/>
          <w:lang w:val="af-ZA"/>
        </w:rPr>
        <w:t xml:space="preserve"> </w:t>
      </w:r>
      <w:r w:rsidR="0026558A" w:rsidRPr="00FA4938">
        <w:rPr>
          <w:rFonts w:ascii="GHEA Grapalat" w:hAnsi="GHEA Grapalat"/>
          <w:i w:val="0"/>
          <w:lang w:val="af-ZA"/>
        </w:rPr>
        <w:t>ԲՄԿ ՊՈՒՀ Ռուս-Հայկական (Սլավոնական) համալսարան</w:t>
      </w:r>
      <w:r w:rsidR="00A76C15" w:rsidRPr="00A71D81">
        <w:rPr>
          <w:rFonts w:ascii="GHEA Grapalat" w:hAnsi="GHEA Grapalat"/>
          <w:i w:val="0"/>
          <w:lang w:val="af-ZA"/>
        </w:rPr>
        <w:t>»</w:t>
      </w:r>
      <w:r w:rsidR="0026558A">
        <w:rPr>
          <w:rFonts w:ascii="GHEA Grapalat" w:hAnsi="GHEA Grapalat"/>
          <w:i w:val="0"/>
          <w:lang w:val="af-ZA"/>
        </w:rPr>
        <w:t>-</w:t>
      </w:r>
      <w:r w:rsidR="0026558A">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972745">
        <w:rPr>
          <w:rFonts w:ascii="GHEA Grapalat" w:hAnsi="GHEA Grapalat"/>
          <w:i w:val="0"/>
          <w:lang w:val="hy-AM"/>
        </w:rPr>
        <w:t>համակարգչային սարքավորումների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26558A">
        <w:rPr>
          <w:rFonts w:ascii="GHEA Grapalat" w:hAnsi="GHEA Grapalat"/>
          <w:i w:val="0"/>
          <w:lang w:val="af-ZA"/>
        </w:rPr>
        <w:t xml:space="preserve"> (</w:t>
      </w:r>
      <w:r w:rsidR="00816505" w:rsidRPr="00A71D81">
        <w:rPr>
          <w:rFonts w:ascii="GHEA Grapalat" w:hAnsi="GHEA Grapalat"/>
          <w:i w:val="0"/>
        </w:rPr>
        <w:t>այսուհետ</w:t>
      </w:r>
      <w:r w:rsidR="00816505" w:rsidRPr="0026558A">
        <w:rPr>
          <w:rFonts w:ascii="GHEA Grapalat" w:hAnsi="GHEA Grapalat"/>
          <w:i w:val="0"/>
          <w:lang w:val="af-ZA"/>
        </w:rPr>
        <w:t xml:space="preserve">` </w:t>
      </w:r>
      <w:r w:rsidR="00816505" w:rsidRPr="00A71D81">
        <w:rPr>
          <w:rFonts w:ascii="GHEA Grapalat" w:hAnsi="GHEA Grapalat"/>
          <w:i w:val="0"/>
        </w:rPr>
        <w:t>նաև</w:t>
      </w:r>
      <w:r w:rsidR="00816505" w:rsidRPr="0026558A">
        <w:rPr>
          <w:rFonts w:ascii="GHEA Grapalat" w:hAnsi="GHEA Grapalat"/>
          <w:i w:val="0"/>
          <w:lang w:val="af-ZA"/>
        </w:rPr>
        <w:t xml:space="preserve"> </w:t>
      </w:r>
      <w:r w:rsidR="00816505" w:rsidRPr="00A71D81">
        <w:rPr>
          <w:rFonts w:ascii="GHEA Grapalat" w:hAnsi="GHEA Grapalat"/>
          <w:i w:val="0"/>
        </w:rPr>
        <w:t>ապրանք</w:t>
      </w:r>
      <w:r w:rsidR="00816505" w:rsidRPr="0026558A">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740CC6">
        <w:rPr>
          <w:rFonts w:ascii="GHEA Grapalat" w:hAnsi="GHEA Grapalat"/>
          <w:i w:val="0"/>
          <w:lang w:val="en-US"/>
        </w:rPr>
        <w:t>6</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w:t>
      </w:r>
      <w:r w:rsidR="00972745">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A26F64" w:rsidRPr="00855592" w14:paraId="69B811A7" w14:textId="77777777" w:rsidTr="006D2E03">
        <w:tc>
          <w:tcPr>
            <w:tcW w:w="1701" w:type="dxa"/>
            <w:vAlign w:val="center"/>
          </w:tcPr>
          <w:p w14:paraId="6D70B21A" w14:textId="77777777" w:rsidR="00A26F64" w:rsidRPr="00A71D81" w:rsidRDefault="00A26F64" w:rsidP="00A26F64">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9556046" w:rsidR="00A26F64" w:rsidRPr="0026558A" w:rsidRDefault="00A26F64" w:rsidP="00A26F64">
            <w:pPr>
              <w:pStyle w:val="23"/>
              <w:spacing w:line="240" w:lineRule="auto"/>
              <w:ind w:firstLine="0"/>
              <w:jc w:val="center"/>
              <w:rPr>
                <w:rFonts w:ascii="GHEA Grapalat" w:hAnsi="GHEA Grapalat"/>
                <w:sz w:val="16"/>
                <w:lang w:val="hy-AM"/>
              </w:rPr>
            </w:pPr>
            <w:r>
              <w:rPr>
                <w:rFonts w:ascii="GHEA Grapalat" w:eastAsia="GHEA Grapalat" w:hAnsi="GHEA Grapalat" w:cs="GHEA Grapalat"/>
                <w:sz w:val="16"/>
                <w:szCs w:val="16"/>
                <w:lang w:val="hy-AM"/>
              </w:rPr>
              <w:t>1</w:t>
            </w:r>
            <w:r>
              <w:rPr>
                <w:rFonts w:ascii="Calibri" w:eastAsia="GHEA Grapalat" w:hAnsi="Calibri" w:cs="Calibri"/>
                <w:sz w:val="16"/>
                <w:szCs w:val="16"/>
                <w:lang w:val="hy-AM"/>
              </w:rPr>
              <w:t> </w:t>
            </w:r>
            <w:r>
              <w:rPr>
                <w:rFonts w:ascii="GHEA Grapalat" w:eastAsia="GHEA Grapalat" w:hAnsi="GHEA Grapalat" w:cs="GHEA Grapalat"/>
                <w:sz w:val="16"/>
                <w:szCs w:val="16"/>
                <w:lang w:val="hy-AM"/>
              </w:rPr>
              <w:t>625 000</w:t>
            </w:r>
          </w:p>
        </w:tc>
        <w:tc>
          <w:tcPr>
            <w:tcW w:w="7231" w:type="dxa"/>
            <w:vAlign w:val="center"/>
          </w:tcPr>
          <w:p w14:paraId="5E5B2570" w14:textId="3A33CF7B" w:rsidR="00A26F64" w:rsidRPr="00A71D81" w:rsidRDefault="00A26F64" w:rsidP="00A26F64">
            <w:pPr>
              <w:pStyle w:val="23"/>
              <w:spacing w:line="240" w:lineRule="auto"/>
              <w:ind w:firstLine="0"/>
              <w:rPr>
                <w:rFonts w:ascii="GHEA Grapalat" w:hAnsi="GHEA Grapalat"/>
                <w:u w:val="single"/>
                <w:vertAlign w:val="subscript"/>
              </w:rPr>
            </w:pPr>
            <w:r>
              <w:rPr>
                <w:rFonts w:ascii="GHEA Grapalat" w:hAnsi="GHEA Grapalat"/>
                <w:sz w:val="16"/>
                <w:szCs w:val="16"/>
                <w:lang w:val="hy-AM" w:eastAsia="ru-RU"/>
              </w:rPr>
              <w:t>դյուրակիր համակարգիչ/</w:t>
            </w:r>
            <w:r>
              <w:rPr>
                <w:rFonts w:ascii="GHEA Grapalat" w:hAnsi="GHEA Grapalat"/>
                <w:sz w:val="16"/>
                <w:szCs w:val="16"/>
                <w:lang w:val="ru-RU" w:eastAsia="ru-RU"/>
              </w:rPr>
              <w:t>ноутбук</w:t>
            </w:r>
          </w:p>
        </w:tc>
      </w:tr>
      <w:tr w:rsidR="00A26F64" w:rsidRPr="00A26F64" w14:paraId="362288B0" w14:textId="77777777" w:rsidTr="006D2E03">
        <w:tc>
          <w:tcPr>
            <w:tcW w:w="1701" w:type="dxa"/>
            <w:vAlign w:val="center"/>
          </w:tcPr>
          <w:p w14:paraId="558A16F2" w14:textId="77777777" w:rsidR="00A26F64" w:rsidRPr="00A71D81" w:rsidRDefault="00A26F64" w:rsidP="00A26F64">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488BDF66" w:rsidR="00A26F64" w:rsidRPr="0026558A" w:rsidRDefault="00A26F64" w:rsidP="00A26F64">
            <w:pPr>
              <w:pStyle w:val="23"/>
              <w:spacing w:line="240" w:lineRule="auto"/>
              <w:ind w:firstLine="0"/>
              <w:jc w:val="center"/>
              <w:rPr>
                <w:rFonts w:ascii="GHEA Grapalat" w:hAnsi="GHEA Grapalat"/>
                <w:sz w:val="16"/>
                <w:lang w:val="hy-AM"/>
              </w:rPr>
            </w:pPr>
            <w:r>
              <w:rPr>
                <w:rFonts w:ascii="GHEA Grapalat" w:eastAsia="GHEA Grapalat" w:hAnsi="GHEA Grapalat" w:cs="GHEA Grapalat"/>
                <w:sz w:val="16"/>
                <w:szCs w:val="16"/>
                <w:lang w:val="hy-AM"/>
              </w:rPr>
              <w:t>174 000</w:t>
            </w:r>
          </w:p>
        </w:tc>
        <w:tc>
          <w:tcPr>
            <w:tcW w:w="7231" w:type="dxa"/>
            <w:vAlign w:val="center"/>
          </w:tcPr>
          <w:p w14:paraId="4FD8402B" w14:textId="7A27FDF5" w:rsidR="00A26F64" w:rsidRPr="00A71D81" w:rsidRDefault="00A26F64" w:rsidP="00A26F64">
            <w:pPr>
              <w:pStyle w:val="23"/>
              <w:spacing w:line="240" w:lineRule="auto"/>
              <w:ind w:firstLine="0"/>
              <w:rPr>
                <w:rFonts w:ascii="GHEA Grapalat" w:hAnsi="GHEA Grapalat"/>
              </w:rPr>
            </w:pPr>
            <w:r>
              <w:rPr>
                <w:rFonts w:ascii="GHEA Grapalat" w:hAnsi="GHEA Grapalat"/>
                <w:sz w:val="16"/>
                <w:szCs w:val="16"/>
                <w:lang w:val="hy-AM" w:eastAsia="ru-RU"/>
              </w:rPr>
              <w:t>ց</w:t>
            </w:r>
            <w:r w:rsidRPr="00F80679">
              <w:rPr>
                <w:rFonts w:ascii="GHEA Grapalat" w:hAnsi="GHEA Grapalat"/>
                <w:sz w:val="16"/>
                <w:szCs w:val="16"/>
                <w:lang w:val="ru-RU" w:eastAsia="ru-RU"/>
              </w:rPr>
              <w:t>անցային պահոց/</w:t>
            </w:r>
            <w:r>
              <w:rPr>
                <w:rFonts w:ascii="GHEA Grapalat" w:hAnsi="GHEA Grapalat"/>
                <w:sz w:val="16"/>
                <w:szCs w:val="16"/>
                <w:lang w:val="ru-RU" w:eastAsia="ru-RU"/>
              </w:rPr>
              <w:t>с</w:t>
            </w:r>
            <w:r w:rsidRPr="00F80679">
              <w:rPr>
                <w:rFonts w:ascii="GHEA Grapalat" w:hAnsi="GHEA Grapalat"/>
                <w:sz w:val="16"/>
                <w:szCs w:val="16"/>
                <w:lang w:val="ru-RU" w:eastAsia="ru-RU"/>
              </w:rPr>
              <w:t>етевая система хранения</w:t>
            </w:r>
          </w:p>
        </w:tc>
      </w:tr>
      <w:tr w:rsidR="00A26F64" w:rsidRPr="00A26F64" w14:paraId="7D258361" w14:textId="77777777" w:rsidTr="006D2E03">
        <w:tc>
          <w:tcPr>
            <w:tcW w:w="1701" w:type="dxa"/>
            <w:vAlign w:val="center"/>
          </w:tcPr>
          <w:p w14:paraId="65E2A452" w14:textId="51020A93" w:rsidR="00A26F64" w:rsidRPr="0026558A" w:rsidRDefault="00A26F64" w:rsidP="00A26F64">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42C6DC91" w14:textId="3AC640ED" w:rsidR="00A26F64" w:rsidRPr="0026558A" w:rsidRDefault="00A26F64" w:rsidP="00A26F64">
            <w:pPr>
              <w:pStyle w:val="23"/>
              <w:spacing w:line="240" w:lineRule="auto"/>
              <w:ind w:firstLine="0"/>
              <w:jc w:val="center"/>
              <w:rPr>
                <w:rFonts w:ascii="GHEA Grapalat" w:hAnsi="GHEA Grapalat"/>
                <w:sz w:val="16"/>
                <w:szCs w:val="16"/>
                <w:lang w:val="hy-AM"/>
              </w:rPr>
            </w:pPr>
            <w:r>
              <w:rPr>
                <w:rFonts w:ascii="GHEA Grapalat" w:eastAsia="GHEA Grapalat" w:hAnsi="GHEA Grapalat" w:cs="GHEA Grapalat"/>
                <w:sz w:val="16"/>
                <w:szCs w:val="16"/>
                <w:lang w:val="hy-AM"/>
              </w:rPr>
              <w:t>304 000</w:t>
            </w:r>
          </w:p>
        </w:tc>
        <w:tc>
          <w:tcPr>
            <w:tcW w:w="7231" w:type="dxa"/>
            <w:vAlign w:val="center"/>
          </w:tcPr>
          <w:p w14:paraId="62088D67" w14:textId="0DDEF5A1" w:rsidR="00A26F64" w:rsidRPr="00A71D81" w:rsidRDefault="00A26F64" w:rsidP="00A26F64">
            <w:pPr>
              <w:pStyle w:val="23"/>
              <w:spacing w:line="240" w:lineRule="auto"/>
              <w:ind w:firstLine="0"/>
              <w:rPr>
                <w:rFonts w:ascii="GHEA Grapalat" w:hAnsi="GHEA Grapalat"/>
              </w:rPr>
            </w:pPr>
            <w:r>
              <w:rPr>
                <w:rFonts w:ascii="GHEA Grapalat" w:hAnsi="GHEA Grapalat"/>
                <w:sz w:val="16"/>
                <w:szCs w:val="16"/>
                <w:lang w:val="hy-AM" w:eastAsia="ru-RU"/>
              </w:rPr>
              <w:t>ց</w:t>
            </w:r>
            <w:r w:rsidRPr="004457DA">
              <w:rPr>
                <w:rFonts w:ascii="GHEA Grapalat" w:hAnsi="GHEA Grapalat"/>
                <w:sz w:val="16"/>
                <w:szCs w:val="16"/>
                <w:lang w:val="hy-AM" w:eastAsia="ru-RU"/>
              </w:rPr>
              <w:t>անցային պահեստավորման համակարգի սկավառակ</w:t>
            </w:r>
            <w:r>
              <w:rPr>
                <w:rFonts w:ascii="GHEA Grapalat" w:hAnsi="GHEA Grapalat"/>
                <w:sz w:val="16"/>
                <w:szCs w:val="16"/>
                <w:lang w:val="hy-AM" w:eastAsia="ru-RU"/>
              </w:rPr>
              <w:t>/</w:t>
            </w:r>
            <w:r w:rsidRPr="009942A6">
              <w:rPr>
                <w:rFonts w:ascii="GHEA Grapalat" w:hAnsi="GHEA Grapalat"/>
                <w:sz w:val="16"/>
                <w:szCs w:val="16"/>
                <w:lang w:val="hy-AM"/>
              </w:rPr>
              <w:t xml:space="preserve"> Накопитель для Сетевой системы хранения</w:t>
            </w:r>
          </w:p>
        </w:tc>
      </w:tr>
      <w:tr w:rsidR="00A26F64" w:rsidRPr="00A26F64" w14:paraId="43A41093" w14:textId="77777777" w:rsidTr="006D2E03">
        <w:tc>
          <w:tcPr>
            <w:tcW w:w="1701" w:type="dxa"/>
            <w:vAlign w:val="center"/>
          </w:tcPr>
          <w:p w14:paraId="19EDC32D" w14:textId="565C918D" w:rsidR="00A26F64" w:rsidRPr="0026558A" w:rsidRDefault="00A26F64" w:rsidP="00A26F64">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51656645" w14:textId="6B8A3C97" w:rsidR="00A26F64" w:rsidRPr="0026558A" w:rsidRDefault="00A26F64" w:rsidP="00A26F64">
            <w:pPr>
              <w:pStyle w:val="23"/>
              <w:spacing w:line="240" w:lineRule="auto"/>
              <w:ind w:firstLine="0"/>
              <w:jc w:val="center"/>
              <w:rPr>
                <w:rFonts w:ascii="GHEA Grapalat" w:hAnsi="GHEA Grapalat"/>
                <w:sz w:val="16"/>
                <w:szCs w:val="16"/>
                <w:lang w:val="hy-AM"/>
              </w:rPr>
            </w:pPr>
            <w:r>
              <w:rPr>
                <w:rFonts w:ascii="GHEA Grapalat" w:eastAsia="GHEA Grapalat" w:hAnsi="GHEA Grapalat" w:cs="GHEA Grapalat"/>
                <w:sz w:val="16"/>
                <w:szCs w:val="16"/>
                <w:lang w:val="hy-AM"/>
              </w:rPr>
              <w:t>140 000</w:t>
            </w:r>
          </w:p>
        </w:tc>
        <w:tc>
          <w:tcPr>
            <w:tcW w:w="7231" w:type="dxa"/>
            <w:vAlign w:val="center"/>
          </w:tcPr>
          <w:p w14:paraId="3A114580" w14:textId="36C2F133" w:rsidR="00A26F64" w:rsidRPr="00F15720" w:rsidRDefault="00A26F64" w:rsidP="00A26F64">
            <w:pPr>
              <w:pStyle w:val="23"/>
              <w:spacing w:line="240" w:lineRule="auto"/>
              <w:ind w:firstLine="0"/>
              <w:rPr>
                <w:rFonts w:ascii="GHEA Grapalat" w:hAnsi="GHEA Grapalat" w:cs="GHEA Grapalat"/>
                <w:sz w:val="16"/>
                <w:szCs w:val="16"/>
                <w:lang w:val="hy-AM"/>
              </w:rPr>
            </w:pPr>
            <w:r>
              <w:rPr>
                <w:rFonts w:ascii="GHEA Grapalat" w:hAnsi="GHEA Grapalat"/>
                <w:sz w:val="16"/>
                <w:szCs w:val="16"/>
                <w:lang w:val="hy-AM"/>
              </w:rPr>
              <w:t>ա</w:t>
            </w:r>
            <w:r w:rsidRPr="009942A6">
              <w:rPr>
                <w:rFonts w:ascii="GHEA Grapalat" w:hAnsi="GHEA Grapalat"/>
                <w:sz w:val="16"/>
                <w:szCs w:val="16"/>
                <w:lang w:val="hy-AM"/>
              </w:rPr>
              <w:t>նլար երկբաժնային գիգաբիթային ռաութեր</w:t>
            </w:r>
            <w:r>
              <w:rPr>
                <w:rFonts w:ascii="GHEA Grapalat" w:hAnsi="GHEA Grapalat"/>
                <w:sz w:val="16"/>
                <w:szCs w:val="16"/>
                <w:lang w:val="hy-AM"/>
              </w:rPr>
              <w:t>/</w:t>
            </w:r>
            <w:r w:rsidRPr="009942A6">
              <w:rPr>
                <w:rFonts w:ascii="GHEA Grapalat" w:hAnsi="GHEA Grapalat"/>
                <w:sz w:val="16"/>
                <w:szCs w:val="16"/>
                <w:lang w:val="hy-AM"/>
              </w:rPr>
              <w:t xml:space="preserve"> </w:t>
            </w:r>
            <w:r w:rsidRPr="00ED2F46">
              <w:rPr>
                <w:rFonts w:ascii="GHEA Grapalat" w:hAnsi="GHEA Grapalat"/>
                <w:sz w:val="16"/>
                <w:szCs w:val="16"/>
                <w:lang w:val="hy-AM"/>
              </w:rPr>
              <w:t>б</w:t>
            </w:r>
            <w:r w:rsidRPr="009942A6">
              <w:rPr>
                <w:rFonts w:ascii="GHEA Grapalat" w:hAnsi="GHEA Grapalat"/>
                <w:sz w:val="16"/>
                <w:szCs w:val="16"/>
                <w:lang w:val="hy-AM"/>
              </w:rPr>
              <w:t>еспроводной двухдиапазонный гигабитный маршрутизатор</w:t>
            </w:r>
          </w:p>
        </w:tc>
      </w:tr>
      <w:tr w:rsidR="00A26F64" w:rsidRPr="00A26F64" w14:paraId="0DD9C213" w14:textId="77777777" w:rsidTr="006D2E03">
        <w:tc>
          <w:tcPr>
            <w:tcW w:w="1701" w:type="dxa"/>
            <w:vAlign w:val="center"/>
          </w:tcPr>
          <w:p w14:paraId="35A30B5A" w14:textId="2107458D" w:rsidR="00A26F64" w:rsidRDefault="00A26F64" w:rsidP="00A26F64">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4AF7413A" w14:textId="4C008EBE" w:rsidR="00A26F64" w:rsidRPr="0026558A" w:rsidRDefault="00A26F64" w:rsidP="00A26F64">
            <w:pPr>
              <w:jc w:val="center"/>
              <w:rPr>
                <w:rFonts w:ascii="GHEA Grapalat" w:hAnsi="GHEA Grapalat"/>
                <w:sz w:val="16"/>
                <w:szCs w:val="16"/>
                <w:lang w:val="hy-AM"/>
              </w:rPr>
            </w:pPr>
            <w:r>
              <w:rPr>
                <w:rFonts w:ascii="GHEA Grapalat" w:eastAsia="GHEA Grapalat" w:hAnsi="GHEA Grapalat" w:cs="GHEA Grapalat"/>
                <w:sz w:val="16"/>
                <w:szCs w:val="16"/>
                <w:lang w:val="hy-AM"/>
              </w:rPr>
              <w:t>180 000</w:t>
            </w:r>
          </w:p>
        </w:tc>
        <w:tc>
          <w:tcPr>
            <w:tcW w:w="7231" w:type="dxa"/>
            <w:vAlign w:val="center"/>
          </w:tcPr>
          <w:p w14:paraId="0A8E3D7E" w14:textId="34D2B71E" w:rsidR="00A26F64" w:rsidRPr="00407EA3" w:rsidRDefault="00A26F64" w:rsidP="00A26F64">
            <w:pPr>
              <w:pStyle w:val="23"/>
              <w:spacing w:line="240" w:lineRule="auto"/>
              <w:ind w:firstLine="0"/>
              <w:rPr>
                <w:rFonts w:ascii="GHEA Grapalat" w:hAnsi="GHEA Grapalat" w:cs="Sylfaen"/>
                <w:sz w:val="16"/>
                <w:szCs w:val="16"/>
                <w:lang w:val="hy-AM"/>
              </w:rPr>
            </w:pPr>
            <w:r w:rsidRPr="000A3F09">
              <w:rPr>
                <w:rFonts w:ascii="GHEA Grapalat" w:hAnsi="GHEA Grapalat" w:cs="Sylfaen"/>
                <w:sz w:val="16"/>
                <w:szCs w:val="16"/>
                <w:lang w:val="hy-AM"/>
              </w:rPr>
              <w:t>լազերային տպիչ 3-ը 1-ում՝ գունավոր՝ վերևի բնիկով/лазерный принтер цветной 3-в-1</w:t>
            </w:r>
            <w:r w:rsidRPr="00F65E90">
              <w:rPr>
                <w:rFonts w:ascii="GHEA Grapalat" w:hAnsi="GHEA Grapalat"/>
                <w:sz w:val="16"/>
                <w:szCs w:val="16"/>
                <w:lang w:val="hy-AM"/>
              </w:rPr>
              <w:t xml:space="preserve"> с верхним слотом</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380004">
      <w:pPr>
        <w:pStyle w:val="aff"/>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380004">
      <w:pPr>
        <w:pStyle w:val="aff"/>
        <w:numPr>
          <w:ilvl w:val="0"/>
          <w:numId w:val="1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380004">
      <w:pPr>
        <w:pStyle w:val="aff"/>
        <w:numPr>
          <w:ilvl w:val="0"/>
          <w:numId w:val="1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B1657CD"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3D7A288C" w:rsidR="006C778B" w:rsidRDefault="00096865"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12724AB8" w14:textId="45A92FBD" w:rsidR="0026558A" w:rsidRDefault="0026558A"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p>
    <w:p w14:paraId="069936A9" w14:textId="77777777" w:rsidR="0026558A" w:rsidRPr="00A71D81" w:rsidRDefault="0026558A" w:rsidP="0026558A">
      <w:pPr>
        <w:autoSpaceDE w:val="0"/>
        <w:autoSpaceDN w:val="0"/>
        <w:adjustRightInd w:val="0"/>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lastRenderedPageBreak/>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1AFEF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53B08">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117F05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26558A" w:rsidRPr="004F6AB1">
        <w:rPr>
          <w:rFonts w:ascii="GHEA Grapalat" w:hAnsi="GHEA Grapalat" w:cs="Sylfaen"/>
          <w:szCs w:val="24"/>
          <w:lang w:val="hy-AM"/>
        </w:rPr>
        <w:t xml:space="preserve">Ընթացակարգի հայտերն անհրաժեշտ է ներկայացնել </w:t>
      </w:r>
      <w:r w:rsidR="0026558A" w:rsidRPr="004F6AB1">
        <w:rPr>
          <w:rFonts w:ascii="GHEA Grapalat" w:hAnsi="GHEA Grapalat" w:cs="Sylfaen"/>
        </w:rPr>
        <w:t>հանձնաժողովին</w:t>
      </w:r>
      <w:r w:rsidR="0026558A" w:rsidRPr="004F6AB1">
        <w:rPr>
          <w:rFonts w:ascii="GHEA Grapalat" w:hAnsi="GHEA Grapalat" w:cs="Sylfaen"/>
          <w:szCs w:val="24"/>
          <w:lang w:val="hy-AM"/>
        </w:rPr>
        <w:t xml:space="preserve"> ոչ ուշ, քան 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0E0EED">
        <w:rPr>
          <w:rFonts w:ascii="GHEA Grapalat" w:hAnsi="GHEA Grapalat" w:cs="Sylfaen"/>
          <w:szCs w:val="24"/>
          <w:lang w:val="hy-AM"/>
        </w:rPr>
        <w:t>նոյեմբերի 4</w:t>
      </w:r>
      <w:r w:rsidR="00515B78">
        <w:rPr>
          <w:rFonts w:ascii="GHEA Grapalat" w:hAnsi="GHEA Grapalat" w:cs="Sylfaen"/>
          <w:szCs w:val="24"/>
          <w:lang w:val="hy-AM"/>
        </w:rPr>
        <w:t xml:space="preserve">-ի ժամը </w:t>
      </w:r>
      <w:r w:rsidR="000E0EED">
        <w:rPr>
          <w:rFonts w:ascii="GHEA Grapalat" w:hAnsi="GHEA Grapalat" w:cs="Sylfaen"/>
          <w:szCs w:val="24"/>
          <w:lang w:val="hy-AM"/>
        </w:rPr>
        <w:t>11</w:t>
      </w:r>
      <w:r w:rsidR="00515B78">
        <w:rPr>
          <w:rFonts w:ascii="GHEA Grapalat" w:hAnsi="GHEA Grapalat" w:cs="Sylfaen"/>
          <w:szCs w:val="24"/>
          <w:lang w:val="hy-AM"/>
        </w:rPr>
        <w:t>։</w:t>
      </w:r>
      <w:r w:rsidR="00545984" w:rsidRPr="00A26F64">
        <w:rPr>
          <w:rFonts w:ascii="GHEA Grapalat" w:hAnsi="GHEA Grapalat" w:cs="Sylfaen"/>
          <w:szCs w:val="24"/>
          <w:lang w:val="hy-AM"/>
        </w:rPr>
        <w:t>15</w:t>
      </w:r>
      <w:r w:rsidR="0026558A" w:rsidRPr="004F6AB1">
        <w:rPr>
          <w:rFonts w:ascii="GHEA Grapalat" w:hAnsi="GHEA Grapalat" w:cs="Sylfaen"/>
          <w:szCs w:val="24"/>
          <w:lang w:val="hy-AM"/>
        </w:rPr>
        <w:t>-</w:t>
      </w:r>
      <w:r w:rsidR="00515B78">
        <w:rPr>
          <w:rFonts w:ascii="GHEA Grapalat" w:hAnsi="GHEA Grapalat" w:cs="Sylfaen"/>
          <w:szCs w:val="24"/>
          <w:lang w:val="hy-AM"/>
        </w:rPr>
        <w:t>ի</w:t>
      </w:r>
      <w:r w:rsidR="0026558A" w:rsidRPr="004F6AB1">
        <w:rPr>
          <w:rFonts w:ascii="GHEA Grapalat" w:hAnsi="GHEA Grapalat" w:cs="Sylfaen"/>
          <w:szCs w:val="24"/>
          <w:lang w:val="hy-AM"/>
        </w:rPr>
        <w:t>ն, Հ</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հասցեով:</w:t>
      </w:r>
    </w:p>
    <w:p w14:paraId="0DE93E7A" w14:textId="2554E5D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6558A" w:rsidRPr="0026558A">
        <w:rPr>
          <w:rFonts w:ascii="GHEA Grapalat" w:hAnsi="GHEA Grapalat"/>
          <w:lang w:val="hy-AM"/>
        </w:rPr>
        <w:t>Ն</w:t>
      </w:r>
      <w:r w:rsidR="0026558A" w:rsidRPr="0026558A">
        <w:rPr>
          <w:rFonts w:ascii="Cambria Math" w:hAnsi="Cambria Math" w:cs="Cambria Math"/>
          <w:lang w:val="hy-AM"/>
        </w:rPr>
        <w:t>․</w:t>
      </w:r>
      <w:r w:rsidR="0026558A" w:rsidRPr="0026558A">
        <w:rPr>
          <w:rFonts w:ascii="GHEA Grapalat" w:hAnsi="GHEA Grapalat" w:cs="GHEA Grapalat"/>
          <w:lang w:val="hy-AM"/>
        </w:rPr>
        <w:t>Տիգրանյան</w:t>
      </w:r>
      <w:r w:rsidR="0026558A" w:rsidRPr="0026558A">
        <w:rPr>
          <w:rFonts w:ascii="GHEA Grapalat" w:hAnsi="GHEA Grapalat"/>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501A7C5"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B8DFB6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4A9EC68C"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055F3797"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380004">
      <w:pPr>
        <w:pStyle w:val="norm"/>
        <w:numPr>
          <w:ilvl w:val="0"/>
          <w:numId w:val="4"/>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380004">
      <w:pPr>
        <w:pStyle w:val="norm"/>
        <w:numPr>
          <w:ilvl w:val="0"/>
          <w:numId w:val="4"/>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6D048598" w:rsidR="00807178" w:rsidRPr="006D2E03" w:rsidRDefault="006F2A6C" w:rsidP="000E0EED">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50C671E"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6558A" w:rsidRPr="00064ADD">
        <w:rPr>
          <w:rFonts w:ascii="GHEA Grapalat" w:hAnsi="GHEA Grapalat" w:cs="Sylfaen"/>
          <w:lang w:val="ru-RU"/>
        </w:rPr>
        <w:t>Հայտերի</w:t>
      </w:r>
      <w:r w:rsidR="0026558A" w:rsidRPr="00064ADD">
        <w:rPr>
          <w:rFonts w:ascii="GHEA Grapalat" w:hAnsi="GHEA Grapalat" w:cs="Sylfaen"/>
        </w:rPr>
        <w:t xml:space="preserve"> </w:t>
      </w:r>
      <w:r w:rsidR="0026558A" w:rsidRPr="00064ADD">
        <w:rPr>
          <w:rFonts w:ascii="GHEA Grapalat" w:hAnsi="GHEA Grapalat" w:cs="Sylfaen"/>
          <w:lang w:val="ru-RU"/>
        </w:rPr>
        <w:t>բացումը</w:t>
      </w:r>
      <w:r w:rsidR="0026558A" w:rsidRPr="00064ADD">
        <w:rPr>
          <w:rFonts w:ascii="GHEA Grapalat" w:hAnsi="GHEA Grapalat" w:cs="Sylfaen"/>
        </w:rPr>
        <w:t xml:space="preserve"> </w:t>
      </w:r>
      <w:r w:rsidR="0026558A" w:rsidRPr="00064ADD">
        <w:rPr>
          <w:rFonts w:ascii="GHEA Grapalat" w:hAnsi="GHEA Grapalat" w:cs="Sylfaen"/>
          <w:lang w:val="ru-RU"/>
        </w:rPr>
        <w:t>կկատա</w:t>
      </w:r>
      <w:r w:rsidR="0026558A" w:rsidRPr="004F6AB1">
        <w:rPr>
          <w:rFonts w:ascii="GHEA Grapalat" w:hAnsi="GHEA Grapalat" w:cs="Sylfaen"/>
          <w:lang w:val="ru-RU"/>
        </w:rPr>
        <w:t>րվի</w:t>
      </w:r>
      <w:r w:rsidR="0026558A" w:rsidRPr="004F6AB1">
        <w:rPr>
          <w:rFonts w:ascii="GHEA Grapalat" w:hAnsi="GHEA Grapalat" w:cs="Sylfaen"/>
        </w:rPr>
        <w:t xml:space="preserve"> հանձնաժողովի հայտերի բացման նիստում</w:t>
      </w:r>
      <w:r w:rsidR="0026558A" w:rsidRPr="004F6AB1" w:rsidDel="00B65C2F">
        <w:rPr>
          <w:rFonts w:ascii="GHEA Grapalat" w:hAnsi="GHEA Grapalat" w:cs="Sylfaen"/>
          <w:szCs w:val="24"/>
        </w:rPr>
        <w:t xml:space="preserve"> </w:t>
      </w:r>
      <w:r w:rsidR="0026558A" w:rsidRPr="004F6AB1">
        <w:rPr>
          <w:rFonts w:ascii="GHEA Grapalat" w:hAnsi="GHEA Grapalat" w:cs="Sylfaen"/>
          <w:szCs w:val="24"/>
        </w:rPr>
        <w:t xml:space="preserve">`  </w:t>
      </w:r>
      <w:r w:rsidR="0026558A" w:rsidRPr="004F6AB1">
        <w:rPr>
          <w:rFonts w:ascii="GHEA Grapalat" w:hAnsi="GHEA Grapalat" w:cs="Sylfaen"/>
          <w:szCs w:val="24"/>
          <w:lang w:val="hy-AM"/>
        </w:rPr>
        <w:t>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0E0EED">
        <w:rPr>
          <w:rFonts w:ascii="GHEA Grapalat" w:hAnsi="GHEA Grapalat" w:cs="Sylfaen"/>
          <w:szCs w:val="24"/>
          <w:lang w:val="hy-AM"/>
        </w:rPr>
        <w:t>նոյեմբերի 4</w:t>
      </w:r>
      <w:r w:rsidR="005F6A3A">
        <w:rPr>
          <w:rFonts w:ascii="GHEA Grapalat" w:hAnsi="GHEA Grapalat" w:cs="Sylfaen"/>
          <w:szCs w:val="24"/>
          <w:lang w:val="hy-AM"/>
        </w:rPr>
        <w:t>-</w:t>
      </w:r>
      <w:r w:rsidR="0026558A" w:rsidRPr="004F6AB1">
        <w:rPr>
          <w:rFonts w:ascii="GHEA Grapalat" w:hAnsi="GHEA Grapalat" w:cs="GHEA Grapalat"/>
          <w:szCs w:val="24"/>
          <w:lang w:val="hy-AM"/>
        </w:rPr>
        <w:t>ին</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ժամը</w:t>
      </w:r>
      <w:r w:rsidR="0026558A">
        <w:rPr>
          <w:rFonts w:ascii="GHEA Grapalat" w:hAnsi="GHEA Grapalat" w:cs="Sylfaen"/>
          <w:szCs w:val="24"/>
          <w:lang w:val="hy-AM"/>
        </w:rPr>
        <w:t xml:space="preserve"> </w:t>
      </w:r>
      <w:r w:rsidR="00740CC6" w:rsidRPr="00740CC6">
        <w:rPr>
          <w:rFonts w:ascii="GHEA Grapalat" w:hAnsi="GHEA Grapalat" w:cs="Sylfaen"/>
          <w:szCs w:val="24"/>
        </w:rPr>
        <w:t>1</w:t>
      </w:r>
      <w:r w:rsidR="000E0EED">
        <w:rPr>
          <w:rFonts w:ascii="GHEA Grapalat" w:hAnsi="GHEA Grapalat" w:cs="Sylfaen"/>
          <w:szCs w:val="24"/>
          <w:lang w:val="hy-AM"/>
        </w:rPr>
        <w:t>1</w:t>
      </w:r>
      <w:r w:rsidR="0026558A" w:rsidRPr="004F6AB1">
        <w:rPr>
          <w:rFonts w:ascii="GHEA Grapalat" w:hAnsi="GHEA Grapalat" w:cs="GHEA Grapalat"/>
          <w:szCs w:val="24"/>
          <w:lang w:val="hy-AM"/>
        </w:rPr>
        <w:t>։</w:t>
      </w:r>
      <w:r w:rsidR="00545984" w:rsidRPr="00A26F64">
        <w:rPr>
          <w:rFonts w:ascii="GHEA Grapalat" w:hAnsi="GHEA Grapalat" w:cs="GHEA Grapalat"/>
          <w:szCs w:val="24"/>
          <w:lang w:val="hy-AM"/>
        </w:rPr>
        <w:t>15</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Հ</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հասցեում։</w:t>
      </w:r>
    </w:p>
    <w:p w14:paraId="0ABBCB6C" w14:textId="77777777" w:rsidR="004348F9" w:rsidRPr="006D2E03" w:rsidRDefault="004348F9" w:rsidP="004348F9">
      <w:pPr>
        <w:ind w:firstLine="567"/>
        <w:jc w:val="both"/>
        <w:rPr>
          <w:rFonts w:ascii="GHEA Grapalat" w:hAnsi="GHEA Grapalat" w:cs="Sylfaen"/>
          <w:sz w:val="20"/>
          <w:lang w:val="af-ZA"/>
        </w:rPr>
      </w:pPr>
      <w:r w:rsidRPr="00972745">
        <w:rPr>
          <w:rFonts w:ascii="GHEA Grapalat" w:hAnsi="GHEA Grapalat" w:cs="Sylfaen"/>
          <w:sz w:val="20"/>
          <w:lang w:val="hy-AM"/>
        </w:rPr>
        <w:t>Հայտերի</w:t>
      </w:r>
      <w:r w:rsidRPr="006D2E03">
        <w:rPr>
          <w:rFonts w:ascii="GHEA Grapalat" w:hAnsi="GHEA Grapalat" w:cs="Sylfaen"/>
          <w:sz w:val="20"/>
          <w:lang w:val="af-ZA"/>
        </w:rPr>
        <w:t xml:space="preserve"> </w:t>
      </w:r>
      <w:r w:rsidRPr="00972745">
        <w:rPr>
          <w:rFonts w:ascii="GHEA Grapalat" w:hAnsi="GHEA Grapalat" w:cs="Sylfaen"/>
          <w:sz w:val="20"/>
          <w:lang w:val="hy-AM"/>
        </w:rPr>
        <w:t>բացման</w:t>
      </w:r>
      <w:r w:rsidRPr="006D2E03">
        <w:rPr>
          <w:rFonts w:ascii="GHEA Grapalat" w:hAnsi="GHEA Grapalat" w:cs="Sylfaen"/>
          <w:sz w:val="20"/>
          <w:lang w:val="af-ZA"/>
        </w:rPr>
        <w:t xml:space="preserve"> </w:t>
      </w:r>
      <w:r w:rsidRPr="00972745">
        <w:rPr>
          <w:rFonts w:ascii="GHEA Grapalat" w:hAnsi="GHEA Grapalat" w:cs="Sylfaen"/>
          <w:sz w:val="20"/>
          <w:lang w:val="hy-AM"/>
        </w:rPr>
        <w:t>և</w:t>
      </w:r>
      <w:r w:rsidRPr="006D2E03">
        <w:rPr>
          <w:rFonts w:ascii="GHEA Grapalat" w:hAnsi="GHEA Grapalat" w:cs="Sylfaen"/>
          <w:sz w:val="20"/>
          <w:lang w:val="af-ZA"/>
        </w:rPr>
        <w:t xml:space="preserve"> </w:t>
      </w:r>
      <w:r w:rsidRPr="00972745">
        <w:rPr>
          <w:rFonts w:ascii="GHEA Grapalat" w:hAnsi="GHEA Grapalat" w:cs="Sylfaen"/>
          <w:sz w:val="20"/>
          <w:lang w:val="hy-AM"/>
        </w:rPr>
        <w:t>գնահատման</w:t>
      </w:r>
      <w:r w:rsidRPr="006D2E03">
        <w:rPr>
          <w:rFonts w:ascii="GHEA Grapalat" w:hAnsi="GHEA Grapalat" w:cs="Sylfaen"/>
          <w:sz w:val="20"/>
          <w:lang w:val="af-ZA"/>
        </w:rPr>
        <w:t xml:space="preserve"> </w:t>
      </w:r>
      <w:r w:rsidRPr="00972745">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97274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97274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972745">
        <w:rPr>
          <w:rFonts w:ascii="GHEA Grapalat" w:hAnsi="GHEA Grapalat" w:cs="Sylfaen"/>
          <w:sz w:val="20"/>
          <w:lang w:val="hy-AM"/>
        </w:rPr>
        <w:t>սույն</w:t>
      </w:r>
      <w:r w:rsidRPr="006D2E03">
        <w:rPr>
          <w:rFonts w:ascii="GHEA Grapalat" w:hAnsi="GHEA Grapalat" w:cs="Sylfaen"/>
          <w:sz w:val="20"/>
          <w:lang w:val="af-ZA"/>
        </w:rPr>
        <w:t xml:space="preserve"> </w:t>
      </w:r>
      <w:r w:rsidRPr="0097274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972745">
        <w:rPr>
          <w:rFonts w:ascii="GHEA Grapalat" w:hAnsi="GHEA Grapalat" w:cs="Sylfaen"/>
          <w:sz w:val="20"/>
          <w:lang w:val="hy-AM"/>
        </w:rPr>
        <w:t>շրջանակում</w:t>
      </w:r>
      <w:r w:rsidRPr="006D2E03">
        <w:rPr>
          <w:rFonts w:ascii="GHEA Grapalat" w:hAnsi="GHEA Grapalat" w:cs="Sylfaen"/>
          <w:sz w:val="20"/>
          <w:lang w:val="af-ZA"/>
        </w:rPr>
        <w:t xml:space="preserve"> </w:t>
      </w:r>
      <w:r w:rsidRPr="00972745">
        <w:rPr>
          <w:rFonts w:ascii="GHEA Grapalat" w:hAnsi="GHEA Grapalat" w:cs="Sylfaen"/>
          <w:sz w:val="20"/>
          <w:lang w:val="hy-AM"/>
        </w:rPr>
        <w:t>գնվելիք</w:t>
      </w:r>
      <w:r w:rsidRPr="006D2E03">
        <w:rPr>
          <w:rFonts w:ascii="GHEA Grapalat" w:hAnsi="GHEA Grapalat" w:cs="Sylfaen"/>
          <w:sz w:val="20"/>
          <w:lang w:val="af-ZA"/>
        </w:rPr>
        <w:t xml:space="preserve"> </w:t>
      </w:r>
      <w:r w:rsidRPr="00972745">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972745">
        <w:rPr>
          <w:rFonts w:ascii="GHEA Grapalat" w:hAnsi="GHEA Grapalat" w:cs="Sylfaen"/>
          <w:sz w:val="20"/>
          <w:lang w:val="hy-AM"/>
        </w:rPr>
        <w:t>ինչպես</w:t>
      </w:r>
      <w:r w:rsidRPr="006D2E03">
        <w:rPr>
          <w:rFonts w:ascii="GHEA Grapalat" w:hAnsi="GHEA Grapalat" w:cs="Sylfaen"/>
          <w:sz w:val="20"/>
          <w:lang w:val="af-ZA"/>
        </w:rPr>
        <w:t xml:space="preserve"> </w:t>
      </w:r>
      <w:r w:rsidRPr="0097274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0C03B10"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26558A" w:rsidRPr="00E6597C">
        <w:rPr>
          <w:rFonts w:ascii="GHEA Grapalat" w:hAnsi="GHEA Grapalat" w:cs="Sylfaen"/>
          <w:i w:val="0"/>
          <w:szCs w:val="24"/>
          <w:lang w:val="hy-AM"/>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հայտում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անհամապատասխանություն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տեղ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գտել</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թվերով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գումարների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միջև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հիմք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ընդունվում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առաջարկվող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գները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ներկայացված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երկու</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կամ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ավելի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արժույթներով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դրանք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համեմատվում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Հայաստանի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Հանրապետության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դրամով</w:t>
      </w:r>
      <w:r w:rsidR="0026558A" w:rsidRPr="00E6597C">
        <w:rPr>
          <w:rFonts w:ascii="GHEA Grapalat" w:hAnsi="GHEA Grapalat" w:cs="Sylfaen"/>
          <w:i w:val="0"/>
          <w:szCs w:val="24"/>
          <w:lang w:val="af-ZA"/>
        </w:rPr>
        <w:t xml:space="preserve">` </w:t>
      </w:r>
      <w:r w:rsidR="0026558A" w:rsidRPr="0081536F">
        <w:rPr>
          <w:rFonts w:ascii="GHEA Grapalat" w:hAnsi="GHEA Grapalat" w:cs="Sylfaen"/>
          <w:i w:val="0"/>
          <w:szCs w:val="24"/>
          <w:lang w:val="hy-AM"/>
        </w:rPr>
        <w:t>ՀՀ կենտրոնական բանկի կողմից հայտերի բացման օրվա դրությամբ սահմանած</w:t>
      </w:r>
      <w:r w:rsidR="0026558A" w:rsidRPr="0081536F">
        <w:rPr>
          <w:rStyle w:val="af6"/>
          <w:rFonts w:ascii="GHEA Grapalat" w:hAnsi="GHEA Grapalat" w:cs="Sylfaen"/>
          <w:i w:val="0"/>
          <w:color w:val="FFFFFF"/>
          <w:szCs w:val="24"/>
          <w:lang w:val="af-ZA"/>
        </w:rPr>
        <w:footnoteReference w:id="1"/>
      </w:r>
      <w:r w:rsidR="0026558A" w:rsidRPr="0081536F">
        <w:rPr>
          <w:rFonts w:ascii="GHEA Grapalat" w:hAnsi="GHEA Grapalat" w:cs="Sylfaen"/>
          <w:i w:val="0"/>
          <w:szCs w:val="24"/>
          <w:lang w:val="af-ZA"/>
        </w:rPr>
        <w:t xml:space="preserve"> </w:t>
      </w:r>
      <w:r w:rsidR="0026558A" w:rsidRPr="0081536F">
        <w:rPr>
          <w:rFonts w:ascii="GHEA Grapalat" w:hAnsi="GHEA Grapalat" w:cs="Sylfaen"/>
          <w:i w:val="0"/>
          <w:szCs w:val="24"/>
          <w:lang w:val="ru-RU"/>
        </w:rPr>
        <w:t>փոխարժեքով։</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380004">
      <w:pPr>
        <w:pStyle w:val="aff"/>
        <w:numPr>
          <w:ilvl w:val="0"/>
          <w:numId w:val="4"/>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380004">
      <w:pPr>
        <w:pStyle w:val="aff"/>
        <w:numPr>
          <w:ilvl w:val="0"/>
          <w:numId w:val="4"/>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2439E1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D8A6B50"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6558A">
        <w:rPr>
          <w:rFonts w:ascii="GHEA Grapalat" w:hAnsi="GHEA Grapalat" w:cs="Sylfaen"/>
          <w:lang w:val="es-ES"/>
        </w:rPr>
        <w:t>դեպքում «</w:t>
      </w:r>
      <w:r w:rsidR="0026558A">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F544F5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0757B9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26558A">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61299B0"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9E9BE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49346DC" w:rsidR="00DB4EFF" w:rsidRDefault="00DB4EFF" w:rsidP="00224EDD">
      <w:pPr>
        <w:ind w:firstLine="567"/>
        <w:jc w:val="both"/>
        <w:rPr>
          <w:rFonts w:ascii="GHEA Grapalat" w:hAnsi="GHEA Grapalat"/>
          <w:b/>
          <w:szCs w:val="22"/>
          <w:lang w:val="af-ZA"/>
        </w:rPr>
      </w:pPr>
    </w:p>
    <w:p w14:paraId="511262AD" w14:textId="49607152" w:rsidR="00972745" w:rsidRDefault="00972745" w:rsidP="00224EDD">
      <w:pPr>
        <w:ind w:firstLine="567"/>
        <w:jc w:val="both"/>
        <w:rPr>
          <w:rFonts w:ascii="GHEA Grapalat" w:hAnsi="GHEA Grapalat"/>
          <w:b/>
          <w:szCs w:val="22"/>
          <w:lang w:val="af-ZA"/>
        </w:rPr>
      </w:pPr>
    </w:p>
    <w:p w14:paraId="13E834E7" w14:textId="77777777" w:rsidR="00972745" w:rsidRPr="00A71D81" w:rsidRDefault="00972745"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69CFB1C6"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195ED43" w:rsidR="00096865" w:rsidRPr="00A71D81" w:rsidRDefault="0026558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29C550DE"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7CBDD812" w14:textId="46307155"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52672">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0ED82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6558A">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5520F38" w:rsidR="00B2572B" w:rsidRPr="00A71D81" w:rsidRDefault="00855592" w:rsidP="00EF3662">
      <w:pPr>
        <w:pStyle w:val="31"/>
        <w:spacing w:line="240" w:lineRule="auto"/>
        <w:jc w:val="right"/>
        <w:rPr>
          <w:rFonts w:ascii="GHEA Grapalat" w:hAnsi="GHEA Grapalat" w:cs="Arial"/>
          <w:b/>
          <w:lang w:val="es-ES"/>
        </w:rPr>
      </w:pPr>
      <w:r>
        <w:rPr>
          <w:rFonts w:ascii="GHEA Grapalat" w:hAnsi="GHEA Grapalat"/>
          <w:i/>
          <w:lang w:val="hy-AM"/>
        </w:rPr>
        <w:t>ՌՀ-ՍՀ-ԳՀԱՊՁԲ-25/33</w:t>
      </w:r>
      <w:r w:rsidR="00452672">
        <w:rPr>
          <w:rFonts w:ascii="GHEA Grapalat" w:hAnsi="GHEA Grapalat"/>
          <w:i/>
          <w:lang w:val="hy-AM"/>
        </w:rPr>
        <w:t xml:space="preserve"> </w:t>
      </w:r>
      <w:r w:rsidR="00B2572B" w:rsidRPr="00A71D81">
        <w:rPr>
          <w:rFonts w:ascii="GHEA Grapalat" w:hAnsi="GHEA Grapalat" w:cs="Sylfaen"/>
          <w:b/>
          <w:lang w:val="es-ES"/>
        </w:rPr>
        <w:t>ծածկագրով</w:t>
      </w:r>
    </w:p>
    <w:p w14:paraId="48F09184" w14:textId="196C430C" w:rsidR="00B2572B" w:rsidRPr="00A71D81" w:rsidRDefault="00452672"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4A3C3421" w:rsidR="00B2572B" w:rsidRPr="00452672" w:rsidRDefault="00B2572B" w:rsidP="00EF3662">
      <w:pPr>
        <w:jc w:val="center"/>
        <w:rPr>
          <w:rFonts w:ascii="GHEA Grapalat" w:hAnsi="GHEA Grapalat" w:cs="Arial"/>
          <w:b/>
          <w:lang w:val="hy-AM"/>
        </w:rPr>
      </w:pPr>
      <w:r w:rsidRPr="00A71D81">
        <w:rPr>
          <w:rFonts w:ascii="GHEA Grapalat" w:hAnsi="GHEA Grapalat" w:cs="Sylfaen"/>
          <w:b/>
          <w:lang w:val="es-ES"/>
        </w:rPr>
        <w:t>ԴԻՄՈՒՄ</w:t>
      </w:r>
      <w:r w:rsidR="00452672">
        <w:rPr>
          <w:rFonts w:ascii="GHEA Grapalat" w:hAnsi="GHEA Grapalat" w:cs="Sylfaen"/>
          <w:b/>
          <w:lang w:val="es-ES"/>
        </w:rPr>
        <w:t>ՀԱՅՏԱՐԱՐՈՒԹՅՈՒ</w:t>
      </w:r>
      <w:r w:rsidR="00452672">
        <w:rPr>
          <w:rFonts w:ascii="GHEA Grapalat" w:hAnsi="GHEA Grapalat" w:cs="Sylfaen"/>
          <w:b/>
          <w:lang w:val="hy-AM"/>
        </w:rPr>
        <w:t>Ն</w:t>
      </w:r>
    </w:p>
    <w:p w14:paraId="16F74F10" w14:textId="7B30606A" w:rsidR="00B2572B" w:rsidRPr="00A71D81" w:rsidRDefault="0045267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հարցմանը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D633F8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855592">
        <w:rPr>
          <w:rFonts w:ascii="GHEA Grapalat" w:hAnsi="GHEA Grapalat"/>
          <w:i/>
          <w:lang w:val="hy-AM"/>
        </w:rPr>
        <w:t>ՌՀ-ՍՀ-ԳՀԱՊՁԲ-25/33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0B983F4" w:rsidR="00B2572B" w:rsidRPr="00A71D81" w:rsidRDefault="00452672"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380004">
      <w:pPr>
        <w:numPr>
          <w:ilvl w:val="0"/>
          <w:numId w:val="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380004">
      <w:pPr>
        <w:numPr>
          <w:ilvl w:val="0"/>
          <w:numId w:val="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380004">
      <w:pPr>
        <w:numPr>
          <w:ilvl w:val="0"/>
          <w:numId w:val="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380004">
      <w:pPr>
        <w:numPr>
          <w:ilvl w:val="0"/>
          <w:numId w:val="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B80096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55592">
        <w:rPr>
          <w:rFonts w:ascii="GHEA Grapalat" w:hAnsi="GHEA Grapalat"/>
          <w:i/>
          <w:lang w:val="hy-AM"/>
        </w:rPr>
        <w:t>ՌՀ-ՍՀ-ԳՀԱՊՁԲ-25/33</w:t>
      </w:r>
      <w:r w:rsidR="00452672">
        <w:rPr>
          <w:rFonts w:ascii="GHEA Grapalat" w:hAnsi="GHEA Grapalat"/>
          <w:i/>
          <w:lang w:val="hy-AM"/>
        </w:rPr>
        <w:t xml:space="preserve"> </w:t>
      </w:r>
      <w:r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D099B2F"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3B1776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855592">
        <w:rPr>
          <w:rFonts w:ascii="GHEA Grapalat" w:hAnsi="GHEA Grapalat"/>
          <w:i/>
          <w:lang w:val="hy-AM"/>
        </w:rPr>
        <w:t>ՌՀ-ՍՀ-ԳՀԱՊՁԲ-25/33</w:t>
      </w:r>
      <w:r w:rsidR="00452672">
        <w:rPr>
          <w:rFonts w:ascii="GHEA Grapalat" w:hAnsi="GHEA Grapalat"/>
          <w:i/>
          <w:lang w:val="hy-AM"/>
        </w:rPr>
        <w:t xml:space="preserve"> </w:t>
      </w:r>
      <w:r w:rsidR="006C3873"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հարցմանը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380004">
      <w:pPr>
        <w:numPr>
          <w:ilvl w:val="0"/>
          <w:numId w:val="4"/>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380004">
      <w:pPr>
        <w:numPr>
          <w:ilvl w:val="0"/>
          <w:numId w:val="4"/>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5267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45267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C2540FC" w:rsidR="000B1088" w:rsidRPr="00A71D81" w:rsidRDefault="00855592" w:rsidP="000B1088">
      <w:pPr>
        <w:pStyle w:val="31"/>
        <w:spacing w:line="240" w:lineRule="auto"/>
        <w:jc w:val="right"/>
        <w:rPr>
          <w:rFonts w:ascii="GHEA Grapalat" w:hAnsi="GHEA Grapalat" w:cs="Arial"/>
          <w:b/>
          <w:lang w:val="hy-AM"/>
        </w:rPr>
      </w:pPr>
      <w:r>
        <w:rPr>
          <w:rFonts w:ascii="GHEA Grapalat" w:hAnsi="GHEA Grapalat"/>
          <w:i/>
          <w:lang w:val="hy-AM"/>
        </w:rPr>
        <w:t>ՌՀ-ՍՀ-ԳՀԱՊՁԲ-25/33</w:t>
      </w:r>
      <w:r w:rsidR="00452672">
        <w:rPr>
          <w:rFonts w:ascii="GHEA Grapalat" w:hAnsi="GHEA Grapalat"/>
          <w:i/>
          <w:lang w:val="hy-AM"/>
        </w:rPr>
        <w:t xml:space="preserve"> </w:t>
      </w:r>
      <w:r w:rsidR="000B1088" w:rsidRPr="00A71D81">
        <w:rPr>
          <w:rFonts w:ascii="GHEA Grapalat" w:hAnsi="GHEA Grapalat" w:cs="Sylfaen"/>
          <w:b/>
          <w:lang w:val="hy-AM"/>
        </w:rPr>
        <w:t>ծածկագրով</w:t>
      </w:r>
    </w:p>
    <w:p w14:paraId="309187BF" w14:textId="0EACA5BD" w:rsidR="000B1088" w:rsidRPr="00A71D81" w:rsidRDefault="00452672"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8185E7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55592">
        <w:rPr>
          <w:rFonts w:ascii="GHEA Grapalat" w:hAnsi="GHEA Grapalat"/>
          <w:i/>
          <w:lang w:val="hy-AM"/>
        </w:rPr>
        <w:t>ՌՀ-ՍՀ-ԳՀԱՊՁԲ-25/33</w:t>
      </w:r>
      <w:r w:rsidR="00452672">
        <w:rPr>
          <w:rFonts w:ascii="GHEA Grapalat" w:hAnsi="GHEA Grapalat"/>
          <w:i/>
          <w:lang w:val="hy-AM"/>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A8676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BFC60D6" w:rsidR="00BF1194" w:rsidRPr="00A71D81" w:rsidRDefault="00855592" w:rsidP="00BF1194">
      <w:pPr>
        <w:pStyle w:val="31"/>
        <w:spacing w:line="240" w:lineRule="auto"/>
        <w:jc w:val="right"/>
        <w:rPr>
          <w:rFonts w:ascii="GHEA Grapalat" w:hAnsi="GHEA Grapalat" w:cs="Arial"/>
          <w:b/>
          <w:lang w:val="hy-AM"/>
        </w:rPr>
      </w:pPr>
      <w:r>
        <w:rPr>
          <w:rFonts w:ascii="GHEA Grapalat" w:hAnsi="GHEA Grapalat"/>
          <w:i/>
          <w:lang w:val="hy-AM"/>
        </w:rPr>
        <w:t>ՌՀ-ՍՀ-ԳՀԱՊՁԲ-25/33</w:t>
      </w:r>
      <w:r w:rsidR="00452672">
        <w:rPr>
          <w:rFonts w:ascii="GHEA Grapalat" w:hAnsi="GHEA Grapalat"/>
          <w:i/>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386EDEC6" w:rsidR="00BF1194" w:rsidRPr="00A71D81" w:rsidRDefault="00452672"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38000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380004">
      <w:pPr>
        <w:numPr>
          <w:ilvl w:val="1"/>
          <w:numId w:val="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380004">
      <w:pPr>
        <w:numPr>
          <w:ilvl w:val="1"/>
          <w:numId w:val="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3FBA6AA" w:rsidR="00B2572B" w:rsidRPr="00A71D81" w:rsidRDefault="00855592" w:rsidP="00EF3662">
      <w:pPr>
        <w:pStyle w:val="31"/>
        <w:spacing w:line="240" w:lineRule="auto"/>
        <w:jc w:val="right"/>
        <w:rPr>
          <w:rFonts w:ascii="GHEA Grapalat" w:hAnsi="GHEA Grapalat" w:cs="Arial"/>
          <w:b/>
          <w:lang w:val="hy-AM"/>
        </w:rPr>
      </w:pPr>
      <w:r>
        <w:rPr>
          <w:rFonts w:ascii="GHEA Grapalat" w:hAnsi="GHEA Grapalat"/>
          <w:i/>
          <w:lang w:val="hy-AM"/>
        </w:rPr>
        <w:t>ՌՀ-ՍՀ-ԳՀԱՊՁԲ-25/33</w:t>
      </w:r>
      <w:r w:rsidR="00452672">
        <w:rPr>
          <w:rFonts w:ascii="GHEA Grapalat" w:hAnsi="GHEA Grapalat"/>
          <w:i/>
          <w:lang w:val="hy-AM"/>
        </w:rPr>
        <w:t xml:space="preserve"> </w:t>
      </w:r>
      <w:r w:rsidR="00B2572B" w:rsidRPr="00A71D81">
        <w:rPr>
          <w:rFonts w:ascii="GHEA Grapalat" w:hAnsi="GHEA Grapalat" w:cs="Sylfaen"/>
          <w:b/>
          <w:lang w:val="hy-AM"/>
        </w:rPr>
        <w:t>ծածկագրով</w:t>
      </w:r>
    </w:p>
    <w:p w14:paraId="7DB3B88D" w14:textId="504BF6C4" w:rsidR="00B2572B" w:rsidRPr="00A71D81" w:rsidRDefault="00452672"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2089CC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55592">
        <w:rPr>
          <w:rFonts w:ascii="GHEA Grapalat" w:hAnsi="GHEA Grapalat"/>
          <w:i/>
          <w:lang w:val="hy-AM"/>
        </w:rPr>
        <w:t>ՌՀ-ՍՀ-ԳՀԱՊՁԲ-25/33</w:t>
      </w:r>
      <w:r w:rsidR="00452672">
        <w:rPr>
          <w:rFonts w:ascii="GHEA Grapalat" w:hAnsi="GHEA Grapalat"/>
          <w:i/>
          <w:lang w:val="hy-AM"/>
        </w:rPr>
        <w:t xml:space="preserve"> </w:t>
      </w: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26F6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26F6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26F6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26F6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DA9FC0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5F1BF25" w:rsidR="007862B1" w:rsidRPr="00A71D81" w:rsidRDefault="00855592" w:rsidP="007862B1">
      <w:pPr>
        <w:pStyle w:val="31"/>
        <w:spacing w:line="240" w:lineRule="auto"/>
        <w:jc w:val="right"/>
        <w:rPr>
          <w:rFonts w:ascii="GHEA Grapalat" w:hAnsi="GHEA Grapalat" w:cs="Arial"/>
          <w:b/>
          <w:lang w:val="hy-AM"/>
        </w:rPr>
      </w:pPr>
      <w:r>
        <w:rPr>
          <w:rFonts w:ascii="GHEA Grapalat" w:hAnsi="GHEA Grapalat"/>
          <w:i/>
          <w:lang w:val="hy-AM"/>
        </w:rPr>
        <w:t>ՌՀ-ՍՀ-ԳՀԱՊՁԲ-25/33</w:t>
      </w:r>
      <w:r w:rsidR="00452672">
        <w:rPr>
          <w:rFonts w:ascii="GHEA Grapalat" w:hAnsi="GHEA Grapalat"/>
          <w:i/>
          <w:lang w:val="hy-AM"/>
        </w:rPr>
        <w:t xml:space="preserve"> </w:t>
      </w:r>
      <w:r w:rsidR="007862B1" w:rsidRPr="00A71D81">
        <w:rPr>
          <w:rFonts w:ascii="GHEA Grapalat" w:hAnsi="GHEA Grapalat" w:cs="Sylfaen"/>
          <w:b/>
          <w:lang w:val="hy-AM"/>
        </w:rPr>
        <w:t>ծածկագրով</w:t>
      </w:r>
    </w:p>
    <w:p w14:paraId="2896D925" w14:textId="667815C6" w:rsidR="007862B1" w:rsidRPr="00A71D81" w:rsidRDefault="00452672"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380004">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24CF3EB7" w:rsidR="007862B1" w:rsidRPr="00A71D81" w:rsidRDefault="00452672" w:rsidP="00452672">
      <w:pPr>
        <w:pStyle w:val="a3"/>
        <w:spacing w:line="240" w:lineRule="auto"/>
        <w:rPr>
          <w:rFonts w:ascii="GHEA Grapalat" w:hAnsi="GHEA Grapalat" w:cs="GHEA Grapalat"/>
          <w:lang w:val="pt-BR"/>
        </w:rPr>
      </w:pPr>
      <w:r>
        <w:rPr>
          <w:rFonts w:ascii="GHEA Grapalat" w:hAnsi="GHEA Grapalat" w:cs="GHEA Grapalat"/>
          <w:lang w:val="hy-AM"/>
        </w:rPr>
        <w:t>1</w:t>
      </w:r>
      <w:r>
        <w:rPr>
          <w:rFonts w:ascii="Cambria Math" w:hAnsi="Cambria Math" w:cs="GHEA Grapalat"/>
          <w:lang w:val="hy-AM"/>
        </w:rPr>
        <w:t xml:space="preserve">․1 </w:t>
      </w:r>
      <w:r w:rsidR="007862B1" w:rsidRPr="00452672">
        <w:rPr>
          <w:rFonts w:ascii="GHEA Grapalat" w:hAnsi="GHEA Grapalat" w:cs="GHEA Grapalat"/>
          <w:i w:val="0"/>
          <w:lang w:val="pt-BR"/>
        </w:rPr>
        <w:t xml:space="preserve">Ընկերությունը մասնակցում է </w:t>
      </w:r>
      <w:r w:rsidRPr="00452672">
        <w:rPr>
          <w:rFonts w:ascii="GHEA Grapalat" w:hAnsi="GHEA Grapalat"/>
          <w:i w:val="0"/>
          <w:lang w:val="af-ZA"/>
        </w:rPr>
        <w:t>ԲՄԿ ՊՈՒՀ Ռուս-Հայկական (Սլավոնական) համալսարան</w:t>
      </w:r>
      <w:r w:rsidRPr="00452672">
        <w:rPr>
          <w:rFonts w:ascii="GHEA Grapalat" w:hAnsi="GHEA Grapalat"/>
          <w:i w:val="0"/>
          <w:lang w:val="hy-AM"/>
        </w:rPr>
        <w:t xml:space="preserve">-ի </w:t>
      </w:r>
      <w:r w:rsidRPr="00452672">
        <w:rPr>
          <w:rFonts w:ascii="GHEA Grapalat" w:hAnsi="GHEA Grapalat" w:cs="GHEA Grapalat"/>
          <w:i w:val="0"/>
          <w:lang w:val="pt-BR"/>
        </w:rPr>
        <w:t xml:space="preserve"> </w:t>
      </w:r>
      <w:r w:rsidR="007862B1" w:rsidRPr="00452672">
        <w:rPr>
          <w:rFonts w:ascii="GHEA Grapalat" w:hAnsi="GHEA Grapalat" w:cs="GHEA Grapalat"/>
          <w:i w:val="0"/>
          <w:lang w:val="pt-BR"/>
        </w:rPr>
        <w:t xml:space="preserve">(այսուհետ` Պատվիրատու) կողմից կազմակերպված` </w:t>
      </w:r>
      <w:r w:rsidR="00855592">
        <w:rPr>
          <w:rFonts w:ascii="GHEA Grapalat" w:hAnsi="GHEA Grapalat"/>
          <w:i w:val="0"/>
          <w:lang w:val="hy-AM"/>
        </w:rPr>
        <w:t>ՌՀ-ՍՀ-ԳՀԱՊՁԲ-25/33</w:t>
      </w:r>
      <w:r w:rsidRPr="00452672">
        <w:rPr>
          <w:rFonts w:ascii="GHEA Grapalat" w:hAnsi="GHEA Grapalat"/>
          <w:i w:val="0"/>
          <w:lang w:val="hy-AM"/>
        </w:rPr>
        <w:t xml:space="preserve"> </w:t>
      </w:r>
      <w:r w:rsidR="007862B1" w:rsidRPr="00452672">
        <w:rPr>
          <w:rFonts w:ascii="GHEA Grapalat" w:hAnsi="GHEA Grapalat" w:cs="GHEA Grapalat"/>
          <w:i w:val="0"/>
          <w:lang w:val="pt-BR"/>
        </w:rPr>
        <w:t>ծածկագրով գնման ընթացակարգին:</w:t>
      </w:r>
    </w:p>
    <w:p w14:paraId="799FFC76" w14:textId="4DA21C06" w:rsidR="007862B1" w:rsidRPr="00A71D81" w:rsidRDefault="00452672" w:rsidP="00452672">
      <w:pPr>
        <w:jc w:val="both"/>
        <w:rPr>
          <w:rFonts w:ascii="GHEA Grapalat" w:hAnsi="GHEA Grapalat" w:cs="GHEA Grapalat"/>
          <w:color w:val="5B9BD5"/>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380004">
      <w:pPr>
        <w:numPr>
          <w:ilvl w:val="1"/>
          <w:numId w:val="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380004">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602B154"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00452672">
              <w:rPr>
                <w:rFonts w:ascii="GHEA Grapalat" w:hAnsi="GHEA Grapalat" w:cs="Sylfaen"/>
                <w:sz w:val="20"/>
                <w:szCs w:val="20"/>
              </w:rPr>
              <w:t xml:space="preserve">.  </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A53DB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F83A55"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C21AB9"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9C521"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445F64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380004">
            <w:pPr>
              <w:pStyle w:val="aff"/>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380004">
            <w:pPr>
              <w:pStyle w:val="aff"/>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380004">
            <w:pPr>
              <w:pStyle w:val="aff"/>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26F6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26F6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26F6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26F6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26F6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EE2B152" w14:textId="77777777" w:rsidR="00452672" w:rsidRDefault="00631658" w:rsidP="00452672">
      <w:pPr>
        <w:pStyle w:val="31"/>
        <w:spacing w:line="240" w:lineRule="auto"/>
        <w:ind w:firstLine="0"/>
        <w:rPr>
          <w:rFonts w:ascii="GHEA Grapalat" w:hAnsi="GHEA Grapalat"/>
          <w:b/>
          <w:lang w:val="hy-AM"/>
        </w:rPr>
      </w:pPr>
      <w:r w:rsidRPr="00A71D81">
        <w:rPr>
          <w:rFonts w:ascii="GHEA Grapalat" w:hAnsi="GHEA Grapalat"/>
          <w:b/>
          <w:lang w:val="hy-AM"/>
        </w:rPr>
        <w:br w:type="page"/>
      </w:r>
    </w:p>
    <w:p w14:paraId="10A50D6C" w14:textId="519010D6" w:rsidR="00631658" w:rsidRPr="00A71D81" w:rsidRDefault="00631658" w:rsidP="00452672">
      <w:pPr>
        <w:pStyle w:val="31"/>
        <w:spacing w:line="240" w:lineRule="auto"/>
        <w:ind w:firstLine="0"/>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7C54F34" w:rsidR="00631658" w:rsidRPr="00A71D81" w:rsidRDefault="00855592"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ՌՀ-ՍՀ-ԳՀԱՊՁԲ-25/33</w:t>
      </w:r>
      <w:r w:rsidR="00452672">
        <w:rPr>
          <w:rFonts w:ascii="GHEA Grapalat" w:hAnsi="GHEA Grapalat"/>
          <w:i w:val="0"/>
          <w:lang w:val="hy-AM"/>
        </w:rPr>
        <w:t xml:space="preserve"> </w:t>
      </w:r>
      <w:r w:rsidR="00631658" w:rsidRPr="00A71D81">
        <w:rPr>
          <w:rFonts w:ascii="GHEA Grapalat" w:hAnsi="GHEA Grapalat" w:cs="Sylfaen"/>
          <w:b/>
          <w:lang w:val="hy-AM"/>
        </w:rPr>
        <w:t>ծածկագրով</w:t>
      </w:r>
    </w:p>
    <w:p w14:paraId="5BE6F7DC" w14:textId="7721973B" w:rsidR="00631658" w:rsidRPr="00A71D81" w:rsidRDefault="00452672"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B70CE8C" w14:textId="442541CF" w:rsidR="00452672" w:rsidRPr="00452672" w:rsidRDefault="00452672" w:rsidP="00380004">
      <w:pPr>
        <w:pStyle w:val="aff"/>
        <w:numPr>
          <w:ilvl w:val="1"/>
          <w:numId w:val="12"/>
        </w:numPr>
        <w:jc w:val="both"/>
        <w:rPr>
          <w:rFonts w:ascii="GHEA Grapalat" w:hAnsi="GHEA Grapalat" w:cs="GHEA Grapalat"/>
          <w:sz w:val="20"/>
          <w:szCs w:val="20"/>
          <w:lang w:val="pt-BR"/>
        </w:rPr>
      </w:pPr>
      <w:r w:rsidRPr="00452672">
        <w:rPr>
          <w:rFonts w:ascii="GHEA Grapalat" w:hAnsi="GHEA Grapalat" w:cs="GHEA Grapalat"/>
          <w:sz w:val="20"/>
          <w:szCs w:val="20"/>
          <w:lang w:val="pt-BR"/>
        </w:rPr>
        <w:t xml:space="preserve">Ընկերությունը մասնակցում է </w:t>
      </w:r>
      <w:r w:rsidRPr="00452672">
        <w:rPr>
          <w:rFonts w:ascii="GHEA Grapalat" w:hAnsi="GHEA Grapalat"/>
          <w:sz w:val="20"/>
          <w:szCs w:val="20"/>
          <w:lang w:val="af-ZA"/>
        </w:rPr>
        <w:t>ԲՄԿ ՊՈՒՀ Ռուս-Հայկական (Սլավոնական) համալսարան</w:t>
      </w:r>
      <w:r w:rsidRPr="00452672">
        <w:rPr>
          <w:rFonts w:ascii="GHEA Grapalat" w:hAnsi="GHEA Grapalat"/>
          <w:sz w:val="20"/>
          <w:szCs w:val="20"/>
          <w:lang w:val="hy-AM"/>
        </w:rPr>
        <w:t xml:space="preserve">-ի </w:t>
      </w:r>
      <w:r w:rsidRPr="00452672">
        <w:rPr>
          <w:rFonts w:ascii="GHEA Grapalat" w:hAnsi="GHEA Grapalat" w:cs="GHEA Grapalat"/>
          <w:sz w:val="20"/>
          <w:szCs w:val="20"/>
          <w:lang w:val="pt-BR"/>
        </w:rPr>
        <w:t xml:space="preserve"> (այսուհետ` Պատվիրատու) կողմից կազմակերպված` </w:t>
      </w:r>
      <w:r w:rsidR="00855592">
        <w:rPr>
          <w:rFonts w:ascii="GHEA Grapalat" w:hAnsi="GHEA Grapalat"/>
          <w:sz w:val="20"/>
          <w:szCs w:val="20"/>
          <w:lang w:val="hy-AM"/>
        </w:rPr>
        <w:t>ՌՀ-ՍՀ-ԳՀԱՊՁԲ-25/33</w:t>
      </w:r>
      <w:r w:rsidRPr="00452672">
        <w:rPr>
          <w:rFonts w:ascii="GHEA Grapalat" w:hAnsi="GHEA Grapalat"/>
          <w:sz w:val="20"/>
          <w:szCs w:val="20"/>
          <w:lang w:val="hy-AM"/>
        </w:rPr>
        <w:t xml:space="preserve"> </w:t>
      </w:r>
      <w:r w:rsidRPr="00452672">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B93873"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8BB9AA8"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A98BA2"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133E26"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966AE8"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80004">
            <w:pPr>
              <w:pStyle w:val="aff"/>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80004">
            <w:pPr>
              <w:pStyle w:val="aff"/>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80004">
            <w:pPr>
              <w:pStyle w:val="aff"/>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26F6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26F6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26F6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26F6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26F6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1277DCA" w:rsidR="00CB5EFD" w:rsidRPr="00A71D81" w:rsidRDefault="00334B2F" w:rsidP="00452672">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F77B03D" w:rsidR="00071D1C" w:rsidRPr="00A71D81" w:rsidRDefault="00855592"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ՌՀ-ՍՀ-ԳՀԱՊՁԲ-25/33</w:t>
      </w:r>
      <w:r w:rsidR="00452672" w:rsidRPr="00452672">
        <w:rPr>
          <w:rFonts w:ascii="GHEA Grapalat" w:hAnsi="GHEA Grapalat"/>
          <w:i w:val="0"/>
          <w:lang w:val="hy-AM"/>
        </w:rPr>
        <w:t xml:space="preserve"> </w:t>
      </w:r>
      <w:r w:rsidR="00071D1C" w:rsidRPr="00A71D81">
        <w:rPr>
          <w:rFonts w:ascii="GHEA Grapalat" w:hAnsi="GHEA Grapalat" w:cs="Sylfaen"/>
          <w:b/>
          <w:lang w:val="hy-AM"/>
        </w:rPr>
        <w:t>ծածկագրով</w:t>
      </w:r>
    </w:p>
    <w:p w14:paraId="7E460E96" w14:textId="0D8A89F1" w:rsidR="00071D1C" w:rsidRPr="00A71D81" w:rsidRDefault="00452672"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6A2BB3E" w14:textId="5128722A" w:rsidR="00452672" w:rsidRPr="00452672" w:rsidRDefault="00452672" w:rsidP="00452672">
      <w:pPr>
        <w:pStyle w:val="a3"/>
        <w:spacing w:line="240" w:lineRule="auto"/>
        <w:jc w:val="center"/>
        <w:rPr>
          <w:rFonts w:ascii="GHEA Grapalat" w:hAnsi="GHEA Grapalat"/>
          <w:b/>
          <w:i w:val="0"/>
          <w:sz w:val="22"/>
          <w:szCs w:val="22"/>
          <w:lang w:val="af-ZA"/>
        </w:rPr>
      </w:pPr>
      <w:r w:rsidRPr="00452672">
        <w:rPr>
          <w:rFonts w:ascii="GHEA Grapalat" w:hAnsi="GHEA Grapalat"/>
          <w:b/>
          <w:i w:val="0"/>
          <w:sz w:val="22"/>
          <w:szCs w:val="22"/>
          <w:lang w:val="af-ZA"/>
        </w:rPr>
        <w:t>ԲՄԿ ՊՈՒՀ ՌՈՒՍ-ՀԱՅԿԱԿԱՆ (ՍԼԱՎՈՆԱԿԱՆ) ՀԱՄԱԼՍԱՐԱՆ</w:t>
      </w:r>
      <w:r w:rsidRPr="00452672">
        <w:rPr>
          <w:rFonts w:ascii="GHEA Grapalat" w:hAnsi="GHEA Grapalat"/>
          <w:b/>
          <w:i w:val="0"/>
          <w:sz w:val="22"/>
          <w:szCs w:val="22"/>
          <w:lang w:val="hy-AM"/>
        </w:rPr>
        <w:t>Ի</w:t>
      </w:r>
    </w:p>
    <w:p w14:paraId="331FD13B" w14:textId="66EB0885" w:rsidR="00071D1C" w:rsidRPr="00452672" w:rsidRDefault="00071D1C" w:rsidP="00452672">
      <w:pPr>
        <w:ind w:left="-142" w:firstLine="142"/>
        <w:jc w:val="center"/>
        <w:rPr>
          <w:rFonts w:ascii="GHEA Grapalat" w:hAnsi="GHEA Grapalat"/>
          <w:b/>
          <w:sz w:val="22"/>
          <w:szCs w:val="22"/>
          <w:lang w:val="hy-AM"/>
        </w:rPr>
      </w:pPr>
      <w:r w:rsidRPr="00452672">
        <w:rPr>
          <w:rFonts w:ascii="GHEA Grapalat" w:hAnsi="GHEA Grapalat" w:cs="Sylfaen"/>
          <w:b/>
          <w:sz w:val="22"/>
          <w:szCs w:val="22"/>
          <w:lang w:val="hy-AM"/>
        </w:rPr>
        <w:t>ԿԱՐԻՔՆԵՐԻ</w:t>
      </w:r>
      <w:r w:rsidRPr="00452672">
        <w:rPr>
          <w:rFonts w:ascii="GHEA Grapalat" w:hAnsi="GHEA Grapalat" w:cs="Times Armenian"/>
          <w:b/>
          <w:sz w:val="22"/>
          <w:szCs w:val="22"/>
          <w:lang w:val="hy-AM"/>
        </w:rPr>
        <w:t xml:space="preserve"> </w:t>
      </w:r>
      <w:r w:rsidR="00A26F64">
        <w:rPr>
          <w:rFonts w:ascii="GHEA Grapalat" w:hAnsi="GHEA Grapalat" w:cs="Sylfaen"/>
          <w:b/>
          <w:sz w:val="22"/>
          <w:szCs w:val="22"/>
          <w:lang w:val="hy-AM"/>
        </w:rPr>
        <w:t>ՀԱՄԱՐ ԱՊՐԱՆՔՆԵՐ</w:t>
      </w:r>
      <w:r w:rsidRPr="00452672">
        <w:rPr>
          <w:rFonts w:ascii="GHEA Grapalat" w:hAnsi="GHEA Grapalat" w:cs="Sylfaen"/>
          <w:b/>
          <w:sz w:val="22"/>
          <w:szCs w:val="22"/>
          <w:lang w:val="hy-AM"/>
        </w:rPr>
        <w:t>Ի ՄԱՏԱԿԱՐԱՐՄԱՆ</w:t>
      </w:r>
    </w:p>
    <w:p w14:paraId="66AA926F" w14:textId="17B09877" w:rsidR="00071D1C" w:rsidRPr="00452672" w:rsidRDefault="00071D1C" w:rsidP="00452672">
      <w:pPr>
        <w:ind w:left="-142" w:firstLine="142"/>
        <w:jc w:val="center"/>
        <w:rPr>
          <w:rFonts w:ascii="GHEA Grapalat" w:hAnsi="GHEA Grapalat" w:cs="Times Armenian"/>
          <w:b/>
          <w:sz w:val="22"/>
          <w:szCs w:val="22"/>
          <w:lang w:val="hy-AM"/>
        </w:rPr>
      </w:pPr>
      <w:r w:rsidRPr="00452672">
        <w:rPr>
          <w:rFonts w:ascii="GHEA Grapalat" w:hAnsi="GHEA Grapalat" w:cs="Sylfaen"/>
          <w:b/>
          <w:sz w:val="22"/>
          <w:szCs w:val="22"/>
          <w:lang w:val="hy-AM"/>
        </w:rPr>
        <w:t>ՊԱՅՄԱՆԱԳԻՐ</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58A935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452672">
        <w:rPr>
          <w:rFonts w:ascii="GHEA Grapalat" w:hAnsi="GHEA Grapalat" w:cs="Sylfaen"/>
          <w:sz w:val="20"/>
          <w:u w:val="single"/>
          <w:lang w:val="hy-AM"/>
        </w:rPr>
        <w:t xml:space="preserve">Երևան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430C3AE" w:rsidR="00071D1C" w:rsidRPr="00A71D81" w:rsidRDefault="00E51D02" w:rsidP="00E51D02">
      <w:pPr>
        <w:pStyle w:val="a3"/>
        <w:spacing w:line="240" w:lineRule="auto"/>
        <w:rPr>
          <w:rFonts w:ascii="GHEA Grapalat" w:hAnsi="GHEA Grapalat"/>
          <w:lang w:val="hy-AM"/>
        </w:rPr>
      </w:pPr>
      <w:r w:rsidRPr="00FA4938">
        <w:rPr>
          <w:rFonts w:ascii="GHEA Grapalat" w:hAnsi="GHEA Grapalat"/>
          <w:i w:val="0"/>
          <w:lang w:val="af-ZA"/>
        </w:rPr>
        <w:t>ԲՄԿ ՊՈՒՀ Ռուս-Հայկական (Սլավոնական) համալսարան</w:t>
      </w:r>
      <w:r w:rsidR="00071D1C" w:rsidRPr="00A71D81">
        <w:rPr>
          <w:rFonts w:ascii="GHEA Grapalat" w:hAnsi="GHEA Grapalat"/>
          <w:lang w:val="hy-AM"/>
        </w:rPr>
        <w:t>ը ի դեմս _____</w:t>
      </w:r>
      <w:r w:rsidR="00071D1C" w:rsidRPr="00A71D81">
        <w:rPr>
          <w:rFonts w:ascii="GHEA Grapalat" w:hAnsi="GHEA Grapalat"/>
          <w:u w:val="single"/>
          <w:lang w:val="hy-AM"/>
        </w:rPr>
        <w:t xml:space="preserve">                     </w:t>
      </w:r>
      <w:r w:rsidR="00071D1C" w:rsidRPr="00A71D81">
        <w:rPr>
          <w:rFonts w:ascii="GHEA Grapalat" w:hAnsi="GHEA Grapalat"/>
          <w:lang w:val="hy-AM"/>
        </w:rPr>
        <w:t>-ի, որը գործում է</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-ի կանոնադրության հիման վրա, այսուհետ «Գնորդ», մի կողմից,  և __________________-ը, ի դեմս տնօրեն _____________________-ի, որը գործում է </w:t>
      </w:r>
      <w:r w:rsidR="00071D1C" w:rsidRPr="00A71D81">
        <w:rPr>
          <w:rFonts w:ascii="GHEA Grapalat" w:hAnsi="GHEA Grapalat"/>
          <w:u w:val="single"/>
          <w:lang w:val="hy-AM"/>
        </w:rPr>
        <w:t xml:space="preserve">                       </w:t>
      </w:r>
      <w:r w:rsidR="00071D1C" w:rsidRPr="00A71D81">
        <w:rPr>
          <w:rFonts w:ascii="GHEA Grapalat" w:hAnsi="GHEA Grapalat"/>
          <w:lang w:val="hy-AM"/>
        </w:rPr>
        <w:t>-ի կանոնադրության հիման վրա, այսուհետ «Վաճառող»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DCFA6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242CAB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8E6F59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E51D02">
        <w:rPr>
          <w:rFonts w:ascii="Cambria Math" w:hAnsi="Cambria Math"/>
          <w:sz w:val="20"/>
          <w:lang w:val="hy-AM"/>
        </w:rPr>
        <w:t>․</w:t>
      </w:r>
      <w:r w:rsidR="00E51D02" w:rsidRPr="00E51D02">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51D02">
        <w:rPr>
          <w:rFonts w:ascii="GHEA Grapalat" w:hAnsi="GHEA Grapalat"/>
          <w:sz w:val="20"/>
          <w:lang w:val="hy-AM"/>
        </w:rPr>
        <w:t>25</w:t>
      </w:r>
      <w:r w:rsidRPr="00A71D81">
        <w:rPr>
          <w:rFonts w:ascii="GHEA Grapalat" w:hAnsi="GHEA Grapalat"/>
          <w:sz w:val="20"/>
          <w:lang w:val="hy-AM"/>
        </w:rPr>
        <w:t xml:space="preserve">-ը: </w:t>
      </w:r>
    </w:p>
    <w:p w14:paraId="6FDD9865" w14:textId="5F68941F"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0FC842E"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E51D02" w:rsidRPr="00E51D0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B348B3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51D0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F30B7C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51D02">
        <w:rPr>
          <w:rFonts w:ascii="GHEA Grapalat" w:hAnsi="GHEA Grapalat" w:cs="Sylfaen"/>
          <w:sz w:val="20"/>
          <w:szCs w:val="20"/>
          <w:u w:val="single"/>
          <w:lang w:val="hy-AM"/>
        </w:rPr>
        <w:t>15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F6E5C80"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A71D81">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A71D81">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4DD004B8" w:rsidR="00E456FF" w:rsidRPr="00E51D02"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51D02" w:rsidRPr="00E51D02">
        <w:rPr>
          <w:rFonts w:ascii="GHEA Grapalat" w:hAnsi="GHEA Grapalat"/>
          <w:sz w:val="20"/>
          <w:szCs w:val="20"/>
          <w:lang w:val="hy-AM"/>
        </w:rPr>
        <w:t>բանկին վճարման հանձնարարական տալու</w:t>
      </w:r>
      <w:r w:rsidR="00E51D02"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E51D02">
        <w:rPr>
          <w:rFonts w:asciiTheme="minorHAnsi" w:hAnsiTheme="minorHAnsi"/>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DD62C0D" w14:textId="7C64D24D" w:rsidR="00972745" w:rsidRPr="00B54B26" w:rsidRDefault="00972745" w:rsidP="00EF3662">
      <w:pPr>
        <w:jc w:val="both"/>
        <w:rPr>
          <w:rFonts w:ascii="GHEA Grapalat" w:hAnsi="GHEA Grapalat"/>
          <w:sz w:val="20"/>
          <w:lang w:val="hy-AM"/>
        </w:rPr>
      </w:pPr>
    </w:p>
    <w:p w14:paraId="1E0EE139" w14:textId="3BE318B5" w:rsidR="00972745" w:rsidRDefault="00972745" w:rsidP="00EF3662">
      <w:pPr>
        <w:jc w:val="both"/>
        <w:rPr>
          <w:rFonts w:ascii="GHEA Grapalat" w:hAnsi="GHEA Grapalat"/>
          <w:sz w:val="20"/>
          <w:lang w:val="af-ZA"/>
        </w:rPr>
      </w:pPr>
    </w:p>
    <w:p w14:paraId="24D1EFF1" w14:textId="77777777" w:rsidR="00D10B0C" w:rsidRPr="00CD402E" w:rsidRDefault="00D10B0C" w:rsidP="00D10B0C">
      <w:pPr>
        <w:pStyle w:val="3"/>
        <w:spacing w:line="240" w:lineRule="auto"/>
        <w:ind w:firstLine="567"/>
        <w:jc w:val="left"/>
        <w:rPr>
          <w:rFonts w:ascii="GHEA Grapalat" w:hAnsi="GHEA Grapalat"/>
          <w:b/>
          <w:lang w:val="hy-AM"/>
        </w:rPr>
      </w:pP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
        <w:gridCol w:w="2204"/>
        <w:gridCol w:w="1162"/>
        <w:gridCol w:w="5431"/>
        <w:gridCol w:w="992"/>
        <w:gridCol w:w="851"/>
        <w:gridCol w:w="1063"/>
        <w:gridCol w:w="1078"/>
        <w:gridCol w:w="977"/>
        <w:gridCol w:w="1559"/>
      </w:tblGrid>
      <w:tr w:rsidR="00A26F64" w:rsidRPr="0085622B" w14:paraId="05020103" w14:textId="77777777" w:rsidTr="00F31421">
        <w:trPr>
          <w:tblHeader/>
        </w:trPr>
        <w:tc>
          <w:tcPr>
            <w:tcW w:w="554" w:type="dxa"/>
            <w:vMerge w:val="restart"/>
            <w:vAlign w:val="center"/>
          </w:tcPr>
          <w:p w14:paraId="4EE2A751" w14:textId="77777777" w:rsidR="00A26F64" w:rsidRPr="0085622B" w:rsidRDefault="00A26F64" w:rsidP="00F31421">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Չ/Հ</w:t>
            </w:r>
          </w:p>
        </w:tc>
        <w:tc>
          <w:tcPr>
            <w:tcW w:w="15317" w:type="dxa"/>
            <w:gridSpan w:val="9"/>
          </w:tcPr>
          <w:p w14:paraId="68399B26" w14:textId="77777777" w:rsidR="00A26F64" w:rsidRPr="0085622B" w:rsidRDefault="00A26F64" w:rsidP="00F31421">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Ապրանքի</w:t>
            </w:r>
          </w:p>
        </w:tc>
      </w:tr>
      <w:tr w:rsidR="00A26F64" w:rsidRPr="0085622B" w14:paraId="3940BECC" w14:textId="77777777" w:rsidTr="00F31421">
        <w:trPr>
          <w:tblHeader/>
        </w:trPr>
        <w:tc>
          <w:tcPr>
            <w:tcW w:w="554" w:type="dxa"/>
            <w:vMerge/>
            <w:vAlign w:val="center"/>
          </w:tcPr>
          <w:p w14:paraId="38ED7B66" w14:textId="77777777" w:rsidR="00A26F64" w:rsidRPr="0085622B" w:rsidRDefault="00A26F64" w:rsidP="00F31421">
            <w:pPr>
              <w:widowControl w:val="0"/>
              <w:pBdr>
                <w:top w:val="nil"/>
                <w:left w:val="nil"/>
                <w:bottom w:val="nil"/>
                <w:right w:val="nil"/>
                <w:between w:val="nil"/>
              </w:pBdr>
              <w:rPr>
                <w:rFonts w:ascii="GHEA Grapalat" w:eastAsia="GHEA Grapalat" w:hAnsi="GHEA Grapalat" w:cs="GHEA Grapalat"/>
                <w:b/>
                <w:sz w:val="16"/>
                <w:szCs w:val="16"/>
              </w:rPr>
            </w:pPr>
          </w:p>
        </w:tc>
        <w:tc>
          <w:tcPr>
            <w:tcW w:w="2204" w:type="dxa"/>
            <w:vAlign w:val="center"/>
          </w:tcPr>
          <w:p w14:paraId="09A3D173" w14:textId="77777777" w:rsidR="00A26F64" w:rsidRPr="0085622B" w:rsidRDefault="00A26F64" w:rsidP="00F31421">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անվանումը</w:t>
            </w:r>
          </w:p>
        </w:tc>
        <w:tc>
          <w:tcPr>
            <w:tcW w:w="1162" w:type="dxa"/>
            <w:vAlign w:val="center"/>
          </w:tcPr>
          <w:p w14:paraId="6CA6D0A3" w14:textId="77777777" w:rsidR="00A26F64" w:rsidRPr="0085622B" w:rsidRDefault="00A26F64" w:rsidP="00F31421">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CPV կոդ</w:t>
            </w:r>
          </w:p>
        </w:tc>
        <w:tc>
          <w:tcPr>
            <w:tcW w:w="5431" w:type="dxa"/>
            <w:vAlign w:val="center"/>
          </w:tcPr>
          <w:p w14:paraId="569EEF54" w14:textId="77777777" w:rsidR="00A26F64" w:rsidRPr="0085622B" w:rsidRDefault="00A26F64" w:rsidP="00F31421">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տեխնիկական բնութագիրը</w:t>
            </w:r>
          </w:p>
        </w:tc>
        <w:tc>
          <w:tcPr>
            <w:tcW w:w="992" w:type="dxa"/>
            <w:vAlign w:val="center"/>
          </w:tcPr>
          <w:p w14:paraId="2A505BEF" w14:textId="77777777" w:rsidR="00A26F64" w:rsidRPr="0085622B" w:rsidRDefault="00A26F64" w:rsidP="00F31421">
            <w:pPr>
              <w:ind w:left="-72" w:right="-22"/>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չափման միավորը</w:t>
            </w:r>
          </w:p>
        </w:tc>
        <w:tc>
          <w:tcPr>
            <w:tcW w:w="851" w:type="dxa"/>
            <w:vAlign w:val="center"/>
          </w:tcPr>
          <w:p w14:paraId="67E3A14F" w14:textId="77777777" w:rsidR="00A26F64" w:rsidRPr="0085622B" w:rsidRDefault="00A26F64" w:rsidP="00F31421">
            <w:pPr>
              <w:ind w:right="-70"/>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քանակը</w:t>
            </w:r>
          </w:p>
        </w:tc>
        <w:tc>
          <w:tcPr>
            <w:tcW w:w="1063" w:type="dxa"/>
            <w:vAlign w:val="center"/>
          </w:tcPr>
          <w:p w14:paraId="22B04A76" w14:textId="77777777" w:rsidR="00A26F64" w:rsidRPr="0085622B" w:rsidRDefault="00A26F64" w:rsidP="00F31421">
            <w:pPr>
              <w:ind w:right="-70"/>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միավորի գինը</w:t>
            </w:r>
          </w:p>
        </w:tc>
        <w:tc>
          <w:tcPr>
            <w:tcW w:w="1078" w:type="dxa"/>
            <w:vAlign w:val="center"/>
          </w:tcPr>
          <w:p w14:paraId="602566E2" w14:textId="77777777" w:rsidR="00A26F64" w:rsidRPr="0085622B" w:rsidRDefault="00A26F64" w:rsidP="00F31421">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ընդհանուր գինը</w:t>
            </w:r>
          </w:p>
        </w:tc>
        <w:tc>
          <w:tcPr>
            <w:tcW w:w="977" w:type="dxa"/>
            <w:vAlign w:val="center"/>
          </w:tcPr>
          <w:p w14:paraId="15E8DA06" w14:textId="77777777" w:rsidR="00A26F64" w:rsidRPr="0085622B" w:rsidRDefault="00A26F64" w:rsidP="00F31421">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Մատուց-ման վայրը</w:t>
            </w:r>
          </w:p>
        </w:tc>
        <w:tc>
          <w:tcPr>
            <w:tcW w:w="1559" w:type="dxa"/>
            <w:vAlign w:val="center"/>
          </w:tcPr>
          <w:p w14:paraId="2100DD91" w14:textId="77777777" w:rsidR="00A26F64" w:rsidRPr="0085622B" w:rsidRDefault="00A26F64" w:rsidP="00F31421">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Մատուցման ժամկետը</w:t>
            </w:r>
          </w:p>
        </w:tc>
      </w:tr>
      <w:tr w:rsidR="00A26F64" w:rsidRPr="00A26F64" w14:paraId="3E598310" w14:textId="77777777" w:rsidTr="00F31421">
        <w:trPr>
          <w:trHeight w:val="70"/>
        </w:trPr>
        <w:tc>
          <w:tcPr>
            <w:tcW w:w="554" w:type="dxa"/>
            <w:vAlign w:val="center"/>
          </w:tcPr>
          <w:p w14:paraId="03E457A7" w14:textId="77777777" w:rsidR="00A26F64" w:rsidRPr="0085622B" w:rsidRDefault="00A26F64" w:rsidP="00A26F64">
            <w:pPr>
              <w:numPr>
                <w:ilvl w:val="0"/>
                <w:numId w:val="17"/>
              </w:numPr>
              <w:jc w:val="center"/>
              <w:rPr>
                <w:rFonts w:ascii="GHEA Grapalat" w:eastAsia="GHEA Grapalat" w:hAnsi="GHEA Grapalat" w:cs="GHEA Grapalat"/>
                <w:sz w:val="16"/>
                <w:szCs w:val="16"/>
              </w:rPr>
            </w:pPr>
            <w:bookmarkStart w:id="15" w:name="_gjdgxs" w:colFirst="0" w:colLast="0"/>
            <w:bookmarkEnd w:id="15"/>
          </w:p>
        </w:tc>
        <w:tc>
          <w:tcPr>
            <w:tcW w:w="2204" w:type="dxa"/>
            <w:vAlign w:val="center"/>
          </w:tcPr>
          <w:p w14:paraId="6A035657" w14:textId="77777777" w:rsidR="00A26F64" w:rsidRPr="00220F94" w:rsidRDefault="00A26F64" w:rsidP="00F31421">
            <w:pPr>
              <w:ind w:left="-89"/>
              <w:outlineLvl w:val="2"/>
              <w:rPr>
                <w:rFonts w:ascii="GHEA Grapalat" w:hAnsi="GHEA Grapalat"/>
                <w:sz w:val="16"/>
                <w:szCs w:val="16"/>
                <w:lang w:val="ru-RU" w:eastAsia="ru-RU"/>
              </w:rPr>
            </w:pPr>
            <w:r>
              <w:rPr>
                <w:rFonts w:ascii="GHEA Grapalat" w:hAnsi="GHEA Grapalat"/>
                <w:sz w:val="16"/>
                <w:szCs w:val="16"/>
                <w:lang w:val="hy-AM" w:eastAsia="ru-RU"/>
              </w:rPr>
              <w:t>դյուրակիր համակարգիչ/</w:t>
            </w:r>
            <w:r>
              <w:rPr>
                <w:rFonts w:ascii="GHEA Grapalat" w:hAnsi="GHEA Grapalat"/>
                <w:sz w:val="16"/>
                <w:szCs w:val="16"/>
                <w:lang w:val="ru-RU" w:eastAsia="ru-RU"/>
              </w:rPr>
              <w:t>ноутбук</w:t>
            </w:r>
          </w:p>
        </w:tc>
        <w:tc>
          <w:tcPr>
            <w:tcW w:w="1162" w:type="dxa"/>
            <w:vAlign w:val="center"/>
          </w:tcPr>
          <w:p w14:paraId="1D143C0C" w14:textId="77777777" w:rsidR="00A26F64" w:rsidRPr="003A6E0F" w:rsidRDefault="00A26F64" w:rsidP="00F31421">
            <w:pPr>
              <w:jc w:val="center"/>
              <w:rPr>
                <w:rFonts w:ascii="GHEA Grapalat" w:eastAsia="GHEA Grapalat" w:hAnsi="GHEA Grapalat" w:cs="GHEA Grapalat"/>
                <w:sz w:val="16"/>
                <w:szCs w:val="16"/>
                <w:lang w:val="ru-RU"/>
              </w:rPr>
            </w:pPr>
            <w:r w:rsidRPr="003A6E0F">
              <w:rPr>
                <w:rFonts w:ascii="GHEA Grapalat" w:hAnsi="GHEA Grapalat" w:cs="Arial"/>
                <w:color w:val="000000"/>
                <w:sz w:val="16"/>
                <w:szCs w:val="16"/>
              </w:rPr>
              <w:t>30211200/16</w:t>
            </w:r>
          </w:p>
        </w:tc>
        <w:tc>
          <w:tcPr>
            <w:tcW w:w="5431" w:type="dxa"/>
            <w:shd w:val="clear" w:color="auto" w:fill="auto"/>
            <w:vAlign w:val="center"/>
          </w:tcPr>
          <w:p w14:paraId="2C50562D" w14:textId="77777777" w:rsidR="00A26F64" w:rsidRPr="00220F94" w:rsidRDefault="00A26F64" w:rsidP="00F31421">
            <w:pPr>
              <w:ind w:left="-86"/>
              <w:rPr>
                <w:rFonts w:ascii="GHEA Grapalat" w:hAnsi="GHEA Grapalat"/>
                <w:sz w:val="16"/>
                <w:szCs w:val="16"/>
                <w:lang w:val="hy-AM"/>
              </w:rPr>
            </w:pPr>
            <w:r w:rsidRPr="009942A6">
              <w:rPr>
                <w:rFonts w:ascii="GHEA Grapalat" w:hAnsi="GHEA Grapalat"/>
                <w:sz w:val="16"/>
                <w:szCs w:val="16"/>
                <w:lang w:val="hy-AM"/>
              </w:rPr>
              <w:t>Պրոցեսոր</w:t>
            </w:r>
            <w:r>
              <w:rPr>
                <w:rFonts w:ascii="GHEA Grapalat" w:hAnsi="GHEA Grapalat"/>
                <w:sz w:val="16"/>
                <w:szCs w:val="16"/>
                <w:lang w:val="hy-AM"/>
              </w:rPr>
              <w:t>`</w:t>
            </w:r>
            <w:r w:rsidRPr="009942A6">
              <w:rPr>
                <w:rFonts w:ascii="GHEA Grapalat" w:hAnsi="GHEA Grapalat"/>
                <w:sz w:val="16"/>
                <w:szCs w:val="16"/>
                <w:lang w:val="hy-AM"/>
              </w:rPr>
              <w:t xml:space="preserve"> </w:t>
            </w:r>
            <w:r>
              <w:rPr>
                <w:rFonts w:ascii="GHEA Grapalat" w:hAnsi="GHEA Grapalat"/>
                <w:sz w:val="16"/>
                <w:szCs w:val="16"/>
                <w:lang w:val="hy-AM"/>
              </w:rPr>
              <w:t xml:space="preserve">առնվազն </w:t>
            </w:r>
            <w:r w:rsidRPr="00220F94">
              <w:rPr>
                <w:rFonts w:ascii="GHEA Grapalat" w:hAnsi="GHEA Grapalat"/>
                <w:sz w:val="16"/>
                <w:szCs w:val="16"/>
                <w:lang w:val="hy-AM"/>
              </w:rPr>
              <w:t>Intel Core i9-14900HX (turbo boost up to 5.8GHz P Cores, 4.2GHz E Cores, L3 36Mb Intel7 8P cores, 16E cores, 32 Threads)</w:t>
            </w:r>
          </w:p>
          <w:p w14:paraId="2106D092" w14:textId="77777777" w:rsidR="00A26F64" w:rsidRPr="00220F94" w:rsidRDefault="00A26F64" w:rsidP="00F31421">
            <w:pPr>
              <w:ind w:left="-86"/>
              <w:rPr>
                <w:rFonts w:ascii="GHEA Grapalat" w:hAnsi="GHEA Grapalat"/>
                <w:sz w:val="16"/>
                <w:szCs w:val="16"/>
                <w:lang w:val="hy-AM"/>
              </w:rPr>
            </w:pPr>
            <w:r w:rsidRPr="009942A6">
              <w:rPr>
                <w:rFonts w:ascii="GHEA Grapalat" w:hAnsi="GHEA Grapalat"/>
                <w:sz w:val="16"/>
                <w:szCs w:val="16"/>
                <w:lang w:val="hy-AM"/>
              </w:rPr>
              <w:t>Օպերատիվ հիշողություն</w:t>
            </w:r>
            <w:r>
              <w:rPr>
                <w:rFonts w:ascii="GHEA Grapalat" w:hAnsi="GHEA Grapalat"/>
                <w:sz w:val="16"/>
                <w:szCs w:val="16"/>
                <w:lang w:val="hy-AM"/>
              </w:rPr>
              <w:t xml:space="preserve">` առնվազն </w:t>
            </w:r>
            <w:r w:rsidRPr="00220F94">
              <w:rPr>
                <w:rFonts w:ascii="GHEA Grapalat" w:hAnsi="GHEA Grapalat"/>
                <w:sz w:val="16"/>
                <w:szCs w:val="16"/>
                <w:lang w:val="hy-AM"/>
              </w:rPr>
              <w:t>64Gb (2*32) DDR5</w:t>
            </w:r>
          </w:p>
          <w:p w14:paraId="1D7C2AD0" w14:textId="77777777" w:rsidR="00A26F64" w:rsidRPr="00220F94" w:rsidRDefault="00A26F64" w:rsidP="00F31421">
            <w:pPr>
              <w:ind w:left="-86"/>
              <w:rPr>
                <w:rFonts w:ascii="GHEA Grapalat" w:hAnsi="GHEA Grapalat"/>
                <w:sz w:val="16"/>
                <w:szCs w:val="16"/>
                <w:lang w:val="hy-AM"/>
              </w:rPr>
            </w:pPr>
            <w:r w:rsidRPr="009942A6">
              <w:rPr>
                <w:rFonts w:ascii="GHEA Grapalat" w:hAnsi="GHEA Grapalat"/>
                <w:sz w:val="16"/>
                <w:szCs w:val="16"/>
                <w:lang w:val="hy-AM"/>
              </w:rPr>
              <w:t>Կուտակիչ</w:t>
            </w:r>
            <w:r>
              <w:rPr>
                <w:rFonts w:ascii="GHEA Grapalat" w:hAnsi="GHEA Grapalat"/>
                <w:sz w:val="16"/>
                <w:szCs w:val="16"/>
                <w:lang w:val="hy-AM"/>
              </w:rPr>
              <w:t xml:space="preserve">` առնվազն </w:t>
            </w:r>
            <w:r w:rsidRPr="00220F94">
              <w:rPr>
                <w:rFonts w:ascii="GHEA Grapalat" w:hAnsi="GHEA Grapalat"/>
                <w:sz w:val="16"/>
                <w:szCs w:val="16"/>
                <w:lang w:val="hy-AM"/>
              </w:rPr>
              <w:t>SSD 1Tb</w:t>
            </w:r>
          </w:p>
          <w:p w14:paraId="3F8322C3" w14:textId="77777777" w:rsidR="00A26F64" w:rsidRPr="00220F94" w:rsidRDefault="00A26F64" w:rsidP="00F31421">
            <w:pPr>
              <w:ind w:left="-86"/>
              <w:rPr>
                <w:rFonts w:ascii="GHEA Grapalat" w:hAnsi="GHEA Grapalat"/>
                <w:sz w:val="16"/>
                <w:szCs w:val="16"/>
                <w:lang w:val="hy-AM"/>
              </w:rPr>
            </w:pPr>
            <w:r>
              <w:rPr>
                <w:rFonts w:ascii="GHEA Grapalat" w:hAnsi="GHEA Grapalat"/>
                <w:sz w:val="16"/>
                <w:szCs w:val="16"/>
                <w:lang w:val="hy-AM"/>
              </w:rPr>
              <w:t>Տ</w:t>
            </w:r>
            <w:r w:rsidRPr="009942A6">
              <w:rPr>
                <w:rFonts w:ascii="GHEA Grapalat" w:hAnsi="GHEA Grapalat"/>
                <w:sz w:val="16"/>
                <w:szCs w:val="16"/>
                <w:lang w:val="hy-AM"/>
              </w:rPr>
              <w:t>եսաքարտ</w:t>
            </w:r>
            <w:r>
              <w:rPr>
                <w:rFonts w:ascii="GHEA Grapalat" w:hAnsi="GHEA Grapalat"/>
                <w:sz w:val="16"/>
                <w:szCs w:val="16"/>
                <w:lang w:val="hy-AM"/>
              </w:rPr>
              <w:t xml:space="preserve">` առնվազն </w:t>
            </w:r>
            <w:r w:rsidRPr="00220F94">
              <w:rPr>
                <w:rFonts w:ascii="GHEA Grapalat" w:hAnsi="GHEA Grapalat"/>
                <w:sz w:val="16"/>
                <w:szCs w:val="16"/>
                <w:lang w:val="hy-AM"/>
              </w:rPr>
              <w:t>Geforce RTX4090 16Gb GDDR6</w:t>
            </w:r>
            <w:r w:rsidRPr="009942A6">
              <w:rPr>
                <w:rFonts w:ascii="GHEA Grapalat" w:hAnsi="GHEA Grapalat"/>
                <w:sz w:val="16"/>
                <w:szCs w:val="16"/>
                <w:lang w:val="hy-AM"/>
              </w:rPr>
              <w:t xml:space="preserve"> </w:t>
            </w:r>
            <w:r w:rsidRPr="00220F94">
              <w:rPr>
                <w:rFonts w:ascii="GHEA Grapalat" w:hAnsi="GHEA Grapalat"/>
                <w:sz w:val="16"/>
                <w:szCs w:val="16"/>
                <w:lang w:val="hy-AM"/>
              </w:rPr>
              <w:t>VGA</w:t>
            </w:r>
          </w:p>
          <w:p w14:paraId="24D96B55" w14:textId="77777777" w:rsidR="00A26F64" w:rsidRPr="00220F94" w:rsidRDefault="00A26F64" w:rsidP="00F31421">
            <w:pPr>
              <w:ind w:left="-86"/>
              <w:rPr>
                <w:rFonts w:ascii="GHEA Grapalat" w:hAnsi="GHEA Grapalat"/>
                <w:sz w:val="16"/>
                <w:szCs w:val="16"/>
                <w:lang w:val="hy-AM"/>
              </w:rPr>
            </w:pPr>
            <w:r>
              <w:rPr>
                <w:rFonts w:ascii="GHEA Grapalat" w:hAnsi="GHEA Grapalat"/>
                <w:sz w:val="16"/>
                <w:szCs w:val="16"/>
                <w:lang w:val="hy-AM"/>
              </w:rPr>
              <w:t>Է</w:t>
            </w:r>
            <w:r w:rsidRPr="009942A6">
              <w:rPr>
                <w:rFonts w:ascii="GHEA Grapalat" w:hAnsi="GHEA Grapalat"/>
                <w:sz w:val="16"/>
                <w:szCs w:val="16"/>
                <w:lang w:val="hy-AM"/>
              </w:rPr>
              <w:t>կրան</w:t>
            </w:r>
            <w:r>
              <w:rPr>
                <w:rFonts w:ascii="GHEA Grapalat" w:hAnsi="GHEA Grapalat"/>
                <w:sz w:val="16"/>
                <w:szCs w:val="16"/>
                <w:lang w:val="hy-AM"/>
              </w:rPr>
              <w:t xml:space="preserve">` </w:t>
            </w:r>
            <w:r w:rsidRPr="00220F94">
              <w:rPr>
                <w:rFonts w:ascii="GHEA Grapalat" w:hAnsi="GHEA Grapalat"/>
                <w:sz w:val="16"/>
                <w:szCs w:val="16"/>
                <w:lang w:val="hy-AM"/>
              </w:rPr>
              <w:t>16</w:t>
            </w:r>
            <w:r>
              <w:rPr>
                <w:rFonts w:ascii="GHEA Grapalat" w:hAnsi="GHEA Grapalat"/>
                <w:sz w:val="16"/>
                <w:szCs w:val="16"/>
                <w:lang w:val="hy-AM"/>
              </w:rPr>
              <w:t xml:space="preserve"> դյույմ </w:t>
            </w:r>
            <w:r w:rsidRPr="00220F94">
              <w:rPr>
                <w:rFonts w:ascii="GHEA Grapalat" w:hAnsi="GHEA Grapalat"/>
                <w:sz w:val="16"/>
                <w:szCs w:val="16"/>
                <w:lang w:val="hy-AM"/>
              </w:rPr>
              <w:t>WQXGA 2560x1600 IPS 500nits 240Hz DisplayHDR™ 400</w:t>
            </w:r>
            <w:r w:rsidRPr="009942A6">
              <w:rPr>
                <w:rFonts w:ascii="GHEA Grapalat" w:hAnsi="GHEA Grapalat"/>
                <w:sz w:val="16"/>
                <w:szCs w:val="16"/>
                <w:lang w:val="hy-AM"/>
              </w:rPr>
              <w:t xml:space="preserve">, </w:t>
            </w:r>
            <w:r w:rsidRPr="00220F94">
              <w:rPr>
                <w:rFonts w:ascii="GHEA Grapalat" w:hAnsi="GHEA Grapalat"/>
                <w:sz w:val="16"/>
                <w:szCs w:val="16"/>
                <w:lang w:val="hy-AM"/>
              </w:rPr>
              <w:t>Dolby Vision, NVIDIA G-SYNC Display</w:t>
            </w:r>
          </w:p>
          <w:p w14:paraId="43F76336" w14:textId="77777777" w:rsidR="00A26F64" w:rsidRPr="00220F94" w:rsidRDefault="00A26F64" w:rsidP="00F31421">
            <w:pPr>
              <w:ind w:left="-86"/>
              <w:rPr>
                <w:rFonts w:ascii="GHEA Grapalat" w:hAnsi="GHEA Grapalat"/>
                <w:sz w:val="16"/>
                <w:szCs w:val="16"/>
                <w:lang w:val="hy-AM"/>
              </w:rPr>
            </w:pPr>
            <w:r w:rsidRPr="009942A6">
              <w:rPr>
                <w:rFonts w:ascii="GHEA Grapalat" w:hAnsi="GHEA Grapalat"/>
                <w:sz w:val="16"/>
                <w:szCs w:val="16"/>
                <w:lang w:val="hy-AM"/>
              </w:rPr>
              <w:t>Կապ</w:t>
            </w:r>
            <w:r>
              <w:rPr>
                <w:rFonts w:ascii="GHEA Grapalat" w:hAnsi="GHEA Grapalat"/>
                <w:sz w:val="16"/>
                <w:szCs w:val="16"/>
                <w:lang w:val="hy-AM"/>
              </w:rPr>
              <w:t xml:space="preserve">` </w:t>
            </w:r>
            <w:r w:rsidRPr="00220F94">
              <w:rPr>
                <w:rFonts w:ascii="GHEA Grapalat" w:hAnsi="GHEA Grapalat"/>
                <w:sz w:val="16"/>
                <w:szCs w:val="16"/>
                <w:lang w:val="hy-AM"/>
              </w:rPr>
              <w:t>WiFi, Bluetooth, Gbt LAN</w:t>
            </w:r>
          </w:p>
          <w:p w14:paraId="04A5E577" w14:textId="77777777" w:rsidR="00A26F64" w:rsidRPr="00220F94" w:rsidRDefault="00A26F64" w:rsidP="00F31421">
            <w:pPr>
              <w:ind w:left="-86"/>
              <w:rPr>
                <w:rFonts w:ascii="GHEA Grapalat" w:hAnsi="GHEA Grapalat"/>
                <w:sz w:val="16"/>
                <w:szCs w:val="16"/>
                <w:lang w:val="hy-AM"/>
              </w:rPr>
            </w:pPr>
            <w:r>
              <w:rPr>
                <w:rFonts w:ascii="GHEA Grapalat" w:hAnsi="GHEA Grapalat"/>
                <w:sz w:val="16"/>
                <w:szCs w:val="16"/>
                <w:lang w:val="hy-AM"/>
              </w:rPr>
              <w:t>Տ</w:t>
            </w:r>
            <w:r w:rsidRPr="009942A6">
              <w:rPr>
                <w:rFonts w:ascii="GHEA Grapalat" w:hAnsi="GHEA Grapalat"/>
                <w:sz w:val="16"/>
                <w:szCs w:val="16"/>
                <w:lang w:val="hy-AM"/>
              </w:rPr>
              <w:t>եսախցիկ</w:t>
            </w:r>
            <w:r>
              <w:rPr>
                <w:rFonts w:ascii="GHEA Grapalat" w:hAnsi="GHEA Grapalat"/>
                <w:sz w:val="16"/>
                <w:szCs w:val="16"/>
                <w:lang w:val="hy-AM"/>
              </w:rPr>
              <w:t xml:space="preserve">` </w:t>
            </w:r>
            <w:r w:rsidRPr="00220F94">
              <w:rPr>
                <w:rFonts w:ascii="GHEA Grapalat" w:hAnsi="GHEA Grapalat"/>
                <w:sz w:val="16"/>
                <w:szCs w:val="16"/>
                <w:lang w:val="hy-AM"/>
              </w:rPr>
              <w:t xml:space="preserve">Webcam </w:t>
            </w:r>
          </w:p>
          <w:p w14:paraId="6B60A759" w14:textId="77777777" w:rsidR="00A26F64" w:rsidRDefault="00A26F64" w:rsidP="00F31421">
            <w:pPr>
              <w:ind w:left="-86"/>
              <w:rPr>
                <w:rFonts w:ascii="GHEA Grapalat" w:hAnsi="GHEA Grapalat"/>
                <w:sz w:val="16"/>
                <w:szCs w:val="16"/>
                <w:lang w:val="hy-AM"/>
              </w:rPr>
            </w:pPr>
            <w:r>
              <w:rPr>
                <w:rFonts w:ascii="GHEA Grapalat" w:hAnsi="GHEA Grapalat"/>
                <w:sz w:val="16"/>
                <w:szCs w:val="16"/>
                <w:lang w:val="hy-AM"/>
              </w:rPr>
              <w:t xml:space="preserve">Բարձրախոս` </w:t>
            </w:r>
            <w:r w:rsidRPr="00220F94">
              <w:rPr>
                <w:rFonts w:ascii="GHEA Grapalat" w:hAnsi="GHEA Grapalat"/>
                <w:sz w:val="16"/>
                <w:szCs w:val="16"/>
                <w:lang w:val="hy-AM"/>
              </w:rPr>
              <w:t>SRS audio 2x2Wt</w:t>
            </w:r>
          </w:p>
          <w:p w14:paraId="7600E61C" w14:textId="77777777" w:rsidR="00A26F64" w:rsidRPr="00220F94" w:rsidRDefault="00A26F64" w:rsidP="00F31421">
            <w:pPr>
              <w:ind w:left="-86"/>
              <w:rPr>
                <w:rFonts w:ascii="GHEA Grapalat" w:hAnsi="GHEA Grapalat"/>
                <w:sz w:val="16"/>
                <w:szCs w:val="16"/>
                <w:lang w:val="hy-AM"/>
              </w:rPr>
            </w:pPr>
            <w:r>
              <w:rPr>
                <w:rFonts w:ascii="GHEA Grapalat" w:hAnsi="GHEA Grapalat"/>
                <w:sz w:val="16"/>
                <w:szCs w:val="16"/>
                <w:lang w:val="hy-AM"/>
              </w:rPr>
              <w:t xml:space="preserve">Մուտք/ելք` </w:t>
            </w:r>
            <w:r w:rsidRPr="00220F94">
              <w:rPr>
                <w:rFonts w:ascii="GHEA Grapalat" w:hAnsi="GHEA Grapalat"/>
                <w:sz w:val="16"/>
                <w:szCs w:val="16"/>
                <w:lang w:val="hy-AM"/>
              </w:rPr>
              <w:t>HDMI 1.4a, USB 3.0</w:t>
            </w:r>
          </w:p>
          <w:p w14:paraId="1B88A5DA" w14:textId="77777777" w:rsidR="00A26F64" w:rsidRDefault="00A26F64" w:rsidP="00F31421">
            <w:pPr>
              <w:ind w:left="-86"/>
              <w:rPr>
                <w:rFonts w:ascii="GHEA Grapalat" w:hAnsi="GHEA Grapalat"/>
                <w:sz w:val="16"/>
                <w:szCs w:val="16"/>
                <w:lang w:val="hy-AM"/>
              </w:rPr>
            </w:pPr>
            <w:r w:rsidRPr="009942A6">
              <w:rPr>
                <w:rFonts w:ascii="GHEA Grapalat" w:hAnsi="GHEA Grapalat"/>
                <w:sz w:val="16"/>
                <w:szCs w:val="16"/>
                <w:lang w:val="hy-AM"/>
              </w:rPr>
              <w:t>Օպերացիոն համակարգ</w:t>
            </w:r>
            <w:r>
              <w:rPr>
                <w:rFonts w:ascii="GHEA Grapalat" w:hAnsi="GHEA Grapalat"/>
                <w:sz w:val="16"/>
                <w:szCs w:val="16"/>
                <w:lang w:val="hy-AM"/>
              </w:rPr>
              <w:t>`</w:t>
            </w:r>
            <w:r w:rsidRPr="009942A6">
              <w:rPr>
                <w:rFonts w:ascii="GHEA Grapalat" w:hAnsi="GHEA Grapalat"/>
                <w:sz w:val="16"/>
                <w:szCs w:val="16"/>
                <w:lang w:val="hy-AM"/>
              </w:rPr>
              <w:t xml:space="preserve"> </w:t>
            </w:r>
            <w:r w:rsidRPr="00220F94">
              <w:rPr>
                <w:rFonts w:ascii="GHEA Grapalat" w:hAnsi="GHEA Grapalat"/>
                <w:sz w:val="16"/>
                <w:szCs w:val="16"/>
                <w:lang w:val="hy-AM"/>
              </w:rPr>
              <w:t>Windows 11 pro license</w:t>
            </w:r>
          </w:p>
          <w:p w14:paraId="644F6267" w14:textId="77777777" w:rsidR="00A26F64" w:rsidRPr="00220F94" w:rsidRDefault="00A26F64" w:rsidP="00F31421">
            <w:pPr>
              <w:ind w:left="-86"/>
              <w:rPr>
                <w:rFonts w:ascii="GHEA Grapalat" w:hAnsi="GHEA Grapalat"/>
                <w:sz w:val="16"/>
                <w:szCs w:val="16"/>
                <w:lang w:val="hy-AM"/>
              </w:rPr>
            </w:pPr>
            <w:r w:rsidRPr="00220F94">
              <w:rPr>
                <w:rFonts w:ascii="GHEA Grapalat" w:hAnsi="GHEA Grapalat"/>
                <w:sz w:val="16"/>
                <w:szCs w:val="16"/>
                <w:lang w:val="hy-AM"/>
              </w:rPr>
              <w:t>Процессор</w:t>
            </w:r>
            <w:r>
              <w:rPr>
                <w:rFonts w:ascii="GHEA Grapalat" w:hAnsi="GHEA Grapalat"/>
                <w:sz w:val="16"/>
                <w:szCs w:val="16"/>
                <w:lang w:val="hy-AM"/>
              </w:rPr>
              <w:t xml:space="preserve">: </w:t>
            </w:r>
            <w:r>
              <w:rPr>
                <w:rFonts w:ascii="GHEA Grapalat" w:hAnsi="GHEA Grapalat"/>
                <w:sz w:val="16"/>
                <w:szCs w:val="16"/>
                <w:lang w:val="ru-RU"/>
              </w:rPr>
              <w:t>минимум</w:t>
            </w:r>
            <w:r w:rsidRPr="00220F94">
              <w:rPr>
                <w:rFonts w:ascii="GHEA Grapalat" w:hAnsi="GHEA Grapalat"/>
                <w:sz w:val="16"/>
                <w:szCs w:val="16"/>
              </w:rPr>
              <w:t xml:space="preserve"> </w:t>
            </w:r>
            <w:r w:rsidRPr="00220F94">
              <w:rPr>
                <w:rFonts w:ascii="GHEA Grapalat" w:hAnsi="GHEA Grapalat"/>
                <w:sz w:val="16"/>
                <w:szCs w:val="16"/>
                <w:lang w:val="hy-AM"/>
              </w:rPr>
              <w:t>Intel Core i9-14900HX (turbo boost up to 5.8GHz P Cores, 4.2GHz E Cores, L3 36Mb Intel7 8P cores, 16E cores, 32 Threads)</w:t>
            </w:r>
          </w:p>
          <w:p w14:paraId="547EEAD3" w14:textId="77777777" w:rsidR="00A26F64" w:rsidRPr="00220F94" w:rsidRDefault="00A26F64" w:rsidP="00F31421">
            <w:pPr>
              <w:ind w:left="-86"/>
              <w:rPr>
                <w:rFonts w:ascii="GHEA Grapalat" w:hAnsi="GHEA Grapalat"/>
                <w:sz w:val="16"/>
                <w:szCs w:val="16"/>
                <w:lang w:val="hy-AM"/>
              </w:rPr>
            </w:pPr>
            <w:r w:rsidRPr="00220F94">
              <w:rPr>
                <w:rFonts w:ascii="GHEA Grapalat" w:hAnsi="GHEA Grapalat"/>
                <w:sz w:val="16"/>
                <w:szCs w:val="16"/>
                <w:lang w:val="hy-AM"/>
              </w:rPr>
              <w:t>Оперативная память</w:t>
            </w:r>
            <w:r>
              <w:rPr>
                <w:rFonts w:ascii="GHEA Grapalat" w:hAnsi="GHEA Grapalat"/>
                <w:sz w:val="16"/>
                <w:szCs w:val="16"/>
                <w:lang w:val="ru-RU"/>
              </w:rPr>
              <w:t xml:space="preserve">: минимум </w:t>
            </w:r>
            <w:r w:rsidRPr="00220F94">
              <w:rPr>
                <w:rFonts w:ascii="GHEA Grapalat" w:hAnsi="GHEA Grapalat"/>
                <w:sz w:val="16"/>
                <w:szCs w:val="16"/>
                <w:lang w:val="hy-AM"/>
              </w:rPr>
              <w:t>64Gb (2*32) DDR5</w:t>
            </w:r>
          </w:p>
          <w:p w14:paraId="24037F97" w14:textId="77777777" w:rsidR="00A26F64" w:rsidRPr="00220F94" w:rsidRDefault="00A26F64" w:rsidP="00F31421">
            <w:pPr>
              <w:ind w:left="-86"/>
              <w:rPr>
                <w:rFonts w:ascii="GHEA Grapalat" w:hAnsi="GHEA Grapalat"/>
                <w:sz w:val="16"/>
                <w:szCs w:val="16"/>
                <w:lang w:val="hy-AM"/>
              </w:rPr>
            </w:pPr>
            <w:r w:rsidRPr="00220F94">
              <w:rPr>
                <w:rFonts w:ascii="GHEA Grapalat" w:hAnsi="GHEA Grapalat"/>
                <w:sz w:val="16"/>
                <w:szCs w:val="16"/>
                <w:lang w:val="hy-AM"/>
              </w:rPr>
              <w:t>Накопитель</w:t>
            </w:r>
            <w:r>
              <w:rPr>
                <w:rFonts w:ascii="GHEA Grapalat" w:hAnsi="GHEA Grapalat"/>
                <w:sz w:val="16"/>
                <w:szCs w:val="16"/>
                <w:lang w:val="ru-RU"/>
              </w:rPr>
              <w:t xml:space="preserve">: минимум </w:t>
            </w:r>
            <w:r w:rsidRPr="00220F94">
              <w:rPr>
                <w:rFonts w:ascii="GHEA Grapalat" w:hAnsi="GHEA Grapalat"/>
                <w:sz w:val="16"/>
                <w:szCs w:val="16"/>
                <w:lang w:val="hy-AM"/>
              </w:rPr>
              <w:t>SSD 1Tb</w:t>
            </w:r>
          </w:p>
          <w:p w14:paraId="35427CA7" w14:textId="77777777" w:rsidR="00A26F64" w:rsidRPr="00220F94" w:rsidRDefault="00A26F64" w:rsidP="00F31421">
            <w:pPr>
              <w:ind w:left="-86"/>
              <w:rPr>
                <w:rFonts w:ascii="GHEA Grapalat" w:hAnsi="GHEA Grapalat"/>
                <w:sz w:val="16"/>
                <w:szCs w:val="16"/>
                <w:lang w:val="hy-AM"/>
              </w:rPr>
            </w:pPr>
            <w:r w:rsidRPr="00220F94">
              <w:rPr>
                <w:rFonts w:ascii="GHEA Grapalat" w:hAnsi="GHEA Grapalat"/>
                <w:sz w:val="16"/>
                <w:szCs w:val="16"/>
                <w:lang w:val="hy-AM"/>
              </w:rPr>
              <w:t>Видеокарта: минимум Geforce RTX4090 16Gb GDDR6</w:t>
            </w:r>
            <w:r w:rsidRPr="009942A6">
              <w:rPr>
                <w:rFonts w:ascii="GHEA Grapalat" w:hAnsi="GHEA Grapalat"/>
                <w:sz w:val="16"/>
                <w:szCs w:val="16"/>
                <w:lang w:val="hy-AM"/>
              </w:rPr>
              <w:t xml:space="preserve"> </w:t>
            </w:r>
            <w:r w:rsidRPr="00220F94">
              <w:rPr>
                <w:rFonts w:ascii="GHEA Grapalat" w:hAnsi="GHEA Grapalat"/>
                <w:sz w:val="16"/>
                <w:szCs w:val="16"/>
                <w:lang w:val="hy-AM"/>
              </w:rPr>
              <w:t>VGA</w:t>
            </w:r>
          </w:p>
          <w:p w14:paraId="52B4E05E" w14:textId="77777777" w:rsidR="00A26F64" w:rsidRPr="00220F94" w:rsidRDefault="00A26F64" w:rsidP="00F31421">
            <w:pPr>
              <w:ind w:left="-86"/>
              <w:rPr>
                <w:rFonts w:ascii="GHEA Grapalat" w:hAnsi="GHEA Grapalat"/>
                <w:sz w:val="16"/>
                <w:szCs w:val="16"/>
                <w:lang w:val="hy-AM"/>
              </w:rPr>
            </w:pPr>
            <w:r w:rsidRPr="00220F94">
              <w:rPr>
                <w:rFonts w:ascii="GHEA Grapalat" w:hAnsi="GHEA Grapalat"/>
                <w:sz w:val="16"/>
                <w:szCs w:val="16"/>
                <w:lang w:val="hy-AM"/>
              </w:rPr>
              <w:t>Экрана: 16 дюйм WQXGA 2560x1600 IPS 500nits 240Hz DisplayHDR™ 400</w:t>
            </w:r>
            <w:r w:rsidRPr="009942A6">
              <w:rPr>
                <w:rFonts w:ascii="GHEA Grapalat" w:hAnsi="GHEA Grapalat"/>
                <w:sz w:val="16"/>
                <w:szCs w:val="16"/>
                <w:lang w:val="hy-AM"/>
              </w:rPr>
              <w:t xml:space="preserve">, </w:t>
            </w:r>
            <w:r w:rsidRPr="00220F94">
              <w:rPr>
                <w:rFonts w:ascii="GHEA Grapalat" w:hAnsi="GHEA Grapalat"/>
                <w:sz w:val="16"/>
                <w:szCs w:val="16"/>
                <w:lang w:val="hy-AM"/>
              </w:rPr>
              <w:t>Dolby Vision, NVIDIA G-SYNC Display</w:t>
            </w:r>
          </w:p>
          <w:p w14:paraId="00105DDA" w14:textId="77777777" w:rsidR="00A26F64" w:rsidRPr="00220F94" w:rsidRDefault="00A26F64" w:rsidP="00F31421">
            <w:pPr>
              <w:ind w:left="-86"/>
              <w:rPr>
                <w:rFonts w:ascii="GHEA Grapalat" w:hAnsi="GHEA Grapalat"/>
                <w:sz w:val="16"/>
                <w:szCs w:val="16"/>
                <w:lang w:val="hy-AM"/>
              </w:rPr>
            </w:pPr>
            <w:r w:rsidRPr="00220F94">
              <w:rPr>
                <w:rFonts w:ascii="GHEA Grapalat" w:hAnsi="GHEA Grapalat"/>
                <w:sz w:val="16"/>
                <w:szCs w:val="16"/>
                <w:lang w:val="hy-AM"/>
              </w:rPr>
              <w:t>Связь</w:t>
            </w:r>
            <w:r w:rsidRPr="00220F94">
              <w:rPr>
                <w:rFonts w:ascii="GHEA Grapalat" w:hAnsi="GHEA Grapalat"/>
                <w:sz w:val="16"/>
                <w:szCs w:val="16"/>
              </w:rPr>
              <w:t xml:space="preserve">: </w:t>
            </w:r>
            <w:r w:rsidRPr="00220F94">
              <w:rPr>
                <w:rFonts w:ascii="GHEA Grapalat" w:hAnsi="GHEA Grapalat"/>
                <w:sz w:val="16"/>
                <w:szCs w:val="16"/>
                <w:lang w:val="hy-AM"/>
              </w:rPr>
              <w:t xml:space="preserve">WiFi, Bluetooth, Gbt LAN, </w:t>
            </w:r>
          </w:p>
          <w:p w14:paraId="0EED36A9" w14:textId="77777777" w:rsidR="00A26F64" w:rsidRPr="00220F94" w:rsidRDefault="00A26F64" w:rsidP="00F31421">
            <w:pPr>
              <w:ind w:left="-86"/>
              <w:rPr>
                <w:rFonts w:ascii="GHEA Grapalat" w:hAnsi="GHEA Grapalat"/>
                <w:sz w:val="16"/>
                <w:szCs w:val="16"/>
                <w:lang w:val="hy-AM"/>
              </w:rPr>
            </w:pPr>
            <w:r w:rsidRPr="00220F94">
              <w:rPr>
                <w:rFonts w:ascii="GHEA Grapalat" w:hAnsi="GHEA Grapalat"/>
                <w:sz w:val="16"/>
                <w:szCs w:val="16"/>
                <w:lang w:val="hy-AM"/>
              </w:rPr>
              <w:t xml:space="preserve">Видеокамера: Webcam </w:t>
            </w:r>
          </w:p>
          <w:p w14:paraId="3D56A94B" w14:textId="77777777" w:rsidR="00A26F64" w:rsidRDefault="00A26F64" w:rsidP="00F31421">
            <w:pPr>
              <w:ind w:left="-86"/>
              <w:rPr>
                <w:rFonts w:ascii="GHEA Grapalat" w:hAnsi="GHEA Grapalat"/>
                <w:sz w:val="16"/>
                <w:szCs w:val="16"/>
                <w:lang w:val="hy-AM"/>
              </w:rPr>
            </w:pPr>
            <w:r w:rsidRPr="00220F94">
              <w:rPr>
                <w:rFonts w:ascii="GHEA Grapalat" w:hAnsi="GHEA Grapalat"/>
                <w:sz w:val="16"/>
                <w:szCs w:val="16"/>
                <w:lang w:val="hy-AM"/>
              </w:rPr>
              <w:t>Динамики: SRS audio 2x2Wt</w:t>
            </w:r>
          </w:p>
          <w:p w14:paraId="40A976B6" w14:textId="77777777" w:rsidR="00A26F64" w:rsidRPr="00220F94" w:rsidRDefault="00A26F64" w:rsidP="00F31421">
            <w:pPr>
              <w:ind w:left="-86"/>
              <w:rPr>
                <w:rFonts w:ascii="GHEA Grapalat" w:hAnsi="GHEA Grapalat"/>
                <w:sz w:val="16"/>
                <w:szCs w:val="16"/>
                <w:lang w:val="hy-AM"/>
              </w:rPr>
            </w:pPr>
            <w:r>
              <w:rPr>
                <w:rFonts w:ascii="GHEA Grapalat" w:hAnsi="GHEA Grapalat"/>
                <w:sz w:val="16"/>
                <w:szCs w:val="16"/>
                <w:lang w:val="ru-RU"/>
              </w:rPr>
              <w:t>Р</w:t>
            </w:r>
            <w:r w:rsidRPr="00F80679">
              <w:rPr>
                <w:rFonts w:ascii="GHEA Grapalat" w:hAnsi="GHEA Grapalat"/>
                <w:sz w:val="16"/>
                <w:szCs w:val="16"/>
                <w:lang w:val="hy-AM"/>
              </w:rPr>
              <w:t>азъём</w:t>
            </w:r>
            <w:r w:rsidRPr="00ED2F46">
              <w:rPr>
                <w:rFonts w:ascii="GHEA Grapalat" w:hAnsi="GHEA Grapalat"/>
                <w:sz w:val="16"/>
                <w:szCs w:val="16"/>
              </w:rPr>
              <w:t xml:space="preserve">: </w:t>
            </w:r>
            <w:r w:rsidRPr="00220F94">
              <w:rPr>
                <w:rFonts w:ascii="GHEA Grapalat" w:hAnsi="GHEA Grapalat"/>
                <w:sz w:val="16"/>
                <w:szCs w:val="16"/>
                <w:lang w:val="hy-AM"/>
              </w:rPr>
              <w:t>HDMI 1.4a, USB 3.0</w:t>
            </w:r>
          </w:p>
          <w:p w14:paraId="403BEAED" w14:textId="77777777" w:rsidR="00A26F64" w:rsidRPr="00ED2F46" w:rsidRDefault="00A26F64" w:rsidP="00F31421">
            <w:pPr>
              <w:ind w:left="-86"/>
              <w:rPr>
                <w:rFonts w:ascii="GHEA Grapalat" w:eastAsia="GHEA Grapalat" w:hAnsi="GHEA Grapalat" w:cs="GHEA Grapalat"/>
                <w:sz w:val="16"/>
                <w:szCs w:val="16"/>
              </w:rPr>
            </w:pPr>
            <w:r w:rsidRPr="00220F94">
              <w:rPr>
                <w:rFonts w:ascii="GHEA Grapalat" w:hAnsi="GHEA Grapalat"/>
                <w:sz w:val="16"/>
                <w:szCs w:val="16"/>
                <w:lang w:val="hy-AM"/>
              </w:rPr>
              <w:t>Операционная система</w:t>
            </w:r>
            <w:r w:rsidRPr="00ED2F46">
              <w:rPr>
                <w:rFonts w:ascii="GHEA Grapalat" w:hAnsi="GHEA Grapalat"/>
                <w:sz w:val="16"/>
                <w:szCs w:val="16"/>
              </w:rPr>
              <w:t xml:space="preserve">: </w:t>
            </w:r>
            <w:r w:rsidRPr="00220F94">
              <w:rPr>
                <w:rFonts w:ascii="GHEA Grapalat" w:hAnsi="GHEA Grapalat"/>
                <w:sz w:val="16"/>
                <w:szCs w:val="16"/>
                <w:lang w:val="hy-AM"/>
              </w:rPr>
              <w:t>Windows 11 pro license</w:t>
            </w:r>
          </w:p>
        </w:tc>
        <w:tc>
          <w:tcPr>
            <w:tcW w:w="992" w:type="dxa"/>
            <w:vAlign w:val="center"/>
          </w:tcPr>
          <w:p w14:paraId="55B05286" w14:textId="77777777" w:rsidR="00A26F64" w:rsidRPr="00F80679" w:rsidRDefault="00A26F64" w:rsidP="00F31421">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հատ</w:t>
            </w:r>
          </w:p>
        </w:tc>
        <w:tc>
          <w:tcPr>
            <w:tcW w:w="851" w:type="dxa"/>
            <w:vAlign w:val="center"/>
          </w:tcPr>
          <w:p w14:paraId="685AC302" w14:textId="77777777" w:rsidR="00A26F64" w:rsidRPr="0085622B" w:rsidRDefault="00A26F64" w:rsidP="00F31421">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1</w:t>
            </w:r>
          </w:p>
        </w:tc>
        <w:tc>
          <w:tcPr>
            <w:tcW w:w="1063" w:type="dxa"/>
            <w:vAlign w:val="center"/>
          </w:tcPr>
          <w:p w14:paraId="7CF805E1" w14:textId="3FCDCFB9" w:rsidR="00A26F64" w:rsidRPr="0085622B" w:rsidRDefault="00A26F64" w:rsidP="00F31421">
            <w:pPr>
              <w:jc w:val="center"/>
              <w:rPr>
                <w:rFonts w:ascii="GHEA Grapalat" w:eastAsia="GHEA Grapalat" w:hAnsi="GHEA Grapalat" w:cs="GHEA Grapalat"/>
                <w:sz w:val="16"/>
                <w:szCs w:val="16"/>
                <w:lang w:val="hy-AM"/>
              </w:rPr>
            </w:pPr>
          </w:p>
        </w:tc>
        <w:tc>
          <w:tcPr>
            <w:tcW w:w="1078" w:type="dxa"/>
            <w:vAlign w:val="center"/>
          </w:tcPr>
          <w:p w14:paraId="520686FE" w14:textId="3BC997B5" w:rsidR="00A26F64" w:rsidRPr="0085622B" w:rsidRDefault="00A26F64" w:rsidP="00F31421">
            <w:pPr>
              <w:jc w:val="center"/>
              <w:rPr>
                <w:rFonts w:ascii="GHEA Grapalat" w:eastAsia="GHEA Grapalat" w:hAnsi="GHEA Grapalat" w:cs="GHEA Grapalat"/>
                <w:sz w:val="16"/>
                <w:szCs w:val="16"/>
                <w:lang w:val="hy-AM"/>
              </w:rPr>
            </w:pPr>
          </w:p>
        </w:tc>
        <w:tc>
          <w:tcPr>
            <w:tcW w:w="977" w:type="dxa"/>
            <w:vAlign w:val="center"/>
          </w:tcPr>
          <w:p w14:paraId="5F759AA9" w14:textId="77777777" w:rsidR="00A26F64" w:rsidRPr="0085622B" w:rsidRDefault="00A26F64" w:rsidP="00F31421">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ք</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Երևան, Հովսեփ Էմինի</w:t>
            </w:r>
          </w:p>
          <w:p w14:paraId="3DBB1DCF" w14:textId="77777777" w:rsidR="00A26F64" w:rsidRPr="0085622B" w:rsidRDefault="00A26F64" w:rsidP="00F31421">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փ</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 xml:space="preserve"> 123</w:t>
            </w:r>
          </w:p>
        </w:tc>
        <w:tc>
          <w:tcPr>
            <w:tcW w:w="1559" w:type="dxa"/>
            <w:vAlign w:val="center"/>
          </w:tcPr>
          <w:p w14:paraId="4E7374ED" w14:textId="77777777" w:rsidR="00A26F64" w:rsidRPr="00502995" w:rsidRDefault="00A26F64" w:rsidP="00F31421">
            <w:pPr>
              <w:jc w:val="center"/>
              <w:rPr>
                <w:rFonts w:ascii="GHEA Grapalat" w:hAnsi="GHEA Grapalat" w:cs="Sylfaen"/>
                <w:sz w:val="16"/>
                <w:szCs w:val="16"/>
                <w:lang w:val="hy-AM"/>
              </w:rPr>
            </w:pPr>
            <w:r w:rsidRPr="00502995">
              <w:rPr>
                <w:rFonts w:ascii="GHEA Grapalat" w:hAnsi="GHEA Grapalat" w:cs="Sylfaen"/>
                <w:sz w:val="16"/>
                <w:szCs w:val="16"/>
                <w:lang w:val="hy-AM"/>
              </w:rPr>
              <w:t xml:space="preserve">Լրացուցիչ ֆինանսական միջոցների նախատեսվելու դեպքում կնքվելիք համաձայնագիրն ուժի մեջ մտնելու օրվանից հաշված </w:t>
            </w:r>
            <w:r>
              <w:rPr>
                <w:rFonts w:ascii="GHEA Grapalat" w:eastAsia="GHEA Grapalat" w:hAnsi="GHEA Grapalat" w:cs="GHEA Grapalat"/>
                <w:sz w:val="16"/>
                <w:szCs w:val="16"/>
                <w:lang w:val="hy-AM"/>
              </w:rPr>
              <w:t>6</w:t>
            </w:r>
            <w:r w:rsidRPr="00502995">
              <w:rPr>
                <w:rFonts w:ascii="GHEA Grapalat" w:eastAsia="GHEA Grapalat" w:hAnsi="GHEA Grapalat" w:cs="GHEA Grapalat"/>
                <w:sz w:val="16"/>
                <w:szCs w:val="16"/>
                <w:lang w:val="hy-AM"/>
              </w:rPr>
              <w:t>0 օրացուցային օրվա ընթացքում</w:t>
            </w:r>
          </w:p>
        </w:tc>
      </w:tr>
      <w:tr w:rsidR="00A26F64" w:rsidRPr="00A26F64" w14:paraId="0223B7DB" w14:textId="77777777" w:rsidTr="00F31421">
        <w:trPr>
          <w:trHeight w:val="70"/>
        </w:trPr>
        <w:tc>
          <w:tcPr>
            <w:tcW w:w="554" w:type="dxa"/>
            <w:vAlign w:val="center"/>
          </w:tcPr>
          <w:p w14:paraId="0B05C3EC" w14:textId="77777777" w:rsidR="00A26F64" w:rsidRPr="0085622B" w:rsidRDefault="00A26F64" w:rsidP="00A26F64">
            <w:pPr>
              <w:numPr>
                <w:ilvl w:val="0"/>
                <w:numId w:val="17"/>
              </w:numPr>
              <w:jc w:val="center"/>
              <w:rPr>
                <w:rFonts w:ascii="GHEA Grapalat" w:eastAsia="GHEA Grapalat" w:hAnsi="GHEA Grapalat" w:cs="GHEA Grapalat"/>
                <w:sz w:val="16"/>
                <w:szCs w:val="16"/>
                <w:lang w:val="hy-AM"/>
              </w:rPr>
            </w:pPr>
          </w:p>
        </w:tc>
        <w:tc>
          <w:tcPr>
            <w:tcW w:w="2204" w:type="dxa"/>
            <w:vAlign w:val="center"/>
          </w:tcPr>
          <w:p w14:paraId="7739F6AB" w14:textId="77777777" w:rsidR="00A26F64" w:rsidRPr="00F80679" w:rsidRDefault="00A26F64" w:rsidP="00F31421">
            <w:pPr>
              <w:ind w:left="-89"/>
              <w:outlineLvl w:val="2"/>
              <w:rPr>
                <w:rFonts w:ascii="GHEA Grapalat" w:hAnsi="GHEA Grapalat"/>
                <w:sz w:val="16"/>
                <w:szCs w:val="16"/>
                <w:lang w:val="hy-AM" w:eastAsia="ru-RU"/>
              </w:rPr>
            </w:pPr>
            <w:r>
              <w:rPr>
                <w:rFonts w:ascii="GHEA Grapalat" w:hAnsi="GHEA Grapalat"/>
                <w:sz w:val="16"/>
                <w:szCs w:val="16"/>
                <w:lang w:val="hy-AM" w:eastAsia="ru-RU"/>
              </w:rPr>
              <w:t>ց</w:t>
            </w:r>
            <w:r w:rsidRPr="00F80679">
              <w:rPr>
                <w:rFonts w:ascii="GHEA Grapalat" w:hAnsi="GHEA Grapalat"/>
                <w:sz w:val="16"/>
                <w:szCs w:val="16"/>
                <w:lang w:val="ru-RU" w:eastAsia="ru-RU"/>
              </w:rPr>
              <w:t>անցային պահոց/</w:t>
            </w:r>
            <w:r>
              <w:rPr>
                <w:rFonts w:ascii="GHEA Grapalat" w:hAnsi="GHEA Grapalat"/>
                <w:sz w:val="16"/>
                <w:szCs w:val="16"/>
                <w:lang w:val="ru-RU" w:eastAsia="ru-RU"/>
              </w:rPr>
              <w:t>с</w:t>
            </w:r>
            <w:r w:rsidRPr="00F80679">
              <w:rPr>
                <w:rFonts w:ascii="GHEA Grapalat" w:hAnsi="GHEA Grapalat"/>
                <w:sz w:val="16"/>
                <w:szCs w:val="16"/>
                <w:lang w:val="ru-RU" w:eastAsia="ru-RU"/>
              </w:rPr>
              <w:t>етевая система хранения</w:t>
            </w:r>
          </w:p>
        </w:tc>
        <w:tc>
          <w:tcPr>
            <w:tcW w:w="1162" w:type="dxa"/>
            <w:vAlign w:val="center"/>
          </w:tcPr>
          <w:p w14:paraId="05B8F855" w14:textId="77777777" w:rsidR="00A26F64" w:rsidRPr="003A6E0F" w:rsidRDefault="00A26F64" w:rsidP="00F31421">
            <w:pPr>
              <w:jc w:val="center"/>
              <w:rPr>
                <w:rFonts w:ascii="GHEA Grapalat" w:eastAsia="GHEA Grapalat" w:hAnsi="GHEA Grapalat" w:cs="GHEA Grapalat"/>
                <w:sz w:val="16"/>
                <w:szCs w:val="16"/>
                <w:lang w:val="hy-AM"/>
              </w:rPr>
            </w:pPr>
            <w:r w:rsidRPr="003A6E0F">
              <w:rPr>
                <w:rFonts w:ascii="GHEA Grapalat" w:hAnsi="GHEA Grapalat" w:cs="Arial"/>
                <w:color w:val="000000"/>
                <w:sz w:val="16"/>
                <w:szCs w:val="16"/>
              </w:rPr>
              <w:t>30232230</w:t>
            </w:r>
          </w:p>
        </w:tc>
        <w:tc>
          <w:tcPr>
            <w:tcW w:w="5431" w:type="dxa"/>
            <w:shd w:val="clear" w:color="auto" w:fill="auto"/>
            <w:vAlign w:val="center"/>
          </w:tcPr>
          <w:p w14:paraId="241B923F" w14:textId="77777777" w:rsidR="00A26F64" w:rsidRDefault="00A26F64" w:rsidP="00F31421">
            <w:pPr>
              <w:ind w:left="-86"/>
              <w:rPr>
                <w:rFonts w:ascii="GHEA Grapalat" w:hAnsi="GHEA Grapalat"/>
                <w:sz w:val="16"/>
                <w:szCs w:val="16"/>
                <w:lang w:val="hy-AM"/>
              </w:rPr>
            </w:pPr>
            <w:r>
              <w:rPr>
                <w:rFonts w:ascii="GHEA Grapalat" w:hAnsi="GHEA Grapalat"/>
                <w:sz w:val="16"/>
                <w:szCs w:val="16"/>
                <w:lang w:val="hy-AM" w:eastAsia="ru-RU"/>
              </w:rPr>
              <w:t>Ց</w:t>
            </w:r>
            <w:r w:rsidRPr="006F47B2">
              <w:rPr>
                <w:rFonts w:ascii="GHEA Grapalat" w:hAnsi="GHEA Grapalat"/>
                <w:sz w:val="16"/>
                <w:szCs w:val="16"/>
                <w:lang w:val="hy-AM" w:eastAsia="ru-RU"/>
              </w:rPr>
              <w:t>անցային պահոց</w:t>
            </w:r>
            <w:r w:rsidRPr="006F47B2">
              <w:rPr>
                <w:rFonts w:ascii="GHEA Grapalat" w:hAnsi="GHEA Grapalat"/>
                <w:sz w:val="16"/>
                <w:szCs w:val="16"/>
                <w:lang w:val="hy-AM"/>
              </w:rPr>
              <w:t xml:space="preserve"> Synology DS218 </w:t>
            </w:r>
            <w:r>
              <w:rPr>
                <w:rFonts w:ascii="GHEA Grapalat" w:hAnsi="GHEA Grapalat"/>
                <w:sz w:val="16"/>
                <w:szCs w:val="16"/>
                <w:lang w:val="hy-AM"/>
              </w:rPr>
              <w:t>կամ համարժեք</w:t>
            </w:r>
          </w:p>
          <w:p w14:paraId="50C64BA9" w14:textId="77777777" w:rsidR="00A26F64" w:rsidRDefault="00A26F64" w:rsidP="00F31421">
            <w:pPr>
              <w:ind w:left="-86"/>
              <w:rPr>
                <w:rFonts w:ascii="GHEA Grapalat" w:hAnsi="GHEA Grapalat"/>
                <w:sz w:val="16"/>
                <w:szCs w:val="16"/>
                <w:lang w:val="hy-AM"/>
              </w:rPr>
            </w:pPr>
            <w:r>
              <w:rPr>
                <w:rFonts w:ascii="GHEA Grapalat" w:hAnsi="GHEA Grapalat"/>
                <w:sz w:val="16"/>
                <w:szCs w:val="16"/>
                <w:lang w:val="hy-AM"/>
              </w:rPr>
              <w:t xml:space="preserve">Իրանը` </w:t>
            </w:r>
            <w:r w:rsidRPr="006F47B2">
              <w:rPr>
                <w:rFonts w:ascii="GHEA Grapalat" w:hAnsi="GHEA Grapalat"/>
                <w:sz w:val="16"/>
                <w:szCs w:val="16"/>
                <w:lang w:val="hy-AM"/>
              </w:rPr>
              <w:t xml:space="preserve">NAS 2 </w:t>
            </w:r>
            <w:r>
              <w:rPr>
                <w:rFonts w:ascii="GHEA Grapalat" w:hAnsi="GHEA Grapalat"/>
                <w:sz w:val="16"/>
                <w:szCs w:val="16"/>
                <w:lang w:val="hy-AM"/>
              </w:rPr>
              <w:t>խցիկով</w:t>
            </w:r>
            <w:r w:rsidRPr="006F47B2">
              <w:rPr>
                <w:rFonts w:ascii="GHEA Grapalat" w:hAnsi="GHEA Grapalat"/>
                <w:sz w:val="16"/>
                <w:szCs w:val="16"/>
                <w:lang w:val="hy-AM"/>
              </w:rPr>
              <w:t xml:space="preserve"> | ДС218</w:t>
            </w:r>
          </w:p>
          <w:p w14:paraId="625164E4" w14:textId="77777777" w:rsidR="00A26F64" w:rsidRDefault="00A26F64" w:rsidP="00F31421">
            <w:pPr>
              <w:ind w:left="-86"/>
              <w:rPr>
                <w:rFonts w:ascii="GHEA Grapalat" w:hAnsi="GHEA Grapalat"/>
                <w:sz w:val="16"/>
                <w:szCs w:val="16"/>
                <w:lang w:val="hy-AM"/>
              </w:rPr>
            </w:pPr>
            <w:r>
              <w:rPr>
                <w:rFonts w:ascii="GHEA Grapalat" w:hAnsi="GHEA Grapalat"/>
                <w:sz w:val="16"/>
                <w:szCs w:val="16"/>
                <w:lang w:val="hy-AM"/>
              </w:rPr>
              <w:t xml:space="preserve">Պրոցեսոր` առնվազն </w:t>
            </w:r>
            <w:r w:rsidRPr="006F47B2">
              <w:rPr>
                <w:rFonts w:ascii="GHEA Grapalat" w:hAnsi="GHEA Grapalat"/>
                <w:sz w:val="16"/>
                <w:szCs w:val="16"/>
                <w:lang w:val="hy-AM"/>
              </w:rPr>
              <w:t>Realtek RTD1296 с частотой 1400МГц</w:t>
            </w:r>
          </w:p>
          <w:p w14:paraId="67985824" w14:textId="77777777" w:rsidR="00A26F64" w:rsidRDefault="00A26F64" w:rsidP="00F31421">
            <w:pPr>
              <w:ind w:left="-86"/>
              <w:rPr>
                <w:rFonts w:ascii="GHEA Grapalat" w:hAnsi="GHEA Grapalat"/>
                <w:sz w:val="16"/>
                <w:szCs w:val="16"/>
                <w:lang w:val="hy-AM"/>
              </w:rPr>
            </w:pPr>
            <w:r>
              <w:rPr>
                <w:rFonts w:ascii="GHEA Grapalat" w:hAnsi="GHEA Grapalat"/>
                <w:sz w:val="16"/>
                <w:szCs w:val="16"/>
                <w:lang w:val="hy-AM"/>
              </w:rPr>
              <w:t>Օ</w:t>
            </w:r>
            <w:r w:rsidRPr="009942A6">
              <w:rPr>
                <w:rFonts w:ascii="GHEA Grapalat" w:hAnsi="GHEA Grapalat"/>
                <w:sz w:val="16"/>
                <w:szCs w:val="16"/>
                <w:lang w:val="hy-AM"/>
              </w:rPr>
              <w:t>պերացիոն հիշողությունը</w:t>
            </w:r>
            <w:r>
              <w:rPr>
                <w:rFonts w:ascii="GHEA Grapalat" w:hAnsi="GHEA Grapalat"/>
                <w:sz w:val="16"/>
                <w:szCs w:val="16"/>
                <w:lang w:val="hy-AM"/>
              </w:rPr>
              <w:t xml:space="preserve">` առնվազն </w:t>
            </w:r>
            <w:r w:rsidRPr="009942A6">
              <w:rPr>
                <w:rFonts w:ascii="GHEA Grapalat" w:hAnsi="GHEA Grapalat"/>
                <w:sz w:val="16"/>
                <w:szCs w:val="16"/>
                <w:lang w:val="hy-AM"/>
              </w:rPr>
              <w:t>2ԳԲ DDR4, 1400 Մհ</w:t>
            </w:r>
            <w:r>
              <w:rPr>
                <w:rFonts w:ascii="GHEA Grapalat" w:hAnsi="GHEA Grapalat"/>
                <w:sz w:val="16"/>
                <w:szCs w:val="16"/>
                <w:lang w:val="hy-AM"/>
              </w:rPr>
              <w:t xml:space="preserve"> երկու 3.5 դյույմ սկավառակի տեղադրման հնարավորությամբ, </w:t>
            </w:r>
            <w:r w:rsidRPr="00B04135">
              <w:rPr>
                <w:rFonts w:ascii="GHEA Grapalat" w:hAnsi="GHEA Grapalat"/>
                <w:sz w:val="16"/>
                <w:szCs w:val="16"/>
                <w:lang w:val="hy-AM"/>
              </w:rPr>
              <w:t>տաք փոխանակելի</w:t>
            </w:r>
            <w:r>
              <w:rPr>
                <w:rFonts w:ascii="GHEA Grapalat" w:hAnsi="GHEA Grapalat"/>
                <w:sz w:val="16"/>
                <w:szCs w:val="16"/>
                <w:lang w:val="hy-AM"/>
              </w:rPr>
              <w:t xml:space="preserve">, </w:t>
            </w:r>
            <w:r w:rsidRPr="00B04135">
              <w:rPr>
                <w:rFonts w:ascii="GHEA Grapalat" w:hAnsi="GHEA Grapalat"/>
                <w:sz w:val="16"/>
                <w:szCs w:val="16"/>
                <w:lang w:val="hy-AM"/>
              </w:rPr>
              <w:t>աջակցում է RAID 0, 1, JBOD մակարդակներին</w:t>
            </w:r>
          </w:p>
          <w:p w14:paraId="5A7A4AB2" w14:textId="77777777" w:rsidR="00A26F64" w:rsidRPr="009942A6" w:rsidRDefault="00A26F64" w:rsidP="00F31421">
            <w:pPr>
              <w:ind w:left="-86"/>
              <w:rPr>
                <w:rFonts w:ascii="GHEA Grapalat" w:hAnsi="GHEA Grapalat"/>
                <w:sz w:val="16"/>
                <w:szCs w:val="16"/>
                <w:lang w:val="hy-AM"/>
              </w:rPr>
            </w:pPr>
            <w:r>
              <w:rPr>
                <w:rFonts w:ascii="GHEA Grapalat" w:hAnsi="GHEA Grapalat"/>
                <w:sz w:val="16"/>
                <w:szCs w:val="16"/>
                <w:lang w:val="hy-AM"/>
              </w:rPr>
              <w:lastRenderedPageBreak/>
              <w:t>Գույնը` սև</w:t>
            </w:r>
          </w:p>
          <w:p w14:paraId="209084E7" w14:textId="77777777" w:rsidR="00A26F64" w:rsidRPr="006F47B2" w:rsidRDefault="00A26F64" w:rsidP="00F31421">
            <w:pPr>
              <w:ind w:left="-86"/>
              <w:rPr>
                <w:rFonts w:ascii="GHEA Grapalat" w:hAnsi="GHEA Grapalat"/>
                <w:sz w:val="16"/>
                <w:szCs w:val="16"/>
                <w:lang w:val="ru-RU"/>
              </w:rPr>
            </w:pPr>
            <w:r w:rsidRPr="006F47B2">
              <w:rPr>
                <w:rFonts w:ascii="GHEA Grapalat" w:hAnsi="GHEA Grapalat"/>
                <w:sz w:val="16"/>
                <w:szCs w:val="16"/>
                <w:lang w:val="hy-AM"/>
              </w:rPr>
              <w:t>Сетевая система хранения Synology DS218</w:t>
            </w:r>
            <w:r>
              <w:rPr>
                <w:rFonts w:ascii="GHEA Grapalat" w:hAnsi="GHEA Grapalat"/>
                <w:sz w:val="16"/>
                <w:szCs w:val="16"/>
                <w:lang w:val="hy-AM"/>
              </w:rPr>
              <w:t xml:space="preserve"> </w:t>
            </w:r>
            <w:r>
              <w:rPr>
                <w:rFonts w:ascii="GHEA Grapalat" w:hAnsi="GHEA Grapalat"/>
                <w:sz w:val="16"/>
                <w:szCs w:val="16"/>
                <w:lang w:val="ru-RU"/>
              </w:rPr>
              <w:t>или эквивалент</w:t>
            </w:r>
          </w:p>
          <w:p w14:paraId="63475D85" w14:textId="77777777" w:rsidR="00A26F64" w:rsidRPr="006F47B2" w:rsidRDefault="00A26F64" w:rsidP="00F31421">
            <w:pPr>
              <w:ind w:left="-86"/>
              <w:rPr>
                <w:rFonts w:ascii="GHEA Grapalat" w:hAnsi="GHEA Grapalat"/>
                <w:sz w:val="16"/>
                <w:szCs w:val="16"/>
                <w:lang w:val="hy-AM"/>
              </w:rPr>
            </w:pPr>
            <w:r>
              <w:rPr>
                <w:rFonts w:ascii="GHEA Grapalat" w:hAnsi="GHEA Grapalat"/>
                <w:sz w:val="16"/>
                <w:szCs w:val="16"/>
                <w:lang w:val="ru-RU"/>
              </w:rPr>
              <w:t>К</w:t>
            </w:r>
            <w:r w:rsidRPr="006F47B2">
              <w:rPr>
                <w:rFonts w:ascii="GHEA Grapalat" w:hAnsi="GHEA Grapalat"/>
                <w:sz w:val="16"/>
                <w:szCs w:val="16"/>
                <w:lang w:val="hy-AM"/>
              </w:rPr>
              <w:t>орпус NAS с 2 отсеками | ДС218</w:t>
            </w:r>
          </w:p>
          <w:p w14:paraId="43DB9BB8" w14:textId="77777777" w:rsidR="00A26F64" w:rsidRDefault="00A26F64" w:rsidP="00F31421">
            <w:pPr>
              <w:ind w:left="-86"/>
              <w:rPr>
                <w:rFonts w:ascii="GHEA Grapalat" w:hAnsi="GHEA Grapalat"/>
                <w:sz w:val="16"/>
                <w:szCs w:val="16"/>
                <w:lang w:val="hy-AM"/>
              </w:rPr>
            </w:pPr>
            <w:r>
              <w:rPr>
                <w:rFonts w:ascii="GHEA Grapalat" w:hAnsi="GHEA Grapalat"/>
                <w:sz w:val="16"/>
                <w:szCs w:val="16"/>
                <w:lang w:val="ru-RU"/>
              </w:rPr>
              <w:t>П</w:t>
            </w:r>
            <w:r w:rsidRPr="006F47B2">
              <w:rPr>
                <w:rFonts w:ascii="GHEA Grapalat" w:hAnsi="GHEA Grapalat"/>
                <w:sz w:val="16"/>
                <w:szCs w:val="16"/>
                <w:lang w:val="hy-AM"/>
              </w:rPr>
              <w:t>роцессо</w:t>
            </w:r>
            <w:r>
              <w:rPr>
                <w:rFonts w:ascii="GHEA Grapalat" w:hAnsi="GHEA Grapalat"/>
                <w:sz w:val="16"/>
                <w:szCs w:val="16"/>
                <w:lang w:val="ru-RU"/>
              </w:rPr>
              <w:t>р: минимум</w:t>
            </w:r>
            <w:r w:rsidRPr="006F47B2">
              <w:rPr>
                <w:rFonts w:ascii="GHEA Grapalat" w:hAnsi="GHEA Grapalat"/>
                <w:sz w:val="16"/>
                <w:szCs w:val="16"/>
                <w:lang w:val="hy-AM"/>
              </w:rPr>
              <w:t xml:space="preserve"> Realtek RTD1296 с частотой 1400МГц</w:t>
            </w:r>
          </w:p>
          <w:p w14:paraId="5AF1CAF8" w14:textId="77777777" w:rsidR="00A26F64" w:rsidRDefault="00A26F64" w:rsidP="00F31421">
            <w:pPr>
              <w:ind w:left="-86"/>
              <w:rPr>
                <w:rFonts w:ascii="GHEA Grapalat" w:hAnsi="GHEA Grapalat"/>
                <w:sz w:val="16"/>
                <w:szCs w:val="16"/>
                <w:lang w:val="hy-AM"/>
              </w:rPr>
            </w:pPr>
            <w:r>
              <w:rPr>
                <w:rFonts w:ascii="GHEA Grapalat" w:hAnsi="GHEA Grapalat"/>
                <w:sz w:val="16"/>
                <w:szCs w:val="16"/>
                <w:lang w:val="ru-RU"/>
              </w:rPr>
              <w:t>О</w:t>
            </w:r>
            <w:r w:rsidRPr="006F47B2">
              <w:rPr>
                <w:rFonts w:ascii="GHEA Grapalat" w:hAnsi="GHEA Grapalat"/>
                <w:sz w:val="16"/>
                <w:szCs w:val="16"/>
                <w:lang w:val="hy-AM"/>
              </w:rPr>
              <w:t>бъем оперативной памяти</w:t>
            </w:r>
            <w:r>
              <w:rPr>
                <w:rFonts w:ascii="GHEA Grapalat" w:hAnsi="GHEA Grapalat"/>
                <w:sz w:val="16"/>
                <w:szCs w:val="16"/>
                <w:lang w:val="ru-RU"/>
              </w:rPr>
              <w:t xml:space="preserve">: минимум </w:t>
            </w:r>
            <w:r w:rsidRPr="006F47B2">
              <w:rPr>
                <w:rFonts w:ascii="GHEA Grapalat" w:hAnsi="GHEA Grapalat"/>
                <w:sz w:val="16"/>
                <w:szCs w:val="16"/>
                <w:lang w:val="hy-AM"/>
              </w:rPr>
              <w:t xml:space="preserve">2ГБ </w:t>
            </w:r>
            <w:r w:rsidRPr="009942A6">
              <w:rPr>
                <w:rFonts w:ascii="GHEA Grapalat" w:hAnsi="GHEA Grapalat"/>
                <w:sz w:val="16"/>
                <w:szCs w:val="16"/>
                <w:lang w:val="hy-AM"/>
              </w:rPr>
              <w:t>DDR4</w:t>
            </w:r>
            <w:r w:rsidRPr="006F47B2">
              <w:rPr>
                <w:rFonts w:ascii="GHEA Grapalat" w:hAnsi="GHEA Grapalat"/>
                <w:sz w:val="16"/>
                <w:szCs w:val="16"/>
                <w:lang w:val="hy-AM"/>
              </w:rPr>
              <w:t xml:space="preserve"> </w:t>
            </w:r>
            <w:r>
              <w:rPr>
                <w:rFonts w:ascii="GHEA Grapalat" w:hAnsi="GHEA Grapalat"/>
                <w:sz w:val="16"/>
                <w:szCs w:val="16"/>
                <w:lang w:val="ru-RU"/>
              </w:rPr>
              <w:t xml:space="preserve">с </w:t>
            </w:r>
            <w:r w:rsidRPr="006F47B2">
              <w:rPr>
                <w:rFonts w:ascii="GHEA Grapalat" w:hAnsi="GHEA Grapalat"/>
                <w:sz w:val="16"/>
                <w:szCs w:val="16"/>
                <w:lang w:val="hy-AM"/>
              </w:rPr>
              <w:t>возможно</w:t>
            </w:r>
            <w:r>
              <w:rPr>
                <w:rFonts w:ascii="GHEA Grapalat" w:hAnsi="GHEA Grapalat"/>
                <w:sz w:val="16"/>
                <w:szCs w:val="16"/>
                <w:lang w:val="ru-RU"/>
              </w:rPr>
              <w:t>стью</w:t>
            </w:r>
            <w:r w:rsidRPr="006F47B2">
              <w:rPr>
                <w:rFonts w:ascii="GHEA Grapalat" w:hAnsi="GHEA Grapalat"/>
                <w:sz w:val="16"/>
                <w:szCs w:val="16"/>
                <w:lang w:val="hy-AM"/>
              </w:rPr>
              <w:t xml:space="preserve"> установить 2 диска формата 3.5</w:t>
            </w:r>
            <w:r w:rsidRPr="006F47B2">
              <w:rPr>
                <w:rFonts w:ascii="Courier New" w:hAnsi="Courier New" w:cs="Courier New"/>
                <w:sz w:val="16"/>
                <w:szCs w:val="16"/>
                <w:lang w:val="hy-AM"/>
              </w:rPr>
              <w:t>″</w:t>
            </w:r>
            <w:r w:rsidRPr="006F47B2">
              <w:rPr>
                <w:rFonts w:ascii="GHEA Grapalat" w:hAnsi="GHEA Grapalat"/>
                <w:sz w:val="16"/>
                <w:szCs w:val="16"/>
                <w:lang w:val="hy-AM"/>
              </w:rPr>
              <w:t xml:space="preserve"> с возможностью горячей замены, поддерживает уровни RAID 0, 1, JBOD, </w:t>
            </w:r>
          </w:p>
          <w:p w14:paraId="09045FDE" w14:textId="77777777" w:rsidR="00A26F64" w:rsidRPr="006F47B2" w:rsidRDefault="00A26F64" w:rsidP="00F31421">
            <w:pPr>
              <w:ind w:left="-86"/>
              <w:rPr>
                <w:rFonts w:ascii="GHEA Grapalat" w:hAnsi="GHEA Grapalat"/>
                <w:sz w:val="16"/>
                <w:szCs w:val="16"/>
                <w:lang w:val="ru-RU"/>
              </w:rPr>
            </w:pPr>
            <w:r>
              <w:rPr>
                <w:rFonts w:ascii="GHEA Grapalat" w:hAnsi="GHEA Grapalat"/>
                <w:sz w:val="16"/>
                <w:szCs w:val="16"/>
                <w:lang w:val="ru-RU"/>
              </w:rPr>
              <w:t>Ц</w:t>
            </w:r>
            <w:r w:rsidRPr="006F47B2">
              <w:rPr>
                <w:rFonts w:ascii="GHEA Grapalat" w:hAnsi="GHEA Grapalat"/>
                <w:sz w:val="16"/>
                <w:szCs w:val="16"/>
                <w:lang w:val="hy-AM"/>
              </w:rPr>
              <w:t>вет</w:t>
            </w:r>
            <w:r>
              <w:rPr>
                <w:rFonts w:ascii="GHEA Grapalat" w:hAnsi="GHEA Grapalat"/>
                <w:sz w:val="16"/>
                <w:szCs w:val="16"/>
                <w:lang w:val="ru-RU"/>
              </w:rPr>
              <w:t>: ч</w:t>
            </w:r>
            <w:r w:rsidRPr="006F47B2">
              <w:rPr>
                <w:rFonts w:ascii="GHEA Grapalat" w:hAnsi="GHEA Grapalat"/>
                <w:sz w:val="16"/>
                <w:szCs w:val="16"/>
                <w:lang w:val="hy-AM"/>
              </w:rPr>
              <w:t>ёрный</w:t>
            </w:r>
          </w:p>
        </w:tc>
        <w:tc>
          <w:tcPr>
            <w:tcW w:w="992" w:type="dxa"/>
            <w:vAlign w:val="center"/>
          </w:tcPr>
          <w:p w14:paraId="07DE7DFA" w14:textId="77777777" w:rsidR="00A26F64" w:rsidRPr="0085622B" w:rsidRDefault="00A26F64" w:rsidP="00F31421">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lastRenderedPageBreak/>
              <w:t>հատ</w:t>
            </w:r>
          </w:p>
        </w:tc>
        <w:tc>
          <w:tcPr>
            <w:tcW w:w="851" w:type="dxa"/>
            <w:vAlign w:val="center"/>
          </w:tcPr>
          <w:p w14:paraId="7D938761" w14:textId="77777777" w:rsidR="00A26F64" w:rsidRPr="0085622B" w:rsidRDefault="00A26F64" w:rsidP="00F31421">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1</w:t>
            </w:r>
          </w:p>
        </w:tc>
        <w:tc>
          <w:tcPr>
            <w:tcW w:w="1063" w:type="dxa"/>
            <w:vAlign w:val="center"/>
          </w:tcPr>
          <w:p w14:paraId="1FBD90D9" w14:textId="79EBCD52" w:rsidR="00A26F64" w:rsidRPr="0085622B" w:rsidRDefault="00A26F64" w:rsidP="00F31421">
            <w:pPr>
              <w:jc w:val="center"/>
              <w:rPr>
                <w:rFonts w:ascii="GHEA Grapalat" w:eastAsia="GHEA Grapalat" w:hAnsi="GHEA Grapalat" w:cs="GHEA Grapalat"/>
                <w:sz w:val="16"/>
                <w:szCs w:val="16"/>
                <w:lang w:val="hy-AM"/>
              </w:rPr>
            </w:pPr>
          </w:p>
        </w:tc>
        <w:tc>
          <w:tcPr>
            <w:tcW w:w="1078" w:type="dxa"/>
            <w:vAlign w:val="center"/>
          </w:tcPr>
          <w:p w14:paraId="466A8B01" w14:textId="55A6C54C" w:rsidR="00A26F64" w:rsidRPr="004457DA" w:rsidRDefault="00A26F64" w:rsidP="00F31421">
            <w:pPr>
              <w:jc w:val="center"/>
              <w:rPr>
                <w:rFonts w:ascii="GHEA Grapalat" w:eastAsia="GHEA Grapalat" w:hAnsi="GHEA Grapalat" w:cs="GHEA Grapalat"/>
                <w:sz w:val="16"/>
                <w:szCs w:val="16"/>
                <w:lang w:val="ru-RU"/>
              </w:rPr>
            </w:pPr>
          </w:p>
        </w:tc>
        <w:tc>
          <w:tcPr>
            <w:tcW w:w="977" w:type="dxa"/>
            <w:vAlign w:val="center"/>
          </w:tcPr>
          <w:p w14:paraId="00638BB8" w14:textId="77777777" w:rsidR="00A26F64" w:rsidRPr="0085622B" w:rsidRDefault="00A26F64" w:rsidP="00F31421">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ք</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Երևան, Հովսեփ Էմինի</w:t>
            </w:r>
          </w:p>
          <w:p w14:paraId="05F3C9F8" w14:textId="77777777" w:rsidR="00A26F64" w:rsidRPr="0085622B" w:rsidRDefault="00A26F64" w:rsidP="00F31421">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փ</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 xml:space="preserve"> 123</w:t>
            </w:r>
          </w:p>
        </w:tc>
        <w:tc>
          <w:tcPr>
            <w:tcW w:w="1559" w:type="dxa"/>
            <w:vAlign w:val="center"/>
          </w:tcPr>
          <w:p w14:paraId="7497E471" w14:textId="77777777" w:rsidR="00A26F64" w:rsidRPr="0085622B" w:rsidRDefault="00A26F64" w:rsidP="00F31421">
            <w:pPr>
              <w:jc w:val="center"/>
              <w:rPr>
                <w:rFonts w:ascii="GHEA Grapalat" w:eastAsia="GHEA Grapalat" w:hAnsi="GHEA Grapalat" w:cs="GHEA Grapalat"/>
                <w:sz w:val="16"/>
                <w:szCs w:val="16"/>
                <w:lang w:val="hy-AM"/>
              </w:rPr>
            </w:pPr>
            <w:r w:rsidRPr="00502995">
              <w:rPr>
                <w:rFonts w:ascii="GHEA Grapalat" w:hAnsi="GHEA Grapalat" w:cs="Sylfaen"/>
                <w:sz w:val="16"/>
                <w:szCs w:val="16"/>
                <w:lang w:val="hy-AM"/>
              </w:rPr>
              <w:t xml:space="preserve">Լրացուցիչ ֆինանսական միջոցների նախատեսվելու դեպքում կնքվելիք </w:t>
            </w:r>
            <w:r w:rsidRPr="00502995">
              <w:rPr>
                <w:rFonts w:ascii="GHEA Grapalat" w:hAnsi="GHEA Grapalat" w:cs="Sylfaen"/>
                <w:sz w:val="16"/>
                <w:szCs w:val="16"/>
                <w:lang w:val="hy-AM"/>
              </w:rPr>
              <w:lastRenderedPageBreak/>
              <w:t xml:space="preserve">համաձայնագիրն ուժի մեջ մտնելու օրվանից հաշված </w:t>
            </w:r>
            <w:r>
              <w:rPr>
                <w:rFonts w:ascii="GHEA Grapalat" w:eastAsia="GHEA Grapalat" w:hAnsi="GHEA Grapalat" w:cs="GHEA Grapalat"/>
                <w:sz w:val="16"/>
                <w:szCs w:val="16"/>
                <w:lang w:val="hy-AM"/>
              </w:rPr>
              <w:t>6</w:t>
            </w:r>
            <w:r w:rsidRPr="00502995">
              <w:rPr>
                <w:rFonts w:ascii="GHEA Grapalat" w:eastAsia="GHEA Grapalat" w:hAnsi="GHEA Grapalat" w:cs="GHEA Grapalat"/>
                <w:sz w:val="16"/>
                <w:szCs w:val="16"/>
                <w:lang w:val="hy-AM"/>
              </w:rPr>
              <w:t>0 օրացուցային օրվա ընթացքում</w:t>
            </w:r>
          </w:p>
        </w:tc>
      </w:tr>
      <w:tr w:rsidR="00A26F64" w:rsidRPr="00A26F64" w14:paraId="1F6F1E84" w14:textId="77777777" w:rsidTr="00F31421">
        <w:trPr>
          <w:trHeight w:val="70"/>
        </w:trPr>
        <w:tc>
          <w:tcPr>
            <w:tcW w:w="554" w:type="dxa"/>
            <w:vAlign w:val="center"/>
          </w:tcPr>
          <w:p w14:paraId="2F50F000" w14:textId="77777777" w:rsidR="00A26F64" w:rsidRPr="0085622B" w:rsidRDefault="00A26F64" w:rsidP="00A26F64">
            <w:pPr>
              <w:numPr>
                <w:ilvl w:val="0"/>
                <w:numId w:val="17"/>
              </w:numPr>
              <w:jc w:val="center"/>
              <w:rPr>
                <w:rFonts w:ascii="GHEA Grapalat" w:eastAsia="GHEA Grapalat" w:hAnsi="GHEA Grapalat" w:cs="GHEA Grapalat"/>
                <w:sz w:val="16"/>
                <w:szCs w:val="16"/>
                <w:lang w:val="hy-AM"/>
              </w:rPr>
            </w:pPr>
          </w:p>
        </w:tc>
        <w:tc>
          <w:tcPr>
            <w:tcW w:w="2204" w:type="dxa"/>
            <w:vAlign w:val="center"/>
          </w:tcPr>
          <w:p w14:paraId="4F14069E" w14:textId="77777777" w:rsidR="00A26F64" w:rsidRPr="00220F94" w:rsidRDefault="00A26F64" w:rsidP="00F31421">
            <w:pPr>
              <w:ind w:left="-89"/>
              <w:outlineLvl w:val="2"/>
              <w:rPr>
                <w:rFonts w:ascii="GHEA Grapalat" w:hAnsi="GHEA Grapalat"/>
                <w:sz w:val="16"/>
                <w:szCs w:val="16"/>
                <w:lang w:val="hy-AM" w:eastAsia="ru-RU"/>
              </w:rPr>
            </w:pPr>
            <w:r>
              <w:rPr>
                <w:rFonts w:ascii="GHEA Grapalat" w:hAnsi="GHEA Grapalat"/>
                <w:sz w:val="16"/>
                <w:szCs w:val="16"/>
                <w:lang w:val="hy-AM" w:eastAsia="ru-RU"/>
              </w:rPr>
              <w:t>ց</w:t>
            </w:r>
            <w:r w:rsidRPr="004457DA">
              <w:rPr>
                <w:rFonts w:ascii="GHEA Grapalat" w:hAnsi="GHEA Grapalat"/>
                <w:sz w:val="16"/>
                <w:szCs w:val="16"/>
                <w:lang w:val="hy-AM" w:eastAsia="ru-RU"/>
              </w:rPr>
              <w:t>անցային պահեստավորման համակարգի սկավառակ</w:t>
            </w:r>
            <w:r>
              <w:rPr>
                <w:rFonts w:ascii="GHEA Grapalat" w:hAnsi="GHEA Grapalat"/>
                <w:sz w:val="16"/>
                <w:szCs w:val="16"/>
                <w:lang w:val="hy-AM" w:eastAsia="ru-RU"/>
              </w:rPr>
              <w:t>/</w:t>
            </w:r>
            <w:r w:rsidRPr="009942A6">
              <w:rPr>
                <w:rFonts w:ascii="GHEA Grapalat" w:hAnsi="GHEA Grapalat"/>
                <w:sz w:val="16"/>
                <w:szCs w:val="16"/>
                <w:lang w:val="hy-AM"/>
              </w:rPr>
              <w:t xml:space="preserve"> Накопитель для Сетевой системы хранения</w:t>
            </w:r>
          </w:p>
        </w:tc>
        <w:tc>
          <w:tcPr>
            <w:tcW w:w="1162" w:type="dxa"/>
            <w:vAlign w:val="center"/>
          </w:tcPr>
          <w:p w14:paraId="4E4ECB57" w14:textId="77777777" w:rsidR="00A26F64" w:rsidRPr="003A6E0F" w:rsidRDefault="00A26F64" w:rsidP="00F31421">
            <w:pPr>
              <w:jc w:val="center"/>
              <w:rPr>
                <w:rFonts w:ascii="GHEA Grapalat" w:eastAsia="GHEA Grapalat" w:hAnsi="GHEA Grapalat" w:cs="GHEA Grapalat"/>
                <w:sz w:val="16"/>
                <w:szCs w:val="16"/>
                <w:lang w:val="hy-AM"/>
              </w:rPr>
            </w:pPr>
            <w:r w:rsidRPr="003A6E0F">
              <w:rPr>
                <w:rFonts w:ascii="GHEA Grapalat" w:hAnsi="GHEA Grapalat" w:cs="Arial"/>
                <w:color w:val="000000"/>
                <w:sz w:val="16"/>
                <w:szCs w:val="16"/>
              </w:rPr>
              <w:t>30232231/1</w:t>
            </w:r>
          </w:p>
        </w:tc>
        <w:tc>
          <w:tcPr>
            <w:tcW w:w="5431" w:type="dxa"/>
            <w:shd w:val="clear" w:color="auto" w:fill="auto"/>
            <w:vAlign w:val="center"/>
          </w:tcPr>
          <w:p w14:paraId="3FDBB0AE" w14:textId="77777777" w:rsidR="00A26F64" w:rsidRDefault="00A26F64" w:rsidP="00F31421">
            <w:pPr>
              <w:ind w:left="-86"/>
              <w:rPr>
                <w:rFonts w:ascii="GHEA Grapalat" w:hAnsi="GHEA Grapalat"/>
                <w:sz w:val="16"/>
                <w:szCs w:val="16"/>
                <w:lang w:val="hy-AM"/>
              </w:rPr>
            </w:pPr>
            <w:r w:rsidRPr="009942A6">
              <w:rPr>
                <w:rFonts w:ascii="GHEA Grapalat" w:hAnsi="GHEA Grapalat"/>
                <w:sz w:val="16"/>
                <w:szCs w:val="16"/>
                <w:lang w:val="hy-AM"/>
              </w:rPr>
              <w:t xml:space="preserve">Պահոց </w:t>
            </w:r>
            <w:r w:rsidRPr="004457DA">
              <w:rPr>
                <w:rFonts w:ascii="GHEA Grapalat" w:hAnsi="GHEA Grapalat"/>
                <w:sz w:val="16"/>
                <w:szCs w:val="16"/>
                <w:lang w:val="hy-AM"/>
              </w:rPr>
              <w:t xml:space="preserve">Seagate® IronWolf® </w:t>
            </w:r>
            <w:r w:rsidRPr="009942A6">
              <w:rPr>
                <w:rFonts w:ascii="GHEA Grapalat" w:hAnsi="GHEA Grapalat"/>
                <w:sz w:val="16"/>
                <w:szCs w:val="16"/>
                <w:lang w:val="hy-AM"/>
              </w:rPr>
              <w:t xml:space="preserve"> Ցանցային պահոցի համար, </w:t>
            </w:r>
            <w:r w:rsidRPr="004457DA">
              <w:rPr>
                <w:rFonts w:ascii="GHEA Grapalat" w:hAnsi="GHEA Grapalat"/>
                <w:sz w:val="16"/>
                <w:szCs w:val="16"/>
                <w:lang w:val="hy-AM"/>
              </w:rPr>
              <w:t xml:space="preserve">HDD SATA3 </w:t>
            </w:r>
            <w:r w:rsidRPr="009942A6">
              <w:rPr>
                <w:rFonts w:ascii="GHEA Grapalat" w:hAnsi="GHEA Grapalat"/>
                <w:sz w:val="16"/>
                <w:szCs w:val="16"/>
                <w:lang w:val="hy-AM"/>
              </w:rPr>
              <w:t>մինչև</w:t>
            </w:r>
            <w:r w:rsidRPr="004457DA">
              <w:rPr>
                <w:rFonts w:ascii="GHEA Grapalat" w:hAnsi="GHEA Grapalat"/>
                <w:sz w:val="16"/>
                <w:szCs w:val="16"/>
                <w:lang w:val="hy-AM"/>
              </w:rPr>
              <w:t xml:space="preserve"> 6.0</w:t>
            </w:r>
            <w:r w:rsidRPr="009942A6">
              <w:rPr>
                <w:rFonts w:ascii="GHEA Grapalat" w:hAnsi="GHEA Grapalat"/>
                <w:sz w:val="16"/>
                <w:szCs w:val="16"/>
                <w:lang w:val="hy-AM"/>
              </w:rPr>
              <w:t>Գբ/վ</w:t>
            </w:r>
            <w:r w:rsidRPr="004457DA">
              <w:rPr>
                <w:rFonts w:ascii="GHEA Grapalat" w:hAnsi="GHEA Grapalat"/>
                <w:sz w:val="16"/>
                <w:szCs w:val="16"/>
                <w:lang w:val="hy-AM"/>
              </w:rPr>
              <w:t xml:space="preserve"> (24/7</w:t>
            </w:r>
            <w:r w:rsidRPr="009942A6">
              <w:rPr>
                <w:rFonts w:ascii="GHEA Grapalat" w:hAnsi="GHEA Grapalat"/>
                <w:sz w:val="16"/>
                <w:szCs w:val="16"/>
                <w:lang w:val="hy-AM"/>
              </w:rPr>
              <w:t xml:space="preserve"> ռեժիմի համար</w:t>
            </w:r>
            <w:r w:rsidRPr="004457DA">
              <w:rPr>
                <w:rFonts w:ascii="GHEA Grapalat" w:hAnsi="GHEA Grapalat"/>
                <w:sz w:val="16"/>
                <w:szCs w:val="16"/>
                <w:lang w:val="hy-AM"/>
              </w:rPr>
              <w:t>)</w:t>
            </w:r>
            <w:r>
              <w:rPr>
                <w:rFonts w:ascii="GHEA Grapalat" w:hAnsi="GHEA Grapalat"/>
                <w:sz w:val="16"/>
                <w:szCs w:val="16"/>
                <w:lang w:val="hy-AM"/>
              </w:rPr>
              <w:t xml:space="preserve"> կամ համարժեք</w:t>
            </w:r>
          </w:p>
          <w:p w14:paraId="6A15E883" w14:textId="77777777" w:rsidR="00A26F64" w:rsidRPr="009942A6" w:rsidRDefault="00A26F64" w:rsidP="00F31421">
            <w:pPr>
              <w:ind w:left="-86"/>
              <w:rPr>
                <w:rFonts w:ascii="GHEA Grapalat" w:hAnsi="GHEA Grapalat"/>
                <w:sz w:val="16"/>
                <w:szCs w:val="16"/>
                <w:lang w:val="hy-AM"/>
              </w:rPr>
            </w:pPr>
            <w:r w:rsidRPr="009942A6">
              <w:rPr>
                <w:rFonts w:ascii="GHEA Grapalat" w:hAnsi="GHEA Grapalat"/>
                <w:sz w:val="16"/>
                <w:szCs w:val="16"/>
                <w:lang w:val="hy-AM"/>
              </w:rPr>
              <w:t>հիշողության չափը</w:t>
            </w:r>
            <w:r>
              <w:rPr>
                <w:rFonts w:ascii="GHEA Grapalat" w:hAnsi="GHEA Grapalat"/>
                <w:sz w:val="16"/>
                <w:szCs w:val="16"/>
                <w:lang w:val="hy-AM"/>
              </w:rPr>
              <w:t xml:space="preserve">` առնվազն </w:t>
            </w:r>
            <w:r w:rsidRPr="004457DA">
              <w:rPr>
                <w:rFonts w:ascii="GHEA Grapalat" w:hAnsi="GHEA Grapalat"/>
                <w:sz w:val="16"/>
                <w:szCs w:val="16"/>
                <w:lang w:val="hy-AM"/>
              </w:rPr>
              <w:t>10</w:t>
            </w:r>
            <w:r w:rsidRPr="009942A6">
              <w:rPr>
                <w:rFonts w:ascii="GHEA Grapalat" w:hAnsi="GHEA Grapalat"/>
                <w:sz w:val="16"/>
                <w:szCs w:val="16"/>
                <w:lang w:val="hy-AM"/>
              </w:rPr>
              <w:t xml:space="preserve">ՏԲ  </w:t>
            </w:r>
          </w:p>
          <w:p w14:paraId="6585D99B" w14:textId="77777777" w:rsidR="00A26F64" w:rsidRDefault="00A26F64" w:rsidP="00F31421">
            <w:pPr>
              <w:ind w:left="-86"/>
              <w:rPr>
                <w:rFonts w:ascii="GHEA Grapalat" w:hAnsi="GHEA Grapalat"/>
                <w:sz w:val="16"/>
                <w:szCs w:val="16"/>
                <w:lang w:val="hy-AM"/>
              </w:rPr>
            </w:pPr>
            <w:r w:rsidRPr="009942A6">
              <w:rPr>
                <w:rFonts w:ascii="GHEA Grapalat" w:hAnsi="GHEA Grapalat"/>
                <w:sz w:val="16"/>
                <w:szCs w:val="16"/>
                <w:lang w:val="hy-AM"/>
              </w:rPr>
              <w:t xml:space="preserve">Накопитель для Сетевой системы хранения </w:t>
            </w:r>
            <w:r w:rsidRPr="004457DA">
              <w:rPr>
                <w:rFonts w:ascii="GHEA Grapalat" w:hAnsi="GHEA Grapalat"/>
                <w:sz w:val="16"/>
                <w:szCs w:val="16"/>
                <w:lang w:val="hy-AM"/>
              </w:rPr>
              <w:t xml:space="preserve">Seagate® IronWolf®, </w:t>
            </w:r>
            <w:r w:rsidRPr="009942A6">
              <w:rPr>
                <w:rFonts w:ascii="GHEA Grapalat" w:hAnsi="GHEA Grapalat"/>
                <w:sz w:val="16"/>
                <w:szCs w:val="16"/>
                <w:lang w:val="hy-AM"/>
              </w:rPr>
              <w:t xml:space="preserve">HDD SATA3 up to 6.0Gb/s (для работы 24/7 </w:t>
            </w:r>
            <w:r w:rsidRPr="004457DA">
              <w:rPr>
                <w:rFonts w:ascii="GHEA Grapalat" w:hAnsi="GHEA Grapalat"/>
                <w:sz w:val="16"/>
                <w:szCs w:val="16"/>
                <w:lang w:val="hy-AM"/>
              </w:rPr>
              <w:t>режиме</w:t>
            </w:r>
            <w:r w:rsidRPr="009942A6">
              <w:rPr>
                <w:rFonts w:ascii="GHEA Grapalat" w:hAnsi="GHEA Grapalat"/>
                <w:sz w:val="16"/>
                <w:szCs w:val="16"/>
                <w:lang w:val="hy-AM"/>
              </w:rPr>
              <w:t>)</w:t>
            </w:r>
            <w:r>
              <w:rPr>
                <w:rFonts w:ascii="GHEA Grapalat" w:hAnsi="GHEA Grapalat"/>
                <w:sz w:val="16"/>
                <w:szCs w:val="16"/>
                <w:lang w:val="hy-AM"/>
              </w:rPr>
              <w:t xml:space="preserve"> </w:t>
            </w:r>
            <w:r w:rsidRPr="00ED2F46">
              <w:rPr>
                <w:rFonts w:ascii="GHEA Grapalat" w:hAnsi="GHEA Grapalat"/>
                <w:sz w:val="16"/>
                <w:szCs w:val="16"/>
                <w:lang w:val="hy-AM"/>
              </w:rPr>
              <w:t>или эквивалент</w:t>
            </w:r>
            <w:r w:rsidRPr="009942A6">
              <w:rPr>
                <w:rFonts w:ascii="GHEA Grapalat" w:hAnsi="GHEA Grapalat"/>
                <w:sz w:val="16"/>
                <w:szCs w:val="16"/>
                <w:lang w:val="hy-AM"/>
              </w:rPr>
              <w:t xml:space="preserve"> </w:t>
            </w:r>
          </w:p>
          <w:p w14:paraId="5AF9FE5A" w14:textId="77777777" w:rsidR="00A26F64" w:rsidRPr="0085622B" w:rsidRDefault="00A26F64" w:rsidP="00F31421">
            <w:pPr>
              <w:ind w:left="-86"/>
              <w:rPr>
                <w:rFonts w:ascii="GHEA Grapalat" w:hAnsi="GHEA Grapalat"/>
                <w:sz w:val="16"/>
                <w:szCs w:val="16"/>
                <w:lang w:val="hy-AM"/>
              </w:rPr>
            </w:pPr>
            <w:r w:rsidRPr="009942A6">
              <w:rPr>
                <w:rFonts w:ascii="GHEA Grapalat" w:hAnsi="GHEA Grapalat"/>
                <w:sz w:val="16"/>
                <w:szCs w:val="16"/>
                <w:lang w:val="hy-AM"/>
              </w:rPr>
              <w:t>Размер</w:t>
            </w:r>
            <w:r>
              <w:rPr>
                <w:rFonts w:ascii="GHEA Grapalat" w:hAnsi="GHEA Grapalat"/>
                <w:sz w:val="16"/>
                <w:szCs w:val="16"/>
                <w:lang w:val="hy-AM"/>
              </w:rPr>
              <w:t xml:space="preserve">: </w:t>
            </w:r>
            <w:r>
              <w:rPr>
                <w:rFonts w:ascii="GHEA Grapalat" w:hAnsi="GHEA Grapalat"/>
                <w:sz w:val="16"/>
                <w:szCs w:val="16"/>
                <w:lang w:val="ru-RU"/>
              </w:rPr>
              <w:t>минимум</w:t>
            </w:r>
            <w:r w:rsidRPr="009942A6">
              <w:rPr>
                <w:rFonts w:ascii="GHEA Grapalat" w:hAnsi="GHEA Grapalat"/>
                <w:sz w:val="16"/>
                <w:szCs w:val="16"/>
                <w:lang w:val="hy-AM"/>
              </w:rPr>
              <w:t xml:space="preserve"> 10Tb</w:t>
            </w:r>
          </w:p>
        </w:tc>
        <w:tc>
          <w:tcPr>
            <w:tcW w:w="992" w:type="dxa"/>
            <w:vAlign w:val="center"/>
          </w:tcPr>
          <w:p w14:paraId="439FA3E1" w14:textId="77777777" w:rsidR="00A26F64" w:rsidRPr="004457DA" w:rsidRDefault="00A26F64" w:rsidP="00F31421">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հատ</w:t>
            </w:r>
          </w:p>
        </w:tc>
        <w:tc>
          <w:tcPr>
            <w:tcW w:w="851" w:type="dxa"/>
            <w:vAlign w:val="center"/>
          </w:tcPr>
          <w:p w14:paraId="5E5EB8C4" w14:textId="77777777" w:rsidR="00A26F64" w:rsidRPr="0085622B" w:rsidRDefault="00A26F64" w:rsidP="00F31421">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2</w:t>
            </w:r>
          </w:p>
        </w:tc>
        <w:tc>
          <w:tcPr>
            <w:tcW w:w="1063" w:type="dxa"/>
            <w:vAlign w:val="center"/>
          </w:tcPr>
          <w:p w14:paraId="72E322B9" w14:textId="29DDC489" w:rsidR="00A26F64" w:rsidRPr="0085622B" w:rsidRDefault="00A26F64" w:rsidP="00F31421">
            <w:pPr>
              <w:jc w:val="center"/>
              <w:rPr>
                <w:rFonts w:ascii="GHEA Grapalat" w:eastAsia="GHEA Grapalat" w:hAnsi="GHEA Grapalat" w:cs="GHEA Grapalat"/>
                <w:sz w:val="16"/>
                <w:szCs w:val="16"/>
                <w:lang w:val="hy-AM"/>
              </w:rPr>
            </w:pPr>
          </w:p>
        </w:tc>
        <w:tc>
          <w:tcPr>
            <w:tcW w:w="1078" w:type="dxa"/>
            <w:vAlign w:val="center"/>
          </w:tcPr>
          <w:p w14:paraId="0EB80626" w14:textId="5670363E" w:rsidR="00A26F64" w:rsidRPr="0085622B" w:rsidRDefault="00A26F64" w:rsidP="00F31421">
            <w:pPr>
              <w:jc w:val="center"/>
              <w:rPr>
                <w:rFonts w:ascii="GHEA Grapalat" w:eastAsia="GHEA Grapalat" w:hAnsi="GHEA Grapalat" w:cs="GHEA Grapalat"/>
                <w:sz w:val="16"/>
                <w:szCs w:val="16"/>
                <w:lang w:val="hy-AM"/>
              </w:rPr>
            </w:pPr>
          </w:p>
        </w:tc>
        <w:tc>
          <w:tcPr>
            <w:tcW w:w="977" w:type="dxa"/>
            <w:vAlign w:val="center"/>
          </w:tcPr>
          <w:p w14:paraId="44D0ABDB" w14:textId="77777777" w:rsidR="00A26F64" w:rsidRPr="0085622B" w:rsidRDefault="00A26F64" w:rsidP="00F31421">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ք</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Երևան, Հովսեփ Էմինի</w:t>
            </w:r>
          </w:p>
          <w:p w14:paraId="145DD86A" w14:textId="77777777" w:rsidR="00A26F64" w:rsidRPr="0085622B" w:rsidRDefault="00A26F64" w:rsidP="00F31421">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փ</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 xml:space="preserve"> 123</w:t>
            </w:r>
          </w:p>
        </w:tc>
        <w:tc>
          <w:tcPr>
            <w:tcW w:w="1559" w:type="dxa"/>
            <w:vAlign w:val="center"/>
          </w:tcPr>
          <w:p w14:paraId="6F44048A" w14:textId="77777777" w:rsidR="00A26F64" w:rsidRPr="0085622B" w:rsidRDefault="00A26F64" w:rsidP="00F31421">
            <w:pPr>
              <w:jc w:val="center"/>
              <w:rPr>
                <w:rFonts w:ascii="GHEA Grapalat" w:eastAsia="GHEA Grapalat" w:hAnsi="GHEA Grapalat" w:cs="GHEA Grapalat"/>
                <w:sz w:val="16"/>
                <w:szCs w:val="16"/>
                <w:lang w:val="hy-AM"/>
              </w:rPr>
            </w:pPr>
            <w:r w:rsidRPr="00502995">
              <w:rPr>
                <w:rFonts w:ascii="GHEA Grapalat" w:hAnsi="GHEA Grapalat" w:cs="Sylfaen"/>
                <w:sz w:val="16"/>
                <w:szCs w:val="16"/>
                <w:lang w:val="hy-AM"/>
              </w:rPr>
              <w:t xml:space="preserve">Լրացուցիչ ֆինանսական միջոցների նախատեսվելու դեպքում կնքվելիք համաձայնագիրն ուժի մեջ մտնելու օրվանից հաշված </w:t>
            </w:r>
            <w:r>
              <w:rPr>
                <w:rFonts w:ascii="GHEA Grapalat" w:eastAsia="GHEA Grapalat" w:hAnsi="GHEA Grapalat" w:cs="GHEA Grapalat"/>
                <w:sz w:val="16"/>
                <w:szCs w:val="16"/>
                <w:lang w:val="hy-AM"/>
              </w:rPr>
              <w:t>6</w:t>
            </w:r>
            <w:r w:rsidRPr="00502995">
              <w:rPr>
                <w:rFonts w:ascii="GHEA Grapalat" w:eastAsia="GHEA Grapalat" w:hAnsi="GHEA Grapalat" w:cs="GHEA Grapalat"/>
                <w:sz w:val="16"/>
                <w:szCs w:val="16"/>
                <w:lang w:val="hy-AM"/>
              </w:rPr>
              <w:t>0 օրացուցային օրվա ընթացքում</w:t>
            </w:r>
          </w:p>
        </w:tc>
      </w:tr>
      <w:tr w:rsidR="00A26F64" w:rsidRPr="00A26F64" w14:paraId="14954285" w14:textId="77777777" w:rsidTr="00F31421">
        <w:trPr>
          <w:trHeight w:val="70"/>
        </w:trPr>
        <w:tc>
          <w:tcPr>
            <w:tcW w:w="554" w:type="dxa"/>
            <w:vAlign w:val="center"/>
          </w:tcPr>
          <w:p w14:paraId="04F27583" w14:textId="77777777" w:rsidR="00A26F64" w:rsidRPr="0085622B" w:rsidRDefault="00A26F64" w:rsidP="00A26F64">
            <w:pPr>
              <w:numPr>
                <w:ilvl w:val="0"/>
                <w:numId w:val="17"/>
              </w:numPr>
              <w:jc w:val="center"/>
              <w:rPr>
                <w:rFonts w:ascii="GHEA Grapalat" w:eastAsia="GHEA Grapalat" w:hAnsi="GHEA Grapalat" w:cs="GHEA Grapalat"/>
                <w:sz w:val="16"/>
                <w:szCs w:val="16"/>
                <w:lang w:val="hy-AM"/>
              </w:rPr>
            </w:pPr>
          </w:p>
        </w:tc>
        <w:tc>
          <w:tcPr>
            <w:tcW w:w="2204" w:type="dxa"/>
            <w:vAlign w:val="center"/>
          </w:tcPr>
          <w:p w14:paraId="6492E7F9" w14:textId="77777777" w:rsidR="00A26F64" w:rsidRPr="00220F94" w:rsidRDefault="00A26F64" w:rsidP="00F31421">
            <w:pPr>
              <w:ind w:left="-89"/>
              <w:outlineLvl w:val="2"/>
              <w:rPr>
                <w:rFonts w:ascii="GHEA Grapalat" w:hAnsi="GHEA Grapalat"/>
                <w:sz w:val="16"/>
                <w:szCs w:val="16"/>
                <w:lang w:val="hy-AM" w:eastAsia="ru-RU"/>
              </w:rPr>
            </w:pPr>
            <w:r>
              <w:rPr>
                <w:rFonts w:ascii="GHEA Grapalat" w:hAnsi="GHEA Grapalat"/>
                <w:sz w:val="16"/>
                <w:szCs w:val="16"/>
                <w:lang w:val="hy-AM"/>
              </w:rPr>
              <w:t>ա</w:t>
            </w:r>
            <w:r w:rsidRPr="009942A6">
              <w:rPr>
                <w:rFonts w:ascii="GHEA Grapalat" w:hAnsi="GHEA Grapalat"/>
                <w:sz w:val="16"/>
                <w:szCs w:val="16"/>
                <w:lang w:val="hy-AM"/>
              </w:rPr>
              <w:t>նլար երկբաժնային գիգաբիթային ռաութեր</w:t>
            </w:r>
            <w:r>
              <w:rPr>
                <w:rFonts w:ascii="GHEA Grapalat" w:hAnsi="GHEA Grapalat"/>
                <w:sz w:val="16"/>
                <w:szCs w:val="16"/>
                <w:lang w:val="hy-AM"/>
              </w:rPr>
              <w:t>/</w:t>
            </w:r>
            <w:r w:rsidRPr="009942A6">
              <w:rPr>
                <w:rFonts w:ascii="GHEA Grapalat" w:hAnsi="GHEA Grapalat"/>
                <w:sz w:val="16"/>
                <w:szCs w:val="16"/>
                <w:lang w:val="hy-AM"/>
              </w:rPr>
              <w:t xml:space="preserve"> </w:t>
            </w:r>
            <w:r w:rsidRPr="00ED2F46">
              <w:rPr>
                <w:rFonts w:ascii="GHEA Grapalat" w:hAnsi="GHEA Grapalat"/>
                <w:sz w:val="16"/>
                <w:szCs w:val="16"/>
                <w:lang w:val="hy-AM"/>
              </w:rPr>
              <w:t>б</w:t>
            </w:r>
            <w:r w:rsidRPr="009942A6">
              <w:rPr>
                <w:rFonts w:ascii="GHEA Grapalat" w:hAnsi="GHEA Grapalat"/>
                <w:sz w:val="16"/>
                <w:szCs w:val="16"/>
                <w:lang w:val="hy-AM"/>
              </w:rPr>
              <w:t>еспроводной двухдиапазонный гигабитный маршрутизатор</w:t>
            </w:r>
          </w:p>
        </w:tc>
        <w:tc>
          <w:tcPr>
            <w:tcW w:w="1162" w:type="dxa"/>
            <w:vAlign w:val="center"/>
          </w:tcPr>
          <w:p w14:paraId="72DA1CF0" w14:textId="77777777" w:rsidR="00A26F64" w:rsidRPr="003A6E0F" w:rsidRDefault="00A26F64" w:rsidP="00F31421">
            <w:pPr>
              <w:jc w:val="center"/>
              <w:rPr>
                <w:rFonts w:ascii="GHEA Grapalat" w:eastAsia="GHEA Grapalat" w:hAnsi="GHEA Grapalat" w:cs="GHEA Grapalat"/>
                <w:sz w:val="16"/>
                <w:szCs w:val="16"/>
                <w:lang w:val="hy-AM"/>
              </w:rPr>
            </w:pPr>
            <w:r w:rsidRPr="003A6E0F">
              <w:rPr>
                <w:rFonts w:ascii="GHEA Grapalat" w:hAnsi="GHEA Grapalat" w:cs="Arial"/>
                <w:color w:val="000000"/>
                <w:sz w:val="16"/>
                <w:szCs w:val="16"/>
              </w:rPr>
              <w:t>32411160</w:t>
            </w:r>
          </w:p>
        </w:tc>
        <w:tc>
          <w:tcPr>
            <w:tcW w:w="5431" w:type="dxa"/>
            <w:shd w:val="clear" w:color="auto" w:fill="auto"/>
            <w:vAlign w:val="center"/>
          </w:tcPr>
          <w:p w14:paraId="34950917" w14:textId="77777777" w:rsidR="00A26F64" w:rsidRDefault="00A26F64" w:rsidP="00F31421">
            <w:pPr>
              <w:ind w:left="-86"/>
              <w:rPr>
                <w:rFonts w:ascii="GHEA Grapalat" w:hAnsi="GHEA Grapalat"/>
                <w:sz w:val="16"/>
                <w:szCs w:val="16"/>
                <w:lang w:val="hy-AM"/>
              </w:rPr>
            </w:pPr>
            <w:r w:rsidRPr="00C02961">
              <w:rPr>
                <w:rFonts w:ascii="GHEA Grapalat" w:hAnsi="GHEA Grapalat"/>
                <w:sz w:val="16"/>
                <w:szCs w:val="16"/>
                <w:lang w:val="hy-AM"/>
              </w:rPr>
              <w:t>MikroTik RB4011iGS+5HacQ2HnD-IN AC2000 1733/300Mbps</w:t>
            </w:r>
            <w:r>
              <w:rPr>
                <w:rFonts w:ascii="GHEA Grapalat" w:hAnsi="GHEA Grapalat"/>
                <w:sz w:val="16"/>
                <w:szCs w:val="16"/>
                <w:lang w:val="hy-AM"/>
              </w:rPr>
              <w:t xml:space="preserve"> կամ համարժեք</w:t>
            </w:r>
          </w:p>
          <w:p w14:paraId="548A9264" w14:textId="77777777" w:rsidR="00A26F64" w:rsidRDefault="00A26F64" w:rsidP="00F31421">
            <w:pPr>
              <w:ind w:left="-86"/>
              <w:rPr>
                <w:rFonts w:ascii="GHEA Grapalat" w:hAnsi="GHEA Grapalat"/>
                <w:sz w:val="16"/>
                <w:szCs w:val="16"/>
                <w:lang w:val="hy-AM"/>
              </w:rPr>
            </w:pPr>
            <w:r>
              <w:rPr>
                <w:rFonts w:ascii="GHEA Grapalat" w:hAnsi="GHEA Grapalat"/>
                <w:sz w:val="16"/>
                <w:szCs w:val="16"/>
                <w:lang w:val="hy-AM"/>
              </w:rPr>
              <w:t>Պ</w:t>
            </w:r>
            <w:r w:rsidRPr="009942A6">
              <w:rPr>
                <w:rFonts w:ascii="GHEA Grapalat" w:hAnsi="GHEA Grapalat"/>
                <w:sz w:val="16"/>
                <w:szCs w:val="16"/>
                <w:lang w:val="hy-AM"/>
              </w:rPr>
              <w:t>րոցեսոր</w:t>
            </w:r>
            <w:r>
              <w:rPr>
                <w:rFonts w:ascii="GHEA Grapalat" w:hAnsi="GHEA Grapalat"/>
                <w:sz w:val="16"/>
                <w:szCs w:val="16"/>
                <w:lang w:val="hy-AM"/>
              </w:rPr>
              <w:t>`</w:t>
            </w:r>
            <w:r w:rsidRPr="009942A6">
              <w:rPr>
                <w:rFonts w:ascii="GHEA Grapalat" w:hAnsi="GHEA Grapalat"/>
                <w:sz w:val="16"/>
                <w:szCs w:val="16"/>
                <w:lang w:val="hy-AM"/>
              </w:rPr>
              <w:t xml:space="preserve"> AL21400 533~1900 Մհց</w:t>
            </w:r>
          </w:p>
          <w:p w14:paraId="631EFAC4" w14:textId="77777777" w:rsidR="00A26F64" w:rsidRDefault="00A26F64" w:rsidP="00F31421">
            <w:pPr>
              <w:ind w:left="-86"/>
              <w:rPr>
                <w:rFonts w:ascii="GHEA Grapalat" w:hAnsi="GHEA Grapalat"/>
                <w:sz w:val="16"/>
                <w:szCs w:val="16"/>
                <w:lang w:val="hy-AM"/>
              </w:rPr>
            </w:pPr>
            <w:r>
              <w:rPr>
                <w:rFonts w:ascii="GHEA Grapalat" w:hAnsi="GHEA Grapalat"/>
                <w:sz w:val="16"/>
                <w:szCs w:val="16"/>
                <w:lang w:val="hy-AM"/>
              </w:rPr>
              <w:t>Օ</w:t>
            </w:r>
            <w:r w:rsidRPr="009942A6">
              <w:rPr>
                <w:rFonts w:ascii="GHEA Grapalat" w:hAnsi="GHEA Grapalat"/>
                <w:sz w:val="16"/>
                <w:szCs w:val="16"/>
                <w:lang w:val="hy-AM"/>
              </w:rPr>
              <w:t>պերատիվ հիշողություն</w:t>
            </w:r>
            <w:r>
              <w:rPr>
                <w:rFonts w:ascii="GHEA Grapalat" w:hAnsi="GHEA Grapalat"/>
                <w:sz w:val="16"/>
                <w:szCs w:val="16"/>
                <w:lang w:val="hy-AM"/>
              </w:rPr>
              <w:t>` առնվազն</w:t>
            </w:r>
            <w:r w:rsidRPr="009942A6">
              <w:rPr>
                <w:rFonts w:ascii="GHEA Grapalat" w:hAnsi="GHEA Grapalat"/>
                <w:sz w:val="16"/>
                <w:szCs w:val="16"/>
                <w:lang w:val="hy-AM"/>
              </w:rPr>
              <w:t xml:space="preserve"> 1ԳԲ</w:t>
            </w:r>
          </w:p>
          <w:p w14:paraId="36871562" w14:textId="77777777" w:rsidR="00A26F64" w:rsidRPr="009942A6" w:rsidRDefault="00A26F64" w:rsidP="00F31421">
            <w:pPr>
              <w:ind w:left="-86"/>
              <w:rPr>
                <w:rFonts w:ascii="GHEA Grapalat" w:hAnsi="GHEA Grapalat"/>
                <w:sz w:val="16"/>
                <w:szCs w:val="16"/>
                <w:lang w:val="hy-AM"/>
              </w:rPr>
            </w:pPr>
            <w:r w:rsidRPr="009942A6">
              <w:rPr>
                <w:rFonts w:ascii="GHEA Grapalat" w:hAnsi="GHEA Grapalat"/>
                <w:sz w:val="16"/>
                <w:szCs w:val="16"/>
                <w:lang w:val="hy-AM"/>
              </w:rPr>
              <w:t>ՊԶՈՒ</w:t>
            </w:r>
            <w:r>
              <w:rPr>
                <w:rFonts w:ascii="GHEA Grapalat" w:hAnsi="GHEA Grapalat"/>
                <w:sz w:val="16"/>
                <w:szCs w:val="16"/>
                <w:lang w:val="hy-AM"/>
              </w:rPr>
              <w:t>`</w:t>
            </w:r>
            <w:r w:rsidRPr="009942A6">
              <w:rPr>
                <w:rFonts w:ascii="GHEA Grapalat" w:hAnsi="GHEA Grapalat"/>
                <w:sz w:val="16"/>
                <w:szCs w:val="16"/>
                <w:lang w:val="hy-AM"/>
              </w:rPr>
              <w:t xml:space="preserve"> </w:t>
            </w:r>
            <w:r>
              <w:rPr>
                <w:rFonts w:ascii="GHEA Grapalat" w:hAnsi="GHEA Grapalat"/>
                <w:sz w:val="16"/>
                <w:szCs w:val="16"/>
                <w:lang w:val="hy-AM"/>
              </w:rPr>
              <w:t xml:space="preserve">առնվազն </w:t>
            </w:r>
            <w:r w:rsidRPr="009942A6">
              <w:rPr>
                <w:rFonts w:ascii="GHEA Grapalat" w:hAnsi="GHEA Grapalat"/>
                <w:sz w:val="16"/>
                <w:szCs w:val="16"/>
                <w:lang w:val="hy-AM"/>
              </w:rPr>
              <w:t>512Մբ</w:t>
            </w:r>
          </w:p>
          <w:p w14:paraId="774C24D1" w14:textId="77777777" w:rsidR="00A26F64" w:rsidRDefault="00A26F64" w:rsidP="00F31421">
            <w:pPr>
              <w:ind w:left="-86"/>
              <w:rPr>
                <w:rFonts w:ascii="GHEA Grapalat" w:hAnsi="GHEA Grapalat"/>
                <w:sz w:val="16"/>
                <w:szCs w:val="16"/>
                <w:lang w:val="hy-AM"/>
              </w:rPr>
            </w:pPr>
            <w:r w:rsidRPr="00C02961">
              <w:rPr>
                <w:rFonts w:ascii="GHEA Grapalat" w:hAnsi="GHEA Grapalat"/>
                <w:sz w:val="16"/>
                <w:szCs w:val="16"/>
                <w:lang w:val="hy-AM"/>
              </w:rPr>
              <w:t>MikroTik RB4011iGS+5HacQ2HnD-IN AC2000 1733/300Mbps</w:t>
            </w:r>
            <w:r w:rsidRPr="00ED2F46">
              <w:rPr>
                <w:rFonts w:ascii="GHEA Grapalat" w:hAnsi="GHEA Grapalat"/>
                <w:sz w:val="16"/>
                <w:szCs w:val="16"/>
                <w:lang w:val="hy-AM"/>
              </w:rPr>
              <w:t xml:space="preserve"> или эквивалент</w:t>
            </w:r>
          </w:p>
          <w:p w14:paraId="3F2D6C6C" w14:textId="77777777" w:rsidR="00A26F64" w:rsidRDefault="00A26F64" w:rsidP="00F31421">
            <w:pPr>
              <w:ind w:left="-86"/>
              <w:rPr>
                <w:rFonts w:ascii="GHEA Grapalat" w:hAnsi="GHEA Grapalat"/>
                <w:sz w:val="16"/>
                <w:szCs w:val="16"/>
                <w:lang w:val="hy-AM"/>
              </w:rPr>
            </w:pPr>
            <w:r w:rsidRPr="009942A6">
              <w:rPr>
                <w:rFonts w:ascii="GHEA Grapalat" w:hAnsi="GHEA Grapalat"/>
                <w:sz w:val="16"/>
                <w:szCs w:val="16"/>
                <w:lang w:val="hy-AM"/>
              </w:rPr>
              <w:t>Процессор</w:t>
            </w:r>
            <w:r>
              <w:rPr>
                <w:rFonts w:ascii="GHEA Grapalat" w:hAnsi="GHEA Grapalat"/>
                <w:sz w:val="16"/>
                <w:szCs w:val="16"/>
                <w:lang w:val="ru-RU"/>
              </w:rPr>
              <w:t>:</w:t>
            </w:r>
            <w:r w:rsidRPr="009942A6">
              <w:rPr>
                <w:rFonts w:ascii="GHEA Grapalat" w:hAnsi="GHEA Grapalat"/>
                <w:sz w:val="16"/>
                <w:szCs w:val="16"/>
                <w:lang w:val="hy-AM"/>
              </w:rPr>
              <w:t xml:space="preserve"> AL21400 533~1900MHz</w:t>
            </w:r>
          </w:p>
          <w:p w14:paraId="4CA546DF" w14:textId="77777777" w:rsidR="00A26F64" w:rsidRDefault="00A26F64" w:rsidP="00F31421">
            <w:pPr>
              <w:ind w:left="-86"/>
              <w:rPr>
                <w:rFonts w:ascii="GHEA Grapalat" w:hAnsi="GHEA Grapalat"/>
                <w:sz w:val="16"/>
                <w:szCs w:val="16"/>
                <w:lang w:val="hy-AM"/>
              </w:rPr>
            </w:pPr>
            <w:r>
              <w:rPr>
                <w:rFonts w:ascii="GHEA Grapalat" w:hAnsi="GHEA Grapalat"/>
                <w:sz w:val="16"/>
                <w:szCs w:val="16"/>
                <w:lang w:val="ru-RU"/>
              </w:rPr>
              <w:t>О</w:t>
            </w:r>
            <w:r w:rsidRPr="009942A6">
              <w:rPr>
                <w:rFonts w:ascii="GHEA Grapalat" w:hAnsi="GHEA Grapalat"/>
                <w:sz w:val="16"/>
                <w:szCs w:val="16"/>
                <w:lang w:val="hy-AM"/>
              </w:rPr>
              <w:t>перативная память</w:t>
            </w:r>
            <w:r>
              <w:rPr>
                <w:rFonts w:ascii="GHEA Grapalat" w:hAnsi="GHEA Grapalat"/>
                <w:sz w:val="16"/>
                <w:szCs w:val="16"/>
                <w:lang w:val="ru-RU"/>
              </w:rPr>
              <w:t>: минимум</w:t>
            </w:r>
            <w:r w:rsidRPr="009942A6">
              <w:rPr>
                <w:rFonts w:ascii="GHEA Grapalat" w:hAnsi="GHEA Grapalat"/>
                <w:sz w:val="16"/>
                <w:szCs w:val="16"/>
                <w:lang w:val="hy-AM"/>
              </w:rPr>
              <w:t xml:space="preserve"> 1ГБ</w:t>
            </w:r>
          </w:p>
          <w:p w14:paraId="7B9CB878" w14:textId="77777777" w:rsidR="00A26F64" w:rsidRPr="00C02961" w:rsidRDefault="00A26F64" w:rsidP="00F31421">
            <w:pPr>
              <w:ind w:left="-86"/>
              <w:rPr>
                <w:rFonts w:ascii="GHEA Grapalat" w:hAnsi="GHEA Grapalat"/>
                <w:sz w:val="16"/>
                <w:szCs w:val="16"/>
                <w:lang w:val="hy-AM"/>
              </w:rPr>
            </w:pPr>
            <w:r w:rsidRPr="009942A6">
              <w:rPr>
                <w:rFonts w:ascii="GHEA Grapalat" w:hAnsi="GHEA Grapalat"/>
                <w:sz w:val="16"/>
                <w:szCs w:val="16"/>
                <w:lang w:val="hy-AM"/>
              </w:rPr>
              <w:t>ПЗУ</w:t>
            </w:r>
            <w:r>
              <w:rPr>
                <w:rFonts w:ascii="GHEA Grapalat" w:hAnsi="GHEA Grapalat"/>
                <w:sz w:val="16"/>
                <w:szCs w:val="16"/>
                <w:lang w:val="ru-RU"/>
              </w:rPr>
              <w:t>:</w:t>
            </w:r>
            <w:r w:rsidRPr="009942A6">
              <w:rPr>
                <w:rFonts w:ascii="GHEA Grapalat" w:hAnsi="GHEA Grapalat"/>
                <w:sz w:val="16"/>
                <w:szCs w:val="16"/>
                <w:lang w:val="hy-AM"/>
              </w:rPr>
              <w:t xml:space="preserve"> </w:t>
            </w:r>
            <w:r>
              <w:rPr>
                <w:rFonts w:ascii="GHEA Grapalat" w:hAnsi="GHEA Grapalat"/>
                <w:sz w:val="16"/>
                <w:szCs w:val="16"/>
                <w:lang w:val="ru-RU"/>
              </w:rPr>
              <w:t xml:space="preserve">минимум </w:t>
            </w:r>
            <w:r w:rsidRPr="009942A6">
              <w:rPr>
                <w:rFonts w:ascii="GHEA Grapalat" w:hAnsi="GHEA Grapalat"/>
                <w:sz w:val="16"/>
                <w:szCs w:val="16"/>
                <w:lang w:val="hy-AM"/>
              </w:rPr>
              <w:t>512 Мб</w:t>
            </w:r>
          </w:p>
        </w:tc>
        <w:tc>
          <w:tcPr>
            <w:tcW w:w="992" w:type="dxa"/>
            <w:vAlign w:val="center"/>
          </w:tcPr>
          <w:p w14:paraId="465DBD2B" w14:textId="77777777" w:rsidR="00A26F64" w:rsidRPr="00913C66" w:rsidRDefault="00A26F64" w:rsidP="00F31421">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հատ</w:t>
            </w:r>
          </w:p>
        </w:tc>
        <w:tc>
          <w:tcPr>
            <w:tcW w:w="851" w:type="dxa"/>
            <w:vAlign w:val="center"/>
          </w:tcPr>
          <w:p w14:paraId="152EF1EA" w14:textId="77777777" w:rsidR="00A26F64" w:rsidRPr="0085622B" w:rsidRDefault="00A26F64" w:rsidP="00F31421">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1</w:t>
            </w:r>
          </w:p>
        </w:tc>
        <w:tc>
          <w:tcPr>
            <w:tcW w:w="1063" w:type="dxa"/>
            <w:vAlign w:val="center"/>
          </w:tcPr>
          <w:p w14:paraId="450368F0" w14:textId="73A5717A" w:rsidR="00A26F64" w:rsidRPr="0085622B" w:rsidRDefault="00A26F64" w:rsidP="00F31421">
            <w:pPr>
              <w:jc w:val="center"/>
              <w:rPr>
                <w:rFonts w:ascii="GHEA Grapalat" w:eastAsia="GHEA Grapalat" w:hAnsi="GHEA Grapalat" w:cs="GHEA Grapalat"/>
                <w:sz w:val="16"/>
                <w:szCs w:val="16"/>
                <w:lang w:val="hy-AM"/>
              </w:rPr>
            </w:pPr>
          </w:p>
        </w:tc>
        <w:tc>
          <w:tcPr>
            <w:tcW w:w="1078" w:type="dxa"/>
            <w:vAlign w:val="center"/>
          </w:tcPr>
          <w:p w14:paraId="2EDD8B3E" w14:textId="37A297C7" w:rsidR="00A26F64" w:rsidRPr="0085622B" w:rsidRDefault="00A26F64" w:rsidP="00F31421">
            <w:pPr>
              <w:jc w:val="center"/>
              <w:rPr>
                <w:rFonts w:ascii="GHEA Grapalat" w:eastAsia="GHEA Grapalat" w:hAnsi="GHEA Grapalat" w:cs="GHEA Grapalat"/>
                <w:sz w:val="16"/>
                <w:szCs w:val="16"/>
                <w:lang w:val="hy-AM"/>
              </w:rPr>
            </w:pPr>
          </w:p>
        </w:tc>
        <w:tc>
          <w:tcPr>
            <w:tcW w:w="977" w:type="dxa"/>
            <w:vAlign w:val="center"/>
          </w:tcPr>
          <w:p w14:paraId="04338B04" w14:textId="77777777" w:rsidR="00A26F64" w:rsidRPr="0085622B" w:rsidRDefault="00A26F64" w:rsidP="00F31421">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ք</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Երևան, Հովսեփ Էմինի</w:t>
            </w:r>
          </w:p>
          <w:p w14:paraId="4868C27D" w14:textId="77777777" w:rsidR="00A26F64" w:rsidRPr="0085622B" w:rsidRDefault="00A26F64" w:rsidP="00F31421">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փ</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 xml:space="preserve"> 123</w:t>
            </w:r>
          </w:p>
        </w:tc>
        <w:tc>
          <w:tcPr>
            <w:tcW w:w="1559" w:type="dxa"/>
            <w:vAlign w:val="center"/>
          </w:tcPr>
          <w:p w14:paraId="75FA0B6D" w14:textId="77777777" w:rsidR="00A26F64" w:rsidRPr="0085622B" w:rsidRDefault="00A26F64" w:rsidP="00F31421">
            <w:pPr>
              <w:jc w:val="center"/>
              <w:rPr>
                <w:rFonts w:ascii="GHEA Grapalat" w:eastAsia="GHEA Grapalat" w:hAnsi="GHEA Grapalat" w:cs="GHEA Grapalat"/>
                <w:sz w:val="16"/>
                <w:szCs w:val="16"/>
                <w:lang w:val="hy-AM"/>
              </w:rPr>
            </w:pPr>
            <w:r w:rsidRPr="00502995">
              <w:rPr>
                <w:rFonts w:ascii="GHEA Grapalat" w:hAnsi="GHEA Grapalat" w:cs="Sylfaen"/>
                <w:sz w:val="16"/>
                <w:szCs w:val="16"/>
                <w:lang w:val="hy-AM"/>
              </w:rPr>
              <w:t xml:space="preserve">Լրացուցիչ ֆինանսական միջոցների նախատեսվելու դեպքում կնքվելիք համաձայնագիրն ուժի մեջ մտնելու օրվանից հաշված </w:t>
            </w:r>
            <w:r>
              <w:rPr>
                <w:rFonts w:ascii="GHEA Grapalat" w:eastAsia="GHEA Grapalat" w:hAnsi="GHEA Grapalat" w:cs="GHEA Grapalat"/>
                <w:sz w:val="16"/>
                <w:szCs w:val="16"/>
                <w:lang w:val="hy-AM"/>
              </w:rPr>
              <w:t>6</w:t>
            </w:r>
            <w:r w:rsidRPr="00502995">
              <w:rPr>
                <w:rFonts w:ascii="GHEA Grapalat" w:eastAsia="GHEA Grapalat" w:hAnsi="GHEA Grapalat" w:cs="GHEA Grapalat"/>
                <w:sz w:val="16"/>
                <w:szCs w:val="16"/>
                <w:lang w:val="hy-AM"/>
              </w:rPr>
              <w:t>0 օրացուցային օրվա ընթացքում</w:t>
            </w:r>
          </w:p>
        </w:tc>
      </w:tr>
      <w:tr w:rsidR="00A26F64" w:rsidRPr="00A26F64" w14:paraId="26B98EA8" w14:textId="77777777" w:rsidTr="00F31421">
        <w:trPr>
          <w:trHeight w:val="56"/>
        </w:trPr>
        <w:tc>
          <w:tcPr>
            <w:tcW w:w="554" w:type="dxa"/>
            <w:vAlign w:val="center"/>
          </w:tcPr>
          <w:p w14:paraId="3D25ADC7" w14:textId="77777777" w:rsidR="00A26F64" w:rsidRPr="0085622B" w:rsidRDefault="00A26F64" w:rsidP="00A26F64">
            <w:pPr>
              <w:numPr>
                <w:ilvl w:val="0"/>
                <w:numId w:val="17"/>
              </w:numPr>
              <w:jc w:val="center"/>
              <w:rPr>
                <w:rFonts w:ascii="GHEA Grapalat" w:eastAsia="GHEA Grapalat" w:hAnsi="GHEA Grapalat" w:cs="GHEA Grapalat"/>
                <w:sz w:val="16"/>
                <w:szCs w:val="16"/>
                <w:lang w:val="hy-AM"/>
              </w:rPr>
            </w:pPr>
          </w:p>
        </w:tc>
        <w:tc>
          <w:tcPr>
            <w:tcW w:w="2204" w:type="dxa"/>
            <w:vAlign w:val="center"/>
          </w:tcPr>
          <w:p w14:paraId="69886D61" w14:textId="77777777" w:rsidR="00A26F64" w:rsidRPr="00FD41F6" w:rsidRDefault="00A26F64" w:rsidP="00F31421">
            <w:pPr>
              <w:ind w:left="-89"/>
              <w:outlineLvl w:val="2"/>
              <w:rPr>
                <w:rFonts w:ascii="GHEA Grapalat" w:hAnsi="GHEA Grapalat"/>
                <w:sz w:val="16"/>
                <w:szCs w:val="16"/>
                <w:lang w:val="hy-AM" w:eastAsia="ru-RU"/>
              </w:rPr>
            </w:pPr>
            <w:r w:rsidRPr="000A3F09">
              <w:rPr>
                <w:rFonts w:ascii="GHEA Grapalat" w:hAnsi="GHEA Grapalat" w:cs="Sylfaen"/>
                <w:sz w:val="16"/>
                <w:szCs w:val="16"/>
                <w:lang w:val="hy-AM"/>
              </w:rPr>
              <w:t>լազերային տպիչ 3-ը 1-ում՝ գունավոր՝ վերևի բնիկով/лазерный принтер цветной 3-в-1</w:t>
            </w:r>
            <w:r w:rsidRPr="00F65E90">
              <w:rPr>
                <w:rFonts w:ascii="GHEA Grapalat" w:hAnsi="GHEA Grapalat"/>
                <w:sz w:val="16"/>
                <w:szCs w:val="16"/>
                <w:lang w:val="hy-AM"/>
              </w:rPr>
              <w:t xml:space="preserve"> с верхним слотом</w:t>
            </w:r>
          </w:p>
        </w:tc>
        <w:tc>
          <w:tcPr>
            <w:tcW w:w="1162" w:type="dxa"/>
            <w:vAlign w:val="center"/>
          </w:tcPr>
          <w:p w14:paraId="31D90405" w14:textId="77777777" w:rsidR="00A26F64" w:rsidRPr="003A6E0F" w:rsidRDefault="00A26F64" w:rsidP="00F31421">
            <w:pPr>
              <w:jc w:val="center"/>
              <w:rPr>
                <w:rFonts w:ascii="GHEA Grapalat" w:eastAsia="GHEA Grapalat" w:hAnsi="GHEA Grapalat" w:cs="GHEA Grapalat"/>
                <w:sz w:val="16"/>
                <w:szCs w:val="16"/>
                <w:lang w:val="hy-AM"/>
              </w:rPr>
            </w:pPr>
            <w:r w:rsidRPr="003A6E0F">
              <w:rPr>
                <w:rFonts w:ascii="GHEA Grapalat" w:hAnsi="GHEA Grapalat" w:cs="Arial"/>
                <w:sz w:val="16"/>
                <w:szCs w:val="16"/>
              </w:rPr>
              <w:t>30232130/3</w:t>
            </w:r>
          </w:p>
        </w:tc>
        <w:tc>
          <w:tcPr>
            <w:tcW w:w="5431" w:type="dxa"/>
            <w:shd w:val="clear" w:color="auto" w:fill="auto"/>
            <w:vAlign w:val="center"/>
          </w:tcPr>
          <w:p w14:paraId="6D7C0F3A" w14:textId="77777777" w:rsidR="00A26F64" w:rsidRPr="000A3F09" w:rsidRDefault="00A26F64" w:rsidP="00F31421">
            <w:pPr>
              <w:pBdr>
                <w:top w:val="nil"/>
                <w:left w:val="nil"/>
                <w:bottom w:val="nil"/>
                <w:right w:val="nil"/>
                <w:between w:val="nil"/>
                <w:bar w:val="nil"/>
              </w:pBdr>
              <w:ind w:left="-86"/>
              <w:rPr>
                <w:rFonts w:ascii="GHEA Grapalat" w:hAnsi="GHEA Grapalat"/>
                <w:sz w:val="16"/>
                <w:szCs w:val="16"/>
                <w:lang w:val="hy-AM"/>
              </w:rPr>
            </w:pPr>
            <w:r w:rsidRPr="000A3F09">
              <w:rPr>
                <w:rFonts w:ascii="GHEA Grapalat" w:hAnsi="GHEA Grapalat"/>
                <w:sz w:val="16"/>
                <w:szCs w:val="16"/>
                <w:lang w:val="hy-AM"/>
              </w:rPr>
              <w:t>Duplex տպիչ վերևի բնիկով, գունավոր (4 գույն)</w:t>
            </w:r>
          </w:p>
          <w:p w14:paraId="4B6114FD" w14:textId="77777777" w:rsidR="00A26F64" w:rsidRPr="000A3F09" w:rsidRDefault="00A26F64" w:rsidP="00F31421">
            <w:pPr>
              <w:pBdr>
                <w:top w:val="nil"/>
                <w:left w:val="nil"/>
                <w:bottom w:val="nil"/>
                <w:right w:val="nil"/>
                <w:between w:val="nil"/>
                <w:bar w:val="nil"/>
              </w:pBdr>
              <w:ind w:left="-86"/>
              <w:rPr>
                <w:rFonts w:ascii="GHEA Grapalat" w:hAnsi="GHEA Grapalat"/>
                <w:sz w:val="16"/>
                <w:szCs w:val="16"/>
                <w:lang w:val="hy-AM"/>
              </w:rPr>
            </w:pPr>
            <w:r w:rsidRPr="000A3F09">
              <w:rPr>
                <w:rFonts w:ascii="GHEA Grapalat" w:hAnsi="GHEA Grapalat"/>
                <w:sz w:val="16"/>
                <w:szCs w:val="16"/>
                <w:lang w:val="hy-AM"/>
              </w:rPr>
              <w:t>Տպման բնութագրերը</w:t>
            </w:r>
          </w:p>
          <w:p w14:paraId="666EFD8F" w14:textId="77777777" w:rsidR="00A26F64" w:rsidRPr="000A3F09" w:rsidRDefault="00A26F64" w:rsidP="00F31421">
            <w:pPr>
              <w:pBdr>
                <w:top w:val="nil"/>
                <w:left w:val="nil"/>
                <w:bottom w:val="nil"/>
                <w:right w:val="nil"/>
                <w:between w:val="nil"/>
                <w:bar w:val="nil"/>
              </w:pBdr>
              <w:ind w:left="-86"/>
              <w:rPr>
                <w:rFonts w:ascii="GHEA Grapalat" w:hAnsi="GHEA Grapalat"/>
                <w:sz w:val="16"/>
                <w:szCs w:val="16"/>
                <w:lang w:val="hy-AM"/>
              </w:rPr>
            </w:pPr>
            <w:r w:rsidRPr="000A3F09">
              <w:rPr>
                <w:rFonts w:ascii="GHEA Grapalat" w:hAnsi="GHEA Grapalat"/>
                <w:sz w:val="16"/>
                <w:szCs w:val="16"/>
                <w:lang w:val="hy-AM"/>
              </w:rPr>
              <w:t>Տպագրության եղանակը` լազերային տպագրություն</w:t>
            </w:r>
          </w:p>
          <w:p w14:paraId="4B023403" w14:textId="77777777" w:rsidR="00A26F64" w:rsidRPr="000A3F09" w:rsidRDefault="00A26F64" w:rsidP="00F31421">
            <w:pPr>
              <w:pBdr>
                <w:top w:val="nil"/>
                <w:left w:val="nil"/>
                <w:bottom w:val="nil"/>
                <w:right w:val="nil"/>
                <w:between w:val="nil"/>
                <w:bar w:val="nil"/>
              </w:pBdr>
              <w:ind w:left="-86"/>
              <w:rPr>
                <w:rFonts w:ascii="GHEA Grapalat" w:hAnsi="GHEA Grapalat"/>
                <w:sz w:val="16"/>
                <w:szCs w:val="16"/>
                <w:lang w:val="hy-AM"/>
              </w:rPr>
            </w:pPr>
            <w:r w:rsidRPr="000A3F09">
              <w:rPr>
                <w:rFonts w:ascii="GHEA Grapalat" w:hAnsi="GHEA Grapalat"/>
                <w:sz w:val="16"/>
                <w:szCs w:val="16"/>
                <w:lang w:val="hy-AM"/>
              </w:rPr>
              <w:t>Տպման կետայնություն՝ ոչ պակաս 1200x1200 կետ/դյույմ</w:t>
            </w:r>
          </w:p>
          <w:p w14:paraId="2E92217F" w14:textId="77777777" w:rsidR="00A26F64" w:rsidRPr="000A3F09" w:rsidRDefault="00A26F64" w:rsidP="00F31421">
            <w:pPr>
              <w:pBdr>
                <w:top w:val="nil"/>
                <w:left w:val="nil"/>
                <w:bottom w:val="nil"/>
                <w:right w:val="nil"/>
                <w:between w:val="nil"/>
                <w:bar w:val="nil"/>
              </w:pBdr>
              <w:ind w:left="-86"/>
              <w:rPr>
                <w:rFonts w:ascii="GHEA Grapalat" w:hAnsi="GHEA Grapalat"/>
                <w:sz w:val="16"/>
                <w:szCs w:val="16"/>
                <w:lang w:val="hy-AM"/>
              </w:rPr>
            </w:pPr>
            <w:r w:rsidRPr="000A3F09">
              <w:rPr>
                <w:rFonts w:ascii="GHEA Grapalat" w:hAnsi="GHEA Grapalat"/>
                <w:sz w:val="16"/>
                <w:szCs w:val="16"/>
                <w:lang w:val="hy-AM"/>
              </w:rPr>
              <w:t>Պատճենահանման բնութագրերը</w:t>
            </w:r>
          </w:p>
          <w:p w14:paraId="371BC6C6" w14:textId="77777777" w:rsidR="00A26F64" w:rsidRPr="000A3F09" w:rsidRDefault="00A26F64" w:rsidP="00F31421">
            <w:pPr>
              <w:pBdr>
                <w:top w:val="nil"/>
                <w:left w:val="nil"/>
                <w:bottom w:val="nil"/>
                <w:right w:val="nil"/>
                <w:between w:val="nil"/>
                <w:bar w:val="nil"/>
              </w:pBdr>
              <w:ind w:left="-86"/>
              <w:rPr>
                <w:rFonts w:ascii="GHEA Grapalat" w:hAnsi="GHEA Grapalat"/>
                <w:sz w:val="16"/>
                <w:szCs w:val="16"/>
                <w:lang w:val="hy-AM"/>
              </w:rPr>
            </w:pPr>
            <w:r w:rsidRPr="000A3F09">
              <w:rPr>
                <w:rFonts w:ascii="GHEA Grapalat" w:hAnsi="GHEA Grapalat"/>
                <w:sz w:val="16"/>
                <w:szCs w:val="16"/>
                <w:lang w:val="hy-AM"/>
              </w:rPr>
              <w:t>Կետայնություն՝ ոչ պակաս 600x600 կետ/դյույմ</w:t>
            </w:r>
          </w:p>
          <w:p w14:paraId="3FA57844" w14:textId="77777777" w:rsidR="00A26F64" w:rsidRPr="000A3F09" w:rsidRDefault="00A26F64" w:rsidP="00F31421">
            <w:pPr>
              <w:pBdr>
                <w:top w:val="nil"/>
                <w:left w:val="nil"/>
                <w:bottom w:val="nil"/>
                <w:right w:val="nil"/>
                <w:between w:val="nil"/>
                <w:bar w:val="nil"/>
              </w:pBdr>
              <w:ind w:left="-86"/>
              <w:rPr>
                <w:rFonts w:ascii="GHEA Grapalat" w:hAnsi="GHEA Grapalat"/>
                <w:sz w:val="16"/>
                <w:szCs w:val="16"/>
                <w:lang w:val="hy-AM"/>
              </w:rPr>
            </w:pPr>
            <w:r w:rsidRPr="000A3F09">
              <w:rPr>
                <w:rFonts w:ascii="GHEA Grapalat" w:hAnsi="GHEA Grapalat"/>
                <w:sz w:val="16"/>
                <w:szCs w:val="16"/>
                <w:lang w:val="hy-AM"/>
              </w:rPr>
              <w:t>Սկանավորման բնութագրերը</w:t>
            </w:r>
          </w:p>
          <w:p w14:paraId="4A03967A" w14:textId="77777777" w:rsidR="00A26F64" w:rsidRPr="000A3F09" w:rsidRDefault="00A26F64" w:rsidP="00F31421">
            <w:pPr>
              <w:pBdr>
                <w:top w:val="nil"/>
                <w:left w:val="nil"/>
                <w:bottom w:val="nil"/>
                <w:right w:val="nil"/>
                <w:between w:val="nil"/>
                <w:bar w:val="nil"/>
              </w:pBdr>
              <w:ind w:left="-86"/>
              <w:rPr>
                <w:rFonts w:ascii="GHEA Grapalat" w:hAnsi="GHEA Grapalat"/>
                <w:sz w:val="16"/>
                <w:szCs w:val="16"/>
                <w:lang w:val="hy-AM"/>
              </w:rPr>
            </w:pPr>
            <w:r w:rsidRPr="000A3F09">
              <w:rPr>
                <w:rFonts w:ascii="GHEA Grapalat" w:hAnsi="GHEA Grapalat"/>
                <w:sz w:val="16"/>
                <w:szCs w:val="16"/>
                <w:lang w:val="hy-AM"/>
              </w:rPr>
              <w:t>Կետայնություն՝ ոչ պակաս 600x600</w:t>
            </w:r>
          </w:p>
          <w:p w14:paraId="06B0B4FE" w14:textId="77777777" w:rsidR="00A26F64" w:rsidRPr="000A3F09" w:rsidRDefault="00A26F64" w:rsidP="00F31421">
            <w:pPr>
              <w:pBdr>
                <w:top w:val="nil"/>
                <w:left w:val="nil"/>
                <w:bottom w:val="nil"/>
                <w:right w:val="nil"/>
                <w:between w:val="nil"/>
                <w:bar w:val="nil"/>
              </w:pBdr>
              <w:ind w:left="-86"/>
              <w:rPr>
                <w:rFonts w:ascii="GHEA Grapalat" w:hAnsi="GHEA Grapalat"/>
                <w:sz w:val="16"/>
                <w:szCs w:val="16"/>
                <w:lang w:val="hy-AM"/>
              </w:rPr>
            </w:pPr>
            <w:r w:rsidRPr="000A3F09">
              <w:rPr>
                <w:rFonts w:ascii="GHEA Grapalat" w:hAnsi="GHEA Grapalat"/>
                <w:sz w:val="16"/>
                <w:szCs w:val="16"/>
                <w:lang w:val="hy-AM"/>
              </w:rPr>
              <w:t>Համատեղելիություն՝ TWAIN, WIA, ICA</w:t>
            </w:r>
          </w:p>
          <w:p w14:paraId="441C329D" w14:textId="77777777" w:rsidR="00A26F64" w:rsidRPr="000A3F09" w:rsidRDefault="00A26F64" w:rsidP="00F31421">
            <w:pPr>
              <w:pBdr>
                <w:top w:val="nil"/>
                <w:left w:val="nil"/>
                <w:bottom w:val="nil"/>
                <w:right w:val="nil"/>
                <w:between w:val="nil"/>
                <w:bar w:val="nil"/>
              </w:pBdr>
              <w:ind w:left="-86"/>
              <w:rPr>
                <w:rFonts w:ascii="GHEA Grapalat" w:hAnsi="GHEA Grapalat"/>
                <w:sz w:val="16"/>
                <w:szCs w:val="16"/>
                <w:lang w:val="hy-AM"/>
              </w:rPr>
            </w:pPr>
            <w:r w:rsidRPr="000A3F09">
              <w:rPr>
                <w:rFonts w:ascii="GHEA Grapalat" w:hAnsi="GHEA Grapalat"/>
                <w:sz w:val="16"/>
                <w:szCs w:val="16"/>
                <w:lang w:val="hy-AM"/>
              </w:rPr>
              <w:t>Սկաների տեսակը՝ պլանշետային, փաստաթղթերի ավտոմատ սնուցում</w:t>
            </w:r>
          </w:p>
          <w:p w14:paraId="08CE8FAC" w14:textId="77777777" w:rsidR="00A26F64" w:rsidRPr="000A3F09" w:rsidRDefault="00A26F64" w:rsidP="00F31421">
            <w:pPr>
              <w:pBdr>
                <w:top w:val="nil"/>
                <w:left w:val="nil"/>
                <w:bottom w:val="nil"/>
                <w:right w:val="nil"/>
                <w:between w:val="nil"/>
                <w:bar w:val="nil"/>
              </w:pBdr>
              <w:ind w:left="-86"/>
              <w:rPr>
                <w:rFonts w:ascii="GHEA Grapalat" w:hAnsi="GHEA Grapalat"/>
                <w:sz w:val="16"/>
                <w:szCs w:val="16"/>
                <w:lang w:val="hy-AM"/>
              </w:rPr>
            </w:pPr>
            <w:r w:rsidRPr="000A3F09">
              <w:rPr>
                <w:rFonts w:ascii="GHEA Grapalat" w:hAnsi="GHEA Grapalat"/>
                <w:sz w:val="16"/>
                <w:szCs w:val="16"/>
                <w:lang w:val="hy-AM"/>
              </w:rPr>
              <w:lastRenderedPageBreak/>
              <w:t>Կրիչի տեսակը՝ ստանդարտ թուղթ, հաստ թուղթ, բարակ թուղթ, գունավոր թուղթ, հատուկ ծածկոցով թուղթ, պիտակներ, բացիկներ, ծրարներ</w:t>
            </w:r>
          </w:p>
          <w:p w14:paraId="776A7CC4" w14:textId="77777777" w:rsidR="00A26F64" w:rsidRDefault="00A26F64" w:rsidP="00F31421">
            <w:pPr>
              <w:pBdr>
                <w:top w:val="nil"/>
                <w:left w:val="nil"/>
                <w:bottom w:val="nil"/>
                <w:right w:val="nil"/>
                <w:between w:val="nil"/>
                <w:bar w:val="nil"/>
              </w:pBdr>
              <w:ind w:left="-86"/>
              <w:rPr>
                <w:rFonts w:ascii="GHEA Grapalat" w:hAnsi="GHEA Grapalat"/>
                <w:sz w:val="16"/>
                <w:szCs w:val="16"/>
                <w:lang w:val="hy-AM"/>
              </w:rPr>
            </w:pPr>
            <w:r w:rsidRPr="000A3F09">
              <w:rPr>
                <w:rFonts w:ascii="GHEA Grapalat" w:hAnsi="GHEA Grapalat"/>
                <w:sz w:val="16"/>
                <w:szCs w:val="16"/>
                <w:lang w:val="hy-AM"/>
              </w:rPr>
              <w:t xml:space="preserve">Չափսերը տպագրության համար՝ A4, A5, A5 (ալբոմային), B5, Legal, Letter, Executive, Statement, OFFICIO, B-OFFICIO, M-OFFICIO, GLTR, GLGL, Foolscap, 16K, բացիկներ, ինդեքսային քարտեր, ծրարներ (COM10, DL, C5, Monarch), հարմարեցված չափսերը՝ առնվազն 76,2 x 127 մմ, առավելագույնը 216 x 355,6 մմ; 216 x 355,6 մմ; Ունիվերսալ՝ A4, A5, A5 (ալբոմային), B5, Legal, Letter, Executive, Statement, OFFICIO, B-OFFICIO, M-OFFICIO, GLTR, GLGL, Foolscap, 16K, բացիկներ, ինդեքսային քարտեր, ծրարներ (COM10, DL , C5, Monarch), </w:t>
            </w:r>
          </w:p>
          <w:p w14:paraId="4B416FC0" w14:textId="77777777" w:rsidR="00A26F64" w:rsidRDefault="00A26F64" w:rsidP="00F31421">
            <w:pPr>
              <w:ind w:left="-86"/>
              <w:rPr>
                <w:rFonts w:ascii="GHEA Grapalat" w:hAnsi="GHEA Grapalat"/>
                <w:sz w:val="16"/>
                <w:szCs w:val="16"/>
                <w:lang w:val="hy-AM"/>
              </w:rPr>
            </w:pPr>
            <w:r>
              <w:rPr>
                <w:rFonts w:ascii="GHEA Grapalat" w:hAnsi="GHEA Grapalat"/>
                <w:sz w:val="16"/>
                <w:szCs w:val="16"/>
                <w:lang w:val="hy-AM"/>
              </w:rPr>
              <w:t>Պ</w:t>
            </w:r>
            <w:r w:rsidRPr="00E03DAE">
              <w:rPr>
                <w:rFonts w:ascii="GHEA Grapalat" w:hAnsi="GHEA Grapalat"/>
                <w:sz w:val="16"/>
                <w:szCs w:val="16"/>
                <w:lang w:val="hy-AM"/>
              </w:rPr>
              <w:t>րոցեսոր</w:t>
            </w:r>
            <w:r>
              <w:rPr>
                <w:rFonts w:ascii="GHEA Grapalat" w:hAnsi="GHEA Grapalat"/>
                <w:sz w:val="16"/>
                <w:szCs w:val="16"/>
                <w:lang w:val="hy-AM"/>
              </w:rPr>
              <w:t>:</w:t>
            </w:r>
            <w:r w:rsidRPr="00E03DAE">
              <w:rPr>
                <w:rFonts w:ascii="GHEA Grapalat" w:hAnsi="GHEA Grapalat"/>
                <w:sz w:val="16"/>
                <w:szCs w:val="16"/>
                <w:lang w:val="hy-AM"/>
              </w:rPr>
              <w:t xml:space="preserve"> DualCore 1200Մհ</w:t>
            </w:r>
          </w:p>
          <w:p w14:paraId="2868FF07" w14:textId="77777777" w:rsidR="00A26F64" w:rsidRDefault="00A26F64" w:rsidP="00F31421">
            <w:pPr>
              <w:ind w:left="-86"/>
              <w:rPr>
                <w:rFonts w:ascii="GHEA Grapalat" w:hAnsi="GHEA Grapalat"/>
                <w:sz w:val="16"/>
                <w:szCs w:val="16"/>
                <w:lang w:val="hy-AM"/>
              </w:rPr>
            </w:pPr>
            <w:r>
              <w:rPr>
                <w:rFonts w:ascii="GHEA Grapalat" w:hAnsi="GHEA Grapalat"/>
                <w:sz w:val="16"/>
                <w:szCs w:val="16"/>
                <w:lang w:val="hy-AM"/>
              </w:rPr>
              <w:t>Օ</w:t>
            </w:r>
            <w:r w:rsidRPr="00E03DAE">
              <w:rPr>
                <w:rFonts w:ascii="GHEA Grapalat" w:hAnsi="GHEA Grapalat"/>
                <w:sz w:val="16"/>
                <w:szCs w:val="16"/>
                <w:lang w:val="hy-AM"/>
              </w:rPr>
              <w:t>պերատիվ հիշողություն</w:t>
            </w:r>
            <w:r>
              <w:rPr>
                <w:rFonts w:ascii="GHEA Grapalat" w:hAnsi="GHEA Grapalat"/>
                <w:sz w:val="16"/>
                <w:szCs w:val="16"/>
                <w:lang w:val="hy-AM"/>
              </w:rPr>
              <w:t>` առնվազն</w:t>
            </w:r>
            <w:r w:rsidRPr="00E03DAE">
              <w:rPr>
                <w:rFonts w:ascii="GHEA Grapalat" w:hAnsi="GHEA Grapalat"/>
                <w:sz w:val="16"/>
                <w:szCs w:val="16"/>
                <w:lang w:val="hy-AM"/>
              </w:rPr>
              <w:t xml:space="preserve"> 1Գ</w:t>
            </w:r>
            <w:r>
              <w:rPr>
                <w:rFonts w:ascii="GHEA Grapalat" w:hAnsi="GHEA Grapalat"/>
                <w:sz w:val="16"/>
                <w:szCs w:val="16"/>
                <w:lang w:val="hy-AM"/>
              </w:rPr>
              <w:t>բ</w:t>
            </w:r>
          </w:p>
          <w:p w14:paraId="5F0C870F" w14:textId="77777777" w:rsidR="00A26F64" w:rsidRPr="000A3F09" w:rsidRDefault="00A26F64" w:rsidP="00F31421">
            <w:pPr>
              <w:pBdr>
                <w:top w:val="nil"/>
                <w:left w:val="nil"/>
                <w:bottom w:val="nil"/>
                <w:right w:val="nil"/>
                <w:between w:val="nil"/>
                <w:bar w:val="nil"/>
              </w:pBdr>
              <w:ind w:left="-86"/>
              <w:rPr>
                <w:rFonts w:ascii="GHEA Grapalat" w:hAnsi="GHEA Grapalat"/>
                <w:sz w:val="16"/>
                <w:szCs w:val="16"/>
                <w:lang w:val="hy-AM"/>
              </w:rPr>
            </w:pPr>
            <w:r w:rsidRPr="000A3F09">
              <w:rPr>
                <w:rFonts w:ascii="GHEA Grapalat" w:hAnsi="GHEA Grapalat"/>
                <w:sz w:val="16"/>
                <w:szCs w:val="16"/>
                <w:lang w:val="hy-AM"/>
              </w:rPr>
              <w:t>Ինտերֆեյս և ծրագրակազմ</w:t>
            </w:r>
          </w:p>
          <w:p w14:paraId="7EA62A47" w14:textId="77777777" w:rsidR="00A26F64" w:rsidRDefault="00A26F64" w:rsidP="00F31421">
            <w:pPr>
              <w:pBdr>
                <w:top w:val="nil"/>
                <w:left w:val="nil"/>
                <w:bottom w:val="nil"/>
                <w:right w:val="nil"/>
                <w:between w:val="nil"/>
                <w:bar w:val="nil"/>
              </w:pBdr>
              <w:ind w:left="-86"/>
              <w:rPr>
                <w:rFonts w:ascii="GHEA Grapalat" w:hAnsi="GHEA Grapalat"/>
                <w:sz w:val="16"/>
                <w:szCs w:val="16"/>
                <w:lang w:val="hy-AM"/>
              </w:rPr>
            </w:pPr>
            <w:r w:rsidRPr="000A3F09">
              <w:rPr>
                <w:rFonts w:ascii="GHEA Grapalat" w:hAnsi="GHEA Grapalat"/>
                <w:sz w:val="16"/>
                <w:szCs w:val="16"/>
                <w:lang w:val="hy-AM"/>
              </w:rPr>
              <w:t>Ինտերֆեյսի տեսակ՝ USB 2.0 Hi-Speed, 10BASE-T/100BASE-TX/1000Base-T, անլար 802.11b/g/n, անլար ուղիղ միացում</w:t>
            </w:r>
          </w:p>
          <w:p w14:paraId="47B0F235" w14:textId="77777777" w:rsidR="00A26F64" w:rsidRPr="000A3F09" w:rsidRDefault="00A26F64" w:rsidP="00F31421">
            <w:pPr>
              <w:pBdr>
                <w:top w:val="nil"/>
                <w:left w:val="nil"/>
                <w:bottom w:val="nil"/>
                <w:right w:val="nil"/>
                <w:between w:val="nil"/>
                <w:bar w:val="nil"/>
              </w:pBdr>
              <w:ind w:left="-86"/>
              <w:rPr>
                <w:rFonts w:ascii="GHEA Grapalat" w:hAnsi="GHEA Grapalat"/>
                <w:sz w:val="16"/>
                <w:szCs w:val="16"/>
                <w:lang w:val="hy-AM"/>
              </w:rPr>
            </w:pPr>
            <w:r w:rsidRPr="000A3F09">
              <w:rPr>
                <w:rFonts w:ascii="GHEA Grapalat" w:hAnsi="GHEA Grapalat"/>
                <w:sz w:val="16"/>
                <w:szCs w:val="16"/>
                <w:lang w:val="hy-AM"/>
              </w:rPr>
              <w:t>Համատեղելի օպերացիօն համակարգեր՝ Windows® 11 / Windows® 10 / Windows® 8.1 / Server® 2022, Mac OS X տարբերակ 10.11 և ավելի բարձր Linux3</w:t>
            </w:r>
          </w:p>
          <w:p w14:paraId="6A48C460" w14:textId="77777777" w:rsidR="00A26F64" w:rsidRPr="000A3F09" w:rsidRDefault="00A26F64" w:rsidP="00F31421">
            <w:pPr>
              <w:pBdr>
                <w:top w:val="nil"/>
                <w:left w:val="nil"/>
                <w:bottom w:val="nil"/>
                <w:right w:val="nil"/>
                <w:between w:val="nil"/>
                <w:bar w:val="nil"/>
              </w:pBdr>
              <w:ind w:left="-86"/>
              <w:rPr>
                <w:rFonts w:ascii="GHEA Grapalat" w:hAnsi="GHEA Grapalat"/>
                <w:sz w:val="16"/>
                <w:szCs w:val="16"/>
                <w:lang w:val="hy-AM"/>
              </w:rPr>
            </w:pPr>
            <w:r w:rsidRPr="000A3F09">
              <w:rPr>
                <w:rFonts w:ascii="GHEA Grapalat" w:hAnsi="GHEA Grapalat"/>
                <w:sz w:val="16"/>
                <w:szCs w:val="16"/>
                <w:lang w:val="hy-AM"/>
              </w:rPr>
              <w:t>Սնուցման աղբյուր՝ 220-240 Վ (</w:t>
            </w:r>
            <w:r w:rsidRPr="0081317F">
              <w:rPr>
                <w:rFonts w:ascii="GHEA Grapalat" w:hAnsi="GHEA Grapalat"/>
                <w:sz w:val="16"/>
                <w:szCs w:val="16"/>
                <w:rtl/>
                <w:lang w:val="hy-AM"/>
              </w:rPr>
              <w:t>±</w:t>
            </w:r>
            <w:r w:rsidRPr="000A3F09">
              <w:rPr>
                <w:rFonts w:ascii="GHEA Grapalat" w:hAnsi="GHEA Grapalat"/>
                <w:sz w:val="16"/>
                <w:szCs w:val="16"/>
                <w:lang w:val="hy-AM"/>
              </w:rPr>
              <w:t>10%), 50/60 գերց (</w:t>
            </w:r>
            <w:r w:rsidRPr="0081317F">
              <w:rPr>
                <w:rFonts w:ascii="GHEA Grapalat" w:hAnsi="GHEA Grapalat"/>
                <w:sz w:val="16"/>
                <w:szCs w:val="16"/>
                <w:rtl/>
                <w:lang w:val="hy-AM"/>
              </w:rPr>
              <w:t>±</w:t>
            </w:r>
            <w:r w:rsidRPr="000A3F09">
              <w:rPr>
                <w:rFonts w:ascii="GHEA Grapalat" w:hAnsi="GHEA Grapalat"/>
                <w:sz w:val="16"/>
                <w:szCs w:val="16"/>
                <w:lang w:val="hy-AM"/>
              </w:rPr>
              <w:t>2 գերց)</w:t>
            </w:r>
          </w:p>
          <w:p w14:paraId="04A29103" w14:textId="77777777" w:rsidR="00A26F64" w:rsidRPr="000A3F09" w:rsidRDefault="00A26F64" w:rsidP="00F31421">
            <w:pPr>
              <w:pBdr>
                <w:top w:val="nil"/>
                <w:left w:val="nil"/>
                <w:bottom w:val="nil"/>
                <w:right w:val="nil"/>
                <w:between w:val="nil"/>
                <w:bar w:val="nil"/>
              </w:pBdr>
              <w:ind w:left="-86"/>
              <w:rPr>
                <w:rFonts w:ascii="GHEA Grapalat" w:hAnsi="GHEA Grapalat"/>
                <w:sz w:val="16"/>
                <w:szCs w:val="16"/>
                <w:lang w:val="hy-AM"/>
              </w:rPr>
            </w:pPr>
            <w:r w:rsidRPr="000A3F09">
              <w:rPr>
                <w:rFonts w:ascii="GHEA Grapalat" w:hAnsi="GHEA Grapalat"/>
                <w:sz w:val="16"/>
                <w:szCs w:val="16"/>
                <w:lang w:val="hy-AM"/>
              </w:rPr>
              <w:t xml:space="preserve">Քարտրիջ՝ 067, 067H (սև), 067 (երկնագույն), 067 (մանուշակագույն), </w:t>
            </w:r>
          </w:p>
          <w:p w14:paraId="6BA1D669" w14:textId="77777777" w:rsidR="00A26F64" w:rsidRDefault="00A26F64" w:rsidP="00F31421">
            <w:pPr>
              <w:pBdr>
                <w:top w:val="nil"/>
                <w:left w:val="nil"/>
                <w:bottom w:val="nil"/>
                <w:right w:val="nil"/>
                <w:between w:val="nil"/>
                <w:bar w:val="nil"/>
              </w:pBdr>
              <w:ind w:left="-86"/>
              <w:rPr>
                <w:rFonts w:ascii="GHEA Grapalat" w:hAnsi="GHEA Grapalat"/>
                <w:sz w:val="16"/>
                <w:szCs w:val="16"/>
                <w:lang w:val="hy-AM"/>
              </w:rPr>
            </w:pPr>
            <w:r w:rsidRPr="000A3F09">
              <w:rPr>
                <w:rFonts w:ascii="GHEA Grapalat" w:hAnsi="GHEA Grapalat"/>
                <w:sz w:val="16"/>
                <w:szCs w:val="16"/>
                <w:lang w:val="hy-AM"/>
              </w:rPr>
              <w:t>067 (դեղին), 067H (երկնագույն), 067H (մանուշակագույն), 067H (դեղին) կամ համարժեք</w:t>
            </w:r>
          </w:p>
          <w:p w14:paraId="3AAB6E6F" w14:textId="77777777" w:rsidR="00A26F64" w:rsidRPr="0081317F" w:rsidRDefault="00A26F64" w:rsidP="00F31421">
            <w:pPr>
              <w:pBdr>
                <w:top w:val="nil"/>
                <w:left w:val="nil"/>
                <w:bottom w:val="nil"/>
                <w:right w:val="nil"/>
                <w:between w:val="nil"/>
                <w:bar w:val="nil"/>
              </w:pBdr>
              <w:ind w:left="-86"/>
              <w:rPr>
                <w:rFonts w:ascii="GHEA Grapalat" w:hAnsi="GHEA Grapalat"/>
                <w:sz w:val="16"/>
                <w:szCs w:val="16"/>
                <w:lang w:val="hy-AM"/>
              </w:rPr>
            </w:pPr>
            <w:r w:rsidRPr="0081317F">
              <w:rPr>
                <w:rFonts w:ascii="GHEA Grapalat" w:hAnsi="GHEA Grapalat"/>
                <w:sz w:val="16"/>
                <w:szCs w:val="16"/>
                <w:lang w:val="hy-AM"/>
              </w:rPr>
              <w:t xml:space="preserve">Принтер с верхним слотом и функцией Duplex, цветной (4 цвета) </w:t>
            </w:r>
          </w:p>
          <w:p w14:paraId="5DB86E91" w14:textId="77777777" w:rsidR="00A26F64" w:rsidRPr="0081317F" w:rsidRDefault="00A26F64" w:rsidP="00F31421">
            <w:pPr>
              <w:pBdr>
                <w:top w:val="nil"/>
                <w:left w:val="nil"/>
                <w:bottom w:val="nil"/>
                <w:right w:val="nil"/>
                <w:between w:val="nil"/>
                <w:bar w:val="nil"/>
              </w:pBdr>
              <w:ind w:left="-86"/>
              <w:rPr>
                <w:rFonts w:ascii="GHEA Grapalat" w:hAnsi="GHEA Grapalat"/>
                <w:sz w:val="16"/>
                <w:szCs w:val="16"/>
                <w:lang w:val="hy-AM"/>
              </w:rPr>
            </w:pPr>
            <w:r w:rsidRPr="0081317F">
              <w:rPr>
                <w:rFonts w:ascii="GHEA Grapalat" w:hAnsi="GHEA Grapalat"/>
                <w:sz w:val="16"/>
                <w:szCs w:val="16"/>
                <w:lang w:val="hy-AM"/>
              </w:rPr>
              <w:t>Характеристики печати</w:t>
            </w:r>
          </w:p>
          <w:p w14:paraId="07768D24" w14:textId="77777777" w:rsidR="00A26F64" w:rsidRPr="0081317F" w:rsidRDefault="00A26F64" w:rsidP="00F31421">
            <w:pPr>
              <w:pBdr>
                <w:top w:val="nil"/>
                <w:left w:val="nil"/>
                <w:bottom w:val="nil"/>
                <w:right w:val="nil"/>
                <w:between w:val="nil"/>
                <w:bar w:val="nil"/>
              </w:pBdr>
              <w:ind w:left="-86"/>
              <w:rPr>
                <w:rFonts w:ascii="GHEA Grapalat" w:hAnsi="GHEA Grapalat"/>
                <w:sz w:val="16"/>
                <w:szCs w:val="16"/>
                <w:lang w:val="hy-AM"/>
              </w:rPr>
            </w:pPr>
            <w:r w:rsidRPr="0081317F">
              <w:rPr>
                <w:rFonts w:ascii="GHEA Grapalat" w:hAnsi="GHEA Grapalat"/>
                <w:sz w:val="16"/>
                <w:szCs w:val="16"/>
                <w:lang w:val="hy-AM"/>
              </w:rPr>
              <w:t>Способ печати: Лазерная печать</w:t>
            </w:r>
          </w:p>
          <w:p w14:paraId="6A115719" w14:textId="77777777" w:rsidR="00A26F64" w:rsidRPr="0081317F" w:rsidRDefault="00A26F64" w:rsidP="00F31421">
            <w:pPr>
              <w:pBdr>
                <w:top w:val="nil"/>
                <w:left w:val="nil"/>
                <w:bottom w:val="nil"/>
                <w:right w:val="nil"/>
                <w:between w:val="nil"/>
                <w:bar w:val="nil"/>
              </w:pBdr>
              <w:ind w:left="-86"/>
              <w:rPr>
                <w:rFonts w:ascii="GHEA Grapalat" w:hAnsi="GHEA Grapalat"/>
                <w:sz w:val="16"/>
                <w:szCs w:val="16"/>
                <w:lang w:val="hy-AM"/>
              </w:rPr>
            </w:pPr>
            <w:r w:rsidRPr="0081317F">
              <w:rPr>
                <w:rFonts w:ascii="GHEA Grapalat" w:hAnsi="GHEA Grapalat"/>
                <w:sz w:val="16"/>
                <w:szCs w:val="16"/>
                <w:lang w:val="hy-AM"/>
              </w:rPr>
              <w:t>Разрешение печати: ≥1200x1200 точек на дюйм</w:t>
            </w:r>
          </w:p>
          <w:p w14:paraId="36473CB0" w14:textId="77777777" w:rsidR="00A26F64" w:rsidRPr="0081317F" w:rsidRDefault="00A26F64" w:rsidP="00F31421">
            <w:pPr>
              <w:pBdr>
                <w:top w:val="nil"/>
                <w:left w:val="nil"/>
                <w:bottom w:val="nil"/>
                <w:right w:val="nil"/>
                <w:between w:val="nil"/>
                <w:bar w:val="nil"/>
              </w:pBdr>
              <w:ind w:left="-86"/>
              <w:rPr>
                <w:rFonts w:ascii="GHEA Grapalat" w:hAnsi="GHEA Grapalat"/>
                <w:sz w:val="16"/>
                <w:szCs w:val="16"/>
                <w:lang w:val="hy-AM"/>
              </w:rPr>
            </w:pPr>
            <w:r w:rsidRPr="0081317F">
              <w:rPr>
                <w:rFonts w:ascii="GHEA Grapalat" w:hAnsi="GHEA Grapalat"/>
                <w:sz w:val="16"/>
                <w:szCs w:val="16"/>
                <w:lang w:val="hy-AM"/>
              </w:rPr>
              <w:t>Характеристики копирования</w:t>
            </w:r>
          </w:p>
          <w:p w14:paraId="65F00746" w14:textId="77777777" w:rsidR="00A26F64" w:rsidRPr="0081317F" w:rsidRDefault="00A26F64" w:rsidP="00F31421">
            <w:pPr>
              <w:pBdr>
                <w:top w:val="nil"/>
                <w:left w:val="nil"/>
                <w:bottom w:val="nil"/>
                <w:right w:val="nil"/>
                <w:between w:val="nil"/>
                <w:bar w:val="nil"/>
              </w:pBdr>
              <w:ind w:left="-86"/>
              <w:rPr>
                <w:rFonts w:ascii="GHEA Grapalat" w:hAnsi="GHEA Grapalat"/>
                <w:sz w:val="16"/>
                <w:szCs w:val="16"/>
                <w:lang w:val="hy-AM"/>
              </w:rPr>
            </w:pPr>
            <w:r w:rsidRPr="0081317F">
              <w:rPr>
                <w:rFonts w:ascii="GHEA Grapalat" w:hAnsi="GHEA Grapalat"/>
                <w:sz w:val="16"/>
                <w:szCs w:val="16"/>
                <w:lang w:val="hy-AM"/>
              </w:rPr>
              <w:t>Разрешение при копировании: ≥600х600 точек на дюйм</w:t>
            </w:r>
          </w:p>
          <w:p w14:paraId="4453F261" w14:textId="77777777" w:rsidR="00A26F64" w:rsidRPr="0081317F" w:rsidRDefault="00A26F64" w:rsidP="00F31421">
            <w:pPr>
              <w:pBdr>
                <w:top w:val="nil"/>
                <w:left w:val="nil"/>
                <w:bottom w:val="nil"/>
                <w:right w:val="nil"/>
                <w:between w:val="nil"/>
                <w:bar w:val="nil"/>
              </w:pBdr>
              <w:ind w:left="-86"/>
              <w:rPr>
                <w:rFonts w:ascii="GHEA Grapalat" w:hAnsi="GHEA Grapalat"/>
                <w:sz w:val="16"/>
                <w:szCs w:val="16"/>
                <w:lang w:val="hy-AM"/>
              </w:rPr>
            </w:pPr>
            <w:r w:rsidRPr="0081317F">
              <w:rPr>
                <w:rFonts w:ascii="GHEA Grapalat" w:hAnsi="GHEA Grapalat"/>
                <w:sz w:val="16"/>
                <w:szCs w:val="16"/>
                <w:lang w:val="hy-AM"/>
              </w:rPr>
              <w:t>Характеристики сканирования</w:t>
            </w:r>
          </w:p>
          <w:p w14:paraId="638646EE" w14:textId="77777777" w:rsidR="00A26F64" w:rsidRPr="0081317F" w:rsidRDefault="00A26F64" w:rsidP="00F31421">
            <w:pPr>
              <w:pBdr>
                <w:top w:val="nil"/>
                <w:left w:val="nil"/>
                <w:bottom w:val="nil"/>
                <w:right w:val="nil"/>
                <w:between w:val="nil"/>
                <w:bar w:val="nil"/>
              </w:pBdr>
              <w:ind w:left="-86"/>
              <w:rPr>
                <w:rFonts w:ascii="GHEA Grapalat" w:hAnsi="GHEA Grapalat"/>
                <w:sz w:val="16"/>
                <w:szCs w:val="16"/>
                <w:lang w:val="hy-AM"/>
              </w:rPr>
            </w:pPr>
            <w:r w:rsidRPr="0081317F">
              <w:rPr>
                <w:rFonts w:ascii="GHEA Grapalat" w:hAnsi="GHEA Grapalat"/>
                <w:sz w:val="16"/>
                <w:szCs w:val="16"/>
                <w:lang w:val="hy-AM"/>
              </w:rPr>
              <w:t xml:space="preserve">Разрешение при сканировании: ≥600x600 точек на дюйм; </w:t>
            </w:r>
          </w:p>
          <w:p w14:paraId="315C148B" w14:textId="77777777" w:rsidR="00A26F64" w:rsidRPr="0081317F" w:rsidRDefault="00A26F64" w:rsidP="00F31421">
            <w:pPr>
              <w:pBdr>
                <w:top w:val="nil"/>
                <w:left w:val="nil"/>
                <w:bottom w:val="nil"/>
                <w:right w:val="nil"/>
                <w:between w:val="nil"/>
                <w:bar w:val="nil"/>
              </w:pBdr>
              <w:ind w:left="-86"/>
              <w:rPr>
                <w:rFonts w:ascii="GHEA Grapalat" w:hAnsi="GHEA Grapalat"/>
                <w:sz w:val="16"/>
                <w:szCs w:val="16"/>
                <w:lang w:val="hy-AM"/>
              </w:rPr>
            </w:pPr>
            <w:r w:rsidRPr="0081317F">
              <w:rPr>
                <w:rFonts w:ascii="GHEA Grapalat" w:hAnsi="GHEA Grapalat"/>
                <w:sz w:val="16"/>
                <w:szCs w:val="16"/>
                <w:lang w:val="hy-AM"/>
              </w:rPr>
              <w:t>Совместимость: TWAIN, WIA, ICA</w:t>
            </w:r>
          </w:p>
          <w:p w14:paraId="348CEA8B" w14:textId="77777777" w:rsidR="00A26F64" w:rsidRPr="0081317F" w:rsidRDefault="00A26F64" w:rsidP="00F31421">
            <w:pPr>
              <w:pBdr>
                <w:top w:val="nil"/>
                <w:left w:val="nil"/>
                <w:bottom w:val="nil"/>
                <w:right w:val="nil"/>
                <w:between w:val="nil"/>
                <w:bar w:val="nil"/>
              </w:pBdr>
              <w:ind w:left="-86"/>
              <w:rPr>
                <w:rFonts w:ascii="GHEA Grapalat" w:hAnsi="GHEA Grapalat"/>
                <w:sz w:val="16"/>
                <w:szCs w:val="16"/>
                <w:lang w:val="hy-AM"/>
              </w:rPr>
            </w:pPr>
            <w:r w:rsidRPr="0081317F">
              <w:rPr>
                <w:rFonts w:ascii="GHEA Grapalat" w:hAnsi="GHEA Grapalat"/>
                <w:sz w:val="16"/>
                <w:szCs w:val="16"/>
                <w:lang w:val="hy-AM"/>
              </w:rPr>
              <w:t>Работа с носителем</w:t>
            </w:r>
          </w:p>
          <w:p w14:paraId="1D0EAC5E" w14:textId="77777777" w:rsidR="00A26F64" w:rsidRPr="0081317F" w:rsidRDefault="00A26F64" w:rsidP="00F31421">
            <w:pPr>
              <w:pBdr>
                <w:top w:val="nil"/>
                <w:left w:val="nil"/>
                <w:bottom w:val="nil"/>
                <w:right w:val="nil"/>
                <w:between w:val="nil"/>
                <w:bar w:val="nil"/>
              </w:pBdr>
              <w:ind w:left="-86"/>
              <w:rPr>
                <w:rFonts w:ascii="GHEA Grapalat" w:hAnsi="GHEA Grapalat"/>
                <w:sz w:val="16"/>
                <w:szCs w:val="16"/>
                <w:lang w:val="hy-AM"/>
              </w:rPr>
            </w:pPr>
            <w:r w:rsidRPr="0081317F">
              <w:rPr>
                <w:rFonts w:ascii="GHEA Grapalat" w:hAnsi="GHEA Grapalat"/>
                <w:sz w:val="16"/>
                <w:szCs w:val="16"/>
                <w:lang w:val="hy-AM"/>
              </w:rPr>
              <w:t>Тип сканера: Планшетный, устройство автоматической подачи документов</w:t>
            </w:r>
          </w:p>
          <w:p w14:paraId="56F74BC4" w14:textId="77777777" w:rsidR="00A26F64" w:rsidRPr="0081317F" w:rsidRDefault="00A26F64" w:rsidP="00F31421">
            <w:pPr>
              <w:pBdr>
                <w:top w:val="nil"/>
                <w:left w:val="nil"/>
                <w:bottom w:val="nil"/>
                <w:right w:val="nil"/>
                <w:between w:val="nil"/>
                <w:bar w:val="nil"/>
              </w:pBdr>
              <w:ind w:left="-86"/>
              <w:rPr>
                <w:rFonts w:ascii="GHEA Grapalat" w:hAnsi="GHEA Grapalat"/>
                <w:sz w:val="16"/>
                <w:szCs w:val="16"/>
                <w:lang w:val="hy-AM"/>
              </w:rPr>
            </w:pPr>
            <w:r w:rsidRPr="0081317F">
              <w:rPr>
                <w:rFonts w:ascii="GHEA Grapalat" w:hAnsi="GHEA Grapalat"/>
                <w:sz w:val="16"/>
                <w:szCs w:val="16"/>
                <w:lang w:val="hy-AM"/>
              </w:rPr>
              <w:t xml:space="preserve">Устройство подачи бумаги (стандарт): </w:t>
            </w:r>
          </w:p>
          <w:p w14:paraId="68229231" w14:textId="77777777" w:rsidR="00A26F64" w:rsidRPr="0081317F" w:rsidRDefault="00A26F64" w:rsidP="00F31421">
            <w:pPr>
              <w:pBdr>
                <w:top w:val="nil"/>
                <w:left w:val="nil"/>
                <w:bottom w:val="nil"/>
                <w:right w:val="nil"/>
                <w:between w:val="nil"/>
                <w:bar w:val="nil"/>
              </w:pBdr>
              <w:ind w:left="-86"/>
              <w:rPr>
                <w:rFonts w:ascii="GHEA Grapalat" w:hAnsi="GHEA Grapalat"/>
                <w:sz w:val="16"/>
                <w:szCs w:val="16"/>
                <w:lang w:val="hy-AM"/>
              </w:rPr>
            </w:pPr>
            <w:r w:rsidRPr="0081317F">
              <w:rPr>
                <w:rFonts w:ascii="GHEA Grapalat" w:hAnsi="GHEA Grapalat"/>
                <w:sz w:val="16"/>
                <w:szCs w:val="16"/>
                <w:lang w:val="hy-AM"/>
              </w:rPr>
              <w:t>Типы носителей: Обычная бумага, плотная бумага, тонкая бумага, цветная бумага, бумага с покрытием, этикетки, открытки, конверты</w:t>
            </w:r>
          </w:p>
          <w:p w14:paraId="114F4289" w14:textId="77777777" w:rsidR="00A26F64" w:rsidRDefault="00A26F64" w:rsidP="00F31421">
            <w:pPr>
              <w:pBdr>
                <w:top w:val="nil"/>
                <w:left w:val="nil"/>
                <w:bottom w:val="nil"/>
                <w:right w:val="nil"/>
                <w:between w:val="nil"/>
                <w:bar w:val="nil"/>
              </w:pBdr>
              <w:ind w:left="-86"/>
              <w:rPr>
                <w:rFonts w:ascii="GHEA Grapalat" w:hAnsi="GHEA Grapalat"/>
                <w:sz w:val="16"/>
                <w:szCs w:val="16"/>
                <w:lang w:val="ru-RU"/>
              </w:rPr>
            </w:pPr>
            <w:r w:rsidRPr="0081317F">
              <w:rPr>
                <w:rFonts w:ascii="GHEA Grapalat" w:hAnsi="GHEA Grapalat"/>
                <w:sz w:val="16"/>
                <w:szCs w:val="16"/>
                <w:lang w:val="hy-AM"/>
              </w:rPr>
              <w:t>Размеры материалов для печати: Кассета: A4, A5, A5 (альбомная ориентация), B5, Legal, Letter, Executive, Statement, OFFICIO, B-OFFICIO, M-OFFICIO, GLTR</w:t>
            </w:r>
            <w:r w:rsidRPr="00502995">
              <w:rPr>
                <w:rFonts w:ascii="GHEA Grapalat" w:hAnsi="GHEA Grapalat"/>
                <w:sz w:val="16"/>
                <w:szCs w:val="16"/>
                <w:lang w:val="hy-AM"/>
              </w:rPr>
              <w:t xml:space="preserve">, GLGL, Foolscap, 16K, открытки, индексные карточки, конверты (COM10, DL, C5, Monarch), пользовательские форматы: мин. </w:t>
            </w:r>
            <w:r w:rsidRPr="00502995">
              <w:rPr>
                <w:rFonts w:ascii="GHEA Grapalat" w:hAnsi="GHEA Grapalat"/>
                <w:sz w:val="16"/>
                <w:szCs w:val="16"/>
                <w:lang w:val="hy-AM"/>
              </w:rPr>
              <w:lastRenderedPageBreak/>
              <w:t>76,2</w:t>
            </w:r>
            <w:r w:rsidRPr="00502995">
              <w:rPr>
                <w:rFonts w:ascii="Calibri" w:hAnsi="Calibri" w:cs="Calibri"/>
                <w:sz w:val="16"/>
                <w:szCs w:val="16"/>
                <w:lang w:val="hy-AM"/>
              </w:rPr>
              <w:t> </w:t>
            </w:r>
            <w:r w:rsidRPr="00502995">
              <w:rPr>
                <w:rFonts w:ascii="GHEA Grapalat" w:hAnsi="GHEA Grapalat"/>
                <w:sz w:val="16"/>
                <w:szCs w:val="16"/>
                <w:lang w:val="hy-AM"/>
              </w:rPr>
              <w:t>x</w:t>
            </w:r>
            <w:r w:rsidRPr="00502995">
              <w:rPr>
                <w:rFonts w:ascii="Calibri" w:hAnsi="Calibri" w:cs="Calibri"/>
                <w:sz w:val="16"/>
                <w:szCs w:val="16"/>
                <w:lang w:val="hy-AM"/>
              </w:rPr>
              <w:t> </w:t>
            </w:r>
            <w:r w:rsidRPr="00502995">
              <w:rPr>
                <w:rFonts w:ascii="GHEA Grapalat" w:hAnsi="GHEA Grapalat"/>
                <w:sz w:val="16"/>
                <w:szCs w:val="16"/>
                <w:lang w:val="hy-AM"/>
              </w:rPr>
              <w:t>127</w:t>
            </w:r>
            <w:r w:rsidRPr="00502995">
              <w:rPr>
                <w:rFonts w:ascii="Calibri" w:hAnsi="Calibri" w:cs="Calibri"/>
                <w:sz w:val="16"/>
                <w:szCs w:val="16"/>
                <w:lang w:val="hy-AM"/>
              </w:rPr>
              <w:t> </w:t>
            </w:r>
            <w:r w:rsidRPr="00502995">
              <w:rPr>
                <w:rFonts w:ascii="GHEA Grapalat" w:hAnsi="GHEA Grapalat"/>
                <w:sz w:val="16"/>
                <w:szCs w:val="16"/>
                <w:lang w:val="hy-AM"/>
              </w:rPr>
              <w:t>мм, макс. 216</w:t>
            </w:r>
            <w:r w:rsidRPr="00502995">
              <w:rPr>
                <w:rFonts w:ascii="Calibri" w:hAnsi="Calibri" w:cs="Calibri"/>
                <w:sz w:val="16"/>
                <w:szCs w:val="16"/>
                <w:lang w:val="hy-AM"/>
              </w:rPr>
              <w:t> </w:t>
            </w:r>
            <w:r w:rsidRPr="00502995">
              <w:rPr>
                <w:rFonts w:ascii="GHEA Grapalat" w:hAnsi="GHEA Grapalat"/>
                <w:sz w:val="16"/>
                <w:szCs w:val="16"/>
                <w:lang w:val="hy-AM"/>
              </w:rPr>
              <w:t>x</w:t>
            </w:r>
            <w:r w:rsidRPr="00502995">
              <w:rPr>
                <w:rFonts w:ascii="Calibri" w:hAnsi="Calibri" w:cs="Calibri"/>
                <w:sz w:val="16"/>
                <w:szCs w:val="16"/>
                <w:lang w:val="hy-AM"/>
              </w:rPr>
              <w:t> </w:t>
            </w:r>
            <w:r w:rsidRPr="00502995">
              <w:rPr>
                <w:rFonts w:ascii="GHEA Grapalat" w:hAnsi="GHEA Grapalat"/>
                <w:sz w:val="16"/>
                <w:szCs w:val="16"/>
                <w:lang w:val="hy-AM"/>
              </w:rPr>
              <w:t>355,6</w:t>
            </w:r>
            <w:r w:rsidRPr="00502995">
              <w:rPr>
                <w:rFonts w:ascii="Calibri" w:hAnsi="Calibri" w:cs="Calibri"/>
                <w:sz w:val="16"/>
                <w:szCs w:val="16"/>
                <w:lang w:val="hy-AM"/>
              </w:rPr>
              <w:t> </w:t>
            </w:r>
            <w:r w:rsidRPr="00502995">
              <w:rPr>
                <w:rFonts w:ascii="GHEA Grapalat" w:hAnsi="GHEA Grapalat"/>
                <w:sz w:val="16"/>
                <w:szCs w:val="16"/>
                <w:lang w:val="hy-AM"/>
              </w:rPr>
              <w:t>мм.; Универсальный лоток: A4, A5, A5 (альбомная ориентация), B5, Legal, Letter, Executive, Statement, OFFICIO, B-OFFICIO, M-OFFICIO, GLTR, GLGL, Foolscap, 16K, открытки, индексные карточки, конверты (COM10, DL, C5, Monarch), пользовательские форматы: мин. 76,2</w:t>
            </w:r>
            <w:r w:rsidRPr="00502995">
              <w:rPr>
                <w:rFonts w:ascii="Calibri" w:hAnsi="Calibri" w:cs="Calibri"/>
                <w:sz w:val="16"/>
                <w:szCs w:val="16"/>
                <w:lang w:val="hy-AM"/>
              </w:rPr>
              <w:t> </w:t>
            </w:r>
            <w:r w:rsidRPr="00502995">
              <w:rPr>
                <w:rFonts w:ascii="GHEA Grapalat" w:hAnsi="GHEA Grapalat"/>
                <w:sz w:val="16"/>
                <w:szCs w:val="16"/>
                <w:lang w:val="hy-AM"/>
              </w:rPr>
              <w:t>x</w:t>
            </w:r>
            <w:r w:rsidRPr="00502995">
              <w:rPr>
                <w:rFonts w:ascii="Calibri" w:hAnsi="Calibri" w:cs="Calibri"/>
                <w:sz w:val="16"/>
                <w:szCs w:val="16"/>
                <w:lang w:val="hy-AM"/>
              </w:rPr>
              <w:t> </w:t>
            </w:r>
            <w:r w:rsidRPr="00502995">
              <w:rPr>
                <w:rFonts w:ascii="GHEA Grapalat" w:hAnsi="GHEA Grapalat"/>
                <w:sz w:val="16"/>
                <w:szCs w:val="16"/>
                <w:lang w:val="hy-AM"/>
              </w:rPr>
              <w:t>127</w:t>
            </w:r>
            <w:r w:rsidRPr="00502995">
              <w:rPr>
                <w:rFonts w:ascii="Calibri" w:hAnsi="Calibri" w:cs="Calibri"/>
                <w:sz w:val="16"/>
                <w:szCs w:val="16"/>
                <w:lang w:val="hy-AM"/>
              </w:rPr>
              <w:t> </w:t>
            </w:r>
            <w:r w:rsidRPr="00502995">
              <w:rPr>
                <w:rFonts w:ascii="GHEA Grapalat" w:hAnsi="GHEA Grapalat"/>
                <w:sz w:val="16"/>
                <w:szCs w:val="16"/>
                <w:lang w:val="hy-AM"/>
              </w:rPr>
              <w:t xml:space="preserve">мм, макс. </w:t>
            </w:r>
            <w:r w:rsidRPr="000A3F09">
              <w:rPr>
                <w:rFonts w:ascii="GHEA Grapalat" w:hAnsi="GHEA Grapalat"/>
                <w:sz w:val="16"/>
                <w:szCs w:val="16"/>
                <w:lang w:val="ru-RU"/>
              </w:rPr>
              <w:t>216</w:t>
            </w:r>
            <w:r w:rsidRPr="000A3F09">
              <w:rPr>
                <w:rFonts w:ascii="Calibri" w:hAnsi="Calibri" w:cs="Calibri"/>
                <w:sz w:val="16"/>
                <w:szCs w:val="16"/>
                <w:lang w:val="ru-RU"/>
              </w:rPr>
              <w:t> </w:t>
            </w:r>
            <w:r w:rsidRPr="000A3F09">
              <w:rPr>
                <w:rFonts w:ascii="GHEA Grapalat" w:hAnsi="GHEA Grapalat"/>
                <w:sz w:val="16"/>
                <w:szCs w:val="16"/>
                <w:lang w:val="ru-RU"/>
              </w:rPr>
              <w:t>x</w:t>
            </w:r>
            <w:r w:rsidRPr="000A3F09">
              <w:rPr>
                <w:rFonts w:ascii="Calibri" w:hAnsi="Calibri" w:cs="Calibri"/>
                <w:sz w:val="16"/>
                <w:szCs w:val="16"/>
                <w:lang w:val="ru-RU"/>
              </w:rPr>
              <w:t> </w:t>
            </w:r>
            <w:r w:rsidRPr="000A3F09">
              <w:rPr>
                <w:rFonts w:ascii="GHEA Grapalat" w:hAnsi="GHEA Grapalat"/>
                <w:sz w:val="16"/>
                <w:szCs w:val="16"/>
                <w:lang w:val="ru-RU"/>
              </w:rPr>
              <w:t>355,6</w:t>
            </w:r>
            <w:r w:rsidRPr="000A3F09">
              <w:rPr>
                <w:rFonts w:ascii="Calibri" w:hAnsi="Calibri" w:cs="Calibri"/>
                <w:sz w:val="16"/>
                <w:szCs w:val="16"/>
                <w:lang w:val="ru-RU"/>
              </w:rPr>
              <w:t> </w:t>
            </w:r>
            <w:r w:rsidRPr="000A3F09">
              <w:rPr>
                <w:rFonts w:ascii="GHEA Grapalat" w:hAnsi="GHEA Grapalat"/>
                <w:sz w:val="16"/>
                <w:szCs w:val="16"/>
                <w:lang w:val="ru-RU"/>
              </w:rPr>
              <w:t>мм. Устройство АПД: A4, A5, B5, Legal, Letter, Statement, пользовательские форматы: мин. 128</w:t>
            </w:r>
            <w:r w:rsidRPr="000A3F09">
              <w:rPr>
                <w:rFonts w:ascii="Calibri" w:hAnsi="Calibri" w:cs="Calibri"/>
                <w:sz w:val="16"/>
                <w:szCs w:val="16"/>
                <w:lang w:val="ru-RU"/>
              </w:rPr>
              <w:t> </w:t>
            </w:r>
            <w:r w:rsidRPr="000A3F09">
              <w:rPr>
                <w:rFonts w:ascii="GHEA Grapalat" w:hAnsi="GHEA Grapalat"/>
                <w:sz w:val="16"/>
                <w:szCs w:val="16"/>
                <w:lang w:val="ru-RU"/>
              </w:rPr>
              <w:t>x</w:t>
            </w:r>
            <w:r w:rsidRPr="000A3F09">
              <w:rPr>
                <w:rFonts w:ascii="Calibri" w:hAnsi="Calibri" w:cs="Calibri"/>
                <w:sz w:val="16"/>
                <w:szCs w:val="16"/>
                <w:lang w:val="ru-RU"/>
              </w:rPr>
              <w:t> </w:t>
            </w:r>
            <w:r w:rsidRPr="000A3F09">
              <w:rPr>
                <w:rFonts w:ascii="GHEA Grapalat" w:hAnsi="GHEA Grapalat"/>
                <w:sz w:val="16"/>
                <w:szCs w:val="16"/>
                <w:lang w:val="ru-RU"/>
              </w:rPr>
              <w:t>139,7</w:t>
            </w:r>
            <w:r w:rsidRPr="000A3F09">
              <w:rPr>
                <w:rFonts w:ascii="Calibri" w:hAnsi="Calibri" w:cs="Calibri"/>
                <w:sz w:val="16"/>
                <w:szCs w:val="16"/>
                <w:lang w:val="ru-RU"/>
              </w:rPr>
              <w:t> </w:t>
            </w:r>
            <w:r w:rsidRPr="000A3F09">
              <w:rPr>
                <w:rFonts w:ascii="GHEA Grapalat" w:hAnsi="GHEA Grapalat"/>
                <w:sz w:val="16"/>
                <w:szCs w:val="16"/>
                <w:lang w:val="ru-RU"/>
              </w:rPr>
              <w:t>мм, макс. 215,9</w:t>
            </w:r>
            <w:r w:rsidRPr="000A3F09">
              <w:rPr>
                <w:rFonts w:ascii="Calibri" w:hAnsi="Calibri" w:cs="Calibri"/>
                <w:sz w:val="16"/>
                <w:szCs w:val="16"/>
                <w:lang w:val="ru-RU"/>
              </w:rPr>
              <w:t> </w:t>
            </w:r>
            <w:r w:rsidRPr="000A3F09">
              <w:rPr>
                <w:rFonts w:ascii="GHEA Grapalat" w:hAnsi="GHEA Grapalat"/>
                <w:sz w:val="16"/>
                <w:szCs w:val="16"/>
                <w:lang w:val="ru-RU"/>
              </w:rPr>
              <w:t>x</w:t>
            </w:r>
            <w:r w:rsidRPr="000A3F09">
              <w:rPr>
                <w:rFonts w:ascii="Calibri" w:hAnsi="Calibri" w:cs="Calibri"/>
                <w:sz w:val="16"/>
                <w:szCs w:val="16"/>
                <w:lang w:val="ru-RU"/>
              </w:rPr>
              <w:t> </w:t>
            </w:r>
            <w:r w:rsidRPr="000A3F09">
              <w:rPr>
                <w:rFonts w:ascii="GHEA Grapalat" w:hAnsi="GHEA Grapalat"/>
                <w:sz w:val="16"/>
                <w:szCs w:val="16"/>
                <w:lang w:val="ru-RU"/>
              </w:rPr>
              <w:t>355,6</w:t>
            </w:r>
            <w:r w:rsidRPr="000A3F09">
              <w:rPr>
                <w:rFonts w:ascii="Calibri" w:hAnsi="Calibri" w:cs="Calibri"/>
                <w:sz w:val="16"/>
                <w:szCs w:val="16"/>
                <w:lang w:val="ru-RU"/>
              </w:rPr>
              <w:t> </w:t>
            </w:r>
            <w:r w:rsidRPr="000A3F09">
              <w:rPr>
                <w:rFonts w:ascii="GHEA Grapalat" w:hAnsi="GHEA Grapalat"/>
                <w:sz w:val="16"/>
                <w:szCs w:val="16"/>
                <w:lang w:val="ru-RU"/>
              </w:rPr>
              <w:t>мм</w:t>
            </w:r>
          </w:p>
          <w:p w14:paraId="28B8485B" w14:textId="77777777" w:rsidR="00A26F64" w:rsidRPr="0081317F" w:rsidRDefault="00A26F64" w:rsidP="00F31421">
            <w:pPr>
              <w:ind w:left="-86"/>
              <w:rPr>
                <w:rFonts w:ascii="GHEA Grapalat" w:hAnsi="GHEA Grapalat"/>
                <w:sz w:val="16"/>
                <w:szCs w:val="16"/>
                <w:lang w:val="hy-AM"/>
              </w:rPr>
            </w:pPr>
            <w:r w:rsidRPr="0081317F">
              <w:rPr>
                <w:rFonts w:ascii="GHEA Grapalat" w:hAnsi="GHEA Grapalat"/>
                <w:sz w:val="16"/>
                <w:szCs w:val="16"/>
                <w:lang w:val="hy-AM"/>
              </w:rPr>
              <w:t>процессор</w:t>
            </w:r>
            <w:r>
              <w:rPr>
                <w:rFonts w:ascii="GHEA Grapalat" w:hAnsi="GHEA Grapalat"/>
                <w:sz w:val="16"/>
                <w:szCs w:val="16"/>
                <w:lang w:val="hy-AM"/>
              </w:rPr>
              <w:t xml:space="preserve">: </w:t>
            </w:r>
            <w:r w:rsidRPr="0081317F">
              <w:rPr>
                <w:rFonts w:ascii="GHEA Grapalat" w:hAnsi="GHEA Grapalat"/>
                <w:sz w:val="16"/>
                <w:szCs w:val="16"/>
                <w:lang w:val="hy-AM"/>
              </w:rPr>
              <w:t>DualCore 1200Мг</w:t>
            </w:r>
          </w:p>
          <w:p w14:paraId="40BC8295" w14:textId="77777777" w:rsidR="00A26F64" w:rsidRPr="000A3F09" w:rsidRDefault="00A26F64" w:rsidP="00F31421">
            <w:pPr>
              <w:pBdr>
                <w:top w:val="nil"/>
                <w:left w:val="nil"/>
                <w:bottom w:val="nil"/>
                <w:right w:val="nil"/>
                <w:between w:val="nil"/>
                <w:bar w:val="nil"/>
              </w:pBdr>
              <w:ind w:left="-86"/>
              <w:rPr>
                <w:rFonts w:ascii="GHEA Grapalat" w:hAnsi="GHEA Grapalat"/>
                <w:sz w:val="16"/>
                <w:szCs w:val="16"/>
                <w:lang w:val="ru-RU"/>
              </w:rPr>
            </w:pPr>
            <w:r w:rsidRPr="0081317F">
              <w:rPr>
                <w:rFonts w:ascii="GHEA Grapalat" w:hAnsi="GHEA Grapalat"/>
                <w:sz w:val="16"/>
                <w:szCs w:val="16"/>
                <w:lang w:val="hy-AM"/>
              </w:rPr>
              <w:t>оперативная память</w:t>
            </w:r>
            <w:r>
              <w:rPr>
                <w:rFonts w:ascii="GHEA Grapalat" w:hAnsi="GHEA Grapalat"/>
                <w:sz w:val="16"/>
                <w:szCs w:val="16"/>
                <w:lang w:val="hy-AM"/>
              </w:rPr>
              <w:t>:</w:t>
            </w:r>
            <w:r w:rsidRPr="0081317F">
              <w:rPr>
                <w:rFonts w:ascii="GHEA Grapalat" w:hAnsi="GHEA Grapalat"/>
                <w:sz w:val="16"/>
                <w:szCs w:val="16"/>
                <w:lang w:val="hy-AM"/>
              </w:rPr>
              <w:t xml:space="preserve"> минимум 1Гб</w:t>
            </w:r>
          </w:p>
          <w:p w14:paraId="1AEA5876" w14:textId="77777777" w:rsidR="00A26F64" w:rsidRPr="000A3F09" w:rsidRDefault="00A26F64" w:rsidP="00F31421">
            <w:pPr>
              <w:pBdr>
                <w:top w:val="nil"/>
                <w:left w:val="nil"/>
                <w:bottom w:val="nil"/>
                <w:right w:val="nil"/>
                <w:between w:val="nil"/>
                <w:bar w:val="nil"/>
              </w:pBdr>
              <w:ind w:left="-86"/>
              <w:rPr>
                <w:rFonts w:ascii="GHEA Grapalat" w:hAnsi="GHEA Grapalat"/>
                <w:sz w:val="16"/>
                <w:szCs w:val="16"/>
                <w:lang w:val="ru-RU"/>
              </w:rPr>
            </w:pPr>
            <w:r w:rsidRPr="000A3F09">
              <w:rPr>
                <w:rFonts w:ascii="GHEA Grapalat" w:hAnsi="GHEA Grapalat"/>
                <w:sz w:val="16"/>
                <w:szCs w:val="16"/>
                <w:lang w:val="ru-RU"/>
              </w:rPr>
              <w:t>Интерфейс и программное обеспечение</w:t>
            </w:r>
          </w:p>
          <w:p w14:paraId="2B50618A" w14:textId="77777777" w:rsidR="00A26F64" w:rsidRDefault="00A26F64" w:rsidP="00F31421">
            <w:pPr>
              <w:pBdr>
                <w:top w:val="nil"/>
                <w:left w:val="nil"/>
                <w:bottom w:val="nil"/>
                <w:right w:val="nil"/>
                <w:between w:val="nil"/>
                <w:bar w:val="nil"/>
              </w:pBdr>
              <w:ind w:left="-86"/>
              <w:rPr>
                <w:rFonts w:ascii="GHEA Grapalat" w:hAnsi="GHEA Grapalat"/>
                <w:sz w:val="16"/>
                <w:szCs w:val="16"/>
                <w:lang w:val="ru-RU"/>
              </w:rPr>
            </w:pPr>
            <w:r w:rsidRPr="000A3F09">
              <w:rPr>
                <w:rFonts w:ascii="GHEA Grapalat" w:hAnsi="GHEA Grapalat"/>
                <w:sz w:val="16"/>
                <w:szCs w:val="16"/>
                <w:lang w:val="ru-RU"/>
              </w:rPr>
              <w:t>Тип интерфейса: USB 2.0 Hi-Speed, 10BASE-T/100BASE-TX/1000Base-T, беспроводной 802.11b/g/n, беспроводное прямое подключение</w:t>
            </w:r>
          </w:p>
          <w:p w14:paraId="45BAA73A" w14:textId="77777777" w:rsidR="00A26F64" w:rsidRPr="000A3F09" w:rsidRDefault="00A26F64" w:rsidP="00F31421">
            <w:pPr>
              <w:pBdr>
                <w:top w:val="nil"/>
                <w:left w:val="nil"/>
                <w:bottom w:val="nil"/>
                <w:right w:val="nil"/>
                <w:between w:val="nil"/>
                <w:bar w:val="nil"/>
              </w:pBdr>
              <w:ind w:left="-86"/>
              <w:rPr>
                <w:rFonts w:ascii="GHEA Grapalat" w:hAnsi="GHEA Grapalat"/>
                <w:sz w:val="16"/>
                <w:szCs w:val="16"/>
                <w:lang w:val="ru-RU"/>
              </w:rPr>
            </w:pPr>
            <w:r w:rsidRPr="000A3F09">
              <w:rPr>
                <w:rFonts w:ascii="GHEA Grapalat" w:hAnsi="GHEA Grapalat"/>
                <w:sz w:val="16"/>
                <w:szCs w:val="16"/>
                <w:lang w:val="ru-RU"/>
              </w:rPr>
              <w:t>Поддерживаемые ОС: Windows®</w:t>
            </w:r>
            <w:r w:rsidRPr="000A3F09">
              <w:rPr>
                <w:rFonts w:ascii="Calibri" w:hAnsi="Calibri" w:cs="Calibri"/>
                <w:sz w:val="16"/>
                <w:szCs w:val="16"/>
                <w:lang w:val="ru-RU"/>
              </w:rPr>
              <w:t> </w:t>
            </w:r>
            <w:r w:rsidRPr="000A3F09">
              <w:rPr>
                <w:rFonts w:ascii="GHEA Grapalat" w:hAnsi="GHEA Grapalat"/>
                <w:sz w:val="16"/>
                <w:szCs w:val="16"/>
                <w:lang w:val="ru-RU"/>
              </w:rPr>
              <w:t>11</w:t>
            </w:r>
            <w:r w:rsidRPr="000A3F09">
              <w:rPr>
                <w:rFonts w:ascii="Calibri" w:hAnsi="Calibri" w:cs="Calibri"/>
                <w:sz w:val="16"/>
                <w:szCs w:val="16"/>
                <w:lang w:val="ru-RU"/>
              </w:rPr>
              <w:t> </w:t>
            </w:r>
            <w:r w:rsidRPr="000A3F09">
              <w:rPr>
                <w:rFonts w:ascii="GHEA Grapalat" w:hAnsi="GHEA Grapalat"/>
                <w:sz w:val="16"/>
                <w:szCs w:val="16"/>
                <w:lang w:val="ru-RU"/>
              </w:rPr>
              <w:t>/ Windows®</w:t>
            </w:r>
            <w:r w:rsidRPr="000A3F09">
              <w:rPr>
                <w:rFonts w:ascii="Calibri" w:hAnsi="Calibri" w:cs="Calibri"/>
                <w:sz w:val="16"/>
                <w:szCs w:val="16"/>
                <w:lang w:val="ru-RU"/>
              </w:rPr>
              <w:t> </w:t>
            </w:r>
            <w:r w:rsidRPr="000A3F09">
              <w:rPr>
                <w:rFonts w:ascii="GHEA Grapalat" w:hAnsi="GHEA Grapalat"/>
                <w:sz w:val="16"/>
                <w:szCs w:val="16"/>
                <w:lang w:val="ru-RU"/>
              </w:rPr>
              <w:t>10</w:t>
            </w:r>
            <w:r w:rsidRPr="000A3F09">
              <w:rPr>
                <w:rFonts w:ascii="Calibri" w:hAnsi="Calibri" w:cs="Calibri"/>
                <w:sz w:val="16"/>
                <w:szCs w:val="16"/>
                <w:lang w:val="ru-RU"/>
              </w:rPr>
              <w:t> </w:t>
            </w:r>
            <w:r w:rsidRPr="000A3F09">
              <w:rPr>
                <w:rFonts w:ascii="GHEA Grapalat" w:hAnsi="GHEA Grapalat"/>
                <w:sz w:val="16"/>
                <w:szCs w:val="16"/>
                <w:lang w:val="ru-RU"/>
              </w:rPr>
              <w:t>/ Windows®</w:t>
            </w:r>
            <w:r w:rsidRPr="000A3F09">
              <w:rPr>
                <w:rFonts w:ascii="Calibri" w:hAnsi="Calibri" w:cs="Calibri"/>
                <w:sz w:val="16"/>
                <w:szCs w:val="16"/>
                <w:lang w:val="ru-RU"/>
              </w:rPr>
              <w:t> </w:t>
            </w:r>
            <w:r w:rsidRPr="000A3F09">
              <w:rPr>
                <w:rFonts w:ascii="GHEA Grapalat" w:hAnsi="GHEA Grapalat"/>
                <w:sz w:val="16"/>
                <w:szCs w:val="16"/>
                <w:lang w:val="ru-RU"/>
              </w:rPr>
              <w:t>8.1</w:t>
            </w:r>
            <w:r w:rsidRPr="000A3F09">
              <w:rPr>
                <w:rFonts w:ascii="Calibri" w:hAnsi="Calibri" w:cs="Calibri"/>
                <w:sz w:val="16"/>
                <w:szCs w:val="16"/>
                <w:lang w:val="ru-RU"/>
              </w:rPr>
              <w:t> </w:t>
            </w:r>
            <w:r w:rsidRPr="000A3F09">
              <w:rPr>
                <w:rFonts w:ascii="GHEA Grapalat" w:hAnsi="GHEA Grapalat"/>
                <w:sz w:val="16"/>
                <w:szCs w:val="16"/>
                <w:lang w:val="ru-RU"/>
              </w:rPr>
              <w:t>/ Server®</w:t>
            </w:r>
            <w:r w:rsidRPr="000A3F09">
              <w:rPr>
                <w:rFonts w:ascii="Calibri" w:hAnsi="Calibri" w:cs="Calibri"/>
                <w:sz w:val="16"/>
                <w:szCs w:val="16"/>
                <w:lang w:val="ru-RU"/>
              </w:rPr>
              <w:t> </w:t>
            </w:r>
            <w:r w:rsidRPr="000A3F09">
              <w:rPr>
                <w:rFonts w:ascii="GHEA Grapalat" w:hAnsi="GHEA Grapalat"/>
                <w:sz w:val="16"/>
                <w:szCs w:val="16"/>
                <w:lang w:val="ru-RU"/>
              </w:rPr>
              <w:t>2022, Mac OS X версии 10.11 и выше Linux3</w:t>
            </w:r>
          </w:p>
          <w:p w14:paraId="24AE2979" w14:textId="77777777" w:rsidR="00A26F64" w:rsidRPr="000A3F09" w:rsidRDefault="00A26F64" w:rsidP="00F31421">
            <w:pPr>
              <w:pBdr>
                <w:top w:val="nil"/>
                <w:left w:val="nil"/>
                <w:bottom w:val="nil"/>
                <w:right w:val="nil"/>
                <w:between w:val="nil"/>
                <w:bar w:val="nil"/>
              </w:pBdr>
              <w:ind w:left="-86"/>
              <w:rPr>
                <w:rFonts w:ascii="GHEA Grapalat" w:hAnsi="GHEA Grapalat"/>
                <w:sz w:val="16"/>
                <w:szCs w:val="16"/>
                <w:lang w:val="ru-RU"/>
              </w:rPr>
            </w:pPr>
            <w:r w:rsidRPr="000A3F09">
              <w:rPr>
                <w:rFonts w:ascii="GHEA Grapalat" w:hAnsi="GHEA Grapalat"/>
                <w:sz w:val="16"/>
                <w:szCs w:val="16"/>
                <w:lang w:val="ru-RU"/>
              </w:rPr>
              <w:t>Источник питания: 220-240 В (</w:t>
            </w:r>
            <w:r w:rsidRPr="000A3F09">
              <w:rPr>
                <w:rFonts w:ascii="GHEA Grapalat" w:hAnsi="GHEA Grapalat"/>
                <w:sz w:val="16"/>
                <w:szCs w:val="16"/>
                <w:rtl/>
                <w:lang w:val="ru-RU"/>
              </w:rPr>
              <w:t>±</w:t>
            </w:r>
            <w:r w:rsidRPr="000A3F09">
              <w:rPr>
                <w:rFonts w:ascii="GHEA Grapalat" w:hAnsi="GHEA Grapalat"/>
                <w:sz w:val="16"/>
                <w:szCs w:val="16"/>
                <w:lang w:val="ru-RU"/>
              </w:rPr>
              <w:t>10%), 50/60 Гц (</w:t>
            </w:r>
            <w:r w:rsidRPr="000A3F09">
              <w:rPr>
                <w:rFonts w:ascii="GHEA Grapalat" w:hAnsi="GHEA Grapalat"/>
                <w:sz w:val="16"/>
                <w:szCs w:val="16"/>
                <w:rtl/>
                <w:lang w:val="ru-RU"/>
              </w:rPr>
              <w:t>±</w:t>
            </w:r>
            <w:r w:rsidRPr="000A3F09">
              <w:rPr>
                <w:rFonts w:ascii="GHEA Grapalat" w:hAnsi="GHEA Grapalat"/>
                <w:sz w:val="16"/>
                <w:szCs w:val="16"/>
                <w:lang w:val="ru-RU"/>
              </w:rPr>
              <w:t>2 Гц)</w:t>
            </w:r>
          </w:p>
          <w:p w14:paraId="4879D2C9" w14:textId="77777777" w:rsidR="00A26F64" w:rsidRPr="000A3F09" w:rsidRDefault="00A26F64" w:rsidP="00F31421">
            <w:pPr>
              <w:pBdr>
                <w:top w:val="nil"/>
                <w:left w:val="nil"/>
                <w:bottom w:val="nil"/>
                <w:right w:val="nil"/>
                <w:between w:val="nil"/>
                <w:bar w:val="nil"/>
              </w:pBdr>
              <w:ind w:left="-86"/>
              <w:rPr>
                <w:rFonts w:ascii="GHEA Grapalat" w:hAnsi="GHEA Grapalat"/>
                <w:sz w:val="16"/>
                <w:szCs w:val="16"/>
                <w:lang w:val="ru-RU"/>
              </w:rPr>
            </w:pPr>
            <w:r w:rsidRPr="000A3F09">
              <w:rPr>
                <w:rFonts w:ascii="GHEA Grapalat" w:hAnsi="GHEA Grapalat"/>
                <w:sz w:val="16"/>
                <w:szCs w:val="16"/>
                <w:lang w:val="ru-RU"/>
              </w:rPr>
              <w:t xml:space="preserve">Картридж: 067, 067H (черный), 067 (голубой), 067 (пурпурный), 067 (желтый), </w:t>
            </w:r>
          </w:p>
          <w:p w14:paraId="04983BF8" w14:textId="77777777" w:rsidR="00A26F64" w:rsidRPr="0081317F" w:rsidRDefault="00A26F64" w:rsidP="00F31421">
            <w:pPr>
              <w:pBdr>
                <w:top w:val="nil"/>
                <w:left w:val="nil"/>
                <w:bottom w:val="nil"/>
                <w:right w:val="nil"/>
                <w:between w:val="nil"/>
                <w:bar w:val="nil"/>
              </w:pBdr>
              <w:ind w:left="-86"/>
              <w:rPr>
                <w:rFonts w:ascii="GHEA Grapalat" w:hAnsi="GHEA Grapalat"/>
                <w:sz w:val="16"/>
                <w:szCs w:val="16"/>
                <w:lang w:val="hy-AM"/>
              </w:rPr>
            </w:pPr>
            <w:r w:rsidRPr="000A3F09">
              <w:rPr>
                <w:rFonts w:ascii="GHEA Grapalat" w:hAnsi="GHEA Grapalat"/>
                <w:sz w:val="16"/>
                <w:szCs w:val="16"/>
                <w:lang w:val="ru-RU"/>
              </w:rPr>
              <w:t>067H (</w:t>
            </w:r>
            <w:r w:rsidRPr="000A3F09">
              <w:rPr>
                <w:rFonts w:ascii="GHEA Grapalat" w:hAnsi="GHEA Grapalat"/>
                <w:color w:val="000000"/>
                <w:sz w:val="16"/>
                <w:szCs w:val="16"/>
                <w:shd w:val="clear" w:color="auto" w:fill="FFFFFF"/>
                <w:lang w:val="ru-RU"/>
              </w:rPr>
              <w:t>голубой), 067H (пурпурный), 067H (желтый) или эквивалентный</w:t>
            </w:r>
          </w:p>
        </w:tc>
        <w:tc>
          <w:tcPr>
            <w:tcW w:w="992" w:type="dxa"/>
            <w:vAlign w:val="center"/>
          </w:tcPr>
          <w:p w14:paraId="5F414F7D" w14:textId="77777777" w:rsidR="00A26F64" w:rsidRPr="0085622B" w:rsidRDefault="00A26F64" w:rsidP="00F31421">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lastRenderedPageBreak/>
              <w:t>հատ</w:t>
            </w:r>
          </w:p>
        </w:tc>
        <w:tc>
          <w:tcPr>
            <w:tcW w:w="851" w:type="dxa"/>
            <w:vAlign w:val="center"/>
          </w:tcPr>
          <w:p w14:paraId="679369AA" w14:textId="77777777" w:rsidR="00A26F64" w:rsidRPr="0085622B" w:rsidRDefault="00A26F64" w:rsidP="00F31421">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1</w:t>
            </w:r>
          </w:p>
        </w:tc>
        <w:tc>
          <w:tcPr>
            <w:tcW w:w="1063" w:type="dxa"/>
            <w:vAlign w:val="center"/>
          </w:tcPr>
          <w:p w14:paraId="1D49973F" w14:textId="2CFF3A66" w:rsidR="00A26F64" w:rsidRPr="0085622B" w:rsidRDefault="00A26F64" w:rsidP="00F31421">
            <w:pPr>
              <w:jc w:val="center"/>
              <w:rPr>
                <w:rFonts w:ascii="GHEA Grapalat" w:eastAsia="GHEA Grapalat" w:hAnsi="GHEA Grapalat" w:cs="GHEA Grapalat"/>
                <w:sz w:val="16"/>
                <w:szCs w:val="16"/>
                <w:lang w:val="hy-AM"/>
              </w:rPr>
            </w:pPr>
          </w:p>
        </w:tc>
        <w:tc>
          <w:tcPr>
            <w:tcW w:w="1078" w:type="dxa"/>
            <w:vAlign w:val="center"/>
          </w:tcPr>
          <w:p w14:paraId="25DB4186" w14:textId="77777777" w:rsidR="00A26F64" w:rsidRPr="005B78E2" w:rsidRDefault="00A26F64" w:rsidP="00F31421">
            <w:pPr>
              <w:rPr>
                <w:rFonts w:ascii="GHEA Grapalat" w:eastAsia="GHEA Grapalat" w:hAnsi="GHEA Grapalat" w:cs="GHEA Grapalat"/>
                <w:sz w:val="16"/>
                <w:szCs w:val="16"/>
                <w:lang w:val="hy-AM"/>
              </w:rPr>
            </w:pPr>
          </w:p>
        </w:tc>
        <w:tc>
          <w:tcPr>
            <w:tcW w:w="977" w:type="dxa"/>
            <w:vAlign w:val="center"/>
          </w:tcPr>
          <w:p w14:paraId="676D6886" w14:textId="77777777" w:rsidR="00A26F64" w:rsidRPr="0085622B" w:rsidRDefault="00A26F64" w:rsidP="00F31421">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ք</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Երևան, Հովսեփ Էմինի</w:t>
            </w:r>
          </w:p>
          <w:p w14:paraId="6B4FDB62" w14:textId="77777777" w:rsidR="00A26F64" w:rsidRPr="0085622B" w:rsidRDefault="00A26F64" w:rsidP="00F31421">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փ</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 xml:space="preserve"> 123</w:t>
            </w:r>
          </w:p>
        </w:tc>
        <w:tc>
          <w:tcPr>
            <w:tcW w:w="1559" w:type="dxa"/>
            <w:vAlign w:val="center"/>
          </w:tcPr>
          <w:p w14:paraId="71A01E5B" w14:textId="77777777" w:rsidR="00A26F64" w:rsidRPr="0085622B" w:rsidRDefault="00A26F64" w:rsidP="00F31421">
            <w:pPr>
              <w:jc w:val="center"/>
              <w:rPr>
                <w:rFonts w:ascii="GHEA Grapalat" w:eastAsia="GHEA Grapalat" w:hAnsi="GHEA Grapalat" w:cs="GHEA Grapalat"/>
                <w:sz w:val="16"/>
                <w:szCs w:val="16"/>
                <w:lang w:val="hy-AM"/>
              </w:rPr>
            </w:pPr>
            <w:r w:rsidRPr="00502995">
              <w:rPr>
                <w:rFonts w:ascii="GHEA Grapalat" w:hAnsi="GHEA Grapalat" w:cs="Sylfaen"/>
                <w:sz w:val="16"/>
                <w:szCs w:val="16"/>
                <w:lang w:val="hy-AM"/>
              </w:rPr>
              <w:t xml:space="preserve">Լրացուցիչ ֆինանսական միջոցների նախատեսվելու դեպքում կնքվելիք համաձայնագիրն ուժի մեջ մտնելու օրվանից հաշված </w:t>
            </w:r>
            <w:r>
              <w:rPr>
                <w:rFonts w:ascii="GHEA Grapalat" w:eastAsia="GHEA Grapalat" w:hAnsi="GHEA Grapalat" w:cs="GHEA Grapalat"/>
                <w:sz w:val="16"/>
                <w:szCs w:val="16"/>
                <w:lang w:val="hy-AM"/>
              </w:rPr>
              <w:t>6</w:t>
            </w:r>
            <w:r w:rsidRPr="00502995">
              <w:rPr>
                <w:rFonts w:ascii="GHEA Grapalat" w:eastAsia="GHEA Grapalat" w:hAnsi="GHEA Grapalat" w:cs="GHEA Grapalat"/>
                <w:sz w:val="16"/>
                <w:szCs w:val="16"/>
                <w:lang w:val="hy-AM"/>
              </w:rPr>
              <w:t>0 օրացուցային օրվա ընթացքում</w:t>
            </w:r>
          </w:p>
        </w:tc>
      </w:tr>
    </w:tbl>
    <w:p w14:paraId="4B02A26F" w14:textId="77777777" w:rsidR="00A26F64" w:rsidRPr="0085622B" w:rsidRDefault="00A26F64" w:rsidP="00A26F64">
      <w:pPr>
        <w:pStyle w:val="a3"/>
        <w:rPr>
          <w:rFonts w:ascii="GHEA Grapalat" w:hAnsi="GHEA Grapalat"/>
          <w:b/>
          <w:lang w:val="hy-AM"/>
        </w:rPr>
      </w:pPr>
      <w:r w:rsidRPr="0085622B">
        <w:rPr>
          <w:rFonts w:ascii="GHEA Grapalat" w:hAnsi="GHEA Grapalat"/>
          <w:b/>
          <w:lang w:val="hy-AM"/>
        </w:rPr>
        <w:lastRenderedPageBreak/>
        <w:t>Ծանոթագրություն՝</w:t>
      </w:r>
    </w:p>
    <w:p w14:paraId="3F1E5005" w14:textId="77777777" w:rsidR="00A26F64" w:rsidRPr="0085622B" w:rsidRDefault="00A26F64" w:rsidP="00A26F64">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ru-RU"/>
        </w:rPr>
        <w:t xml:space="preserve"> </w:t>
      </w:r>
      <w:r w:rsidRPr="0085622B">
        <w:rPr>
          <w:rFonts w:ascii="GHEA Grapalat" w:hAnsi="GHEA Grapalat"/>
          <w:b/>
          <w:lang w:val="hy-AM"/>
        </w:rPr>
        <w:t>Կանխավճար չի նախատեսում։</w:t>
      </w:r>
    </w:p>
    <w:p w14:paraId="08F0A58A" w14:textId="77777777" w:rsidR="00A26F64" w:rsidRPr="0085622B" w:rsidRDefault="00A26F64" w:rsidP="00A26F64">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Ապրանքը պետք է լինի նոր, չօգտագործված և գործարանային փաթեթավորմամբ` </w:t>
      </w:r>
    </w:p>
    <w:p w14:paraId="130B4AD2" w14:textId="77777777" w:rsidR="00A26F64" w:rsidRPr="0085622B" w:rsidRDefault="00A26F64" w:rsidP="00A26F64">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Ապրանքի հետ պետք է ներկայացվի արտադրողի կողմից պաշտոնապես հրապարակված տեղեկատվական բրոշյուր (Data Sheet), որտեղ պետք է զետեղված լինեն սարքերի բոլոր այն բնութագրերը, որոնք  մասնակիցը ներկայացրել է՝ եթե դա կիրառելի է տվյալ սարքերի ու սարքավորումների համար։</w:t>
      </w:r>
    </w:p>
    <w:p w14:paraId="334209CB" w14:textId="77777777" w:rsidR="00A26F64" w:rsidRPr="0085622B" w:rsidRDefault="00A26F64" w:rsidP="00A26F64">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N1-5 չափաբաժնի համար երաշխիքային ժամկետ է սահմանվում ապրանքն ընդունվելու օրվան հաջորդող օրվանից հաշված 3 (երեք) տարի:  </w:t>
      </w:r>
    </w:p>
    <w:p w14:paraId="077E90BC" w14:textId="77777777" w:rsidR="00A26F64" w:rsidRPr="0085622B" w:rsidRDefault="00A26F64" w:rsidP="00A26F64">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Ապրանքը մատակարարվում է Կատարողի ուժերով և միջոցներով։</w:t>
      </w:r>
    </w:p>
    <w:p w14:paraId="1D832390" w14:textId="77777777" w:rsidR="00A26F64" w:rsidRPr="0085622B" w:rsidRDefault="00A26F64" w:rsidP="00A26F64">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Երաշխիքային ժամկետի շրջանում ապրանքների տեղափոխումը սպասարկման համար իրականացվում է Կատարողի ուժերով և միջոցներով։</w:t>
      </w:r>
    </w:p>
    <w:p w14:paraId="4AF805AE" w14:textId="77777777" w:rsidR="00A26F64" w:rsidRPr="0085622B" w:rsidRDefault="00A26F64" w:rsidP="00A26F64">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Պատվիրատուի պահանջով Վաճառողը ներկայացնում է ապրանքն արտադրողից կամ վերջինիս ներկայացուցչից երաշխիքային նամակ կամ համապատասխանության սերտիֆիկատ`</w:t>
      </w:r>
    </w:p>
    <w:p w14:paraId="736D82D2" w14:textId="77777777" w:rsidR="00D10B0C" w:rsidRPr="00E51D02" w:rsidRDefault="00D10B0C"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3901DDB9" w14:textId="77777777" w:rsidR="00B54B26" w:rsidRDefault="00B54B26" w:rsidP="00EF3662">
      <w:pPr>
        <w:jc w:val="center"/>
        <w:rPr>
          <w:rFonts w:ascii="GHEA Grapalat" w:hAnsi="GHEA Grapalat" w:cs="Sylfaen"/>
          <w:sz w:val="18"/>
        </w:rPr>
      </w:pP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1423"/>
        <w:gridCol w:w="2646"/>
        <w:gridCol w:w="837"/>
        <w:gridCol w:w="837"/>
        <w:gridCol w:w="838"/>
        <w:gridCol w:w="837"/>
        <w:gridCol w:w="837"/>
        <w:gridCol w:w="838"/>
        <w:gridCol w:w="837"/>
        <w:gridCol w:w="838"/>
        <w:gridCol w:w="837"/>
        <w:gridCol w:w="837"/>
        <w:gridCol w:w="838"/>
        <w:gridCol w:w="837"/>
        <w:gridCol w:w="838"/>
      </w:tblGrid>
      <w:tr w:rsidR="00A26F64" w:rsidRPr="0081343A" w14:paraId="7F59F1B9" w14:textId="77777777" w:rsidTr="00F31421">
        <w:trPr>
          <w:tblHeader/>
        </w:trPr>
        <w:tc>
          <w:tcPr>
            <w:tcW w:w="15876" w:type="dxa"/>
            <w:gridSpan w:val="16"/>
          </w:tcPr>
          <w:p w14:paraId="0F63B66B" w14:textId="77777777" w:rsidR="00A26F64" w:rsidRPr="0081343A" w:rsidRDefault="00A26F64" w:rsidP="00F31421">
            <w:pPr>
              <w:jc w:val="center"/>
              <w:rPr>
                <w:rFonts w:ascii="GHEA Grapalat" w:hAnsi="GHEA Grapalat"/>
                <w:iCs/>
                <w:sz w:val="16"/>
                <w:szCs w:val="16"/>
              </w:rPr>
            </w:pPr>
            <w:r>
              <w:rPr>
                <w:rFonts w:ascii="GHEA Grapalat" w:hAnsi="GHEA Grapalat"/>
                <w:iCs/>
                <w:sz w:val="16"/>
                <w:szCs w:val="16"/>
              </w:rPr>
              <w:t>Ապրանքի</w:t>
            </w:r>
          </w:p>
        </w:tc>
      </w:tr>
      <w:tr w:rsidR="00A26F64" w:rsidRPr="00A26F64" w14:paraId="07CA89DF" w14:textId="77777777" w:rsidTr="00F31421">
        <w:trPr>
          <w:tblHeader/>
        </w:trPr>
        <w:tc>
          <w:tcPr>
            <w:tcW w:w="921" w:type="dxa"/>
            <w:vMerge w:val="restart"/>
            <w:vAlign w:val="center"/>
          </w:tcPr>
          <w:p w14:paraId="389B31A8" w14:textId="77777777" w:rsidR="00A26F64" w:rsidRDefault="00A26F64" w:rsidP="00F31421">
            <w:pPr>
              <w:jc w:val="center"/>
              <w:rPr>
                <w:rFonts w:ascii="GHEA Grapalat" w:hAnsi="GHEA Grapalat"/>
                <w:iCs/>
                <w:sz w:val="16"/>
                <w:szCs w:val="16"/>
              </w:rPr>
            </w:pPr>
            <w:r>
              <w:rPr>
                <w:rFonts w:ascii="GHEA Grapalat" w:hAnsi="GHEA Grapalat"/>
                <w:iCs/>
                <w:sz w:val="16"/>
                <w:szCs w:val="16"/>
              </w:rPr>
              <w:t>հ</w:t>
            </w:r>
            <w:r w:rsidRPr="0081343A">
              <w:rPr>
                <w:rFonts w:ascii="GHEA Grapalat" w:hAnsi="GHEA Grapalat"/>
                <w:iCs/>
                <w:sz w:val="16"/>
                <w:szCs w:val="16"/>
              </w:rPr>
              <w:t>րա</w:t>
            </w:r>
            <w:r>
              <w:rPr>
                <w:rFonts w:ascii="GHEA Grapalat" w:hAnsi="GHEA Grapalat"/>
                <w:iCs/>
                <w:sz w:val="16"/>
                <w:szCs w:val="16"/>
              </w:rPr>
              <w:t>-</w:t>
            </w:r>
          </w:p>
          <w:p w14:paraId="34CCBFCA" w14:textId="77777777" w:rsidR="00A26F64" w:rsidRPr="0081343A" w:rsidRDefault="00A26F64" w:rsidP="00F31421">
            <w:pPr>
              <w:jc w:val="center"/>
              <w:rPr>
                <w:rFonts w:ascii="GHEA Grapalat" w:hAnsi="GHEA Grapalat"/>
                <w:iCs/>
                <w:sz w:val="16"/>
                <w:szCs w:val="16"/>
                <w:lang w:val="es-ES"/>
              </w:rPr>
            </w:pPr>
            <w:r w:rsidRPr="007F1004">
              <w:rPr>
                <w:rFonts w:ascii="GHEA Grapalat" w:hAnsi="GHEA Grapalat"/>
                <w:iCs/>
                <w:sz w:val="16"/>
                <w:szCs w:val="16"/>
              </w:rPr>
              <w:t>վերով նախա</w:t>
            </w:r>
            <w:r>
              <w:rPr>
                <w:rFonts w:ascii="GHEA Grapalat" w:hAnsi="GHEA Grapalat"/>
                <w:iCs/>
                <w:sz w:val="16"/>
                <w:szCs w:val="16"/>
              </w:rPr>
              <w:t>-</w:t>
            </w:r>
            <w:r w:rsidRPr="007F1004">
              <w:rPr>
                <w:rFonts w:ascii="GHEA Grapalat" w:hAnsi="GHEA Grapalat"/>
                <w:iCs/>
                <w:sz w:val="16"/>
                <w:szCs w:val="16"/>
              </w:rPr>
              <w:t>տեսված չափա</w:t>
            </w:r>
            <w:r>
              <w:rPr>
                <w:rFonts w:ascii="GHEA Grapalat" w:hAnsi="GHEA Grapalat"/>
                <w:iCs/>
                <w:sz w:val="16"/>
                <w:szCs w:val="16"/>
              </w:rPr>
              <w:t>-</w:t>
            </w:r>
            <w:r w:rsidRPr="007F1004">
              <w:rPr>
                <w:rFonts w:ascii="GHEA Grapalat" w:hAnsi="GHEA Grapalat"/>
                <w:iCs/>
                <w:sz w:val="16"/>
                <w:szCs w:val="16"/>
              </w:rPr>
              <w:t>բաժնի համարը</w:t>
            </w:r>
          </w:p>
        </w:tc>
        <w:tc>
          <w:tcPr>
            <w:tcW w:w="1423" w:type="dxa"/>
            <w:vMerge w:val="restart"/>
            <w:vAlign w:val="center"/>
          </w:tcPr>
          <w:p w14:paraId="2DE68658" w14:textId="77777777" w:rsidR="00A26F64" w:rsidRPr="0081343A" w:rsidRDefault="00A26F64" w:rsidP="00F31421">
            <w:pPr>
              <w:jc w:val="center"/>
              <w:rPr>
                <w:rFonts w:ascii="GHEA Grapalat" w:hAnsi="GHEA Grapalat"/>
                <w:iCs/>
                <w:sz w:val="16"/>
                <w:szCs w:val="16"/>
                <w:lang w:val="es-ES"/>
              </w:rPr>
            </w:pPr>
            <w:r w:rsidRPr="0081343A">
              <w:rPr>
                <w:rFonts w:ascii="GHEA Grapalat" w:hAnsi="GHEA Grapalat"/>
                <w:iCs/>
                <w:sz w:val="16"/>
                <w:szCs w:val="16"/>
              </w:rPr>
              <w:t>գնումների</w:t>
            </w:r>
            <w:r w:rsidRPr="0081343A">
              <w:rPr>
                <w:rFonts w:ascii="GHEA Grapalat" w:hAnsi="GHEA Grapalat"/>
                <w:iCs/>
                <w:sz w:val="16"/>
                <w:szCs w:val="16"/>
                <w:lang w:val="es-ES"/>
              </w:rPr>
              <w:t xml:space="preserve"> </w:t>
            </w:r>
            <w:r w:rsidRPr="0081343A">
              <w:rPr>
                <w:rFonts w:ascii="GHEA Grapalat" w:hAnsi="GHEA Grapalat"/>
                <w:iCs/>
                <w:sz w:val="16"/>
                <w:szCs w:val="16"/>
              </w:rPr>
              <w:t>պլանով</w:t>
            </w:r>
            <w:r w:rsidRPr="0081343A">
              <w:rPr>
                <w:rFonts w:ascii="GHEA Grapalat" w:hAnsi="GHEA Grapalat"/>
                <w:iCs/>
                <w:sz w:val="16"/>
                <w:szCs w:val="16"/>
                <w:lang w:val="es-ES"/>
              </w:rPr>
              <w:t xml:space="preserve"> </w:t>
            </w:r>
            <w:r w:rsidRPr="0081343A">
              <w:rPr>
                <w:rFonts w:ascii="GHEA Grapalat" w:hAnsi="GHEA Grapalat"/>
                <w:iCs/>
                <w:sz w:val="16"/>
                <w:szCs w:val="16"/>
              </w:rPr>
              <w:t>նախատեսված</w:t>
            </w:r>
            <w:r w:rsidRPr="0081343A">
              <w:rPr>
                <w:rFonts w:ascii="GHEA Grapalat" w:hAnsi="GHEA Grapalat"/>
                <w:iCs/>
                <w:sz w:val="16"/>
                <w:szCs w:val="16"/>
                <w:lang w:val="es-ES"/>
              </w:rPr>
              <w:t xml:space="preserve"> </w:t>
            </w:r>
            <w:r w:rsidRPr="0081343A">
              <w:rPr>
                <w:rFonts w:ascii="GHEA Grapalat" w:hAnsi="GHEA Grapalat"/>
                <w:iCs/>
                <w:sz w:val="16"/>
                <w:szCs w:val="16"/>
              </w:rPr>
              <w:t>միջանցիկ</w:t>
            </w:r>
            <w:r w:rsidRPr="0081343A">
              <w:rPr>
                <w:rFonts w:ascii="GHEA Grapalat" w:hAnsi="GHEA Grapalat"/>
                <w:iCs/>
                <w:sz w:val="16"/>
                <w:szCs w:val="16"/>
                <w:lang w:val="es-ES"/>
              </w:rPr>
              <w:t xml:space="preserve"> </w:t>
            </w:r>
            <w:r w:rsidRPr="0081343A">
              <w:rPr>
                <w:rFonts w:ascii="GHEA Grapalat" w:hAnsi="GHEA Grapalat"/>
                <w:iCs/>
                <w:sz w:val="16"/>
                <w:szCs w:val="16"/>
              </w:rPr>
              <w:t>ծածկագիրը</w:t>
            </w:r>
            <w:r w:rsidRPr="0081343A">
              <w:rPr>
                <w:rFonts w:ascii="GHEA Grapalat" w:hAnsi="GHEA Grapalat"/>
                <w:iCs/>
                <w:sz w:val="16"/>
                <w:szCs w:val="16"/>
                <w:lang w:val="es-ES"/>
              </w:rPr>
              <w:t xml:space="preserve">` </w:t>
            </w:r>
            <w:r w:rsidRPr="0081343A">
              <w:rPr>
                <w:rFonts w:ascii="GHEA Grapalat" w:hAnsi="GHEA Grapalat"/>
                <w:iCs/>
                <w:sz w:val="16"/>
                <w:szCs w:val="16"/>
              </w:rPr>
              <w:t>ըստ</w:t>
            </w:r>
            <w:r w:rsidRPr="0081343A">
              <w:rPr>
                <w:rFonts w:ascii="GHEA Grapalat" w:hAnsi="GHEA Grapalat"/>
                <w:iCs/>
                <w:sz w:val="16"/>
                <w:szCs w:val="16"/>
                <w:lang w:val="es-ES"/>
              </w:rPr>
              <w:t xml:space="preserve"> </w:t>
            </w:r>
            <w:r w:rsidRPr="0081343A">
              <w:rPr>
                <w:rFonts w:ascii="GHEA Grapalat" w:hAnsi="GHEA Grapalat"/>
                <w:iCs/>
                <w:sz w:val="16"/>
                <w:szCs w:val="16"/>
              </w:rPr>
              <w:t>ԳՄԱ</w:t>
            </w:r>
            <w:r w:rsidRPr="0081343A">
              <w:rPr>
                <w:rFonts w:ascii="GHEA Grapalat" w:hAnsi="GHEA Grapalat"/>
                <w:iCs/>
                <w:sz w:val="16"/>
                <w:szCs w:val="16"/>
                <w:lang w:val="es-ES"/>
              </w:rPr>
              <w:t xml:space="preserve"> </w:t>
            </w:r>
            <w:r w:rsidRPr="0081343A">
              <w:rPr>
                <w:rFonts w:ascii="GHEA Grapalat" w:hAnsi="GHEA Grapalat"/>
                <w:iCs/>
                <w:sz w:val="16"/>
                <w:szCs w:val="16"/>
              </w:rPr>
              <w:t>դասակարգման</w:t>
            </w:r>
            <w:r w:rsidRPr="0081343A">
              <w:rPr>
                <w:rFonts w:ascii="GHEA Grapalat" w:hAnsi="GHEA Grapalat"/>
                <w:iCs/>
                <w:sz w:val="16"/>
                <w:szCs w:val="16"/>
                <w:lang w:val="es-ES"/>
              </w:rPr>
              <w:t xml:space="preserve"> (CPV)</w:t>
            </w:r>
          </w:p>
        </w:tc>
        <w:tc>
          <w:tcPr>
            <w:tcW w:w="2646" w:type="dxa"/>
            <w:vMerge w:val="restart"/>
            <w:vAlign w:val="center"/>
          </w:tcPr>
          <w:p w14:paraId="7FBCAF43" w14:textId="77777777" w:rsidR="00A26F64" w:rsidRPr="0081343A" w:rsidRDefault="00A26F64" w:rsidP="00F31421">
            <w:pPr>
              <w:jc w:val="center"/>
              <w:rPr>
                <w:rFonts w:ascii="GHEA Grapalat" w:hAnsi="GHEA Grapalat"/>
                <w:iCs/>
                <w:sz w:val="16"/>
                <w:szCs w:val="16"/>
                <w:lang w:val="es-ES"/>
              </w:rPr>
            </w:pPr>
            <w:r w:rsidRPr="0081343A">
              <w:rPr>
                <w:rFonts w:ascii="GHEA Grapalat" w:hAnsi="GHEA Grapalat"/>
                <w:iCs/>
                <w:sz w:val="16"/>
                <w:szCs w:val="16"/>
              </w:rPr>
              <w:t>անվանումը</w:t>
            </w:r>
          </w:p>
        </w:tc>
        <w:tc>
          <w:tcPr>
            <w:tcW w:w="10886" w:type="dxa"/>
            <w:gridSpan w:val="13"/>
            <w:vAlign w:val="center"/>
          </w:tcPr>
          <w:p w14:paraId="049CA09E" w14:textId="77777777" w:rsidR="00A26F64" w:rsidRPr="0081343A" w:rsidRDefault="00A26F64" w:rsidP="00F31421">
            <w:pPr>
              <w:jc w:val="center"/>
              <w:rPr>
                <w:rFonts w:ascii="GHEA Grapalat" w:hAnsi="GHEA Grapalat"/>
                <w:iCs/>
                <w:sz w:val="16"/>
                <w:szCs w:val="16"/>
                <w:lang w:val="es-ES"/>
              </w:rPr>
            </w:pPr>
            <w:r w:rsidRPr="0081343A">
              <w:rPr>
                <w:rFonts w:ascii="GHEA Grapalat" w:hAnsi="GHEA Grapalat"/>
                <w:iCs/>
                <w:sz w:val="16"/>
                <w:szCs w:val="16"/>
                <w:lang w:val="es-ES"/>
              </w:rPr>
              <w:t>դիմաց վճարումները նախատեսվում է իրականացնել 202</w:t>
            </w:r>
            <w:r w:rsidRPr="00CF41AE">
              <w:rPr>
                <w:rFonts w:ascii="GHEA Grapalat" w:hAnsi="GHEA Grapalat"/>
                <w:iCs/>
                <w:sz w:val="16"/>
                <w:szCs w:val="16"/>
                <w:lang w:val="es-ES"/>
              </w:rPr>
              <w:t>5</w:t>
            </w:r>
            <w:r w:rsidRPr="0081343A">
              <w:rPr>
                <w:rFonts w:ascii="GHEA Grapalat" w:hAnsi="GHEA Grapalat"/>
                <w:iCs/>
                <w:sz w:val="16"/>
                <w:szCs w:val="16"/>
                <w:lang w:val="es-ES"/>
              </w:rPr>
              <w:t>թ-ին` ըստ ամիսների, այդ թվում</w:t>
            </w:r>
          </w:p>
        </w:tc>
      </w:tr>
      <w:tr w:rsidR="00A26F64" w:rsidRPr="0081343A" w14:paraId="672D64A7" w14:textId="77777777" w:rsidTr="00F31421">
        <w:trPr>
          <w:cantSplit/>
          <w:trHeight w:val="1134"/>
          <w:tblHeader/>
        </w:trPr>
        <w:tc>
          <w:tcPr>
            <w:tcW w:w="921" w:type="dxa"/>
            <w:vMerge/>
            <w:vAlign w:val="center"/>
          </w:tcPr>
          <w:p w14:paraId="0017D388" w14:textId="77777777" w:rsidR="00A26F64" w:rsidRPr="00CF41AE" w:rsidRDefault="00A26F64" w:rsidP="00F31421">
            <w:pPr>
              <w:jc w:val="center"/>
              <w:rPr>
                <w:rFonts w:ascii="GHEA Grapalat" w:hAnsi="GHEA Grapalat"/>
                <w:iCs/>
                <w:sz w:val="16"/>
                <w:szCs w:val="16"/>
                <w:lang w:val="es-ES"/>
              </w:rPr>
            </w:pPr>
          </w:p>
        </w:tc>
        <w:tc>
          <w:tcPr>
            <w:tcW w:w="1423" w:type="dxa"/>
            <w:vMerge/>
            <w:vAlign w:val="center"/>
          </w:tcPr>
          <w:p w14:paraId="2D1ABFA1" w14:textId="77777777" w:rsidR="00A26F64" w:rsidRPr="007F1004" w:rsidRDefault="00A26F64" w:rsidP="00F31421">
            <w:pPr>
              <w:jc w:val="center"/>
              <w:rPr>
                <w:rFonts w:ascii="GHEA Grapalat" w:hAnsi="GHEA Grapalat"/>
                <w:iCs/>
                <w:sz w:val="16"/>
                <w:szCs w:val="16"/>
                <w:lang w:val="es-ES"/>
              </w:rPr>
            </w:pPr>
          </w:p>
        </w:tc>
        <w:tc>
          <w:tcPr>
            <w:tcW w:w="2646" w:type="dxa"/>
            <w:vMerge/>
            <w:vAlign w:val="center"/>
          </w:tcPr>
          <w:p w14:paraId="7636584E" w14:textId="77777777" w:rsidR="00A26F64" w:rsidRPr="007F1004" w:rsidRDefault="00A26F64" w:rsidP="00F31421">
            <w:pPr>
              <w:jc w:val="center"/>
              <w:rPr>
                <w:rFonts w:ascii="GHEA Grapalat" w:hAnsi="GHEA Grapalat"/>
                <w:iCs/>
                <w:sz w:val="16"/>
                <w:szCs w:val="16"/>
                <w:lang w:val="es-ES"/>
              </w:rPr>
            </w:pPr>
          </w:p>
        </w:tc>
        <w:tc>
          <w:tcPr>
            <w:tcW w:w="837" w:type="dxa"/>
            <w:textDirection w:val="btLr"/>
            <w:vAlign w:val="center"/>
          </w:tcPr>
          <w:p w14:paraId="1DE6A77E" w14:textId="77777777" w:rsidR="00A26F64" w:rsidRPr="0081343A" w:rsidRDefault="00A26F64" w:rsidP="00F31421">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հունվար</w:t>
            </w:r>
          </w:p>
        </w:tc>
        <w:tc>
          <w:tcPr>
            <w:tcW w:w="837" w:type="dxa"/>
            <w:textDirection w:val="btLr"/>
            <w:vAlign w:val="center"/>
          </w:tcPr>
          <w:p w14:paraId="34B449B1" w14:textId="77777777" w:rsidR="00A26F64" w:rsidRPr="0081343A" w:rsidRDefault="00A26F64" w:rsidP="00F31421">
            <w:pPr>
              <w:ind w:left="113" w:right="-7"/>
              <w:jc w:val="center"/>
              <w:rPr>
                <w:rFonts w:ascii="GHEA Grapalat" w:hAnsi="GHEA Grapalat" w:cs="Sylfaen"/>
                <w:iCs/>
                <w:sz w:val="16"/>
                <w:szCs w:val="16"/>
                <w:lang w:val="pt-BR"/>
              </w:rPr>
            </w:pPr>
            <w:r w:rsidRPr="0081343A">
              <w:rPr>
                <w:rFonts w:ascii="GHEA Grapalat" w:hAnsi="GHEA Grapalat" w:cs="Sylfaen"/>
                <w:iCs/>
                <w:sz w:val="16"/>
                <w:szCs w:val="16"/>
                <w:lang w:val="pt-BR"/>
              </w:rPr>
              <w:t>փետրվար</w:t>
            </w:r>
          </w:p>
        </w:tc>
        <w:tc>
          <w:tcPr>
            <w:tcW w:w="838" w:type="dxa"/>
            <w:textDirection w:val="btLr"/>
            <w:vAlign w:val="center"/>
          </w:tcPr>
          <w:p w14:paraId="037BD8A1" w14:textId="77777777" w:rsidR="00A26F64" w:rsidRPr="0081343A" w:rsidRDefault="00A26F64" w:rsidP="00F31421">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մարտ</w:t>
            </w:r>
          </w:p>
        </w:tc>
        <w:tc>
          <w:tcPr>
            <w:tcW w:w="837" w:type="dxa"/>
            <w:textDirection w:val="btLr"/>
            <w:vAlign w:val="center"/>
          </w:tcPr>
          <w:p w14:paraId="41325D59" w14:textId="77777777" w:rsidR="00A26F64" w:rsidRPr="0081343A" w:rsidRDefault="00A26F64" w:rsidP="00F31421">
            <w:pPr>
              <w:ind w:left="113" w:right="-7"/>
              <w:jc w:val="center"/>
              <w:rPr>
                <w:rFonts w:ascii="GHEA Grapalat" w:hAnsi="GHEA Grapalat" w:cs="Sylfaen"/>
                <w:iCs/>
                <w:sz w:val="16"/>
                <w:szCs w:val="16"/>
                <w:lang w:val="pt-BR"/>
              </w:rPr>
            </w:pPr>
            <w:r w:rsidRPr="0081343A">
              <w:rPr>
                <w:rFonts w:ascii="GHEA Grapalat" w:hAnsi="GHEA Grapalat" w:cs="Sylfaen"/>
                <w:iCs/>
                <w:sz w:val="16"/>
                <w:szCs w:val="16"/>
                <w:lang w:val="pt-BR"/>
              </w:rPr>
              <w:t>ապրիլ</w:t>
            </w:r>
          </w:p>
        </w:tc>
        <w:tc>
          <w:tcPr>
            <w:tcW w:w="837" w:type="dxa"/>
            <w:textDirection w:val="btLr"/>
            <w:vAlign w:val="center"/>
          </w:tcPr>
          <w:p w14:paraId="4433F666" w14:textId="77777777" w:rsidR="00A26F64" w:rsidRPr="0081343A" w:rsidRDefault="00A26F64" w:rsidP="00F31421">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մայիս</w:t>
            </w:r>
          </w:p>
        </w:tc>
        <w:tc>
          <w:tcPr>
            <w:tcW w:w="838" w:type="dxa"/>
            <w:textDirection w:val="btLr"/>
            <w:vAlign w:val="center"/>
          </w:tcPr>
          <w:p w14:paraId="18808372" w14:textId="77777777" w:rsidR="00A26F64" w:rsidRPr="0081343A" w:rsidRDefault="00A26F64" w:rsidP="00F31421">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հունիս</w:t>
            </w:r>
          </w:p>
        </w:tc>
        <w:tc>
          <w:tcPr>
            <w:tcW w:w="837" w:type="dxa"/>
            <w:textDirection w:val="btLr"/>
            <w:vAlign w:val="center"/>
          </w:tcPr>
          <w:p w14:paraId="153F5E78" w14:textId="77777777" w:rsidR="00A26F64" w:rsidRPr="0081343A" w:rsidRDefault="00A26F64" w:rsidP="00F31421">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հուլիս</w:t>
            </w:r>
          </w:p>
        </w:tc>
        <w:tc>
          <w:tcPr>
            <w:tcW w:w="838" w:type="dxa"/>
            <w:textDirection w:val="btLr"/>
            <w:vAlign w:val="center"/>
          </w:tcPr>
          <w:p w14:paraId="3B17E1F5" w14:textId="77777777" w:rsidR="00A26F64" w:rsidRPr="0081343A" w:rsidRDefault="00A26F64" w:rsidP="00F31421">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օգոստոս</w:t>
            </w:r>
          </w:p>
        </w:tc>
        <w:tc>
          <w:tcPr>
            <w:tcW w:w="837" w:type="dxa"/>
            <w:textDirection w:val="btLr"/>
            <w:vAlign w:val="center"/>
          </w:tcPr>
          <w:p w14:paraId="1E444EF8" w14:textId="77777777" w:rsidR="00A26F64" w:rsidRPr="0081343A" w:rsidRDefault="00A26F64" w:rsidP="00F31421">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սեպտեմբեր</w:t>
            </w:r>
          </w:p>
        </w:tc>
        <w:tc>
          <w:tcPr>
            <w:tcW w:w="837" w:type="dxa"/>
            <w:textDirection w:val="btLr"/>
            <w:vAlign w:val="center"/>
          </w:tcPr>
          <w:p w14:paraId="3D964734" w14:textId="77777777" w:rsidR="00A26F64" w:rsidRPr="0081343A" w:rsidRDefault="00A26F64" w:rsidP="00F31421">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հոկտեմբեր</w:t>
            </w:r>
          </w:p>
        </w:tc>
        <w:tc>
          <w:tcPr>
            <w:tcW w:w="838" w:type="dxa"/>
            <w:textDirection w:val="btLr"/>
            <w:vAlign w:val="center"/>
          </w:tcPr>
          <w:p w14:paraId="493657D4" w14:textId="77777777" w:rsidR="00A26F64" w:rsidRPr="0081343A" w:rsidRDefault="00A26F64" w:rsidP="00F31421">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նոյեմբեր</w:t>
            </w:r>
          </w:p>
        </w:tc>
        <w:tc>
          <w:tcPr>
            <w:tcW w:w="837" w:type="dxa"/>
            <w:textDirection w:val="btLr"/>
            <w:vAlign w:val="center"/>
          </w:tcPr>
          <w:p w14:paraId="44D433DC" w14:textId="77777777" w:rsidR="00A26F64" w:rsidRPr="0081343A" w:rsidRDefault="00A26F64" w:rsidP="00F31421">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դեկտեմբեր</w:t>
            </w:r>
          </w:p>
        </w:tc>
        <w:tc>
          <w:tcPr>
            <w:tcW w:w="838" w:type="dxa"/>
            <w:textDirection w:val="btLr"/>
            <w:vAlign w:val="center"/>
          </w:tcPr>
          <w:p w14:paraId="1BD66294" w14:textId="77777777" w:rsidR="00A26F64" w:rsidRPr="0081343A" w:rsidRDefault="00A26F64" w:rsidP="00F31421">
            <w:pPr>
              <w:ind w:left="113" w:right="-7"/>
              <w:jc w:val="center"/>
              <w:rPr>
                <w:rFonts w:ascii="GHEA Grapalat" w:hAnsi="GHEA Grapalat"/>
                <w:iCs/>
                <w:sz w:val="16"/>
                <w:szCs w:val="16"/>
                <w:lang w:val="pt-BR"/>
              </w:rPr>
            </w:pPr>
            <w:r w:rsidRPr="0081343A">
              <w:rPr>
                <w:rFonts w:ascii="GHEA Grapalat" w:hAnsi="GHEA Grapalat" w:cs="Sylfaen"/>
                <w:iCs/>
                <w:sz w:val="16"/>
                <w:szCs w:val="16"/>
                <w:lang w:val="pt-BR"/>
              </w:rPr>
              <w:t>Ընդամենը</w:t>
            </w:r>
          </w:p>
          <w:p w14:paraId="0A909193" w14:textId="77777777" w:rsidR="00A26F64" w:rsidRPr="0081343A" w:rsidRDefault="00A26F64" w:rsidP="00F31421">
            <w:pPr>
              <w:ind w:left="113" w:right="113"/>
              <w:jc w:val="center"/>
              <w:rPr>
                <w:rFonts w:ascii="GHEA Grapalat" w:hAnsi="GHEA Grapalat"/>
                <w:iCs/>
                <w:sz w:val="16"/>
                <w:szCs w:val="16"/>
                <w:lang w:val="es-ES"/>
              </w:rPr>
            </w:pPr>
          </w:p>
        </w:tc>
      </w:tr>
      <w:tr w:rsidR="00A26F64" w:rsidRPr="0081343A" w14:paraId="44CAC4F5" w14:textId="77777777" w:rsidTr="00F31421">
        <w:trPr>
          <w:cantSplit/>
          <w:trHeight w:val="70"/>
        </w:trPr>
        <w:tc>
          <w:tcPr>
            <w:tcW w:w="921" w:type="dxa"/>
            <w:vAlign w:val="center"/>
          </w:tcPr>
          <w:p w14:paraId="537B59F8" w14:textId="77777777" w:rsidR="00A26F64" w:rsidRPr="0081343A" w:rsidRDefault="00A26F64" w:rsidP="00A26F64">
            <w:pPr>
              <w:numPr>
                <w:ilvl w:val="0"/>
                <w:numId w:val="23"/>
              </w:numPr>
              <w:jc w:val="center"/>
              <w:rPr>
                <w:rFonts w:ascii="GHEA Grapalat" w:hAnsi="GHEA Grapalat"/>
                <w:iCs/>
                <w:sz w:val="16"/>
                <w:szCs w:val="16"/>
              </w:rPr>
            </w:pPr>
          </w:p>
        </w:tc>
        <w:tc>
          <w:tcPr>
            <w:tcW w:w="1423" w:type="dxa"/>
            <w:vAlign w:val="center"/>
          </w:tcPr>
          <w:p w14:paraId="3E37703C" w14:textId="77777777" w:rsidR="00A26F64" w:rsidRPr="00CA215A" w:rsidRDefault="00A26F64" w:rsidP="00F31421">
            <w:pPr>
              <w:jc w:val="center"/>
              <w:rPr>
                <w:rFonts w:ascii="GHEA Grapalat" w:hAnsi="GHEA Grapalat" w:cs="Arial"/>
                <w:sz w:val="16"/>
                <w:szCs w:val="16"/>
              </w:rPr>
            </w:pPr>
            <w:r w:rsidRPr="003A6E0F">
              <w:rPr>
                <w:rFonts w:ascii="GHEA Grapalat" w:hAnsi="GHEA Grapalat" w:cs="Arial"/>
                <w:color w:val="000000"/>
                <w:sz w:val="16"/>
                <w:szCs w:val="16"/>
              </w:rPr>
              <w:t>30211200/16</w:t>
            </w:r>
          </w:p>
        </w:tc>
        <w:tc>
          <w:tcPr>
            <w:tcW w:w="2646" w:type="dxa"/>
            <w:vAlign w:val="center"/>
          </w:tcPr>
          <w:p w14:paraId="6FD99246" w14:textId="77777777" w:rsidR="00A26F64" w:rsidRPr="00B75E26" w:rsidRDefault="00A26F64" w:rsidP="00F31421">
            <w:pPr>
              <w:ind w:left="-76" w:right="-61"/>
              <w:rPr>
                <w:rFonts w:ascii="GHEA Grapalat" w:hAnsi="GHEA Grapalat" w:cs="Arial"/>
                <w:sz w:val="16"/>
                <w:szCs w:val="16"/>
              </w:rPr>
            </w:pPr>
            <w:r>
              <w:rPr>
                <w:rFonts w:ascii="GHEA Grapalat" w:hAnsi="GHEA Grapalat"/>
                <w:sz w:val="16"/>
                <w:szCs w:val="16"/>
                <w:lang w:val="hy-AM" w:eastAsia="ru-RU"/>
              </w:rPr>
              <w:t>դյուրակիր համակարգիչ/</w:t>
            </w:r>
            <w:r>
              <w:rPr>
                <w:rFonts w:ascii="GHEA Grapalat" w:hAnsi="GHEA Grapalat"/>
                <w:sz w:val="16"/>
                <w:szCs w:val="16"/>
                <w:lang w:val="ru-RU" w:eastAsia="ru-RU"/>
              </w:rPr>
              <w:t>ноутбук</w:t>
            </w:r>
          </w:p>
        </w:tc>
        <w:tc>
          <w:tcPr>
            <w:tcW w:w="837" w:type="dxa"/>
            <w:vAlign w:val="center"/>
          </w:tcPr>
          <w:p w14:paraId="08CD7787" w14:textId="77777777" w:rsidR="00A26F64" w:rsidRPr="0081343A" w:rsidRDefault="00A26F64" w:rsidP="00F31421">
            <w:pPr>
              <w:jc w:val="center"/>
              <w:rPr>
                <w:rFonts w:ascii="GHEA Grapalat" w:hAnsi="GHEA Grapalat"/>
                <w:iCs/>
                <w:sz w:val="16"/>
                <w:szCs w:val="16"/>
              </w:rPr>
            </w:pPr>
          </w:p>
        </w:tc>
        <w:tc>
          <w:tcPr>
            <w:tcW w:w="837" w:type="dxa"/>
            <w:vAlign w:val="center"/>
          </w:tcPr>
          <w:p w14:paraId="4D6F1F54" w14:textId="77777777" w:rsidR="00A26F64" w:rsidRPr="0081343A" w:rsidRDefault="00A26F64" w:rsidP="00F31421">
            <w:pPr>
              <w:ind w:left="113" w:right="113"/>
              <w:jc w:val="center"/>
              <w:rPr>
                <w:rFonts w:ascii="GHEA Grapalat" w:hAnsi="GHEA Grapalat"/>
                <w:iCs/>
                <w:sz w:val="16"/>
                <w:szCs w:val="16"/>
                <w:lang w:val="pt-BR"/>
              </w:rPr>
            </w:pPr>
          </w:p>
        </w:tc>
        <w:tc>
          <w:tcPr>
            <w:tcW w:w="838" w:type="dxa"/>
            <w:vAlign w:val="center"/>
          </w:tcPr>
          <w:p w14:paraId="3B11B694" w14:textId="77777777" w:rsidR="00A26F64" w:rsidRPr="00607203" w:rsidRDefault="00A26F64" w:rsidP="00F31421">
            <w:pPr>
              <w:ind w:left="113" w:right="113"/>
              <w:jc w:val="center"/>
              <w:rPr>
                <w:rFonts w:ascii="GHEA Grapalat" w:hAnsi="GHEA Grapalat" w:cs="Arial"/>
                <w:iCs/>
                <w:sz w:val="14"/>
                <w:szCs w:val="16"/>
              </w:rPr>
            </w:pPr>
          </w:p>
        </w:tc>
        <w:tc>
          <w:tcPr>
            <w:tcW w:w="837" w:type="dxa"/>
            <w:vAlign w:val="center"/>
          </w:tcPr>
          <w:p w14:paraId="3196162C" w14:textId="77777777" w:rsidR="00A26F64" w:rsidRPr="00607203" w:rsidRDefault="00A26F64" w:rsidP="00F31421">
            <w:pPr>
              <w:ind w:left="113" w:right="113"/>
              <w:jc w:val="center"/>
              <w:rPr>
                <w:rFonts w:ascii="GHEA Grapalat" w:hAnsi="GHEA Grapalat" w:cs="Arial"/>
                <w:iCs/>
                <w:sz w:val="14"/>
                <w:szCs w:val="16"/>
              </w:rPr>
            </w:pPr>
          </w:p>
        </w:tc>
        <w:tc>
          <w:tcPr>
            <w:tcW w:w="837" w:type="dxa"/>
            <w:vAlign w:val="center"/>
          </w:tcPr>
          <w:p w14:paraId="65DD579F" w14:textId="77777777" w:rsidR="00A26F64" w:rsidRPr="00607203" w:rsidRDefault="00A26F64" w:rsidP="00F31421">
            <w:pPr>
              <w:ind w:left="113" w:right="113"/>
              <w:jc w:val="center"/>
              <w:rPr>
                <w:rFonts w:ascii="GHEA Grapalat" w:hAnsi="GHEA Grapalat" w:cs="Arial"/>
                <w:iCs/>
                <w:sz w:val="14"/>
                <w:szCs w:val="16"/>
              </w:rPr>
            </w:pPr>
          </w:p>
        </w:tc>
        <w:tc>
          <w:tcPr>
            <w:tcW w:w="838" w:type="dxa"/>
            <w:vAlign w:val="center"/>
          </w:tcPr>
          <w:p w14:paraId="77774D18" w14:textId="77777777" w:rsidR="00A26F64" w:rsidRPr="00607203" w:rsidRDefault="00A26F64" w:rsidP="00F31421">
            <w:pPr>
              <w:ind w:left="113" w:right="113"/>
              <w:jc w:val="center"/>
              <w:rPr>
                <w:rFonts w:ascii="GHEA Grapalat" w:hAnsi="GHEA Grapalat" w:cs="Arial"/>
                <w:iCs/>
                <w:sz w:val="14"/>
                <w:szCs w:val="16"/>
              </w:rPr>
            </w:pPr>
          </w:p>
        </w:tc>
        <w:tc>
          <w:tcPr>
            <w:tcW w:w="837" w:type="dxa"/>
            <w:vAlign w:val="center"/>
          </w:tcPr>
          <w:p w14:paraId="36D585DC" w14:textId="77777777" w:rsidR="00A26F64" w:rsidRPr="00607203" w:rsidRDefault="00A26F64" w:rsidP="00F31421">
            <w:pPr>
              <w:ind w:left="113" w:right="113"/>
              <w:jc w:val="center"/>
              <w:rPr>
                <w:rFonts w:ascii="GHEA Grapalat" w:hAnsi="GHEA Grapalat" w:cs="Arial"/>
                <w:iCs/>
                <w:sz w:val="14"/>
                <w:szCs w:val="16"/>
              </w:rPr>
            </w:pPr>
          </w:p>
        </w:tc>
        <w:tc>
          <w:tcPr>
            <w:tcW w:w="838" w:type="dxa"/>
            <w:vAlign w:val="center"/>
          </w:tcPr>
          <w:p w14:paraId="387D1161" w14:textId="77777777" w:rsidR="00A26F64" w:rsidRPr="00607203" w:rsidRDefault="00A26F64" w:rsidP="00F31421">
            <w:pPr>
              <w:ind w:left="113" w:right="113"/>
              <w:jc w:val="center"/>
              <w:rPr>
                <w:rFonts w:ascii="GHEA Grapalat" w:hAnsi="GHEA Grapalat" w:cs="Arial"/>
                <w:iCs/>
                <w:sz w:val="14"/>
                <w:szCs w:val="16"/>
              </w:rPr>
            </w:pPr>
          </w:p>
        </w:tc>
        <w:tc>
          <w:tcPr>
            <w:tcW w:w="837" w:type="dxa"/>
            <w:vAlign w:val="center"/>
          </w:tcPr>
          <w:p w14:paraId="31108284" w14:textId="77777777" w:rsidR="00A26F64" w:rsidRPr="00607203" w:rsidRDefault="00A26F64" w:rsidP="00F31421">
            <w:pPr>
              <w:ind w:left="113" w:right="113"/>
              <w:jc w:val="center"/>
              <w:rPr>
                <w:rFonts w:ascii="GHEA Grapalat" w:hAnsi="GHEA Grapalat" w:cs="Arial"/>
                <w:iCs/>
                <w:sz w:val="14"/>
                <w:szCs w:val="16"/>
              </w:rPr>
            </w:pPr>
          </w:p>
        </w:tc>
        <w:tc>
          <w:tcPr>
            <w:tcW w:w="837" w:type="dxa"/>
            <w:vAlign w:val="center"/>
          </w:tcPr>
          <w:p w14:paraId="616BD858" w14:textId="77777777" w:rsidR="00A26F64" w:rsidRPr="00607203" w:rsidRDefault="00A26F64" w:rsidP="00F31421">
            <w:pPr>
              <w:ind w:left="113" w:right="113"/>
              <w:jc w:val="center"/>
              <w:rPr>
                <w:rFonts w:ascii="GHEA Grapalat" w:hAnsi="GHEA Grapalat" w:cs="Arial"/>
                <w:iCs/>
                <w:sz w:val="14"/>
                <w:szCs w:val="16"/>
              </w:rPr>
            </w:pPr>
          </w:p>
        </w:tc>
        <w:tc>
          <w:tcPr>
            <w:tcW w:w="838" w:type="dxa"/>
            <w:vAlign w:val="center"/>
          </w:tcPr>
          <w:p w14:paraId="0157925F" w14:textId="77777777" w:rsidR="00A26F64" w:rsidRPr="00607203" w:rsidRDefault="00A26F64" w:rsidP="00F31421">
            <w:pPr>
              <w:ind w:left="113" w:right="113"/>
              <w:jc w:val="center"/>
              <w:rPr>
                <w:rFonts w:ascii="GHEA Grapalat" w:hAnsi="GHEA Grapalat" w:cs="Arial"/>
                <w:iCs/>
                <w:sz w:val="14"/>
                <w:szCs w:val="16"/>
              </w:rPr>
            </w:pPr>
            <w:r>
              <w:rPr>
                <w:rFonts w:ascii="GHEA Grapalat" w:hAnsi="GHEA Grapalat" w:cs="Arial"/>
                <w:iCs/>
                <w:sz w:val="14"/>
                <w:szCs w:val="16"/>
              </w:rPr>
              <w:t xml:space="preserve">- </w:t>
            </w:r>
            <w:r w:rsidRPr="00607203">
              <w:rPr>
                <w:rFonts w:ascii="GHEA Grapalat" w:hAnsi="GHEA Grapalat" w:cs="Arial"/>
                <w:iCs/>
                <w:sz w:val="14"/>
                <w:szCs w:val="16"/>
              </w:rPr>
              <w:t>%</w:t>
            </w:r>
          </w:p>
        </w:tc>
        <w:tc>
          <w:tcPr>
            <w:tcW w:w="837" w:type="dxa"/>
            <w:vAlign w:val="center"/>
          </w:tcPr>
          <w:p w14:paraId="1796F74B" w14:textId="77777777" w:rsidR="00A26F64" w:rsidRPr="00607203" w:rsidRDefault="00A26F64" w:rsidP="00F31421">
            <w:pPr>
              <w:ind w:left="113" w:right="113"/>
              <w:jc w:val="center"/>
              <w:rPr>
                <w:rFonts w:ascii="GHEA Grapalat" w:hAnsi="GHEA Grapalat" w:cs="Arial"/>
                <w:iCs/>
                <w:sz w:val="14"/>
                <w:szCs w:val="16"/>
              </w:rPr>
            </w:pPr>
            <w:r>
              <w:rPr>
                <w:rFonts w:ascii="GHEA Grapalat" w:hAnsi="GHEA Grapalat" w:cs="Arial"/>
                <w:iCs/>
                <w:sz w:val="14"/>
                <w:szCs w:val="16"/>
              </w:rPr>
              <w:t xml:space="preserve">- </w:t>
            </w:r>
            <w:r w:rsidRPr="00607203">
              <w:rPr>
                <w:rFonts w:ascii="GHEA Grapalat" w:hAnsi="GHEA Grapalat" w:cs="Arial"/>
                <w:iCs/>
                <w:sz w:val="14"/>
                <w:szCs w:val="16"/>
              </w:rPr>
              <w:t>%</w:t>
            </w:r>
          </w:p>
        </w:tc>
        <w:tc>
          <w:tcPr>
            <w:tcW w:w="838" w:type="dxa"/>
            <w:vAlign w:val="center"/>
          </w:tcPr>
          <w:p w14:paraId="1599B53E" w14:textId="77777777" w:rsidR="00A26F64" w:rsidRPr="00607203" w:rsidRDefault="00A26F64" w:rsidP="00F31421">
            <w:pPr>
              <w:ind w:left="113" w:right="113"/>
              <w:jc w:val="center"/>
              <w:rPr>
                <w:rFonts w:ascii="GHEA Grapalat" w:hAnsi="GHEA Grapalat" w:cs="Arial"/>
                <w:iCs/>
                <w:sz w:val="14"/>
                <w:szCs w:val="16"/>
              </w:rPr>
            </w:pPr>
            <w:r>
              <w:rPr>
                <w:rFonts w:ascii="GHEA Grapalat" w:hAnsi="GHEA Grapalat" w:cs="Arial"/>
                <w:iCs/>
                <w:sz w:val="14"/>
                <w:szCs w:val="16"/>
              </w:rPr>
              <w:t xml:space="preserve">- </w:t>
            </w:r>
            <w:r w:rsidRPr="00607203">
              <w:rPr>
                <w:rFonts w:ascii="GHEA Grapalat" w:hAnsi="GHEA Grapalat" w:cs="Arial"/>
                <w:iCs/>
                <w:sz w:val="14"/>
                <w:szCs w:val="16"/>
              </w:rPr>
              <w:t>%</w:t>
            </w:r>
          </w:p>
        </w:tc>
      </w:tr>
      <w:tr w:rsidR="00A26F64" w:rsidRPr="00CF41AE" w14:paraId="2E32800F" w14:textId="77777777" w:rsidTr="00F31421">
        <w:trPr>
          <w:cantSplit/>
          <w:trHeight w:val="70"/>
        </w:trPr>
        <w:tc>
          <w:tcPr>
            <w:tcW w:w="921" w:type="dxa"/>
            <w:vAlign w:val="center"/>
          </w:tcPr>
          <w:p w14:paraId="31F2BA64" w14:textId="77777777" w:rsidR="00A26F64" w:rsidRPr="0081343A" w:rsidRDefault="00A26F64" w:rsidP="00A26F64">
            <w:pPr>
              <w:numPr>
                <w:ilvl w:val="0"/>
                <w:numId w:val="23"/>
              </w:numPr>
              <w:jc w:val="center"/>
              <w:rPr>
                <w:rFonts w:ascii="GHEA Grapalat" w:hAnsi="GHEA Grapalat"/>
                <w:iCs/>
                <w:sz w:val="16"/>
                <w:szCs w:val="16"/>
              </w:rPr>
            </w:pPr>
          </w:p>
        </w:tc>
        <w:tc>
          <w:tcPr>
            <w:tcW w:w="1423" w:type="dxa"/>
            <w:vAlign w:val="center"/>
          </w:tcPr>
          <w:p w14:paraId="47E56625" w14:textId="77777777" w:rsidR="00A26F64" w:rsidRPr="00CA215A" w:rsidRDefault="00A26F64" w:rsidP="00F31421">
            <w:pPr>
              <w:jc w:val="center"/>
              <w:rPr>
                <w:rFonts w:ascii="GHEA Grapalat" w:hAnsi="GHEA Grapalat" w:cs="Arial"/>
                <w:sz w:val="16"/>
                <w:szCs w:val="16"/>
              </w:rPr>
            </w:pPr>
            <w:r w:rsidRPr="003A6E0F">
              <w:rPr>
                <w:rFonts w:ascii="GHEA Grapalat" w:hAnsi="GHEA Grapalat" w:cs="Arial"/>
                <w:color w:val="000000"/>
                <w:sz w:val="16"/>
                <w:szCs w:val="16"/>
              </w:rPr>
              <w:t>30232230</w:t>
            </w:r>
          </w:p>
        </w:tc>
        <w:tc>
          <w:tcPr>
            <w:tcW w:w="2646" w:type="dxa"/>
            <w:vAlign w:val="center"/>
          </w:tcPr>
          <w:p w14:paraId="468C6EC9" w14:textId="77777777" w:rsidR="00A26F64" w:rsidRDefault="00A26F64" w:rsidP="00F31421">
            <w:pPr>
              <w:ind w:left="-76" w:right="-61"/>
              <w:rPr>
                <w:rFonts w:ascii="GHEA Grapalat" w:hAnsi="GHEA Grapalat"/>
                <w:sz w:val="16"/>
                <w:szCs w:val="16"/>
                <w:lang w:val="hy-AM" w:eastAsia="ru-RU"/>
              </w:rPr>
            </w:pPr>
            <w:r>
              <w:rPr>
                <w:rFonts w:ascii="GHEA Grapalat" w:hAnsi="GHEA Grapalat"/>
                <w:sz w:val="16"/>
                <w:szCs w:val="16"/>
                <w:lang w:val="hy-AM" w:eastAsia="ru-RU"/>
              </w:rPr>
              <w:t>ց</w:t>
            </w:r>
            <w:r w:rsidRPr="00F80679">
              <w:rPr>
                <w:rFonts w:ascii="GHEA Grapalat" w:hAnsi="GHEA Grapalat"/>
                <w:sz w:val="16"/>
                <w:szCs w:val="16"/>
                <w:lang w:val="ru-RU" w:eastAsia="ru-RU"/>
              </w:rPr>
              <w:t>անցային պահոց/</w:t>
            </w:r>
            <w:r>
              <w:rPr>
                <w:rFonts w:ascii="GHEA Grapalat" w:hAnsi="GHEA Grapalat"/>
                <w:sz w:val="16"/>
                <w:szCs w:val="16"/>
                <w:lang w:val="ru-RU" w:eastAsia="ru-RU"/>
              </w:rPr>
              <w:t>с</w:t>
            </w:r>
            <w:r w:rsidRPr="00F80679">
              <w:rPr>
                <w:rFonts w:ascii="GHEA Grapalat" w:hAnsi="GHEA Grapalat"/>
                <w:sz w:val="16"/>
                <w:szCs w:val="16"/>
                <w:lang w:val="ru-RU" w:eastAsia="ru-RU"/>
              </w:rPr>
              <w:t>етевая система хранения</w:t>
            </w:r>
          </w:p>
        </w:tc>
        <w:tc>
          <w:tcPr>
            <w:tcW w:w="837" w:type="dxa"/>
            <w:vAlign w:val="center"/>
          </w:tcPr>
          <w:p w14:paraId="1482EA97" w14:textId="77777777" w:rsidR="00A26F64" w:rsidRPr="00CF41AE" w:rsidRDefault="00A26F64" w:rsidP="00F31421">
            <w:pPr>
              <w:jc w:val="center"/>
              <w:rPr>
                <w:rFonts w:ascii="GHEA Grapalat" w:hAnsi="GHEA Grapalat"/>
                <w:iCs/>
                <w:sz w:val="16"/>
                <w:szCs w:val="16"/>
                <w:lang w:val="ru-RU"/>
              </w:rPr>
            </w:pPr>
          </w:p>
        </w:tc>
        <w:tc>
          <w:tcPr>
            <w:tcW w:w="837" w:type="dxa"/>
            <w:vAlign w:val="center"/>
          </w:tcPr>
          <w:p w14:paraId="7D6E66F6" w14:textId="77777777" w:rsidR="00A26F64" w:rsidRPr="0081343A" w:rsidRDefault="00A26F64" w:rsidP="00F31421">
            <w:pPr>
              <w:ind w:left="113" w:right="113"/>
              <w:jc w:val="center"/>
              <w:rPr>
                <w:rFonts w:ascii="GHEA Grapalat" w:hAnsi="GHEA Grapalat"/>
                <w:iCs/>
                <w:sz w:val="16"/>
                <w:szCs w:val="16"/>
                <w:lang w:val="pt-BR"/>
              </w:rPr>
            </w:pPr>
          </w:p>
        </w:tc>
        <w:tc>
          <w:tcPr>
            <w:tcW w:w="838" w:type="dxa"/>
            <w:vAlign w:val="center"/>
          </w:tcPr>
          <w:p w14:paraId="0F70EFD8" w14:textId="77777777" w:rsidR="00A26F64" w:rsidRPr="00CF41AE" w:rsidRDefault="00A26F64" w:rsidP="00F31421">
            <w:pPr>
              <w:ind w:left="113" w:right="113"/>
              <w:jc w:val="center"/>
              <w:rPr>
                <w:rFonts w:ascii="GHEA Grapalat" w:hAnsi="GHEA Grapalat" w:cs="Arial"/>
                <w:iCs/>
                <w:sz w:val="14"/>
                <w:szCs w:val="16"/>
                <w:lang w:val="ru-RU"/>
              </w:rPr>
            </w:pPr>
          </w:p>
        </w:tc>
        <w:tc>
          <w:tcPr>
            <w:tcW w:w="837" w:type="dxa"/>
            <w:vAlign w:val="center"/>
          </w:tcPr>
          <w:p w14:paraId="7AADEA56" w14:textId="77777777" w:rsidR="00A26F64" w:rsidRPr="00CF41AE" w:rsidRDefault="00A26F64" w:rsidP="00F31421">
            <w:pPr>
              <w:ind w:left="113" w:right="113"/>
              <w:jc w:val="center"/>
              <w:rPr>
                <w:rFonts w:ascii="GHEA Grapalat" w:hAnsi="GHEA Grapalat" w:cs="Arial"/>
                <w:iCs/>
                <w:sz w:val="14"/>
                <w:szCs w:val="16"/>
                <w:lang w:val="ru-RU"/>
              </w:rPr>
            </w:pPr>
          </w:p>
        </w:tc>
        <w:tc>
          <w:tcPr>
            <w:tcW w:w="837" w:type="dxa"/>
            <w:vAlign w:val="center"/>
          </w:tcPr>
          <w:p w14:paraId="7D03E045" w14:textId="77777777" w:rsidR="00A26F64" w:rsidRPr="00CF41AE" w:rsidRDefault="00A26F64" w:rsidP="00F31421">
            <w:pPr>
              <w:ind w:left="113" w:right="113"/>
              <w:jc w:val="center"/>
              <w:rPr>
                <w:rFonts w:ascii="GHEA Grapalat" w:hAnsi="GHEA Grapalat" w:cs="Arial"/>
                <w:iCs/>
                <w:sz w:val="14"/>
                <w:szCs w:val="16"/>
                <w:lang w:val="ru-RU"/>
              </w:rPr>
            </w:pPr>
          </w:p>
        </w:tc>
        <w:tc>
          <w:tcPr>
            <w:tcW w:w="838" w:type="dxa"/>
            <w:vAlign w:val="center"/>
          </w:tcPr>
          <w:p w14:paraId="18BFC129" w14:textId="77777777" w:rsidR="00A26F64" w:rsidRPr="00CF41AE" w:rsidRDefault="00A26F64" w:rsidP="00F31421">
            <w:pPr>
              <w:ind w:left="113" w:right="113"/>
              <w:jc w:val="center"/>
              <w:rPr>
                <w:rFonts w:ascii="GHEA Grapalat" w:hAnsi="GHEA Grapalat" w:cs="Arial"/>
                <w:iCs/>
                <w:sz w:val="14"/>
                <w:szCs w:val="16"/>
                <w:lang w:val="ru-RU"/>
              </w:rPr>
            </w:pPr>
          </w:p>
        </w:tc>
        <w:tc>
          <w:tcPr>
            <w:tcW w:w="837" w:type="dxa"/>
            <w:vAlign w:val="center"/>
          </w:tcPr>
          <w:p w14:paraId="0F6212BF" w14:textId="77777777" w:rsidR="00A26F64" w:rsidRPr="00CF41AE" w:rsidRDefault="00A26F64" w:rsidP="00F31421">
            <w:pPr>
              <w:ind w:left="113" w:right="113"/>
              <w:jc w:val="center"/>
              <w:rPr>
                <w:rFonts w:ascii="GHEA Grapalat" w:hAnsi="GHEA Grapalat" w:cs="Arial"/>
                <w:iCs/>
                <w:sz w:val="14"/>
                <w:szCs w:val="16"/>
                <w:lang w:val="ru-RU"/>
              </w:rPr>
            </w:pPr>
          </w:p>
        </w:tc>
        <w:tc>
          <w:tcPr>
            <w:tcW w:w="838" w:type="dxa"/>
            <w:vAlign w:val="center"/>
          </w:tcPr>
          <w:p w14:paraId="4075DC7D" w14:textId="77777777" w:rsidR="00A26F64" w:rsidRPr="00CF41AE" w:rsidRDefault="00A26F64" w:rsidP="00F31421">
            <w:pPr>
              <w:ind w:left="113" w:right="113"/>
              <w:jc w:val="center"/>
              <w:rPr>
                <w:rFonts w:ascii="GHEA Grapalat" w:hAnsi="GHEA Grapalat" w:cs="Arial"/>
                <w:iCs/>
                <w:sz w:val="14"/>
                <w:szCs w:val="16"/>
                <w:lang w:val="ru-RU"/>
              </w:rPr>
            </w:pPr>
          </w:p>
        </w:tc>
        <w:tc>
          <w:tcPr>
            <w:tcW w:w="837" w:type="dxa"/>
            <w:vAlign w:val="center"/>
          </w:tcPr>
          <w:p w14:paraId="04987C9C" w14:textId="77777777" w:rsidR="00A26F64" w:rsidRPr="00CF41AE" w:rsidRDefault="00A26F64" w:rsidP="00F31421">
            <w:pPr>
              <w:ind w:left="113" w:right="113"/>
              <w:jc w:val="center"/>
              <w:rPr>
                <w:rFonts w:ascii="GHEA Grapalat" w:hAnsi="GHEA Grapalat" w:cs="Arial"/>
                <w:iCs/>
                <w:sz w:val="14"/>
                <w:szCs w:val="16"/>
                <w:lang w:val="ru-RU"/>
              </w:rPr>
            </w:pPr>
          </w:p>
        </w:tc>
        <w:tc>
          <w:tcPr>
            <w:tcW w:w="837" w:type="dxa"/>
            <w:vAlign w:val="center"/>
          </w:tcPr>
          <w:p w14:paraId="68F10DF0" w14:textId="77777777" w:rsidR="00A26F64" w:rsidRPr="00CF41AE" w:rsidRDefault="00A26F64" w:rsidP="00F31421">
            <w:pPr>
              <w:ind w:left="113" w:right="113"/>
              <w:jc w:val="center"/>
              <w:rPr>
                <w:rFonts w:ascii="GHEA Grapalat" w:hAnsi="GHEA Grapalat" w:cs="Arial"/>
                <w:iCs/>
                <w:sz w:val="14"/>
                <w:szCs w:val="16"/>
                <w:lang w:val="ru-RU"/>
              </w:rPr>
            </w:pPr>
          </w:p>
        </w:tc>
        <w:tc>
          <w:tcPr>
            <w:tcW w:w="838" w:type="dxa"/>
            <w:vAlign w:val="center"/>
          </w:tcPr>
          <w:p w14:paraId="02B0A2E8" w14:textId="77777777" w:rsidR="00A26F64" w:rsidRPr="00CF41AE" w:rsidRDefault="00A26F64" w:rsidP="00F31421">
            <w:pPr>
              <w:ind w:left="113" w:right="113"/>
              <w:jc w:val="center"/>
              <w:rPr>
                <w:rFonts w:ascii="GHEA Grapalat" w:hAnsi="GHEA Grapalat" w:cs="Arial"/>
                <w:iCs/>
                <w:sz w:val="14"/>
                <w:szCs w:val="16"/>
                <w:lang w:val="ru-RU"/>
              </w:rPr>
            </w:pPr>
            <w:r>
              <w:rPr>
                <w:rFonts w:ascii="GHEA Grapalat" w:hAnsi="GHEA Grapalat" w:cs="Arial"/>
                <w:iCs/>
                <w:sz w:val="14"/>
                <w:szCs w:val="16"/>
              </w:rPr>
              <w:t xml:space="preserve">- </w:t>
            </w:r>
            <w:r w:rsidRPr="00607203">
              <w:rPr>
                <w:rFonts w:ascii="GHEA Grapalat" w:hAnsi="GHEA Grapalat" w:cs="Arial"/>
                <w:iCs/>
                <w:sz w:val="14"/>
                <w:szCs w:val="16"/>
              </w:rPr>
              <w:t>%</w:t>
            </w:r>
          </w:p>
        </w:tc>
        <w:tc>
          <w:tcPr>
            <w:tcW w:w="837" w:type="dxa"/>
            <w:vAlign w:val="center"/>
          </w:tcPr>
          <w:p w14:paraId="4D665547" w14:textId="77777777" w:rsidR="00A26F64" w:rsidRPr="00CF41AE" w:rsidRDefault="00A26F64" w:rsidP="00F31421">
            <w:pPr>
              <w:ind w:left="113" w:right="113"/>
              <w:jc w:val="center"/>
              <w:rPr>
                <w:rFonts w:ascii="GHEA Grapalat" w:hAnsi="GHEA Grapalat" w:cs="Arial"/>
                <w:iCs/>
                <w:sz w:val="14"/>
                <w:szCs w:val="16"/>
                <w:lang w:val="ru-RU"/>
              </w:rPr>
            </w:pPr>
            <w:r>
              <w:rPr>
                <w:rFonts w:ascii="GHEA Grapalat" w:hAnsi="GHEA Grapalat" w:cs="Arial"/>
                <w:iCs/>
                <w:sz w:val="14"/>
                <w:szCs w:val="16"/>
              </w:rPr>
              <w:t xml:space="preserve">- </w:t>
            </w:r>
            <w:r w:rsidRPr="00607203">
              <w:rPr>
                <w:rFonts w:ascii="GHEA Grapalat" w:hAnsi="GHEA Grapalat" w:cs="Arial"/>
                <w:iCs/>
                <w:sz w:val="14"/>
                <w:szCs w:val="16"/>
              </w:rPr>
              <w:t>%</w:t>
            </w:r>
          </w:p>
        </w:tc>
        <w:tc>
          <w:tcPr>
            <w:tcW w:w="838" w:type="dxa"/>
            <w:vAlign w:val="center"/>
          </w:tcPr>
          <w:p w14:paraId="69E26B12" w14:textId="77777777" w:rsidR="00A26F64" w:rsidRPr="00CF41AE" w:rsidRDefault="00A26F64" w:rsidP="00F31421">
            <w:pPr>
              <w:ind w:left="113" w:right="113"/>
              <w:jc w:val="center"/>
              <w:rPr>
                <w:rFonts w:ascii="GHEA Grapalat" w:hAnsi="GHEA Grapalat" w:cs="Arial"/>
                <w:iCs/>
                <w:sz w:val="14"/>
                <w:szCs w:val="16"/>
                <w:lang w:val="ru-RU"/>
              </w:rPr>
            </w:pPr>
            <w:r>
              <w:rPr>
                <w:rFonts w:ascii="GHEA Grapalat" w:hAnsi="GHEA Grapalat" w:cs="Arial"/>
                <w:iCs/>
                <w:sz w:val="14"/>
                <w:szCs w:val="16"/>
              </w:rPr>
              <w:t xml:space="preserve">- </w:t>
            </w:r>
            <w:r w:rsidRPr="00607203">
              <w:rPr>
                <w:rFonts w:ascii="GHEA Grapalat" w:hAnsi="GHEA Grapalat" w:cs="Arial"/>
                <w:iCs/>
                <w:sz w:val="14"/>
                <w:szCs w:val="16"/>
              </w:rPr>
              <w:t>%</w:t>
            </w:r>
          </w:p>
        </w:tc>
      </w:tr>
      <w:tr w:rsidR="00A26F64" w:rsidRPr="00CF41AE" w14:paraId="15EE3D0B" w14:textId="77777777" w:rsidTr="00F31421">
        <w:trPr>
          <w:cantSplit/>
          <w:trHeight w:val="70"/>
        </w:trPr>
        <w:tc>
          <w:tcPr>
            <w:tcW w:w="921" w:type="dxa"/>
            <w:vAlign w:val="center"/>
          </w:tcPr>
          <w:p w14:paraId="62679637" w14:textId="77777777" w:rsidR="00A26F64" w:rsidRPr="00CF41AE" w:rsidRDefault="00A26F64" w:rsidP="00A26F64">
            <w:pPr>
              <w:numPr>
                <w:ilvl w:val="0"/>
                <w:numId w:val="23"/>
              </w:numPr>
              <w:jc w:val="center"/>
              <w:rPr>
                <w:rFonts w:ascii="GHEA Grapalat" w:hAnsi="GHEA Grapalat"/>
                <w:iCs/>
                <w:sz w:val="16"/>
                <w:szCs w:val="16"/>
                <w:lang w:val="ru-RU"/>
              </w:rPr>
            </w:pPr>
          </w:p>
        </w:tc>
        <w:tc>
          <w:tcPr>
            <w:tcW w:w="1423" w:type="dxa"/>
            <w:vAlign w:val="center"/>
          </w:tcPr>
          <w:p w14:paraId="3AFAA2DC" w14:textId="77777777" w:rsidR="00A26F64" w:rsidRPr="00CF41AE" w:rsidRDefault="00A26F64" w:rsidP="00F31421">
            <w:pPr>
              <w:jc w:val="center"/>
              <w:rPr>
                <w:rFonts w:ascii="GHEA Grapalat" w:hAnsi="GHEA Grapalat" w:cs="Arial"/>
                <w:sz w:val="16"/>
                <w:szCs w:val="16"/>
                <w:lang w:val="ru-RU"/>
              </w:rPr>
            </w:pPr>
            <w:r w:rsidRPr="003A6E0F">
              <w:rPr>
                <w:rFonts w:ascii="GHEA Grapalat" w:hAnsi="GHEA Grapalat" w:cs="Arial"/>
                <w:color w:val="000000"/>
                <w:sz w:val="16"/>
                <w:szCs w:val="16"/>
              </w:rPr>
              <w:t>30232231/1</w:t>
            </w:r>
          </w:p>
        </w:tc>
        <w:tc>
          <w:tcPr>
            <w:tcW w:w="2646" w:type="dxa"/>
            <w:vAlign w:val="center"/>
          </w:tcPr>
          <w:p w14:paraId="3C469475" w14:textId="77777777" w:rsidR="00A26F64" w:rsidRDefault="00A26F64" w:rsidP="00F31421">
            <w:pPr>
              <w:ind w:left="-76" w:right="-61"/>
              <w:rPr>
                <w:rFonts w:ascii="GHEA Grapalat" w:hAnsi="GHEA Grapalat"/>
                <w:sz w:val="16"/>
                <w:szCs w:val="16"/>
                <w:lang w:val="hy-AM" w:eastAsia="ru-RU"/>
              </w:rPr>
            </w:pPr>
            <w:r>
              <w:rPr>
                <w:rFonts w:ascii="GHEA Grapalat" w:hAnsi="GHEA Grapalat"/>
                <w:sz w:val="16"/>
                <w:szCs w:val="16"/>
                <w:lang w:val="hy-AM" w:eastAsia="ru-RU"/>
              </w:rPr>
              <w:t>ց</w:t>
            </w:r>
            <w:r w:rsidRPr="004457DA">
              <w:rPr>
                <w:rFonts w:ascii="GHEA Grapalat" w:hAnsi="GHEA Grapalat"/>
                <w:sz w:val="16"/>
                <w:szCs w:val="16"/>
                <w:lang w:val="hy-AM" w:eastAsia="ru-RU"/>
              </w:rPr>
              <w:t>անցային պահեստավորման համակարգի սկավառակ</w:t>
            </w:r>
            <w:r>
              <w:rPr>
                <w:rFonts w:ascii="GHEA Grapalat" w:hAnsi="GHEA Grapalat"/>
                <w:sz w:val="16"/>
                <w:szCs w:val="16"/>
                <w:lang w:val="hy-AM" w:eastAsia="ru-RU"/>
              </w:rPr>
              <w:t>/</w:t>
            </w:r>
            <w:r w:rsidRPr="009942A6">
              <w:rPr>
                <w:rFonts w:ascii="GHEA Grapalat" w:hAnsi="GHEA Grapalat"/>
                <w:sz w:val="16"/>
                <w:szCs w:val="16"/>
                <w:lang w:val="hy-AM"/>
              </w:rPr>
              <w:t xml:space="preserve"> Накопитель для Сетевой системы хранения</w:t>
            </w:r>
          </w:p>
        </w:tc>
        <w:tc>
          <w:tcPr>
            <w:tcW w:w="837" w:type="dxa"/>
            <w:vAlign w:val="center"/>
          </w:tcPr>
          <w:p w14:paraId="7ABA31BB" w14:textId="77777777" w:rsidR="00A26F64" w:rsidRPr="00CF41AE" w:rsidRDefault="00A26F64" w:rsidP="00F31421">
            <w:pPr>
              <w:jc w:val="center"/>
              <w:rPr>
                <w:rFonts w:ascii="GHEA Grapalat" w:hAnsi="GHEA Grapalat"/>
                <w:iCs/>
                <w:sz w:val="16"/>
                <w:szCs w:val="16"/>
                <w:lang w:val="ru-RU"/>
              </w:rPr>
            </w:pPr>
          </w:p>
        </w:tc>
        <w:tc>
          <w:tcPr>
            <w:tcW w:w="837" w:type="dxa"/>
            <w:vAlign w:val="center"/>
          </w:tcPr>
          <w:p w14:paraId="5412BBFB" w14:textId="77777777" w:rsidR="00A26F64" w:rsidRPr="0081343A" w:rsidRDefault="00A26F64" w:rsidP="00F31421">
            <w:pPr>
              <w:ind w:left="113" w:right="113"/>
              <w:jc w:val="center"/>
              <w:rPr>
                <w:rFonts w:ascii="GHEA Grapalat" w:hAnsi="GHEA Grapalat"/>
                <w:iCs/>
                <w:sz w:val="16"/>
                <w:szCs w:val="16"/>
                <w:lang w:val="pt-BR"/>
              </w:rPr>
            </w:pPr>
          </w:p>
        </w:tc>
        <w:tc>
          <w:tcPr>
            <w:tcW w:w="838" w:type="dxa"/>
            <w:vAlign w:val="center"/>
          </w:tcPr>
          <w:p w14:paraId="6DC27F7F" w14:textId="77777777" w:rsidR="00A26F64" w:rsidRPr="00CF41AE" w:rsidRDefault="00A26F64" w:rsidP="00F31421">
            <w:pPr>
              <w:ind w:left="113" w:right="113"/>
              <w:jc w:val="center"/>
              <w:rPr>
                <w:rFonts w:ascii="GHEA Grapalat" w:hAnsi="GHEA Grapalat" w:cs="Arial"/>
                <w:iCs/>
                <w:sz w:val="14"/>
                <w:szCs w:val="16"/>
                <w:lang w:val="ru-RU"/>
              </w:rPr>
            </w:pPr>
          </w:p>
        </w:tc>
        <w:tc>
          <w:tcPr>
            <w:tcW w:w="837" w:type="dxa"/>
            <w:vAlign w:val="center"/>
          </w:tcPr>
          <w:p w14:paraId="59A219E1" w14:textId="77777777" w:rsidR="00A26F64" w:rsidRPr="00CF41AE" w:rsidRDefault="00A26F64" w:rsidP="00F31421">
            <w:pPr>
              <w:ind w:left="113" w:right="113"/>
              <w:jc w:val="center"/>
              <w:rPr>
                <w:rFonts w:ascii="GHEA Grapalat" w:hAnsi="GHEA Grapalat" w:cs="Arial"/>
                <w:iCs/>
                <w:sz w:val="14"/>
                <w:szCs w:val="16"/>
                <w:lang w:val="ru-RU"/>
              </w:rPr>
            </w:pPr>
          </w:p>
        </w:tc>
        <w:tc>
          <w:tcPr>
            <w:tcW w:w="837" w:type="dxa"/>
            <w:vAlign w:val="center"/>
          </w:tcPr>
          <w:p w14:paraId="3AC7B890" w14:textId="77777777" w:rsidR="00A26F64" w:rsidRPr="00CF41AE" w:rsidRDefault="00A26F64" w:rsidP="00F31421">
            <w:pPr>
              <w:ind w:left="113" w:right="113"/>
              <w:jc w:val="center"/>
              <w:rPr>
                <w:rFonts w:ascii="GHEA Grapalat" w:hAnsi="GHEA Grapalat" w:cs="Arial"/>
                <w:iCs/>
                <w:sz w:val="14"/>
                <w:szCs w:val="16"/>
                <w:lang w:val="ru-RU"/>
              </w:rPr>
            </w:pPr>
          </w:p>
        </w:tc>
        <w:tc>
          <w:tcPr>
            <w:tcW w:w="838" w:type="dxa"/>
            <w:vAlign w:val="center"/>
          </w:tcPr>
          <w:p w14:paraId="1B002E67" w14:textId="77777777" w:rsidR="00A26F64" w:rsidRPr="00CF41AE" w:rsidRDefault="00A26F64" w:rsidP="00F31421">
            <w:pPr>
              <w:ind w:left="113" w:right="113"/>
              <w:jc w:val="center"/>
              <w:rPr>
                <w:rFonts w:ascii="GHEA Grapalat" w:hAnsi="GHEA Grapalat" w:cs="Arial"/>
                <w:iCs/>
                <w:sz w:val="14"/>
                <w:szCs w:val="16"/>
                <w:lang w:val="ru-RU"/>
              </w:rPr>
            </w:pPr>
          </w:p>
        </w:tc>
        <w:tc>
          <w:tcPr>
            <w:tcW w:w="837" w:type="dxa"/>
            <w:vAlign w:val="center"/>
          </w:tcPr>
          <w:p w14:paraId="7100E0D5" w14:textId="77777777" w:rsidR="00A26F64" w:rsidRPr="00CF41AE" w:rsidRDefault="00A26F64" w:rsidP="00F31421">
            <w:pPr>
              <w:ind w:left="113" w:right="113"/>
              <w:jc w:val="center"/>
              <w:rPr>
                <w:rFonts w:ascii="GHEA Grapalat" w:hAnsi="GHEA Grapalat" w:cs="Arial"/>
                <w:iCs/>
                <w:sz w:val="14"/>
                <w:szCs w:val="16"/>
                <w:lang w:val="ru-RU"/>
              </w:rPr>
            </w:pPr>
          </w:p>
        </w:tc>
        <w:tc>
          <w:tcPr>
            <w:tcW w:w="838" w:type="dxa"/>
            <w:vAlign w:val="center"/>
          </w:tcPr>
          <w:p w14:paraId="49BE4D28" w14:textId="77777777" w:rsidR="00A26F64" w:rsidRPr="00CF41AE" w:rsidRDefault="00A26F64" w:rsidP="00F31421">
            <w:pPr>
              <w:ind w:left="113" w:right="113"/>
              <w:jc w:val="center"/>
              <w:rPr>
                <w:rFonts w:ascii="GHEA Grapalat" w:hAnsi="GHEA Grapalat" w:cs="Arial"/>
                <w:iCs/>
                <w:sz w:val="14"/>
                <w:szCs w:val="16"/>
                <w:lang w:val="ru-RU"/>
              </w:rPr>
            </w:pPr>
          </w:p>
        </w:tc>
        <w:tc>
          <w:tcPr>
            <w:tcW w:w="837" w:type="dxa"/>
            <w:vAlign w:val="center"/>
          </w:tcPr>
          <w:p w14:paraId="24A2C216" w14:textId="77777777" w:rsidR="00A26F64" w:rsidRPr="00CF41AE" w:rsidRDefault="00A26F64" w:rsidP="00F31421">
            <w:pPr>
              <w:ind w:left="113" w:right="113"/>
              <w:jc w:val="center"/>
              <w:rPr>
                <w:rFonts w:ascii="GHEA Grapalat" w:hAnsi="GHEA Grapalat" w:cs="Arial"/>
                <w:iCs/>
                <w:sz w:val="14"/>
                <w:szCs w:val="16"/>
                <w:lang w:val="ru-RU"/>
              </w:rPr>
            </w:pPr>
          </w:p>
        </w:tc>
        <w:tc>
          <w:tcPr>
            <w:tcW w:w="837" w:type="dxa"/>
            <w:vAlign w:val="center"/>
          </w:tcPr>
          <w:p w14:paraId="12FC9592" w14:textId="77777777" w:rsidR="00A26F64" w:rsidRPr="00CF41AE" w:rsidRDefault="00A26F64" w:rsidP="00F31421">
            <w:pPr>
              <w:ind w:left="113" w:right="113"/>
              <w:jc w:val="center"/>
              <w:rPr>
                <w:rFonts w:ascii="GHEA Grapalat" w:hAnsi="GHEA Grapalat" w:cs="Arial"/>
                <w:iCs/>
                <w:sz w:val="14"/>
                <w:szCs w:val="16"/>
                <w:lang w:val="ru-RU"/>
              </w:rPr>
            </w:pPr>
          </w:p>
        </w:tc>
        <w:tc>
          <w:tcPr>
            <w:tcW w:w="838" w:type="dxa"/>
            <w:vAlign w:val="center"/>
          </w:tcPr>
          <w:p w14:paraId="7F02B1C4" w14:textId="77777777" w:rsidR="00A26F64" w:rsidRPr="00CF41AE" w:rsidRDefault="00A26F64" w:rsidP="00F31421">
            <w:pPr>
              <w:ind w:left="113" w:right="113"/>
              <w:jc w:val="center"/>
              <w:rPr>
                <w:rFonts w:ascii="GHEA Grapalat" w:hAnsi="GHEA Grapalat" w:cs="Arial"/>
                <w:iCs/>
                <w:sz w:val="14"/>
                <w:szCs w:val="16"/>
                <w:lang w:val="ru-RU"/>
              </w:rPr>
            </w:pPr>
            <w:r>
              <w:rPr>
                <w:rFonts w:ascii="GHEA Grapalat" w:hAnsi="GHEA Grapalat" w:cs="Arial"/>
                <w:iCs/>
                <w:sz w:val="14"/>
                <w:szCs w:val="16"/>
              </w:rPr>
              <w:t xml:space="preserve">- </w:t>
            </w:r>
            <w:r w:rsidRPr="00607203">
              <w:rPr>
                <w:rFonts w:ascii="GHEA Grapalat" w:hAnsi="GHEA Grapalat" w:cs="Arial"/>
                <w:iCs/>
                <w:sz w:val="14"/>
                <w:szCs w:val="16"/>
              </w:rPr>
              <w:t>%</w:t>
            </w:r>
          </w:p>
        </w:tc>
        <w:tc>
          <w:tcPr>
            <w:tcW w:w="837" w:type="dxa"/>
            <w:vAlign w:val="center"/>
          </w:tcPr>
          <w:p w14:paraId="256AA118" w14:textId="77777777" w:rsidR="00A26F64" w:rsidRPr="00CF41AE" w:rsidRDefault="00A26F64" w:rsidP="00F31421">
            <w:pPr>
              <w:ind w:left="113" w:right="113"/>
              <w:jc w:val="center"/>
              <w:rPr>
                <w:rFonts w:ascii="GHEA Grapalat" w:hAnsi="GHEA Grapalat" w:cs="Arial"/>
                <w:iCs/>
                <w:sz w:val="14"/>
                <w:szCs w:val="16"/>
                <w:lang w:val="ru-RU"/>
              </w:rPr>
            </w:pPr>
            <w:r>
              <w:rPr>
                <w:rFonts w:ascii="GHEA Grapalat" w:hAnsi="GHEA Grapalat" w:cs="Arial"/>
                <w:iCs/>
                <w:sz w:val="14"/>
                <w:szCs w:val="16"/>
              </w:rPr>
              <w:t xml:space="preserve">- </w:t>
            </w:r>
            <w:r w:rsidRPr="00607203">
              <w:rPr>
                <w:rFonts w:ascii="GHEA Grapalat" w:hAnsi="GHEA Grapalat" w:cs="Arial"/>
                <w:iCs/>
                <w:sz w:val="14"/>
                <w:szCs w:val="16"/>
              </w:rPr>
              <w:t>%</w:t>
            </w:r>
          </w:p>
        </w:tc>
        <w:tc>
          <w:tcPr>
            <w:tcW w:w="838" w:type="dxa"/>
            <w:vAlign w:val="center"/>
          </w:tcPr>
          <w:p w14:paraId="06B2D6FC" w14:textId="77777777" w:rsidR="00A26F64" w:rsidRPr="00CF41AE" w:rsidRDefault="00A26F64" w:rsidP="00F31421">
            <w:pPr>
              <w:ind w:left="113" w:right="113"/>
              <w:jc w:val="center"/>
              <w:rPr>
                <w:rFonts w:ascii="GHEA Grapalat" w:hAnsi="GHEA Grapalat" w:cs="Arial"/>
                <w:iCs/>
                <w:sz w:val="14"/>
                <w:szCs w:val="16"/>
                <w:lang w:val="ru-RU"/>
              </w:rPr>
            </w:pPr>
            <w:r>
              <w:rPr>
                <w:rFonts w:ascii="GHEA Grapalat" w:hAnsi="GHEA Grapalat" w:cs="Arial"/>
                <w:iCs/>
                <w:sz w:val="14"/>
                <w:szCs w:val="16"/>
              </w:rPr>
              <w:t xml:space="preserve">- </w:t>
            </w:r>
            <w:r w:rsidRPr="00607203">
              <w:rPr>
                <w:rFonts w:ascii="GHEA Grapalat" w:hAnsi="GHEA Grapalat" w:cs="Arial"/>
                <w:iCs/>
                <w:sz w:val="14"/>
                <w:szCs w:val="16"/>
              </w:rPr>
              <w:t>%</w:t>
            </w:r>
          </w:p>
        </w:tc>
      </w:tr>
      <w:tr w:rsidR="00A26F64" w:rsidRPr="00CF41AE" w14:paraId="19111249" w14:textId="77777777" w:rsidTr="00F31421">
        <w:trPr>
          <w:cantSplit/>
          <w:trHeight w:val="70"/>
        </w:trPr>
        <w:tc>
          <w:tcPr>
            <w:tcW w:w="921" w:type="dxa"/>
            <w:vAlign w:val="center"/>
          </w:tcPr>
          <w:p w14:paraId="6FA88B03" w14:textId="77777777" w:rsidR="00A26F64" w:rsidRPr="00CF41AE" w:rsidRDefault="00A26F64" w:rsidP="00A26F64">
            <w:pPr>
              <w:numPr>
                <w:ilvl w:val="0"/>
                <w:numId w:val="23"/>
              </w:numPr>
              <w:jc w:val="center"/>
              <w:rPr>
                <w:rFonts w:ascii="GHEA Grapalat" w:hAnsi="GHEA Grapalat"/>
                <w:iCs/>
                <w:sz w:val="16"/>
                <w:szCs w:val="16"/>
                <w:lang w:val="ru-RU"/>
              </w:rPr>
            </w:pPr>
          </w:p>
        </w:tc>
        <w:tc>
          <w:tcPr>
            <w:tcW w:w="1423" w:type="dxa"/>
            <w:vAlign w:val="center"/>
          </w:tcPr>
          <w:p w14:paraId="2FE9DEE3" w14:textId="77777777" w:rsidR="00A26F64" w:rsidRPr="00CF41AE" w:rsidRDefault="00A26F64" w:rsidP="00F31421">
            <w:pPr>
              <w:jc w:val="center"/>
              <w:rPr>
                <w:rFonts w:ascii="GHEA Grapalat" w:hAnsi="GHEA Grapalat" w:cs="Arial"/>
                <w:sz w:val="16"/>
                <w:szCs w:val="16"/>
                <w:lang w:val="ru-RU"/>
              </w:rPr>
            </w:pPr>
            <w:r w:rsidRPr="003A6E0F">
              <w:rPr>
                <w:rFonts w:ascii="GHEA Grapalat" w:hAnsi="GHEA Grapalat" w:cs="Arial"/>
                <w:color w:val="000000"/>
                <w:sz w:val="16"/>
                <w:szCs w:val="16"/>
              </w:rPr>
              <w:t>32411160</w:t>
            </w:r>
          </w:p>
        </w:tc>
        <w:tc>
          <w:tcPr>
            <w:tcW w:w="2646" w:type="dxa"/>
            <w:vAlign w:val="center"/>
          </w:tcPr>
          <w:p w14:paraId="3A187A6A" w14:textId="77777777" w:rsidR="00A26F64" w:rsidRDefault="00A26F64" w:rsidP="00F31421">
            <w:pPr>
              <w:ind w:left="-76" w:right="-61"/>
              <w:rPr>
                <w:rFonts w:ascii="GHEA Grapalat" w:hAnsi="GHEA Grapalat"/>
                <w:sz w:val="16"/>
                <w:szCs w:val="16"/>
                <w:lang w:val="hy-AM" w:eastAsia="ru-RU"/>
              </w:rPr>
            </w:pPr>
            <w:r>
              <w:rPr>
                <w:rFonts w:ascii="GHEA Grapalat" w:hAnsi="GHEA Grapalat"/>
                <w:sz w:val="16"/>
                <w:szCs w:val="16"/>
                <w:lang w:val="hy-AM"/>
              </w:rPr>
              <w:t>ա</w:t>
            </w:r>
            <w:r w:rsidRPr="009942A6">
              <w:rPr>
                <w:rFonts w:ascii="GHEA Grapalat" w:hAnsi="GHEA Grapalat"/>
                <w:sz w:val="16"/>
                <w:szCs w:val="16"/>
                <w:lang w:val="hy-AM"/>
              </w:rPr>
              <w:t>նլար երկբաժնային գիգաբիթային ռաութեր</w:t>
            </w:r>
            <w:r>
              <w:rPr>
                <w:rFonts w:ascii="GHEA Grapalat" w:hAnsi="GHEA Grapalat"/>
                <w:sz w:val="16"/>
                <w:szCs w:val="16"/>
                <w:lang w:val="hy-AM"/>
              </w:rPr>
              <w:t>/</w:t>
            </w:r>
            <w:r w:rsidRPr="009942A6">
              <w:rPr>
                <w:rFonts w:ascii="GHEA Grapalat" w:hAnsi="GHEA Grapalat"/>
                <w:sz w:val="16"/>
                <w:szCs w:val="16"/>
                <w:lang w:val="hy-AM"/>
              </w:rPr>
              <w:t xml:space="preserve"> </w:t>
            </w:r>
            <w:r w:rsidRPr="00ED2F46">
              <w:rPr>
                <w:rFonts w:ascii="GHEA Grapalat" w:hAnsi="GHEA Grapalat"/>
                <w:sz w:val="16"/>
                <w:szCs w:val="16"/>
                <w:lang w:val="hy-AM"/>
              </w:rPr>
              <w:t>б</w:t>
            </w:r>
            <w:r w:rsidRPr="009942A6">
              <w:rPr>
                <w:rFonts w:ascii="GHEA Grapalat" w:hAnsi="GHEA Grapalat"/>
                <w:sz w:val="16"/>
                <w:szCs w:val="16"/>
                <w:lang w:val="hy-AM"/>
              </w:rPr>
              <w:t>еспроводной двухдиапазонный гигабитный маршрутизатор</w:t>
            </w:r>
          </w:p>
        </w:tc>
        <w:tc>
          <w:tcPr>
            <w:tcW w:w="837" w:type="dxa"/>
            <w:vAlign w:val="center"/>
          </w:tcPr>
          <w:p w14:paraId="581D0714" w14:textId="77777777" w:rsidR="00A26F64" w:rsidRPr="00CF41AE" w:rsidRDefault="00A26F64" w:rsidP="00F31421">
            <w:pPr>
              <w:jc w:val="center"/>
              <w:rPr>
                <w:rFonts w:ascii="GHEA Grapalat" w:hAnsi="GHEA Grapalat"/>
                <w:iCs/>
                <w:sz w:val="16"/>
                <w:szCs w:val="16"/>
                <w:lang w:val="ru-RU"/>
              </w:rPr>
            </w:pPr>
          </w:p>
        </w:tc>
        <w:tc>
          <w:tcPr>
            <w:tcW w:w="837" w:type="dxa"/>
            <w:vAlign w:val="center"/>
          </w:tcPr>
          <w:p w14:paraId="6CA56A8C" w14:textId="77777777" w:rsidR="00A26F64" w:rsidRPr="0081343A" w:rsidRDefault="00A26F64" w:rsidP="00F31421">
            <w:pPr>
              <w:ind w:left="113" w:right="113"/>
              <w:jc w:val="center"/>
              <w:rPr>
                <w:rFonts w:ascii="GHEA Grapalat" w:hAnsi="GHEA Grapalat"/>
                <w:iCs/>
                <w:sz w:val="16"/>
                <w:szCs w:val="16"/>
                <w:lang w:val="pt-BR"/>
              </w:rPr>
            </w:pPr>
          </w:p>
        </w:tc>
        <w:tc>
          <w:tcPr>
            <w:tcW w:w="838" w:type="dxa"/>
            <w:vAlign w:val="center"/>
          </w:tcPr>
          <w:p w14:paraId="20F5665C" w14:textId="77777777" w:rsidR="00A26F64" w:rsidRPr="00CF41AE" w:rsidRDefault="00A26F64" w:rsidP="00F31421">
            <w:pPr>
              <w:ind w:left="113" w:right="113"/>
              <w:jc w:val="center"/>
              <w:rPr>
                <w:rFonts w:ascii="GHEA Grapalat" w:hAnsi="GHEA Grapalat" w:cs="Arial"/>
                <w:iCs/>
                <w:sz w:val="14"/>
                <w:szCs w:val="16"/>
                <w:lang w:val="ru-RU"/>
              </w:rPr>
            </w:pPr>
          </w:p>
        </w:tc>
        <w:tc>
          <w:tcPr>
            <w:tcW w:w="837" w:type="dxa"/>
            <w:vAlign w:val="center"/>
          </w:tcPr>
          <w:p w14:paraId="0164A7AD" w14:textId="77777777" w:rsidR="00A26F64" w:rsidRPr="00CF41AE" w:rsidRDefault="00A26F64" w:rsidP="00F31421">
            <w:pPr>
              <w:ind w:left="113" w:right="113"/>
              <w:jc w:val="center"/>
              <w:rPr>
                <w:rFonts w:ascii="GHEA Grapalat" w:hAnsi="GHEA Grapalat" w:cs="Arial"/>
                <w:iCs/>
                <w:sz w:val="14"/>
                <w:szCs w:val="16"/>
                <w:lang w:val="ru-RU"/>
              </w:rPr>
            </w:pPr>
          </w:p>
        </w:tc>
        <w:tc>
          <w:tcPr>
            <w:tcW w:w="837" w:type="dxa"/>
            <w:vAlign w:val="center"/>
          </w:tcPr>
          <w:p w14:paraId="0D813992" w14:textId="77777777" w:rsidR="00A26F64" w:rsidRPr="00CF41AE" w:rsidRDefault="00A26F64" w:rsidP="00F31421">
            <w:pPr>
              <w:ind w:left="113" w:right="113"/>
              <w:jc w:val="center"/>
              <w:rPr>
                <w:rFonts w:ascii="GHEA Grapalat" w:hAnsi="GHEA Grapalat" w:cs="Arial"/>
                <w:iCs/>
                <w:sz w:val="14"/>
                <w:szCs w:val="16"/>
                <w:lang w:val="ru-RU"/>
              </w:rPr>
            </w:pPr>
          </w:p>
        </w:tc>
        <w:tc>
          <w:tcPr>
            <w:tcW w:w="838" w:type="dxa"/>
            <w:vAlign w:val="center"/>
          </w:tcPr>
          <w:p w14:paraId="318A3F7A" w14:textId="77777777" w:rsidR="00A26F64" w:rsidRPr="00CF41AE" w:rsidRDefault="00A26F64" w:rsidP="00F31421">
            <w:pPr>
              <w:ind w:left="113" w:right="113"/>
              <w:jc w:val="center"/>
              <w:rPr>
                <w:rFonts w:ascii="GHEA Grapalat" w:hAnsi="GHEA Grapalat" w:cs="Arial"/>
                <w:iCs/>
                <w:sz w:val="14"/>
                <w:szCs w:val="16"/>
                <w:lang w:val="ru-RU"/>
              </w:rPr>
            </w:pPr>
          </w:p>
        </w:tc>
        <w:tc>
          <w:tcPr>
            <w:tcW w:w="837" w:type="dxa"/>
            <w:vAlign w:val="center"/>
          </w:tcPr>
          <w:p w14:paraId="1FB1FB75" w14:textId="77777777" w:rsidR="00A26F64" w:rsidRPr="00CF41AE" w:rsidRDefault="00A26F64" w:rsidP="00F31421">
            <w:pPr>
              <w:ind w:left="113" w:right="113"/>
              <w:jc w:val="center"/>
              <w:rPr>
                <w:rFonts w:ascii="GHEA Grapalat" w:hAnsi="GHEA Grapalat" w:cs="Arial"/>
                <w:iCs/>
                <w:sz w:val="14"/>
                <w:szCs w:val="16"/>
                <w:lang w:val="ru-RU"/>
              </w:rPr>
            </w:pPr>
          </w:p>
        </w:tc>
        <w:tc>
          <w:tcPr>
            <w:tcW w:w="838" w:type="dxa"/>
            <w:vAlign w:val="center"/>
          </w:tcPr>
          <w:p w14:paraId="0A088851" w14:textId="77777777" w:rsidR="00A26F64" w:rsidRPr="00CF41AE" w:rsidRDefault="00A26F64" w:rsidP="00F31421">
            <w:pPr>
              <w:ind w:left="113" w:right="113"/>
              <w:jc w:val="center"/>
              <w:rPr>
                <w:rFonts w:ascii="GHEA Grapalat" w:hAnsi="GHEA Grapalat" w:cs="Arial"/>
                <w:iCs/>
                <w:sz w:val="14"/>
                <w:szCs w:val="16"/>
                <w:lang w:val="ru-RU"/>
              </w:rPr>
            </w:pPr>
          </w:p>
        </w:tc>
        <w:tc>
          <w:tcPr>
            <w:tcW w:w="837" w:type="dxa"/>
            <w:vAlign w:val="center"/>
          </w:tcPr>
          <w:p w14:paraId="04624E3A" w14:textId="77777777" w:rsidR="00A26F64" w:rsidRPr="00CF41AE" w:rsidRDefault="00A26F64" w:rsidP="00F31421">
            <w:pPr>
              <w:ind w:left="113" w:right="113"/>
              <w:jc w:val="center"/>
              <w:rPr>
                <w:rFonts w:ascii="GHEA Grapalat" w:hAnsi="GHEA Grapalat" w:cs="Arial"/>
                <w:iCs/>
                <w:sz w:val="14"/>
                <w:szCs w:val="16"/>
                <w:lang w:val="ru-RU"/>
              </w:rPr>
            </w:pPr>
          </w:p>
        </w:tc>
        <w:tc>
          <w:tcPr>
            <w:tcW w:w="837" w:type="dxa"/>
            <w:vAlign w:val="center"/>
          </w:tcPr>
          <w:p w14:paraId="4A5FCB24" w14:textId="77777777" w:rsidR="00A26F64" w:rsidRPr="00CF41AE" w:rsidRDefault="00A26F64" w:rsidP="00F31421">
            <w:pPr>
              <w:ind w:left="113" w:right="113"/>
              <w:jc w:val="center"/>
              <w:rPr>
                <w:rFonts w:ascii="GHEA Grapalat" w:hAnsi="GHEA Grapalat" w:cs="Arial"/>
                <w:iCs/>
                <w:sz w:val="14"/>
                <w:szCs w:val="16"/>
                <w:lang w:val="ru-RU"/>
              </w:rPr>
            </w:pPr>
          </w:p>
        </w:tc>
        <w:tc>
          <w:tcPr>
            <w:tcW w:w="838" w:type="dxa"/>
            <w:vAlign w:val="center"/>
          </w:tcPr>
          <w:p w14:paraId="580111E2" w14:textId="77777777" w:rsidR="00A26F64" w:rsidRPr="00CF41AE" w:rsidRDefault="00A26F64" w:rsidP="00F31421">
            <w:pPr>
              <w:ind w:left="113" w:right="113"/>
              <w:jc w:val="center"/>
              <w:rPr>
                <w:rFonts w:ascii="GHEA Grapalat" w:hAnsi="GHEA Grapalat" w:cs="Arial"/>
                <w:iCs/>
                <w:sz w:val="14"/>
                <w:szCs w:val="16"/>
                <w:lang w:val="ru-RU"/>
              </w:rPr>
            </w:pPr>
            <w:r>
              <w:rPr>
                <w:rFonts w:ascii="GHEA Grapalat" w:hAnsi="GHEA Grapalat" w:cs="Arial"/>
                <w:iCs/>
                <w:sz w:val="14"/>
                <w:szCs w:val="16"/>
              </w:rPr>
              <w:t xml:space="preserve">- </w:t>
            </w:r>
            <w:r w:rsidRPr="00607203">
              <w:rPr>
                <w:rFonts w:ascii="GHEA Grapalat" w:hAnsi="GHEA Grapalat" w:cs="Arial"/>
                <w:iCs/>
                <w:sz w:val="14"/>
                <w:szCs w:val="16"/>
              </w:rPr>
              <w:t>%</w:t>
            </w:r>
          </w:p>
        </w:tc>
        <w:tc>
          <w:tcPr>
            <w:tcW w:w="837" w:type="dxa"/>
            <w:vAlign w:val="center"/>
          </w:tcPr>
          <w:p w14:paraId="3C17FF8A" w14:textId="77777777" w:rsidR="00A26F64" w:rsidRPr="00CF41AE" w:rsidRDefault="00A26F64" w:rsidP="00F31421">
            <w:pPr>
              <w:ind w:left="113" w:right="113"/>
              <w:jc w:val="center"/>
              <w:rPr>
                <w:rFonts w:ascii="GHEA Grapalat" w:hAnsi="GHEA Grapalat" w:cs="Arial"/>
                <w:iCs/>
                <w:sz w:val="14"/>
                <w:szCs w:val="16"/>
                <w:lang w:val="ru-RU"/>
              </w:rPr>
            </w:pPr>
            <w:r>
              <w:rPr>
                <w:rFonts w:ascii="GHEA Grapalat" w:hAnsi="GHEA Grapalat" w:cs="Arial"/>
                <w:iCs/>
                <w:sz w:val="14"/>
                <w:szCs w:val="16"/>
              </w:rPr>
              <w:t xml:space="preserve">- </w:t>
            </w:r>
            <w:r w:rsidRPr="00607203">
              <w:rPr>
                <w:rFonts w:ascii="GHEA Grapalat" w:hAnsi="GHEA Grapalat" w:cs="Arial"/>
                <w:iCs/>
                <w:sz w:val="14"/>
                <w:szCs w:val="16"/>
              </w:rPr>
              <w:t>%</w:t>
            </w:r>
          </w:p>
        </w:tc>
        <w:tc>
          <w:tcPr>
            <w:tcW w:w="838" w:type="dxa"/>
            <w:vAlign w:val="center"/>
          </w:tcPr>
          <w:p w14:paraId="7FB3354F" w14:textId="77777777" w:rsidR="00A26F64" w:rsidRPr="00CF41AE" w:rsidRDefault="00A26F64" w:rsidP="00F31421">
            <w:pPr>
              <w:ind w:left="113" w:right="113"/>
              <w:jc w:val="center"/>
              <w:rPr>
                <w:rFonts w:ascii="GHEA Grapalat" w:hAnsi="GHEA Grapalat" w:cs="Arial"/>
                <w:iCs/>
                <w:sz w:val="14"/>
                <w:szCs w:val="16"/>
                <w:lang w:val="ru-RU"/>
              </w:rPr>
            </w:pPr>
            <w:r>
              <w:rPr>
                <w:rFonts w:ascii="GHEA Grapalat" w:hAnsi="GHEA Grapalat" w:cs="Arial"/>
                <w:iCs/>
                <w:sz w:val="14"/>
                <w:szCs w:val="16"/>
              </w:rPr>
              <w:t xml:space="preserve">- </w:t>
            </w:r>
            <w:r w:rsidRPr="00607203">
              <w:rPr>
                <w:rFonts w:ascii="GHEA Grapalat" w:hAnsi="GHEA Grapalat" w:cs="Arial"/>
                <w:iCs/>
                <w:sz w:val="14"/>
                <w:szCs w:val="16"/>
              </w:rPr>
              <w:t>%</w:t>
            </w:r>
          </w:p>
        </w:tc>
      </w:tr>
      <w:tr w:rsidR="00A26F64" w:rsidRPr="00CF41AE" w14:paraId="041EA284" w14:textId="77777777" w:rsidTr="00F31421">
        <w:trPr>
          <w:cantSplit/>
          <w:trHeight w:val="70"/>
        </w:trPr>
        <w:tc>
          <w:tcPr>
            <w:tcW w:w="921" w:type="dxa"/>
            <w:vAlign w:val="center"/>
          </w:tcPr>
          <w:p w14:paraId="3EF7344A" w14:textId="77777777" w:rsidR="00A26F64" w:rsidRPr="00CF41AE" w:rsidRDefault="00A26F64" w:rsidP="00A26F64">
            <w:pPr>
              <w:numPr>
                <w:ilvl w:val="0"/>
                <w:numId w:val="23"/>
              </w:numPr>
              <w:jc w:val="center"/>
              <w:rPr>
                <w:rFonts w:ascii="GHEA Grapalat" w:hAnsi="GHEA Grapalat"/>
                <w:iCs/>
                <w:sz w:val="16"/>
                <w:szCs w:val="16"/>
                <w:lang w:val="ru-RU"/>
              </w:rPr>
            </w:pPr>
          </w:p>
        </w:tc>
        <w:tc>
          <w:tcPr>
            <w:tcW w:w="1423" w:type="dxa"/>
            <w:vAlign w:val="center"/>
          </w:tcPr>
          <w:p w14:paraId="2C9DD672" w14:textId="77777777" w:rsidR="00A26F64" w:rsidRPr="00CF41AE" w:rsidRDefault="00A26F64" w:rsidP="00F31421">
            <w:pPr>
              <w:jc w:val="center"/>
              <w:rPr>
                <w:rFonts w:ascii="GHEA Grapalat" w:hAnsi="GHEA Grapalat" w:cs="Arial"/>
                <w:sz w:val="16"/>
                <w:szCs w:val="16"/>
                <w:lang w:val="ru-RU"/>
              </w:rPr>
            </w:pPr>
            <w:r w:rsidRPr="003A6E0F">
              <w:rPr>
                <w:rFonts w:ascii="GHEA Grapalat" w:hAnsi="GHEA Grapalat" w:cs="Arial"/>
                <w:sz w:val="16"/>
                <w:szCs w:val="16"/>
              </w:rPr>
              <w:t>30232130/3</w:t>
            </w:r>
          </w:p>
        </w:tc>
        <w:tc>
          <w:tcPr>
            <w:tcW w:w="2646" w:type="dxa"/>
            <w:vAlign w:val="center"/>
          </w:tcPr>
          <w:p w14:paraId="3E38ABE8" w14:textId="77777777" w:rsidR="00A26F64" w:rsidRDefault="00A26F64" w:rsidP="00F31421">
            <w:pPr>
              <w:ind w:left="-76" w:right="-61"/>
              <w:rPr>
                <w:rFonts w:ascii="GHEA Grapalat" w:hAnsi="GHEA Grapalat"/>
                <w:sz w:val="16"/>
                <w:szCs w:val="16"/>
                <w:lang w:val="hy-AM"/>
              </w:rPr>
            </w:pPr>
            <w:r w:rsidRPr="000A3F09">
              <w:rPr>
                <w:rFonts w:ascii="GHEA Grapalat" w:hAnsi="GHEA Grapalat" w:cs="Sylfaen"/>
                <w:sz w:val="16"/>
                <w:szCs w:val="16"/>
                <w:lang w:val="hy-AM"/>
              </w:rPr>
              <w:t>լազերային տպիչ 3-ը 1-ում՝ գունավոր՝ վերևի բնիկով/лазерный принтер цветной 3-в-1</w:t>
            </w:r>
            <w:r w:rsidRPr="00F65E90">
              <w:rPr>
                <w:rFonts w:ascii="GHEA Grapalat" w:hAnsi="GHEA Grapalat"/>
                <w:sz w:val="16"/>
                <w:szCs w:val="16"/>
                <w:lang w:val="hy-AM"/>
              </w:rPr>
              <w:t xml:space="preserve"> с верхним слотом</w:t>
            </w:r>
          </w:p>
        </w:tc>
        <w:tc>
          <w:tcPr>
            <w:tcW w:w="837" w:type="dxa"/>
            <w:vAlign w:val="center"/>
          </w:tcPr>
          <w:p w14:paraId="1F27AA9E" w14:textId="77777777" w:rsidR="00A26F64" w:rsidRPr="00CF41AE" w:rsidRDefault="00A26F64" w:rsidP="00F31421">
            <w:pPr>
              <w:jc w:val="center"/>
              <w:rPr>
                <w:rFonts w:ascii="GHEA Grapalat" w:hAnsi="GHEA Grapalat"/>
                <w:iCs/>
                <w:sz w:val="16"/>
                <w:szCs w:val="16"/>
                <w:lang w:val="ru-RU"/>
              </w:rPr>
            </w:pPr>
          </w:p>
        </w:tc>
        <w:tc>
          <w:tcPr>
            <w:tcW w:w="837" w:type="dxa"/>
            <w:vAlign w:val="center"/>
          </w:tcPr>
          <w:p w14:paraId="4FC91FE0" w14:textId="77777777" w:rsidR="00A26F64" w:rsidRPr="0081343A" w:rsidRDefault="00A26F64" w:rsidP="00F31421">
            <w:pPr>
              <w:ind w:left="113" w:right="113"/>
              <w:jc w:val="center"/>
              <w:rPr>
                <w:rFonts w:ascii="GHEA Grapalat" w:hAnsi="GHEA Grapalat"/>
                <w:iCs/>
                <w:sz w:val="16"/>
                <w:szCs w:val="16"/>
                <w:lang w:val="pt-BR"/>
              </w:rPr>
            </w:pPr>
          </w:p>
        </w:tc>
        <w:tc>
          <w:tcPr>
            <w:tcW w:w="838" w:type="dxa"/>
            <w:vAlign w:val="center"/>
          </w:tcPr>
          <w:p w14:paraId="71D8C238" w14:textId="77777777" w:rsidR="00A26F64" w:rsidRPr="00CF41AE" w:rsidRDefault="00A26F64" w:rsidP="00F31421">
            <w:pPr>
              <w:ind w:left="113" w:right="113"/>
              <w:jc w:val="center"/>
              <w:rPr>
                <w:rFonts w:ascii="GHEA Grapalat" w:hAnsi="GHEA Grapalat" w:cs="Arial"/>
                <w:iCs/>
                <w:sz w:val="14"/>
                <w:szCs w:val="16"/>
                <w:lang w:val="ru-RU"/>
              </w:rPr>
            </w:pPr>
          </w:p>
        </w:tc>
        <w:tc>
          <w:tcPr>
            <w:tcW w:w="837" w:type="dxa"/>
            <w:vAlign w:val="center"/>
          </w:tcPr>
          <w:p w14:paraId="239FC320" w14:textId="77777777" w:rsidR="00A26F64" w:rsidRPr="00CF41AE" w:rsidRDefault="00A26F64" w:rsidP="00F31421">
            <w:pPr>
              <w:ind w:left="113" w:right="113"/>
              <w:jc w:val="center"/>
              <w:rPr>
                <w:rFonts w:ascii="GHEA Grapalat" w:hAnsi="GHEA Grapalat" w:cs="Arial"/>
                <w:iCs/>
                <w:sz w:val="14"/>
                <w:szCs w:val="16"/>
                <w:lang w:val="ru-RU"/>
              </w:rPr>
            </w:pPr>
          </w:p>
        </w:tc>
        <w:tc>
          <w:tcPr>
            <w:tcW w:w="837" w:type="dxa"/>
            <w:vAlign w:val="center"/>
          </w:tcPr>
          <w:p w14:paraId="430D61F1" w14:textId="77777777" w:rsidR="00A26F64" w:rsidRPr="00CF41AE" w:rsidRDefault="00A26F64" w:rsidP="00F31421">
            <w:pPr>
              <w:ind w:left="113" w:right="113"/>
              <w:jc w:val="center"/>
              <w:rPr>
                <w:rFonts w:ascii="GHEA Grapalat" w:hAnsi="GHEA Grapalat" w:cs="Arial"/>
                <w:iCs/>
                <w:sz w:val="14"/>
                <w:szCs w:val="16"/>
                <w:lang w:val="ru-RU"/>
              </w:rPr>
            </w:pPr>
          </w:p>
        </w:tc>
        <w:tc>
          <w:tcPr>
            <w:tcW w:w="838" w:type="dxa"/>
            <w:vAlign w:val="center"/>
          </w:tcPr>
          <w:p w14:paraId="737320AE" w14:textId="77777777" w:rsidR="00A26F64" w:rsidRPr="00CF41AE" w:rsidRDefault="00A26F64" w:rsidP="00F31421">
            <w:pPr>
              <w:ind w:left="113" w:right="113"/>
              <w:jc w:val="center"/>
              <w:rPr>
                <w:rFonts w:ascii="GHEA Grapalat" w:hAnsi="GHEA Grapalat" w:cs="Arial"/>
                <w:iCs/>
                <w:sz w:val="14"/>
                <w:szCs w:val="16"/>
                <w:lang w:val="ru-RU"/>
              </w:rPr>
            </w:pPr>
          </w:p>
        </w:tc>
        <w:tc>
          <w:tcPr>
            <w:tcW w:w="837" w:type="dxa"/>
            <w:vAlign w:val="center"/>
          </w:tcPr>
          <w:p w14:paraId="22B9B404" w14:textId="77777777" w:rsidR="00A26F64" w:rsidRPr="00CF41AE" w:rsidRDefault="00A26F64" w:rsidP="00F31421">
            <w:pPr>
              <w:ind w:left="113" w:right="113"/>
              <w:jc w:val="center"/>
              <w:rPr>
                <w:rFonts w:ascii="GHEA Grapalat" w:hAnsi="GHEA Grapalat" w:cs="Arial"/>
                <w:iCs/>
                <w:sz w:val="14"/>
                <w:szCs w:val="16"/>
                <w:lang w:val="ru-RU"/>
              </w:rPr>
            </w:pPr>
          </w:p>
        </w:tc>
        <w:tc>
          <w:tcPr>
            <w:tcW w:w="838" w:type="dxa"/>
            <w:vAlign w:val="center"/>
          </w:tcPr>
          <w:p w14:paraId="493BBA38" w14:textId="77777777" w:rsidR="00A26F64" w:rsidRPr="00CF41AE" w:rsidRDefault="00A26F64" w:rsidP="00F31421">
            <w:pPr>
              <w:ind w:left="113" w:right="113"/>
              <w:jc w:val="center"/>
              <w:rPr>
                <w:rFonts w:ascii="GHEA Grapalat" w:hAnsi="GHEA Grapalat" w:cs="Arial"/>
                <w:iCs/>
                <w:sz w:val="14"/>
                <w:szCs w:val="16"/>
                <w:lang w:val="ru-RU"/>
              </w:rPr>
            </w:pPr>
          </w:p>
        </w:tc>
        <w:tc>
          <w:tcPr>
            <w:tcW w:w="837" w:type="dxa"/>
            <w:vAlign w:val="center"/>
          </w:tcPr>
          <w:p w14:paraId="1363DC19" w14:textId="77777777" w:rsidR="00A26F64" w:rsidRPr="00CF41AE" w:rsidRDefault="00A26F64" w:rsidP="00F31421">
            <w:pPr>
              <w:ind w:left="113" w:right="113"/>
              <w:jc w:val="center"/>
              <w:rPr>
                <w:rFonts w:ascii="GHEA Grapalat" w:hAnsi="GHEA Grapalat" w:cs="Arial"/>
                <w:iCs/>
                <w:sz w:val="14"/>
                <w:szCs w:val="16"/>
                <w:lang w:val="ru-RU"/>
              </w:rPr>
            </w:pPr>
          </w:p>
        </w:tc>
        <w:tc>
          <w:tcPr>
            <w:tcW w:w="837" w:type="dxa"/>
            <w:vAlign w:val="center"/>
          </w:tcPr>
          <w:p w14:paraId="78FF782E" w14:textId="77777777" w:rsidR="00A26F64" w:rsidRPr="00CF41AE" w:rsidRDefault="00A26F64" w:rsidP="00F31421">
            <w:pPr>
              <w:ind w:left="113" w:right="113"/>
              <w:jc w:val="center"/>
              <w:rPr>
                <w:rFonts w:ascii="GHEA Grapalat" w:hAnsi="GHEA Grapalat" w:cs="Arial"/>
                <w:iCs/>
                <w:sz w:val="14"/>
                <w:szCs w:val="16"/>
                <w:lang w:val="ru-RU"/>
              </w:rPr>
            </w:pPr>
          </w:p>
        </w:tc>
        <w:tc>
          <w:tcPr>
            <w:tcW w:w="838" w:type="dxa"/>
            <w:vAlign w:val="center"/>
          </w:tcPr>
          <w:p w14:paraId="7BB27963" w14:textId="77777777" w:rsidR="00A26F64" w:rsidRPr="00CF41AE" w:rsidRDefault="00A26F64" w:rsidP="00F31421">
            <w:pPr>
              <w:ind w:left="113" w:right="113"/>
              <w:jc w:val="center"/>
              <w:rPr>
                <w:rFonts w:ascii="GHEA Grapalat" w:hAnsi="GHEA Grapalat" w:cs="Arial"/>
                <w:iCs/>
                <w:sz w:val="14"/>
                <w:szCs w:val="16"/>
                <w:lang w:val="ru-RU"/>
              </w:rPr>
            </w:pPr>
            <w:r>
              <w:rPr>
                <w:rFonts w:ascii="GHEA Grapalat" w:hAnsi="GHEA Grapalat" w:cs="Arial"/>
                <w:iCs/>
                <w:sz w:val="14"/>
                <w:szCs w:val="16"/>
              </w:rPr>
              <w:t xml:space="preserve">- </w:t>
            </w:r>
            <w:r w:rsidRPr="00607203">
              <w:rPr>
                <w:rFonts w:ascii="GHEA Grapalat" w:hAnsi="GHEA Grapalat" w:cs="Arial"/>
                <w:iCs/>
                <w:sz w:val="14"/>
                <w:szCs w:val="16"/>
              </w:rPr>
              <w:t>%</w:t>
            </w:r>
          </w:p>
        </w:tc>
        <w:tc>
          <w:tcPr>
            <w:tcW w:w="837" w:type="dxa"/>
            <w:vAlign w:val="center"/>
          </w:tcPr>
          <w:p w14:paraId="08E7D4C3" w14:textId="77777777" w:rsidR="00A26F64" w:rsidRPr="00CF41AE" w:rsidRDefault="00A26F64" w:rsidP="00F31421">
            <w:pPr>
              <w:ind w:left="113" w:right="113"/>
              <w:jc w:val="center"/>
              <w:rPr>
                <w:rFonts w:ascii="GHEA Grapalat" w:hAnsi="GHEA Grapalat" w:cs="Arial"/>
                <w:iCs/>
                <w:sz w:val="14"/>
                <w:szCs w:val="16"/>
                <w:lang w:val="ru-RU"/>
              </w:rPr>
            </w:pPr>
            <w:r>
              <w:rPr>
                <w:rFonts w:ascii="GHEA Grapalat" w:hAnsi="GHEA Grapalat" w:cs="Arial"/>
                <w:iCs/>
                <w:sz w:val="14"/>
                <w:szCs w:val="16"/>
              </w:rPr>
              <w:t xml:space="preserve">- </w:t>
            </w:r>
            <w:r w:rsidRPr="00607203">
              <w:rPr>
                <w:rFonts w:ascii="GHEA Grapalat" w:hAnsi="GHEA Grapalat" w:cs="Arial"/>
                <w:iCs/>
                <w:sz w:val="14"/>
                <w:szCs w:val="16"/>
              </w:rPr>
              <w:t>%</w:t>
            </w:r>
          </w:p>
        </w:tc>
        <w:tc>
          <w:tcPr>
            <w:tcW w:w="838" w:type="dxa"/>
            <w:vAlign w:val="center"/>
          </w:tcPr>
          <w:p w14:paraId="40D9F1D0" w14:textId="77777777" w:rsidR="00A26F64" w:rsidRPr="00CF41AE" w:rsidRDefault="00A26F64" w:rsidP="00F31421">
            <w:pPr>
              <w:ind w:left="113" w:right="113"/>
              <w:jc w:val="center"/>
              <w:rPr>
                <w:rFonts w:ascii="GHEA Grapalat" w:hAnsi="GHEA Grapalat" w:cs="Arial"/>
                <w:iCs/>
                <w:sz w:val="14"/>
                <w:szCs w:val="16"/>
                <w:lang w:val="ru-RU"/>
              </w:rPr>
            </w:pPr>
            <w:r>
              <w:rPr>
                <w:rFonts w:ascii="GHEA Grapalat" w:hAnsi="GHEA Grapalat" w:cs="Arial"/>
                <w:iCs/>
                <w:sz w:val="14"/>
                <w:szCs w:val="16"/>
              </w:rPr>
              <w:t xml:space="preserve">- </w:t>
            </w:r>
            <w:r w:rsidRPr="00607203">
              <w:rPr>
                <w:rFonts w:ascii="GHEA Grapalat" w:hAnsi="GHEA Grapalat" w:cs="Arial"/>
                <w:iCs/>
                <w:sz w:val="14"/>
                <w:szCs w:val="16"/>
              </w:rPr>
              <w:t>%</w:t>
            </w:r>
          </w:p>
        </w:tc>
      </w:tr>
    </w:tbl>
    <w:p w14:paraId="17A3E318" w14:textId="77777777" w:rsidR="00B54B26" w:rsidRDefault="00B54B26" w:rsidP="00EF3662">
      <w:pPr>
        <w:jc w:val="center"/>
        <w:rPr>
          <w:rFonts w:ascii="GHEA Grapalat" w:hAnsi="GHEA Grapalat" w:cs="Sylfaen"/>
          <w:sz w:val="18"/>
        </w:rPr>
      </w:pPr>
    </w:p>
    <w:p w14:paraId="054BBDE1" w14:textId="77777777" w:rsidR="00B54B26" w:rsidRPr="00A71D81" w:rsidRDefault="00B54B26" w:rsidP="00EF3662">
      <w:pPr>
        <w:jc w:val="center"/>
        <w:rPr>
          <w:rFonts w:ascii="GHEA Grapalat" w:hAnsi="GHEA Grapalat"/>
          <w:sz w:val="20"/>
        </w:rPr>
      </w:pPr>
    </w:p>
    <w:p w14:paraId="628A6707" w14:textId="77777777" w:rsidR="00071D1C" w:rsidRPr="00854365" w:rsidRDefault="00071D1C" w:rsidP="00EF3662">
      <w:pPr>
        <w:rPr>
          <w:rFonts w:ascii="GHEA Grapalat" w:hAnsi="GHEA Grapalat"/>
          <w:i/>
          <w:sz w:val="18"/>
          <w:szCs w:val="18"/>
          <w:lang w:val="ru-RU"/>
        </w:rPr>
      </w:pPr>
    </w:p>
    <w:p w14:paraId="729F5247" w14:textId="77777777" w:rsidR="00071D1C" w:rsidRPr="00A71D81" w:rsidRDefault="00071D1C" w:rsidP="00EF3662">
      <w:pPr>
        <w:rPr>
          <w:rFonts w:ascii="GHEA Grapalat" w:hAnsi="GHEA Grapalat" w:cs="Sylfaen"/>
          <w:i/>
          <w:sz w:val="18"/>
          <w:szCs w:val="18"/>
          <w:lang w:val="pt-BR"/>
        </w:rPr>
      </w:pPr>
      <w:r w:rsidRPr="005F6A3A">
        <w:rPr>
          <w:rFonts w:ascii="GHEA Grapalat" w:hAnsi="GHEA Grapalat"/>
          <w:i/>
          <w:sz w:val="18"/>
          <w:szCs w:val="18"/>
          <w:lang w:val="ru-RU"/>
        </w:rPr>
        <w:t xml:space="preserve">* </w:t>
      </w:r>
      <w:r w:rsidRPr="00A71D81">
        <w:rPr>
          <w:rFonts w:ascii="GHEA Grapalat" w:hAnsi="GHEA Grapalat" w:cs="Sylfaen"/>
          <w:i/>
          <w:sz w:val="18"/>
          <w:szCs w:val="18"/>
          <w:lang w:val="pt-BR"/>
        </w:rPr>
        <w:t>Վճարման</w:t>
      </w:r>
      <w:r w:rsidRPr="005F6A3A">
        <w:rPr>
          <w:rFonts w:ascii="GHEA Grapalat" w:hAnsi="GHEA Grapalat" w:cs="Times Armenian"/>
          <w:i/>
          <w:sz w:val="18"/>
          <w:szCs w:val="18"/>
          <w:lang w:val="ru-RU"/>
        </w:rPr>
        <w:t xml:space="preserve"> </w:t>
      </w:r>
      <w:r w:rsidRPr="00A71D81">
        <w:rPr>
          <w:rFonts w:ascii="GHEA Grapalat" w:hAnsi="GHEA Grapalat" w:cs="Sylfaen"/>
          <w:i/>
          <w:sz w:val="18"/>
          <w:szCs w:val="18"/>
          <w:lang w:val="pt-BR"/>
        </w:rPr>
        <w:t>ենթակա</w:t>
      </w:r>
      <w:r w:rsidRPr="005F6A3A">
        <w:rPr>
          <w:rFonts w:ascii="GHEA Grapalat" w:hAnsi="GHEA Grapalat" w:cs="Times Armenian"/>
          <w:i/>
          <w:sz w:val="18"/>
          <w:szCs w:val="18"/>
          <w:lang w:val="ru-RU"/>
        </w:rPr>
        <w:t xml:space="preserve"> </w:t>
      </w:r>
      <w:r w:rsidRPr="00A71D81">
        <w:rPr>
          <w:rFonts w:ascii="GHEA Grapalat" w:hAnsi="GHEA Grapalat" w:cs="Sylfaen"/>
          <w:i/>
          <w:sz w:val="18"/>
          <w:szCs w:val="18"/>
          <w:lang w:val="pt-BR"/>
        </w:rPr>
        <w:t>գումարները</w:t>
      </w:r>
      <w:r w:rsidRPr="005F6A3A">
        <w:rPr>
          <w:rFonts w:ascii="GHEA Grapalat" w:hAnsi="GHEA Grapalat" w:cs="Times Armenian"/>
          <w:i/>
          <w:sz w:val="18"/>
          <w:szCs w:val="18"/>
          <w:lang w:val="ru-RU"/>
        </w:rPr>
        <w:t xml:space="preserve"> </w:t>
      </w:r>
      <w:r w:rsidRPr="00A71D81">
        <w:rPr>
          <w:rFonts w:ascii="GHEA Grapalat" w:hAnsi="GHEA Grapalat" w:cs="Sylfaen"/>
          <w:i/>
          <w:sz w:val="18"/>
          <w:szCs w:val="18"/>
          <w:lang w:val="pt-BR"/>
        </w:rPr>
        <w:t>ներկայացվում են աճողական</w:t>
      </w:r>
      <w:r w:rsidRPr="005F6A3A">
        <w:rPr>
          <w:rFonts w:ascii="GHEA Grapalat" w:hAnsi="GHEA Grapalat" w:cs="Times Armenian"/>
          <w:i/>
          <w:sz w:val="18"/>
          <w:szCs w:val="18"/>
          <w:lang w:val="ru-RU"/>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26F6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C487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380004">
      <w:pPr>
        <w:pStyle w:val="aff"/>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380004">
      <w:pPr>
        <w:pStyle w:val="aff"/>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12128" w14:textId="77777777" w:rsidR="00D80829" w:rsidRDefault="00D80829">
      <w:r>
        <w:separator/>
      </w:r>
    </w:p>
  </w:endnote>
  <w:endnote w:type="continuationSeparator" w:id="0">
    <w:p w14:paraId="18D12266" w14:textId="77777777" w:rsidR="00D80829" w:rsidRDefault="00D8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Neue">
    <w:altName w:val="Arial"/>
    <w:charset w:val="00"/>
    <w:family w:val="roman"/>
    <w:pitch w:val="default"/>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E6C1E" w14:textId="77777777" w:rsidR="00D80829" w:rsidRDefault="00D80829">
      <w:r>
        <w:separator/>
      </w:r>
    </w:p>
  </w:footnote>
  <w:footnote w:type="continuationSeparator" w:id="0">
    <w:p w14:paraId="63952ECC" w14:textId="77777777" w:rsidR="00D80829" w:rsidRDefault="00D80829">
      <w:r>
        <w:continuationSeparator/>
      </w:r>
    </w:p>
  </w:footnote>
  <w:footnote w:id="1">
    <w:p w14:paraId="55B48100" w14:textId="77777777" w:rsidR="00855592" w:rsidRDefault="00855592"/>
    <w:p w14:paraId="09A68F56" w14:textId="77777777" w:rsidR="00855592" w:rsidRPr="005D7B02" w:rsidRDefault="00855592" w:rsidP="0026558A">
      <w:pPr>
        <w:pStyle w:val="af2"/>
      </w:pPr>
    </w:p>
  </w:footnote>
  <w:footnote w:id="2">
    <w:p w14:paraId="18B31D9B" w14:textId="41260695" w:rsidR="00855592" w:rsidRPr="00002A8F" w:rsidRDefault="0085559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50527039" w14:textId="27477825" w:rsidR="00855592" w:rsidRPr="004E599D" w:rsidRDefault="0085559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4">
    <w:p w14:paraId="00CF2803" w14:textId="2C4F68CE" w:rsidR="00855592" w:rsidRPr="00151EB5" w:rsidRDefault="0085559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855592" w:rsidRPr="00151EB5" w:rsidRDefault="0085559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D26E6"/>
    <w:multiLevelType w:val="hybridMultilevel"/>
    <w:tmpl w:val="E55819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43746E"/>
    <w:multiLevelType w:val="multilevel"/>
    <w:tmpl w:val="E3A4AC0A"/>
    <w:lvl w:ilvl="0">
      <w:start w:val="1"/>
      <w:numFmt w:val="decimal"/>
      <w:lvlText w:val="%1."/>
      <w:lvlJc w:val="center"/>
      <w:pPr>
        <w:ind w:left="720" w:hanging="493"/>
      </w:pPr>
      <w:rPr>
        <w:rFonts w:ascii="GHEA Grapalat" w:eastAsia="GHEA Grapalat" w:hAnsi="GHEA Grapalat" w:cs="GHEA Grapala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21873B1"/>
    <w:multiLevelType w:val="hybridMultilevel"/>
    <w:tmpl w:val="34389CA2"/>
    <w:lvl w:ilvl="0" w:tplc="A3CEA092">
      <w:start w:val="1"/>
      <w:numFmt w:val="decimal"/>
      <w:lvlText w:val="%1."/>
      <w:lvlJc w:val="center"/>
      <w:pPr>
        <w:ind w:left="720" w:hanging="493"/>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nsid w:val="3C8918A9"/>
    <w:multiLevelType w:val="hybridMultilevel"/>
    <w:tmpl w:val="45A085BA"/>
    <w:lvl w:ilvl="0" w:tplc="9554205A">
      <w:start w:val="1"/>
      <w:numFmt w:val="decimal"/>
      <w:lvlText w:val="%1."/>
      <w:lvlJc w:val="center"/>
      <w:pPr>
        <w:ind w:left="720" w:hanging="493"/>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244225"/>
    <w:multiLevelType w:val="multilevel"/>
    <w:tmpl w:val="8730C868"/>
    <w:lvl w:ilvl="0">
      <w:start w:val="1"/>
      <w:numFmt w:val="decimal"/>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E22D93"/>
    <w:multiLevelType w:val="hybridMultilevel"/>
    <w:tmpl w:val="BC1AC24A"/>
    <w:lvl w:ilvl="0" w:tplc="8B1639C6">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5">
    <w:nsid w:val="52B25061"/>
    <w:multiLevelType w:val="multilevel"/>
    <w:tmpl w:val="AE4C1CA0"/>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7A1E5D"/>
    <w:multiLevelType w:val="multilevel"/>
    <w:tmpl w:val="0CEE7E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D0C0B66"/>
    <w:multiLevelType w:val="hybridMultilevel"/>
    <w:tmpl w:val="34389CA2"/>
    <w:lvl w:ilvl="0" w:tplc="A3CEA092">
      <w:start w:val="1"/>
      <w:numFmt w:val="decimal"/>
      <w:lvlText w:val="%1."/>
      <w:lvlJc w:val="center"/>
      <w:pPr>
        <w:ind w:left="720" w:hanging="49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0"/>
  </w:num>
  <w:num w:numId="5">
    <w:abstractNumId w:val="9"/>
  </w:num>
  <w:num w:numId="6">
    <w:abstractNumId w:val="13"/>
  </w:num>
  <w:num w:numId="7">
    <w:abstractNumId w:val="10"/>
  </w:num>
  <w:num w:numId="8">
    <w:abstractNumId w:val="5"/>
  </w:num>
  <w:num w:numId="9">
    <w:abstractNumId w:val="8"/>
  </w:num>
  <w:num w:numId="10">
    <w:abstractNumId w:val="17"/>
  </w:num>
  <w:num w:numId="11">
    <w:abstractNumId w:val="1"/>
  </w:num>
  <w:num w:numId="12">
    <w:abstractNumId w:val="2"/>
  </w:num>
  <w:num w:numId="13">
    <w:abstractNumId w:val="2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4"/>
  </w:num>
  <w:num w:numId="17">
    <w:abstractNumId w:val="20"/>
  </w:num>
  <w:num w:numId="18">
    <w:abstractNumId w:val="11"/>
  </w:num>
  <w:num w:numId="19">
    <w:abstractNumId w:val="15"/>
  </w:num>
  <w:num w:numId="20">
    <w:abstractNumId w:val="12"/>
  </w:num>
  <w:num w:numId="21">
    <w:abstractNumId w:val="14"/>
  </w:num>
  <w:num w:numId="22">
    <w:abstractNumId w:val="6"/>
  </w:num>
  <w:num w:numId="2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activeWritingStyle w:appName="MSWord" w:lang="ru-RU"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EE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984"/>
    <w:rsid w:val="00545F4E"/>
    <w:rsid w:val="00547398"/>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6A8"/>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CC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592"/>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DF6"/>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3D6C"/>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6F64"/>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B26"/>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82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7BF"/>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A17585C-57B9-4228-83D2-411734DA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4">
    <w:name w:val="По умолчанию"/>
    <w:rsid w:val="0097274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ff5">
    <w:name w:val="Нет"/>
    <w:rsid w:val="00972745"/>
  </w:style>
  <w:style w:type="paragraph" w:customStyle="1" w:styleId="25">
    <w:name w:val="Стиль таблицы 2"/>
    <w:rsid w:val="00972745"/>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
    <w:name w:val="HTML Preformatted"/>
    <w:basedOn w:val="a"/>
    <w:link w:val="HTML0"/>
    <w:uiPriority w:val="99"/>
    <w:unhideWhenUsed/>
    <w:rsid w:val="0097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972745"/>
    <w:rPr>
      <w:rFonts w:ascii="Courier New" w:hAnsi="Courier New" w:cs="Courier New"/>
      <w:lang w:val="ru-RU" w:eastAsia="ru-RU"/>
    </w:rPr>
  </w:style>
  <w:style w:type="character" w:customStyle="1" w:styleId="y2iqfc">
    <w:name w:val="y2iqfc"/>
    <w:basedOn w:val="a0"/>
    <w:rsid w:val="00972745"/>
  </w:style>
  <w:style w:type="character" w:customStyle="1" w:styleId="dotted-linetitle">
    <w:name w:val="dotted-line_title"/>
    <w:basedOn w:val="a0"/>
    <w:rsid w:val="00972745"/>
  </w:style>
  <w:style w:type="paragraph" w:customStyle="1" w:styleId="dotted-line">
    <w:name w:val="dotted-line"/>
    <w:basedOn w:val="a"/>
    <w:rsid w:val="00972745"/>
    <w:pPr>
      <w:spacing w:before="100" w:beforeAutospacing="1" w:after="100" w:afterAutospacing="1"/>
    </w:pPr>
    <w:rPr>
      <w:lang w:val="ru-RU" w:eastAsia="ru-RU"/>
    </w:rPr>
  </w:style>
  <w:style w:type="character" w:customStyle="1" w:styleId="product-characteristicsspec-title-content">
    <w:name w:val="product-characteristics__spec-title-content"/>
    <w:basedOn w:val="a0"/>
    <w:rsid w:val="00972745"/>
  </w:style>
  <w:style w:type="character" w:customStyle="1" w:styleId="rk229">
    <w:name w:val="rk2_29"/>
    <w:basedOn w:val="a0"/>
    <w:rsid w:val="00972745"/>
  </w:style>
  <w:style w:type="character" w:customStyle="1" w:styleId="typography">
    <w:name w:val="typography"/>
    <w:basedOn w:val="a0"/>
    <w:rsid w:val="00972745"/>
  </w:style>
  <w:style w:type="character" w:customStyle="1" w:styleId="es7ht5z5">
    <w:name w:val="es7ht5z5"/>
    <w:basedOn w:val="a0"/>
    <w:rsid w:val="00972745"/>
  </w:style>
  <w:style w:type="character" w:customStyle="1" w:styleId="es7ht5z6">
    <w:name w:val="es7ht5z6"/>
    <w:basedOn w:val="a0"/>
    <w:rsid w:val="00972745"/>
  </w:style>
  <w:style w:type="paragraph" w:customStyle="1" w:styleId="normal1">
    <w:name w:val="normal1"/>
    <w:qFormat/>
    <w:rsid w:val="00972745"/>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a"/>
    <w:rsid w:val="00972745"/>
    <w:pPr>
      <w:spacing w:before="100" w:beforeAutospacing="1" w:after="100" w:afterAutospacing="1"/>
    </w:pPr>
    <w:rPr>
      <w:lang w:val="ru-RU" w:eastAsia="ru-RU"/>
    </w:rPr>
  </w:style>
  <w:style w:type="paragraph" w:customStyle="1" w:styleId="TableParagraph">
    <w:name w:val="Table Paragraph"/>
    <w:basedOn w:val="a"/>
    <w:uiPriority w:val="1"/>
    <w:qFormat/>
    <w:rsid w:val="00972745"/>
    <w:pPr>
      <w:widowControl w:val="0"/>
      <w:autoSpaceDE w:val="0"/>
      <w:autoSpaceDN w:val="0"/>
    </w:pPr>
    <w:rPr>
      <w:sz w:val="22"/>
      <w:szCs w:val="22"/>
      <w:lang w:val="ru-RU"/>
    </w:rPr>
  </w:style>
  <w:style w:type="character" w:customStyle="1" w:styleId="item-with-dotstext">
    <w:name w:val="item-with-dots__text"/>
    <w:basedOn w:val="a0"/>
    <w:rsid w:val="00972745"/>
  </w:style>
  <w:style w:type="character" w:customStyle="1" w:styleId="item-with-dotstext-with-divider">
    <w:name w:val="item-with-dots__text-with-divider"/>
    <w:basedOn w:val="a0"/>
    <w:rsid w:val="00972745"/>
  </w:style>
  <w:style w:type="paragraph" w:customStyle="1" w:styleId="py-1">
    <w:name w:val="py-1"/>
    <w:basedOn w:val="a"/>
    <w:rsid w:val="00B54B26"/>
    <w:pPr>
      <w:spacing w:before="100" w:beforeAutospacing="1" w:after="100" w:afterAutospacing="1"/>
    </w:pPr>
    <w:rPr>
      <w:lang w:val="ru-RU" w:eastAsia="ru-RU"/>
    </w:rPr>
  </w:style>
  <w:style w:type="paragraph" w:customStyle="1" w:styleId="min-w-0">
    <w:name w:val="min-w-0"/>
    <w:basedOn w:val="a"/>
    <w:rsid w:val="00B54B26"/>
    <w:pPr>
      <w:spacing w:before="100" w:beforeAutospacing="1" w:after="100" w:afterAutospacing="1"/>
    </w:pPr>
    <w:rPr>
      <w:lang w:val="ru-RU" w:eastAsia="ru-RU"/>
    </w:rPr>
  </w:style>
  <w:style w:type="character" w:customStyle="1" w:styleId="font-semibold">
    <w:name w:val="font-semibold"/>
    <w:basedOn w:val="a0"/>
    <w:rsid w:val="00B54B26"/>
  </w:style>
  <w:style w:type="character" w:customStyle="1" w:styleId="anegp0gi0b9av8jahpyh">
    <w:name w:val="anegp0gi0b9av8jahpyh"/>
    <w:basedOn w:val="a0"/>
    <w:rsid w:val="00B54B26"/>
  </w:style>
  <w:style w:type="character" w:customStyle="1" w:styleId="pr-1">
    <w:name w:val="pr-1"/>
    <w:basedOn w:val="a0"/>
    <w:rsid w:val="00B54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B1A74-E53C-4A53-83C8-3895DA176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71</Pages>
  <Words>21948</Words>
  <Characters>125107</Characters>
  <Application>Microsoft Office Word</Application>
  <DocSecurity>0</DocSecurity>
  <Lines>1042</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146762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HP</cp:lastModifiedBy>
  <cp:revision>14</cp:revision>
  <cp:lastPrinted>2018-02-16T07:12:00Z</cp:lastPrinted>
  <dcterms:created xsi:type="dcterms:W3CDTF">2025-03-04T12:44:00Z</dcterms:created>
  <dcterms:modified xsi:type="dcterms:W3CDTF">2025-10-28T17:02:00Z</dcterms:modified>
</cp:coreProperties>
</file>