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Pr="009D5687" w:rsidRDefault="001775C1" w:rsidP="009D5687">
      <w:pPr>
        <w:spacing w:after="0" w:line="360" w:lineRule="auto"/>
        <w:jc w:val="center"/>
        <w:rPr>
          <w:rFonts w:ascii="Arial Armenian" w:hAnsi="GHEA Grapalat" w:cs="Sylfaen"/>
          <w:b/>
          <w:szCs w:val="24"/>
          <w:lang w:val="af-ZA"/>
        </w:rPr>
      </w:pPr>
      <w:r w:rsidRPr="009D5687">
        <w:rPr>
          <w:rFonts w:ascii="Arial Armenian" w:hAnsi="GHEA Grapalat" w:cs="Sylfaen"/>
          <w:b/>
          <w:szCs w:val="24"/>
          <w:lang w:val="af-ZA"/>
        </w:rPr>
        <w:t>ՀԱՅՏԱՐԱՐՈՒԹՅՈՒՆ</w:t>
      </w:r>
    </w:p>
    <w:p w:rsidR="001775C1" w:rsidRPr="009D5687" w:rsidRDefault="00DE0E91" w:rsidP="009D5687">
      <w:pPr>
        <w:spacing w:after="0" w:line="360" w:lineRule="auto"/>
        <w:jc w:val="center"/>
        <w:rPr>
          <w:rFonts w:ascii="Arial Armenian" w:hAnsi="Arial Armenian"/>
          <w:b/>
          <w:szCs w:val="24"/>
          <w:lang w:val="af-ZA"/>
        </w:rPr>
      </w:pPr>
      <w:r w:rsidRPr="009D5687">
        <w:rPr>
          <w:rFonts w:ascii="GHEA Grapalat" w:hAnsi="GHEA Grapalat"/>
          <w:b/>
          <w:szCs w:val="24"/>
          <w:lang w:val="af-ZA"/>
        </w:rPr>
        <w:t xml:space="preserve"> </w:t>
      </w:r>
      <w:r w:rsidR="008C1755" w:rsidRPr="00F3324B">
        <w:rPr>
          <w:rFonts w:ascii="Sylfaen" w:hAnsi="Sylfaen"/>
          <w:b/>
          <w:sz w:val="18"/>
          <w:szCs w:val="18"/>
        </w:rPr>
        <w:t>ՄԱ</w:t>
      </w:r>
      <w:r w:rsidR="005D4EBA" w:rsidRPr="009D5687">
        <w:rPr>
          <w:rFonts w:ascii="GHEA Grapalat" w:hAnsi="GHEA Grapalat"/>
          <w:b/>
          <w:szCs w:val="24"/>
          <w:lang w:val="af-ZA"/>
        </w:rPr>
        <w:t xml:space="preserve"> ԸՆԹԱՑԱԿԱՐԳՈՎ </w:t>
      </w:r>
      <w:r w:rsidRPr="009D5687">
        <w:rPr>
          <w:rFonts w:ascii="GHEA Grapalat" w:hAnsi="GHEA Grapalat"/>
          <w:b/>
          <w:szCs w:val="24"/>
          <w:lang w:val="af-ZA"/>
        </w:rPr>
        <w:t xml:space="preserve">ԳՆՈՒՄ ԿԱՏԱՐԵԼՈՒ </w:t>
      </w:r>
    </w:p>
    <w:p w:rsidR="001775C1" w:rsidRPr="009D5687" w:rsidRDefault="001538BA" w:rsidP="009D5687">
      <w:pPr>
        <w:spacing w:after="0" w:line="360" w:lineRule="auto"/>
        <w:rPr>
          <w:rFonts w:ascii="Arial Armenian" w:hAnsi="Arial Armenian"/>
          <w:sz w:val="20"/>
          <w:lang w:val="af-ZA"/>
        </w:rPr>
      </w:pPr>
      <w:r w:rsidRPr="009D5687">
        <w:rPr>
          <w:rFonts w:ascii="Arial Armenian" w:hAnsi="Arial Armenian"/>
          <w:b/>
          <w:szCs w:val="24"/>
          <w:lang w:val="af-ZA"/>
        </w:rPr>
        <w:t xml:space="preserve">                                       </w:t>
      </w:r>
      <w:r w:rsidR="001775C1" w:rsidRPr="009D5687">
        <w:rPr>
          <w:rFonts w:ascii="Arial Armenian" w:hAnsi="Arial Armenian"/>
          <w:b/>
          <w:szCs w:val="24"/>
          <w:lang w:val="af-ZA"/>
        </w:rPr>
        <w:t xml:space="preserve"> </w:t>
      </w:r>
      <w:r w:rsidR="001775C1" w:rsidRPr="009D5687">
        <w:rPr>
          <w:rFonts w:ascii="Arial Armenian" w:hAnsi="GHEA Grapalat" w:cs="Sylfaen"/>
          <w:b/>
          <w:szCs w:val="24"/>
          <w:lang w:val="af-ZA"/>
        </w:rPr>
        <w:t>ՊԱՅՄԱՆԱԳԻՐ</w:t>
      </w:r>
      <w:r w:rsidR="001775C1" w:rsidRPr="009D5687">
        <w:rPr>
          <w:rFonts w:ascii="Arial Armenian" w:hAnsi="Arial Armenian"/>
          <w:b/>
          <w:szCs w:val="24"/>
          <w:lang w:val="af-ZA"/>
        </w:rPr>
        <w:t xml:space="preserve"> </w:t>
      </w:r>
      <w:r w:rsidR="001775C1" w:rsidRPr="009D5687">
        <w:rPr>
          <w:rFonts w:ascii="Arial Armenian" w:hAnsi="GHEA Grapalat" w:cs="Sylfaen"/>
          <w:b/>
          <w:szCs w:val="24"/>
          <w:lang w:val="af-ZA"/>
        </w:rPr>
        <w:t>ԿՆՔԵԼՈՒ</w:t>
      </w:r>
      <w:r w:rsidR="001775C1" w:rsidRPr="009D5687">
        <w:rPr>
          <w:rFonts w:ascii="Arial Armenian" w:hAnsi="Arial Armenian"/>
          <w:b/>
          <w:szCs w:val="24"/>
          <w:lang w:val="af-ZA"/>
        </w:rPr>
        <w:t xml:space="preserve"> </w:t>
      </w:r>
      <w:r w:rsidR="001775C1" w:rsidRPr="009D5687">
        <w:rPr>
          <w:rFonts w:ascii="Arial Armenian" w:hAnsi="GHEA Grapalat" w:cs="Sylfaen"/>
          <w:b/>
          <w:szCs w:val="24"/>
          <w:lang w:val="af-ZA"/>
        </w:rPr>
        <w:t>ՈՐՈՇՄԱՆ</w:t>
      </w:r>
      <w:r w:rsidR="001775C1" w:rsidRPr="009D5687">
        <w:rPr>
          <w:rFonts w:ascii="Arial Armenian" w:hAnsi="Arial Armenian"/>
          <w:b/>
          <w:szCs w:val="24"/>
          <w:lang w:val="af-ZA"/>
        </w:rPr>
        <w:t xml:space="preserve"> </w:t>
      </w:r>
      <w:r w:rsidR="001775C1" w:rsidRPr="009D5687">
        <w:rPr>
          <w:rFonts w:ascii="Arial Armenian" w:hAnsi="GHEA Grapalat" w:cs="Sylfaen"/>
          <w:b/>
          <w:szCs w:val="24"/>
          <w:lang w:val="af-ZA"/>
        </w:rPr>
        <w:t>ՄԱՍԻՆ</w:t>
      </w:r>
    </w:p>
    <w:p w:rsidR="001775C1" w:rsidRPr="00812695" w:rsidRDefault="001775C1" w:rsidP="009D5687">
      <w:pPr>
        <w:pStyle w:val="3"/>
        <w:spacing w:line="360" w:lineRule="auto"/>
        <w:ind w:firstLine="0"/>
        <w:rPr>
          <w:rFonts w:asciiTheme="minorHAnsi" w:hAnsiTheme="minorHAnsi"/>
          <w:bCs/>
          <w:iCs/>
          <w:sz w:val="22"/>
          <w:szCs w:val="22"/>
          <w:lang w:val="af-ZA"/>
        </w:rPr>
      </w:pPr>
      <w:r w:rsidRPr="009D568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9D5687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9D5687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9D5687">
        <w:rPr>
          <w:rFonts w:ascii="Arial Armenian" w:hAnsi="Arial Armenian"/>
          <w:bCs/>
          <w:iCs/>
          <w:sz w:val="22"/>
          <w:szCs w:val="22"/>
          <w:lang w:val="af-ZA"/>
        </w:rPr>
        <w:t xml:space="preserve"> </w:t>
      </w:r>
      <w:r w:rsidR="001538BA" w:rsidRPr="009D5687">
        <w:rPr>
          <w:rFonts w:ascii="Sylfaen" w:hAnsi="Sylfaen"/>
          <w:bCs/>
          <w:iCs/>
          <w:sz w:val="22"/>
          <w:szCs w:val="22"/>
          <w:lang w:val="ru-RU"/>
        </w:rPr>
        <w:t>ՎՊ</w:t>
      </w:r>
      <w:r w:rsidR="00331B93" w:rsidRPr="009D5687">
        <w:rPr>
          <w:rFonts w:ascii="Sylfaen" w:hAnsi="Sylfaen"/>
          <w:bCs/>
          <w:iCs/>
          <w:sz w:val="22"/>
          <w:szCs w:val="22"/>
        </w:rPr>
        <w:t>Հ</w:t>
      </w:r>
      <w:r w:rsidR="000E1C66" w:rsidRPr="009D5687">
        <w:rPr>
          <w:rFonts w:ascii="Arial Armenian" w:hAnsi="Arial Armenian"/>
          <w:bCs/>
          <w:iCs/>
          <w:sz w:val="22"/>
          <w:szCs w:val="22"/>
          <w:lang w:val="pt-BR"/>
        </w:rPr>
        <w:t>-</w:t>
      </w:r>
      <w:r w:rsidR="001333D4" w:rsidRPr="009D5687">
        <w:rPr>
          <w:rFonts w:ascii="Sylfaen" w:hAnsi="Sylfaen"/>
          <w:bCs/>
          <w:iCs/>
          <w:sz w:val="22"/>
          <w:szCs w:val="22"/>
          <w:lang w:val="ru-RU"/>
        </w:rPr>
        <w:t>ՄԱ</w:t>
      </w:r>
      <w:r w:rsidR="000E7A5A" w:rsidRPr="009D5687">
        <w:rPr>
          <w:rFonts w:ascii="Sylfaen" w:hAnsi="Sylfaen"/>
          <w:bCs/>
          <w:iCs/>
          <w:sz w:val="22"/>
          <w:szCs w:val="22"/>
          <w:lang w:val="pt-BR"/>
        </w:rPr>
        <w:t>ԱՊ</w:t>
      </w:r>
      <w:r w:rsidR="001538BA" w:rsidRPr="009D5687">
        <w:rPr>
          <w:rFonts w:ascii="Arial Armenian" w:hAnsi="Arial Armenian"/>
          <w:bCs/>
          <w:iCs/>
          <w:sz w:val="22"/>
          <w:szCs w:val="22"/>
          <w:lang w:val="pt-BR"/>
        </w:rPr>
        <w:t>Ò´-</w:t>
      </w:r>
      <w:r w:rsidR="00443C1B" w:rsidRPr="00443C1B">
        <w:rPr>
          <w:rFonts w:asciiTheme="minorHAnsi" w:hAnsiTheme="minorHAnsi"/>
          <w:bCs/>
          <w:iCs/>
          <w:sz w:val="22"/>
          <w:szCs w:val="22"/>
          <w:lang w:val="af-ZA"/>
        </w:rPr>
        <w:t>20</w:t>
      </w:r>
      <w:r w:rsidR="000E7A5A" w:rsidRPr="009D5687">
        <w:rPr>
          <w:rFonts w:ascii="Arial Armenian" w:hAnsi="Arial Armenian"/>
          <w:bCs/>
          <w:iCs/>
          <w:sz w:val="22"/>
          <w:szCs w:val="22"/>
          <w:lang w:val="pt-BR"/>
        </w:rPr>
        <w:t>/</w:t>
      </w:r>
      <w:r w:rsidR="00812695" w:rsidRPr="00812695">
        <w:rPr>
          <w:rFonts w:asciiTheme="minorHAnsi" w:hAnsiTheme="minorHAnsi"/>
          <w:bCs/>
          <w:iCs/>
          <w:sz w:val="22"/>
          <w:szCs w:val="22"/>
          <w:lang w:val="af-ZA"/>
        </w:rPr>
        <w:t>5</w:t>
      </w:r>
    </w:p>
    <w:p w:rsidR="001775C1" w:rsidRPr="009D5687" w:rsidRDefault="00DE0E91" w:rsidP="000E7A5A">
      <w:pPr>
        <w:pStyle w:val="3"/>
        <w:spacing w:after="240" w:line="360" w:lineRule="auto"/>
        <w:ind w:firstLine="0"/>
        <w:rPr>
          <w:rFonts w:ascii="Sylfaen" w:hAnsi="Sylfae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9D5687">
        <w:rPr>
          <w:rFonts w:ascii="Sylfaen" w:hAnsi="Sylfaen" w:cs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` </w:t>
      </w:r>
      <w:r w:rsidR="00DA52F8" w:rsidRPr="009D5687">
        <w:rPr>
          <w:rFonts w:ascii="Sylfaen" w:hAnsi="Sylfaen"/>
          <w:b w:val="0"/>
          <w:sz w:val="20"/>
          <w:lang w:val="af-ZA"/>
        </w:rPr>
        <w:t>ՎՊ</w:t>
      </w:r>
      <w:r w:rsidR="0095380F" w:rsidRPr="009D5687">
        <w:rPr>
          <w:rFonts w:ascii="Sylfaen" w:hAnsi="Sylfaen"/>
          <w:b w:val="0"/>
          <w:sz w:val="20"/>
          <w:lang w:val="af-ZA"/>
        </w:rPr>
        <w:t>Հ</w:t>
      </w:r>
      <w:r w:rsidR="00DA52F8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D93F68" w:rsidRPr="009D5687">
        <w:rPr>
          <w:rFonts w:ascii="Sylfaen" w:hAnsi="Sylfaen"/>
          <w:b w:val="0"/>
          <w:sz w:val="20"/>
          <w:lang w:val="af-ZA"/>
        </w:rPr>
        <w:t>-</w:t>
      </w:r>
      <w:r w:rsidR="009D5687">
        <w:rPr>
          <w:rFonts w:ascii="Sylfaen" w:hAnsi="Sylfaen"/>
          <w:b w:val="0"/>
          <w:sz w:val="20"/>
          <w:lang w:val="af-ZA"/>
        </w:rPr>
        <w:t>ն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,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է</w:t>
      </w:r>
      <w:r w:rsidR="00DA52F8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9313E3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DA52F8" w:rsidRPr="009D5687">
        <w:rPr>
          <w:rFonts w:ascii="Sylfaen" w:hAnsi="Sylfaen"/>
          <w:b w:val="0"/>
          <w:sz w:val="20"/>
          <w:lang w:val="af-ZA"/>
        </w:rPr>
        <w:t xml:space="preserve">ք. Վանաձոր,Տիգրան Մեծի 36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,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9D5687">
        <w:rPr>
          <w:rFonts w:ascii="Sylfaen" w:hAnsi="Sylfaen"/>
          <w:b w:val="0"/>
          <w:sz w:val="20"/>
          <w:lang w:val="af-ZA"/>
        </w:rPr>
        <w:t>և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է</w:t>
      </w:r>
      <w:r w:rsidR="001538BA" w:rsidRPr="009D5687">
        <w:rPr>
          <w:rFonts w:ascii="Sylfaen" w:hAnsi="Sylfaen"/>
          <w:b w:val="0"/>
          <w:sz w:val="20"/>
          <w:lang w:val="af-ZA"/>
        </w:rPr>
        <w:t xml:space="preserve"> &lt;&lt; </w:t>
      </w:r>
      <w:r w:rsidR="000E7A5A" w:rsidRPr="009D5687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0E7A5A" w:rsidRPr="009D5687">
        <w:rPr>
          <w:rFonts w:ascii="Sylfaen" w:hAnsi="Sylfaen"/>
          <w:b w:val="0"/>
          <w:bCs/>
          <w:iCs/>
          <w:sz w:val="22"/>
          <w:szCs w:val="22"/>
        </w:rPr>
        <w:t>Հ</w:t>
      </w:r>
      <w:r w:rsidR="000E7A5A" w:rsidRPr="009D5687">
        <w:rPr>
          <w:rFonts w:ascii="Sylfaen" w:hAnsi="Sylfaen"/>
          <w:b w:val="0"/>
          <w:bCs/>
          <w:iCs/>
          <w:sz w:val="22"/>
          <w:szCs w:val="22"/>
          <w:lang w:val="pt-BR"/>
        </w:rPr>
        <w:t>-</w:t>
      </w:r>
      <w:r w:rsidR="001333D4" w:rsidRPr="009D5687">
        <w:rPr>
          <w:rFonts w:ascii="Sylfaen" w:hAnsi="Sylfaen"/>
          <w:b w:val="0"/>
          <w:bCs/>
          <w:iCs/>
          <w:sz w:val="22"/>
          <w:szCs w:val="22"/>
          <w:lang w:val="ru-RU"/>
        </w:rPr>
        <w:t>ՄԱ</w:t>
      </w:r>
      <w:r w:rsidR="000E7A5A" w:rsidRPr="009D5687">
        <w:rPr>
          <w:rFonts w:ascii="Sylfaen" w:hAnsi="Sylfaen"/>
          <w:b w:val="0"/>
          <w:bCs/>
          <w:iCs/>
          <w:sz w:val="22"/>
          <w:szCs w:val="22"/>
          <w:lang w:val="pt-BR"/>
        </w:rPr>
        <w:t>ԱՊ</w:t>
      </w:r>
      <w:r w:rsidR="009D5687">
        <w:rPr>
          <w:rFonts w:ascii="Sylfaen" w:hAnsi="Sylfaen"/>
          <w:b w:val="0"/>
          <w:bCs/>
          <w:iCs/>
          <w:sz w:val="22"/>
          <w:szCs w:val="22"/>
          <w:lang w:val="pt-BR"/>
        </w:rPr>
        <w:t>ՁԲ</w:t>
      </w:r>
      <w:r w:rsidR="00443C1B">
        <w:rPr>
          <w:rFonts w:ascii="Sylfaen" w:hAnsi="Sylfaen"/>
          <w:b w:val="0"/>
          <w:bCs/>
          <w:iCs/>
          <w:sz w:val="22"/>
          <w:szCs w:val="22"/>
          <w:lang w:val="pt-BR"/>
        </w:rPr>
        <w:t>-</w:t>
      </w:r>
      <w:r w:rsidR="00443C1B" w:rsidRPr="00443C1B">
        <w:rPr>
          <w:rFonts w:ascii="Sylfaen" w:hAnsi="Sylfaen"/>
          <w:b w:val="0"/>
          <w:bCs/>
          <w:iCs/>
          <w:sz w:val="22"/>
          <w:szCs w:val="22"/>
          <w:lang w:val="af-ZA"/>
        </w:rPr>
        <w:t>20</w:t>
      </w:r>
      <w:r w:rsidR="000E7A5A" w:rsidRPr="009D5687">
        <w:rPr>
          <w:rFonts w:ascii="Sylfaen" w:hAnsi="Sylfaen"/>
          <w:b w:val="0"/>
          <w:bCs/>
          <w:iCs/>
          <w:sz w:val="22"/>
          <w:szCs w:val="22"/>
          <w:lang w:val="pt-BR"/>
        </w:rPr>
        <w:t>/</w:t>
      </w:r>
      <w:r w:rsidR="00812695" w:rsidRPr="00812695">
        <w:rPr>
          <w:rFonts w:ascii="Sylfaen" w:hAnsi="Sylfaen"/>
          <w:b w:val="0"/>
          <w:bCs/>
          <w:iCs/>
          <w:sz w:val="22"/>
          <w:szCs w:val="22"/>
          <w:lang w:val="af-ZA"/>
        </w:rPr>
        <w:t>5</w:t>
      </w:r>
      <w:r w:rsidR="001538BA" w:rsidRPr="009D5687">
        <w:rPr>
          <w:rFonts w:ascii="Sylfaen" w:hAnsi="Sylfaen"/>
          <w:b w:val="0"/>
          <w:bCs/>
          <w:iCs/>
          <w:sz w:val="22"/>
          <w:szCs w:val="22"/>
          <w:lang w:val="es-ES"/>
        </w:rPr>
        <w:t xml:space="preserve">&gt;&gt; 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9D5687">
        <w:rPr>
          <w:rFonts w:ascii="Sylfaen" w:hAnsi="Sylfaen"/>
          <w:b w:val="0"/>
          <w:sz w:val="20"/>
          <w:lang w:val="af-ZA"/>
        </w:rPr>
        <w:t xml:space="preserve"> </w:t>
      </w:r>
      <w:r w:rsidR="001775C1" w:rsidRPr="009D5687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 w:rsidRPr="009D5687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9D5687" w:rsidRDefault="001775C1" w:rsidP="001538BA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  <w:r w:rsidRPr="009D5687">
        <w:rPr>
          <w:rFonts w:ascii="Sylfaen" w:hAnsi="Sylfaen" w:cs="Sylfaen"/>
          <w:sz w:val="20"/>
          <w:lang w:val="af-ZA"/>
        </w:rPr>
        <w:t>Գնահատող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հանձնաժողովի</w:t>
      </w:r>
      <w:r w:rsidR="00443C1B">
        <w:rPr>
          <w:rFonts w:ascii="Sylfaen" w:hAnsi="Sylfaen"/>
          <w:sz w:val="20"/>
          <w:lang w:val="af-ZA"/>
        </w:rPr>
        <w:t xml:space="preserve"> 20</w:t>
      </w:r>
      <w:r w:rsidR="00443C1B" w:rsidRPr="00443C1B">
        <w:rPr>
          <w:rFonts w:ascii="Sylfaen" w:hAnsi="Sylfaen"/>
          <w:sz w:val="20"/>
          <w:lang w:val="es-ES"/>
        </w:rPr>
        <w:t>20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թվականի</w:t>
      </w:r>
      <w:r w:rsidR="00331B93" w:rsidRPr="009D5687">
        <w:rPr>
          <w:rFonts w:ascii="Sylfaen" w:hAnsi="Sylfaen" w:cs="Sylfaen"/>
          <w:sz w:val="20"/>
          <w:lang w:val="af-ZA"/>
        </w:rPr>
        <w:t xml:space="preserve"> </w:t>
      </w:r>
      <w:r w:rsidR="00D51506" w:rsidRPr="00D51506">
        <w:rPr>
          <w:rFonts w:ascii="Sylfaen" w:hAnsi="Sylfaen" w:cs="Sylfaen"/>
          <w:sz w:val="20"/>
          <w:lang w:val="es-ES"/>
        </w:rPr>
        <w:t>h</w:t>
      </w:r>
      <w:proofErr w:type="spellStart"/>
      <w:r w:rsidR="00BD115C">
        <w:rPr>
          <w:rFonts w:ascii="Sylfaen" w:hAnsi="Sylfaen" w:cs="Sylfaen"/>
          <w:sz w:val="20"/>
          <w:lang w:val="en-US"/>
        </w:rPr>
        <w:t>ու</w:t>
      </w:r>
      <w:proofErr w:type="spellEnd"/>
      <w:r w:rsidR="00BD115C">
        <w:rPr>
          <w:rFonts w:ascii="Sylfaen" w:hAnsi="Sylfaen" w:cs="Sylfaen"/>
          <w:sz w:val="20"/>
          <w:lang w:val="hy-AM"/>
        </w:rPr>
        <w:t>լ</w:t>
      </w:r>
      <w:proofErr w:type="spellStart"/>
      <w:r w:rsidR="00D51506">
        <w:rPr>
          <w:rFonts w:ascii="Sylfaen" w:hAnsi="Sylfaen" w:cs="Sylfaen"/>
          <w:sz w:val="20"/>
          <w:lang w:val="en-US"/>
        </w:rPr>
        <w:t>իս</w:t>
      </w:r>
      <w:proofErr w:type="spellEnd"/>
      <w:r w:rsidR="00AF6981" w:rsidRPr="009D5687">
        <w:rPr>
          <w:rFonts w:ascii="Sylfaen" w:hAnsi="Sylfaen" w:cs="Sylfaen"/>
          <w:sz w:val="20"/>
        </w:rPr>
        <w:t>ի</w:t>
      </w:r>
      <w:r w:rsidR="00332B1E" w:rsidRPr="009D5687">
        <w:rPr>
          <w:rFonts w:ascii="Sylfaen" w:hAnsi="Sylfaen" w:cs="Sylfaen"/>
          <w:sz w:val="20"/>
          <w:lang w:val="af-ZA"/>
        </w:rPr>
        <w:t xml:space="preserve"> </w:t>
      </w:r>
      <w:r w:rsidR="00D51506">
        <w:rPr>
          <w:rFonts w:ascii="Sylfaen" w:hAnsi="Sylfaen" w:cs="Sylfaen"/>
          <w:sz w:val="20"/>
          <w:lang w:val="af-ZA"/>
        </w:rPr>
        <w:t>0</w:t>
      </w:r>
      <w:r w:rsidR="00812695" w:rsidRPr="00812695">
        <w:rPr>
          <w:rFonts w:ascii="Sylfaen" w:hAnsi="Sylfaen" w:cs="Sylfaen"/>
          <w:sz w:val="20"/>
          <w:lang w:val="es-ES"/>
        </w:rPr>
        <w:t>6</w:t>
      </w:r>
      <w:r w:rsidR="00AF6981" w:rsidRPr="009D5687">
        <w:rPr>
          <w:rFonts w:ascii="Sylfaen" w:hAnsi="Sylfaen" w:cs="Sylfaen"/>
          <w:sz w:val="20"/>
          <w:lang w:val="es-ES"/>
        </w:rPr>
        <w:t>-</w:t>
      </w:r>
      <w:r w:rsidRPr="009D5687">
        <w:rPr>
          <w:rFonts w:ascii="Sylfaen" w:hAnsi="Sylfaen" w:cs="Sylfaen"/>
          <w:sz w:val="20"/>
          <w:lang w:val="af-ZA"/>
        </w:rPr>
        <w:t>ի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թիվ</w:t>
      </w:r>
      <w:r w:rsidR="001538BA" w:rsidRPr="009D5687">
        <w:rPr>
          <w:rFonts w:ascii="Sylfaen" w:hAnsi="Sylfaen"/>
          <w:sz w:val="20"/>
          <w:lang w:val="af-ZA"/>
        </w:rPr>
        <w:t xml:space="preserve"> 1 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որոշմամբ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հաստատվել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են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ընթացակարգի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բոլոր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մասնակիցների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կողմից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ներկայացված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հայտերի</w:t>
      </w:r>
      <w:r w:rsidRPr="009D5687">
        <w:rPr>
          <w:rFonts w:ascii="Sylfaen" w:hAnsi="Sylfaen"/>
          <w:sz w:val="20"/>
          <w:lang w:val="af-ZA"/>
        </w:rPr>
        <w:t xml:space="preserve">` </w:t>
      </w:r>
      <w:r w:rsidRPr="009D5687">
        <w:rPr>
          <w:rFonts w:ascii="Sylfaen" w:hAnsi="Sylfaen" w:cs="Sylfaen"/>
          <w:sz w:val="20"/>
          <w:lang w:val="af-ZA"/>
        </w:rPr>
        <w:t>հրավերի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պահանջներին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համապատասխանության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գնահատման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արդյունքները</w:t>
      </w:r>
      <w:r w:rsidRPr="009D5687">
        <w:rPr>
          <w:rFonts w:ascii="Sylfaen" w:hAnsi="Sylfaen" w:cs="Arial Armenian"/>
          <w:sz w:val="20"/>
          <w:lang w:val="af-ZA"/>
        </w:rPr>
        <w:t>։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Համաձա</w:t>
      </w:r>
      <w:r w:rsidR="000B236E" w:rsidRPr="009D5687">
        <w:rPr>
          <w:rFonts w:ascii="Sylfaen" w:hAnsi="Sylfaen" w:cs="Sylfaen"/>
          <w:sz w:val="20"/>
          <w:lang w:val="af-ZA"/>
        </w:rPr>
        <w:t>յ</w:t>
      </w:r>
      <w:r w:rsidRPr="009D5687">
        <w:rPr>
          <w:rFonts w:ascii="Sylfaen" w:hAnsi="Sylfaen" w:cs="Sylfaen"/>
          <w:sz w:val="20"/>
          <w:lang w:val="af-ZA"/>
        </w:rPr>
        <w:t>ն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որի</w:t>
      </w:r>
      <w:r w:rsidRPr="009D5687">
        <w:rPr>
          <w:rFonts w:ascii="Sylfaen" w:hAnsi="Sylfaen"/>
          <w:sz w:val="20"/>
          <w:lang w:val="af-ZA"/>
        </w:rPr>
        <w:t>`</w:t>
      </w:r>
    </w:p>
    <w:p w:rsidR="001775C1" w:rsidRPr="009D5687" w:rsidRDefault="001775C1" w:rsidP="0096562E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  <w:r w:rsidRPr="009D5687">
        <w:rPr>
          <w:rFonts w:ascii="Sylfaen" w:hAnsi="Sylfaen" w:cs="Sylfaen"/>
          <w:sz w:val="20"/>
          <w:lang w:val="af-ZA"/>
        </w:rPr>
        <w:t>Գնման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առարկա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է</w:t>
      </w:r>
      <w:r w:rsidRPr="009D5687">
        <w:rPr>
          <w:rFonts w:ascii="Sylfaen" w:hAnsi="Sylfaen"/>
          <w:sz w:val="20"/>
          <w:lang w:val="af-ZA"/>
        </w:rPr>
        <w:t xml:space="preserve"> </w:t>
      </w:r>
      <w:r w:rsidRPr="009D5687">
        <w:rPr>
          <w:rFonts w:ascii="Sylfaen" w:hAnsi="Sylfaen" w:cs="Sylfaen"/>
          <w:sz w:val="20"/>
          <w:lang w:val="af-ZA"/>
        </w:rPr>
        <w:t>հանդիսանում</w:t>
      </w:r>
      <w:r w:rsidR="001538BA" w:rsidRPr="009D5687">
        <w:rPr>
          <w:rFonts w:ascii="Sylfaen" w:hAnsi="Sylfaen"/>
          <w:sz w:val="20"/>
          <w:lang w:val="af-ZA"/>
        </w:rPr>
        <w:t xml:space="preserve">` </w:t>
      </w:r>
      <w:r w:rsidR="00CE00DE">
        <w:rPr>
          <w:rFonts w:ascii="Sylfaen" w:hAnsi="Sylfaen"/>
          <w:sz w:val="20"/>
          <w:lang w:val="hy-AM"/>
        </w:rPr>
        <w:t>տնտեսական ապրանք</w:t>
      </w:r>
      <w:r w:rsidRPr="009D5687">
        <w:rPr>
          <w:rFonts w:ascii="Sylfaen" w:hAnsi="Sylfaen" w:cs="Arial Armenian"/>
          <w:sz w:val="20"/>
          <w:lang w:val="af-ZA"/>
        </w:rPr>
        <w:t>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789"/>
        <w:gridCol w:w="1885"/>
        <w:gridCol w:w="2244"/>
        <w:gridCol w:w="2930"/>
      </w:tblGrid>
      <w:tr w:rsidR="001775C1" w:rsidRPr="00DE0E91" w:rsidTr="00586761">
        <w:trPr>
          <w:trHeight w:val="224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126B0" w:rsidRPr="007A4DEF" w:rsidTr="00586761">
        <w:trPr>
          <w:trHeight w:val="212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1126B0" w:rsidRPr="00586761" w:rsidRDefault="00812695" w:rsidP="00C32A4B">
            <w:pPr>
              <w:pStyle w:val="a3"/>
              <w:spacing w:line="288" w:lineRule="auto"/>
              <w:rPr>
                <w:rFonts w:ascii="Sylfaen" w:hAnsi="Sylfaen"/>
                <w:sz w:val="16"/>
                <w:szCs w:val="16"/>
                <w:lang w:val="af-ZA"/>
              </w:rPr>
            </w:pPr>
            <w:r w:rsidRPr="008E7BB3">
              <w:rPr>
                <w:rStyle w:val="af"/>
                <w:rFonts w:ascii="Sylfaen" w:hAnsi="Sylfaen" w:cs="Arial"/>
                <w:b w:val="0"/>
                <w:color w:val="000000"/>
                <w:shd w:val="clear" w:color="auto" w:fill="FFFFFF"/>
                <w:lang w:val="hy-AM"/>
              </w:rPr>
              <w:t>&lt;&lt;</w:t>
            </w:r>
            <w:r w:rsidRPr="008E7BB3">
              <w:rPr>
                <w:rStyle w:val="af"/>
                <w:rFonts w:ascii="Times LatArm" w:hAnsi="Times LatArm" w:cs="Arial"/>
                <w:b w:val="0"/>
                <w:color w:val="000000"/>
                <w:shd w:val="clear" w:color="auto" w:fill="FFFFFF"/>
                <w:lang w:val="hy-AM"/>
              </w:rPr>
              <w:t>²</w:t>
            </w:r>
            <w:proofErr w:type="spellStart"/>
            <w:r w:rsidRPr="008E7BB3">
              <w:rPr>
                <w:rStyle w:val="af"/>
                <w:rFonts w:ascii="Sylfaen" w:hAnsi="Sylfaen" w:cs="Arial"/>
                <w:b w:val="0"/>
                <w:color w:val="000000"/>
                <w:shd w:val="clear" w:color="auto" w:fill="FFFFFF"/>
              </w:rPr>
              <w:t>րձ</w:t>
            </w:r>
            <w:r w:rsidRPr="008E7BB3">
              <w:rPr>
                <w:rStyle w:val="af"/>
                <w:rFonts w:ascii="Arial Unicode" w:hAnsi="Arial Unicode" w:cs="Arial"/>
                <w:b w:val="0"/>
                <w:color w:val="000000"/>
                <w:shd w:val="clear" w:color="auto" w:fill="FFFFFF"/>
              </w:rPr>
              <w:t>ագանք</w:t>
            </w:r>
            <w:proofErr w:type="spellEnd"/>
            <w:r w:rsidRPr="008E7BB3">
              <w:rPr>
                <w:rStyle w:val="af"/>
                <w:rFonts w:ascii="Sylfaen" w:hAnsi="Sylfaen" w:cs="Arial"/>
                <w:b w:val="0"/>
                <w:color w:val="000000"/>
                <w:shd w:val="clear" w:color="auto" w:fill="FFFFFF"/>
                <w:lang w:val="hy-AM"/>
              </w:rPr>
              <w:t xml:space="preserve"> &gt;&gt; </w:t>
            </w:r>
            <w:r w:rsidRPr="008E7BB3">
              <w:rPr>
                <w:rStyle w:val="af"/>
                <w:rFonts w:ascii="Sylfaen" w:hAnsi="Sylfaen" w:cs="Arial"/>
                <w:b w:val="0"/>
                <w:color w:val="000000"/>
                <w:shd w:val="clear" w:color="auto" w:fill="FFFFFF"/>
              </w:rPr>
              <w:t>ՍՊԸ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126B0" w:rsidRPr="007A4DEF" w:rsidTr="00586761">
        <w:trPr>
          <w:trHeight w:val="215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789" w:type="dxa"/>
            <w:shd w:val="clear" w:color="auto" w:fill="auto"/>
            <w:vAlign w:val="center"/>
          </w:tcPr>
          <w:p w:rsidR="001126B0" w:rsidRPr="00D51506" w:rsidRDefault="001126B0" w:rsidP="00AD778A">
            <w:pPr>
              <w:pStyle w:val="a3"/>
              <w:spacing w:line="288" w:lineRule="auto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1126B0" w:rsidRPr="00DE0E91" w:rsidRDefault="001126B0" w:rsidP="009D5687">
            <w:pPr>
              <w:spacing w:after="0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19"/>
        <w:gridCol w:w="3969"/>
        <w:gridCol w:w="425"/>
        <w:gridCol w:w="2835"/>
      </w:tblGrid>
      <w:tr w:rsidR="007F3AA1" w:rsidRPr="007A4DEF" w:rsidTr="009429C7">
        <w:trPr>
          <w:trHeight w:val="128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7A4DEF" w:rsidRDefault="007F3AA1" w:rsidP="00332B1E">
            <w:pPr>
              <w:jc w:val="center"/>
              <w:rPr>
                <w:lang w:val="af-ZA"/>
              </w:rPr>
            </w:pPr>
            <w:r w:rsidRPr="007A4DEF">
              <w:rPr>
                <w:lang w:val="af-ZA"/>
              </w:rPr>
              <w:t>N</w:t>
            </w:r>
          </w:p>
        </w:tc>
        <w:tc>
          <w:tcPr>
            <w:tcW w:w="3119" w:type="dxa"/>
            <w:vMerge w:val="restart"/>
            <w:vAlign w:val="center"/>
          </w:tcPr>
          <w:p w:rsidR="007F3AA1" w:rsidRPr="007A4DEF" w:rsidRDefault="000E7A5A" w:rsidP="00332B1E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Ապրանքի</w:t>
            </w:r>
            <w:proofErr w:type="spellEnd"/>
            <w:r w:rsidRPr="007A4DEF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7F3AA1" w:rsidRPr="007A4DEF">
              <w:rPr>
                <w:rFonts w:ascii="Arial Armenian" w:hAnsi="Arial Armenian"/>
                <w:sz w:val="18"/>
                <w:szCs w:val="18"/>
                <w:lang w:val="af-ZA"/>
              </w:rPr>
              <w:t xml:space="preserve">³Ýí³ÝáõÙÁ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7A4DEF" w:rsidRDefault="00586761" w:rsidP="00586761">
            <w:pPr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Arial Armenian" w:hAnsi="Arial Armenian"/>
                <w:sz w:val="20"/>
                <w:szCs w:val="20"/>
                <w:lang w:val="af-ZA"/>
              </w:rPr>
              <w:t xml:space="preserve">              </w:t>
            </w:r>
            <w:r w:rsidR="007F3AA1" w:rsidRPr="007A4DEF">
              <w:rPr>
                <w:rFonts w:ascii="Arial Armenian" w:hAnsi="Arial Armenian"/>
                <w:sz w:val="20"/>
                <w:szCs w:val="20"/>
                <w:lang w:val="af-ZA"/>
              </w:rPr>
              <w:t>¶Ý³ÛÇÝ ³é³ç³ñÏÁ  /ÐÐ ¹ñ³Ù/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586761" w:rsidRDefault="007F3AA1" w:rsidP="00332B1E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proofErr w:type="spellStart"/>
            <w:r w:rsidRPr="00586761">
              <w:rPr>
                <w:rFonts w:ascii="Sylfaen" w:hAnsi="Sylfaen"/>
                <w:sz w:val="18"/>
                <w:szCs w:val="18"/>
                <w:lang w:val="en-US"/>
              </w:rPr>
              <w:t>Ընտրված</w:t>
            </w:r>
            <w:proofErr w:type="spellEnd"/>
            <w:r w:rsidRPr="00586761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586761">
              <w:rPr>
                <w:rFonts w:ascii="Sylfaen" w:hAnsi="Sylfaen"/>
                <w:sz w:val="18"/>
                <w:szCs w:val="18"/>
                <w:lang w:val="en-US"/>
              </w:rPr>
              <w:t>մասնակից</w:t>
            </w:r>
            <w:proofErr w:type="spellEnd"/>
          </w:p>
        </w:tc>
      </w:tr>
      <w:tr w:rsidR="001126B0" w:rsidRPr="007A4DEF" w:rsidTr="00F92A57">
        <w:trPr>
          <w:trHeight w:val="234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1126B0" w:rsidRPr="007A4DEF" w:rsidRDefault="001126B0" w:rsidP="001126B0">
            <w:pPr>
              <w:jc w:val="center"/>
              <w:rPr>
                <w:lang w:val="af-ZA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1126B0" w:rsidRPr="007A4DEF" w:rsidRDefault="001126B0" w:rsidP="001126B0">
            <w:pPr>
              <w:jc w:val="center"/>
              <w:rPr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6B0" w:rsidRPr="00600EAB" w:rsidRDefault="00812695" w:rsidP="00586761">
            <w:pPr>
              <w:jc w:val="center"/>
              <w:rPr>
                <w:color w:val="FF0000"/>
                <w:sz w:val="20"/>
                <w:szCs w:val="20"/>
                <w:lang w:val="es-ES"/>
              </w:rPr>
            </w:pPr>
            <w:r w:rsidRPr="008E7BB3">
              <w:rPr>
                <w:rStyle w:val="af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&lt;&lt;</w:t>
            </w:r>
            <w:r w:rsidRPr="008E7BB3">
              <w:rPr>
                <w:rStyle w:val="af"/>
                <w:rFonts w:ascii="Times LatArm" w:hAnsi="Times LatArm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²</w:t>
            </w:r>
            <w:r w:rsidRPr="008E7BB3">
              <w:rPr>
                <w:rStyle w:val="af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</w:rPr>
              <w:t>րձ</w:t>
            </w:r>
            <w:r w:rsidRPr="008E7BB3">
              <w:rPr>
                <w:rStyle w:val="af"/>
                <w:rFonts w:ascii="Arial Unicode" w:hAnsi="Arial Unicode" w:cs="Arial"/>
                <w:b w:val="0"/>
                <w:color w:val="000000"/>
                <w:sz w:val="20"/>
                <w:szCs w:val="20"/>
                <w:shd w:val="clear" w:color="auto" w:fill="FFFFFF"/>
              </w:rPr>
              <w:t>ագանք</w:t>
            </w:r>
            <w:r w:rsidRPr="008E7BB3">
              <w:rPr>
                <w:rStyle w:val="af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&gt;&gt; </w:t>
            </w:r>
            <w:r w:rsidRPr="008E7BB3">
              <w:rPr>
                <w:rStyle w:val="af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</w:rPr>
              <w:t>ՍՊԸ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6B0" w:rsidRPr="00AD778A" w:rsidRDefault="001126B0" w:rsidP="001126B0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6B0" w:rsidRPr="00586761" w:rsidRDefault="001126B0" w:rsidP="001126B0">
            <w:pPr>
              <w:pStyle w:val="a3"/>
              <w:rPr>
                <w:rFonts w:ascii="Sylfaen" w:hAnsi="Sylfaen"/>
                <w:b/>
                <w:sz w:val="18"/>
                <w:szCs w:val="18"/>
                <w:lang w:val="es-ES"/>
              </w:rPr>
            </w:pPr>
          </w:p>
        </w:tc>
      </w:tr>
      <w:tr w:rsidR="00812695" w:rsidRPr="007A4DEF" w:rsidTr="00F92A57">
        <w:trPr>
          <w:trHeight w:val="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95" w:rsidRPr="008E49DA" w:rsidRDefault="00812695" w:rsidP="00812695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E49DA"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95" w:rsidRDefault="00812695" w:rsidP="00812695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CE5B30">
              <w:rPr>
                <w:rFonts w:ascii="Sylfaen" w:hAnsi="Sylfaen" w:cs="Sylfaen"/>
                <w:sz w:val="16"/>
                <w:szCs w:val="16"/>
                <w:lang w:val="hy-AM"/>
              </w:rPr>
              <w:t>Ժավել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695" w:rsidRDefault="00812695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</w:rPr>
              <w:t>6 760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12695" w:rsidRPr="008E49DA" w:rsidRDefault="00812695" w:rsidP="0081269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12695" w:rsidRDefault="00812695" w:rsidP="00812695">
            <w:r w:rsidRPr="004A2641">
              <w:rPr>
                <w:rStyle w:val="af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&lt;&lt;</w:t>
            </w:r>
            <w:r w:rsidRPr="004A2641">
              <w:rPr>
                <w:rStyle w:val="af"/>
                <w:rFonts w:ascii="Times LatArm" w:hAnsi="Times LatArm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²</w:t>
            </w:r>
            <w:r w:rsidRPr="004A2641">
              <w:rPr>
                <w:rStyle w:val="af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</w:rPr>
              <w:t>րձ</w:t>
            </w:r>
            <w:r w:rsidRPr="004A2641">
              <w:rPr>
                <w:rStyle w:val="af"/>
                <w:rFonts w:ascii="Arial Unicode" w:hAnsi="Arial Unicode" w:cs="Arial"/>
                <w:b w:val="0"/>
                <w:color w:val="000000"/>
                <w:sz w:val="20"/>
                <w:szCs w:val="20"/>
                <w:shd w:val="clear" w:color="auto" w:fill="FFFFFF"/>
              </w:rPr>
              <w:t>ագանք</w:t>
            </w:r>
            <w:r w:rsidRPr="004A2641">
              <w:rPr>
                <w:rStyle w:val="af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&gt;&gt; </w:t>
            </w:r>
            <w:r w:rsidRPr="004A2641">
              <w:rPr>
                <w:rStyle w:val="af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</w:rPr>
              <w:t>ՍՊԸ</w:t>
            </w:r>
            <w:r w:rsidRPr="004A2641">
              <w:rPr>
                <w:rFonts w:ascii="Sylfaen" w:hAnsi="Sylfaen"/>
                <w:color w:val="000000"/>
                <w:lang w:val="af-ZA"/>
              </w:rPr>
              <w:t xml:space="preserve"> </w:t>
            </w:r>
          </w:p>
        </w:tc>
      </w:tr>
      <w:tr w:rsidR="00812695" w:rsidRPr="007A4DEF" w:rsidTr="00F92A57">
        <w:trPr>
          <w:trHeight w:val="2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95" w:rsidRPr="008E49DA" w:rsidRDefault="00812695" w:rsidP="00812695">
            <w:pPr>
              <w:spacing w:after="0"/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8E49DA"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695" w:rsidRPr="008E7BB3" w:rsidRDefault="00812695" w:rsidP="00812695">
            <w:pPr>
              <w:rPr>
                <w:rFonts w:ascii="Arial Armenian" w:hAnsi="Arial Armenian" w:cs="Calibri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 Unicode" w:hAnsi="Arial Unicode" w:cs="Sylfaen"/>
                <w:sz w:val="16"/>
                <w:szCs w:val="16"/>
              </w:rPr>
              <w:t>Ա</w:t>
            </w:r>
            <w:r w:rsidRPr="0019265F">
              <w:rPr>
                <w:rFonts w:ascii="Arial LatArm" w:hAnsi="Arial LatArm" w:cs="Sylfaen"/>
                <w:sz w:val="16"/>
                <w:szCs w:val="16"/>
                <w:lang w:val="hy-AM"/>
              </w:rPr>
              <w:t>Õµ³ñÏÕ, åÉ³ëïÙ³ë»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12695" w:rsidRDefault="0081269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4 800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812695" w:rsidRPr="008E49DA" w:rsidRDefault="00812695" w:rsidP="00812695">
            <w:pPr>
              <w:spacing w:after="0"/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12695" w:rsidRDefault="00812695" w:rsidP="00812695">
            <w:r w:rsidRPr="004A2641">
              <w:rPr>
                <w:rStyle w:val="af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&lt;&lt;</w:t>
            </w:r>
            <w:r w:rsidRPr="004A2641">
              <w:rPr>
                <w:rStyle w:val="af"/>
                <w:rFonts w:ascii="Times LatArm" w:hAnsi="Times LatArm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>²</w:t>
            </w:r>
            <w:r w:rsidRPr="004A2641">
              <w:rPr>
                <w:rStyle w:val="af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</w:rPr>
              <w:t>րձ</w:t>
            </w:r>
            <w:r w:rsidRPr="004A2641">
              <w:rPr>
                <w:rStyle w:val="af"/>
                <w:rFonts w:ascii="Arial Unicode" w:hAnsi="Arial Unicode" w:cs="Arial"/>
                <w:b w:val="0"/>
                <w:color w:val="000000"/>
                <w:sz w:val="20"/>
                <w:szCs w:val="20"/>
                <w:shd w:val="clear" w:color="auto" w:fill="FFFFFF"/>
              </w:rPr>
              <w:t>ագանք</w:t>
            </w:r>
            <w:r w:rsidRPr="004A2641">
              <w:rPr>
                <w:rStyle w:val="af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&gt;&gt; </w:t>
            </w:r>
            <w:r w:rsidRPr="004A2641">
              <w:rPr>
                <w:rStyle w:val="af"/>
                <w:rFonts w:ascii="Sylfaen" w:hAnsi="Sylfaen" w:cs="Arial"/>
                <w:b w:val="0"/>
                <w:color w:val="000000"/>
                <w:sz w:val="20"/>
                <w:szCs w:val="20"/>
                <w:shd w:val="clear" w:color="auto" w:fill="FFFFFF"/>
              </w:rPr>
              <w:t>ՍՊԸ</w:t>
            </w:r>
            <w:r w:rsidRPr="004A2641">
              <w:rPr>
                <w:rFonts w:ascii="Sylfaen" w:hAnsi="Sylfaen"/>
                <w:color w:val="000000"/>
                <w:lang w:val="af-ZA"/>
              </w:rPr>
              <w:t xml:space="preserve"> </w:t>
            </w:r>
          </w:p>
        </w:tc>
      </w:tr>
    </w:tbl>
    <w:p w:rsidR="00551248" w:rsidRDefault="00551248" w:rsidP="008E49DA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586761" w:rsidRDefault="001775C1" w:rsidP="000A618F">
      <w:pPr>
        <w:spacing w:after="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586761">
        <w:rPr>
          <w:rFonts w:ascii="Sylfaen" w:hAnsi="Sylfaen" w:cs="Sylfaen"/>
          <w:sz w:val="16"/>
          <w:szCs w:val="16"/>
          <w:lang w:val="af-ZA"/>
        </w:rPr>
        <w:t>Ընտրված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մասնակցին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որոշելու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համար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կիրառված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չափանիշ՝</w:t>
      </w:r>
      <w:r w:rsidR="00415128" w:rsidRPr="00586761">
        <w:rPr>
          <w:rFonts w:ascii="Sylfaen" w:hAnsi="Sylfaen"/>
          <w:sz w:val="16"/>
          <w:szCs w:val="16"/>
          <w:lang w:val="af-ZA"/>
        </w:rPr>
        <w:t>ոչ գնային պայմաններին բավարարող գնահատված</w:t>
      </w:r>
      <w:r w:rsidR="00524403" w:rsidRPr="00586761">
        <w:rPr>
          <w:rFonts w:ascii="Sylfaen" w:hAnsi="Sylfaen"/>
          <w:sz w:val="16"/>
          <w:szCs w:val="16"/>
          <w:lang w:val="af-ZA"/>
        </w:rPr>
        <w:t xml:space="preserve"> և նվազագույն գնային առաջարկ ներկայացրած մասնակից</w:t>
      </w:r>
      <w:r w:rsidRPr="00586761">
        <w:rPr>
          <w:rFonts w:ascii="Sylfaen" w:hAnsi="Sylfaen" w:cs="Arial Armenian"/>
          <w:sz w:val="16"/>
          <w:szCs w:val="16"/>
          <w:lang w:val="af-ZA"/>
        </w:rPr>
        <w:t>։</w:t>
      </w:r>
    </w:p>
    <w:p w:rsidR="00524403" w:rsidRPr="00586761" w:rsidRDefault="001775C1" w:rsidP="000A618F">
      <w:pPr>
        <w:spacing w:after="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586761">
        <w:rPr>
          <w:rFonts w:ascii="Sylfaen" w:hAnsi="Sylfaen" w:cs="Sylfaen"/>
          <w:sz w:val="16"/>
          <w:szCs w:val="16"/>
          <w:lang w:val="af-ZA"/>
        </w:rPr>
        <w:t>Ընտրված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մասնակցին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որոշելու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համար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կիրառված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չափանիշ՝</w:t>
      </w:r>
      <w:r w:rsidR="00524403" w:rsidRPr="00586761">
        <w:rPr>
          <w:rFonts w:ascii="Sylfaen" w:hAnsi="Sylfaen"/>
          <w:sz w:val="16"/>
          <w:szCs w:val="16"/>
          <w:lang w:val="af-ZA"/>
        </w:rPr>
        <w:t xml:space="preserve"> ոչ գնային պայմաններին բավարարող գնահատված և նվազագույն գնային առաջարկ ներկայացրած մասնակից</w:t>
      </w:r>
      <w:r w:rsidR="00524403" w:rsidRPr="00586761">
        <w:rPr>
          <w:rFonts w:ascii="Sylfaen" w:hAnsi="Sylfaen" w:cs="Arial Armenian"/>
          <w:sz w:val="16"/>
          <w:szCs w:val="16"/>
          <w:lang w:val="af-ZA"/>
        </w:rPr>
        <w:t>։</w:t>
      </w:r>
    </w:p>
    <w:p w:rsidR="00F109EC" w:rsidRPr="00586761" w:rsidRDefault="00F109EC" w:rsidP="000A618F">
      <w:pPr>
        <w:spacing w:after="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586761">
        <w:rPr>
          <w:rFonts w:ascii="Sylfaen" w:hAnsi="Sylfaen"/>
          <w:sz w:val="16"/>
          <w:szCs w:val="16"/>
          <w:lang w:val="af-ZA"/>
        </w:rPr>
        <w:t>“</w:t>
      </w:r>
      <w:r w:rsidRPr="00586761">
        <w:rPr>
          <w:rFonts w:ascii="Sylfaen" w:hAnsi="Sylfaen"/>
          <w:sz w:val="16"/>
          <w:szCs w:val="16"/>
        </w:rPr>
        <w:t>Գնումների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/>
          <w:sz w:val="16"/>
          <w:szCs w:val="16"/>
        </w:rPr>
        <w:t>մասին</w:t>
      </w:r>
      <w:r w:rsidRPr="00586761">
        <w:rPr>
          <w:rFonts w:ascii="Sylfaen" w:hAnsi="Sylfaen"/>
          <w:sz w:val="16"/>
          <w:szCs w:val="16"/>
          <w:lang w:val="af-ZA"/>
        </w:rPr>
        <w:t xml:space="preserve">” </w:t>
      </w:r>
      <w:r w:rsidRPr="00586761">
        <w:rPr>
          <w:rFonts w:ascii="Sylfaen" w:hAnsi="Sylfaen"/>
          <w:sz w:val="16"/>
          <w:szCs w:val="16"/>
        </w:rPr>
        <w:t>ՀՀ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/>
          <w:sz w:val="16"/>
          <w:szCs w:val="16"/>
        </w:rPr>
        <w:t>օրենքի</w:t>
      </w:r>
      <w:r w:rsidRPr="00586761">
        <w:rPr>
          <w:rFonts w:ascii="Sylfaen" w:hAnsi="Sylfaen"/>
          <w:sz w:val="16"/>
          <w:szCs w:val="16"/>
          <w:lang w:val="af-ZA"/>
        </w:rPr>
        <w:t xml:space="preserve"> 10-</w:t>
      </w:r>
      <w:r w:rsidRPr="00586761">
        <w:rPr>
          <w:rFonts w:ascii="Sylfaen" w:hAnsi="Sylfaen"/>
          <w:sz w:val="16"/>
          <w:szCs w:val="16"/>
        </w:rPr>
        <w:t>րդ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/>
          <w:sz w:val="16"/>
          <w:szCs w:val="16"/>
        </w:rPr>
        <w:t>հոդվածի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/>
          <w:sz w:val="16"/>
          <w:szCs w:val="16"/>
        </w:rPr>
        <w:t>համաձայն</w:t>
      </w:r>
      <w:r w:rsidRPr="00586761">
        <w:rPr>
          <w:rFonts w:ascii="Sylfaen" w:hAnsi="Sylfaen"/>
          <w:sz w:val="16"/>
          <w:szCs w:val="16"/>
          <w:lang w:val="af-ZA"/>
        </w:rPr>
        <w:t xml:space="preserve">` </w:t>
      </w:r>
      <w:r w:rsidRPr="00586761">
        <w:rPr>
          <w:rFonts w:ascii="Sylfaen" w:hAnsi="Sylfaen"/>
          <w:sz w:val="16"/>
          <w:szCs w:val="16"/>
        </w:rPr>
        <w:t>անգործության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/>
          <w:sz w:val="16"/>
          <w:szCs w:val="16"/>
        </w:rPr>
        <w:t>ժամկետ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="009429C7">
        <w:rPr>
          <w:rFonts w:ascii="Sylfaen" w:hAnsi="Sylfaen"/>
          <w:sz w:val="16"/>
          <w:szCs w:val="16"/>
          <w:lang w:val="af-ZA"/>
        </w:rPr>
        <w:t>չի սահմանվում</w:t>
      </w:r>
      <w:bookmarkStart w:id="0" w:name="_GoBack"/>
      <w:bookmarkEnd w:id="0"/>
      <w:r w:rsidRPr="00586761">
        <w:rPr>
          <w:rFonts w:ascii="Sylfaen" w:hAnsi="Sylfaen"/>
          <w:sz w:val="16"/>
          <w:szCs w:val="16"/>
        </w:rPr>
        <w:t>։</w:t>
      </w:r>
    </w:p>
    <w:p w:rsidR="001775C1" w:rsidRPr="00586761" w:rsidRDefault="001775C1" w:rsidP="000A618F">
      <w:pPr>
        <w:spacing w:after="0" w:line="360" w:lineRule="auto"/>
        <w:ind w:firstLine="709"/>
        <w:rPr>
          <w:rFonts w:ascii="Sylfaen" w:hAnsi="Sylfaen"/>
          <w:sz w:val="16"/>
          <w:szCs w:val="16"/>
          <w:lang w:val="af-ZA"/>
        </w:rPr>
      </w:pPr>
      <w:r w:rsidRPr="00586761">
        <w:rPr>
          <w:rFonts w:ascii="Sylfaen" w:hAnsi="Sylfaen" w:cs="Sylfaen"/>
          <w:sz w:val="16"/>
          <w:szCs w:val="16"/>
          <w:lang w:val="af-ZA"/>
        </w:rPr>
        <w:t>Սույն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հետ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կապված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լրացուցիչ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ստանալու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համար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կարող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եք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դիմել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գնումների</w:t>
      </w:r>
      <w:r w:rsidRPr="00586761">
        <w:rPr>
          <w:rFonts w:ascii="Sylfaen" w:hAnsi="Sylfaen"/>
          <w:sz w:val="16"/>
          <w:szCs w:val="16"/>
          <w:lang w:val="af-ZA"/>
        </w:rPr>
        <w:t xml:space="preserve"> </w:t>
      </w:r>
      <w:r w:rsidRPr="00586761">
        <w:rPr>
          <w:rFonts w:ascii="Sylfaen" w:hAnsi="Sylfaen" w:cs="Sylfaen"/>
          <w:sz w:val="16"/>
          <w:szCs w:val="16"/>
          <w:lang w:val="af-ZA"/>
        </w:rPr>
        <w:t>համակարգող՝</w:t>
      </w:r>
      <w:r w:rsidR="0038748D" w:rsidRPr="00586761">
        <w:rPr>
          <w:rFonts w:ascii="Sylfaen" w:hAnsi="Sylfaen"/>
          <w:sz w:val="16"/>
          <w:szCs w:val="16"/>
          <w:lang w:val="af-ZA"/>
        </w:rPr>
        <w:t xml:space="preserve"> Անու</w:t>
      </w:r>
      <w:r w:rsidR="0038748D" w:rsidRPr="00586761">
        <w:rPr>
          <w:rFonts w:ascii="Sylfaen" w:hAnsi="Sylfaen"/>
          <w:bCs/>
          <w:color w:val="000000"/>
          <w:sz w:val="16"/>
          <w:szCs w:val="16"/>
        </w:rPr>
        <w:t>շ</w:t>
      </w:r>
      <w:r w:rsidR="0038748D" w:rsidRPr="00586761">
        <w:rPr>
          <w:rFonts w:ascii="Sylfaen" w:hAnsi="Sylfaen"/>
          <w:sz w:val="16"/>
          <w:szCs w:val="16"/>
          <w:lang w:val="af-ZA"/>
        </w:rPr>
        <w:t xml:space="preserve"> Ծատուրյանին:</w:t>
      </w:r>
    </w:p>
    <w:p w:rsidR="00DE0E91" w:rsidRPr="000A618F" w:rsidRDefault="001775C1" w:rsidP="000A618F">
      <w:pPr>
        <w:spacing w:after="0" w:line="360" w:lineRule="auto"/>
        <w:ind w:firstLine="709"/>
        <w:rPr>
          <w:rFonts w:ascii="Sylfaen" w:hAnsi="Sylfaen"/>
          <w:sz w:val="20"/>
          <w:lang w:val="af-ZA"/>
        </w:rPr>
      </w:pPr>
      <w:r w:rsidRPr="000A618F">
        <w:rPr>
          <w:rFonts w:ascii="Sylfaen" w:hAnsi="Sylfaen" w:cs="Sylfaen"/>
          <w:sz w:val="20"/>
          <w:lang w:val="af-ZA"/>
        </w:rPr>
        <w:t>Էլ</w:t>
      </w:r>
      <w:r w:rsidRPr="000A618F">
        <w:rPr>
          <w:rFonts w:ascii="Sylfaen" w:hAnsi="Sylfaen"/>
          <w:sz w:val="20"/>
          <w:lang w:val="af-ZA"/>
        </w:rPr>
        <w:t xml:space="preserve">. </w:t>
      </w:r>
      <w:r w:rsidRPr="000A618F">
        <w:rPr>
          <w:rFonts w:ascii="Sylfaen" w:hAnsi="Sylfaen" w:cs="Sylfaen"/>
          <w:sz w:val="20"/>
          <w:lang w:val="af-ZA"/>
        </w:rPr>
        <w:t>փոստ</w:t>
      </w:r>
      <w:r w:rsidRPr="000A618F">
        <w:rPr>
          <w:rFonts w:ascii="Sylfaen" w:hAnsi="Sylfaen" w:cs="Sylfaen"/>
          <w:color w:val="000000" w:themeColor="text1"/>
          <w:sz w:val="20"/>
          <w:lang w:val="af-ZA"/>
        </w:rPr>
        <w:t>՝</w:t>
      </w:r>
      <w:r w:rsidR="00DE0E91" w:rsidRPr="000A618F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="00460497" w:rsidRPr="000A618F">
        <w:rPr>
          <w:rFonts w:ascii="Sylfaen" w:hAnsi="Sylfaen"/>
          <w:color w:val="000000" w:themeColor="text1"/>
          <w:sz w:val="20"/>
          <w:lang w:val="af-ZA"/>
        </w:rPr>
        <w:t>a.tsaturyan78@mail.ru</w:t>
      </w:r>
    </w:p>
    <w:p w:rsidR="00870D5C" w:rsidRDefault="001775C1" w:rsidP="001538BA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0A618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0A618F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38748D" w:rsidRPr="000A618F">
        <w:rPr>
          <w:rFonts w:ascii="Sylfaen" w:hAnsi="Sylfaen"/>
          <w:b w:val="0"/>
          <w:i w:val="0"/>
          <w:sz w:val="20"/>
          <w:u w:val="none"/>
          <w:lang w:val="af-ZA"/>
        </w:rPr>
        <w:t>&lt;&lt;ՎՊ</w:t>
      </w:r>
      <w:r w:rsidR="00331B93" w:rsidRPr="000A618F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0A618F">
        <w:rPr>
          <w:rFonts w:ascii="Sylfaen" w:hAnsi="Sylfaen"/>
          <w:b w:val="0"/>
          <w:i w:val="0"/>
          <w:sz w:val="20"/>
          <w:u w:val="none"/>
          <w:lang w:val="af-ZA"/>
        </w:rPr>
        <w:t xml:space="preserve">&gt;&gt; </w:t>
      </w:r>
    </w:p>
    <w:p w:rsidR="003F01AB" w:rsidRPr="00DE0E91" w:rsidRDefault="003D0E5E" w:rsidP="003D0E5E">
      <w:pPr>
        <w:pStyle w:val="31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ՎՊՀ  ռեկտոր՝                                       </w:t>
      </w:r>
      <w:r w:rsidR="00417DF0">
        <w:rPr>
          <w:rFonts w:ascii="Sylfaen" w:hAnsi="Sylfaen"/>
          <w:b w:val="0"/>
          <w:i w:val="0"/>
          <w:sz w:val="20"/>
          <w:u w:val="none"/>
          <w:lang w:val="hy-AM"/>
        </w:rPr>
        <w:t>Ռ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 xml:space="preserve">. </w:t>
      </w:r>
      <w:r w:rsidR="00417DF0">
        <w:rPr>
          <w:rFonts w:ascii="Sylfaen" w:hAnsi="Sylfaen"/>
          <w:b w:val="0"/>
          <w:i w:val="0"/>
          <w:sz w:val="20"/>
          <w:u w:val="none"/>
          <w:lang w:val="hy-AM"/>
        </w:rPr>
        <w:t>Սահակ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28B" w:rsidRDefault="008F728B" w:rsidP="00D46BF4">
      <w:pPr>
        <w:spacing w:after="0" w:line="240" w:lineRule="auto"/>
      </w:pPr>
      <w:r>
        <w:separator/>
      </w:r>
    </w:p>
  </w:endnote>
  <w:endnote w:type="continuationSeparator" w:id="0">
    <w:p w:rsidR="008F728B" w:rsidRDefault="008F728B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DejaVu Serif Condense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C" w:rsidRDefault="001E1C69" w:rsidP="00E8012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801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012C" w:rsidRDefault="00E8012C" w:rsidP="00E8012C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C" w:rsidRDefault="001E1C69" w:rsidP="00E8012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8012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E00DE">
      <w:rPr>
        <w:rStyle w:val="a9"/>
        <w:noProof/>
      </w:rPr>
      <w:t>1</w:t>
    </w:r>
    <w:r>
      <w:rPr>
        <w:rStyle w:val="a9"/>
      </w:rPr>
      <w:fldChar w:fldCharType="end"/>
    </w:r>
  </w:p>
  <w:p w:rsidR="00E8012C" w:rsidRDefault="00E8012C" w:rsidP="00E8012C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C" w:rsidRDefault="00E8012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28B" w:rsidRDefault="008F728B" w:rsidP="00D46BF4">
      <w:pPr>
        <w:spacing w:after="0" w:line="240" w:lineRule="auto"/>
      </w:pPr>
      <w:r>
        <w:separator/>
      </w:r>
    </w:p>
  </w:footnote>
  <w:footnote w:type="continuationSeparator" w:id="0">
    <w:p w:rsidR="008F728B" w:rsidRDefault="008F728B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C" w:rsidRDefault="00E8012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C" w:rsidRDefault="00E8012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2C" w:rsidRDefault="00E8012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410F8"/>
    <w:rsid w:val="000575F1"/>
    <w:rsid w:val="0006765D"/>
    <w:rsid w:val="000942F8"/>
    <w:rsid w:val="000A389A"/>
    <w:rsid w:val="000A618F"/>
    <w:rsid w:val="000B236E"/>
    <w:rsid w:val="000D3A7D"/>
    <w:rsid w:val="000E1C66"/>
    <w:rsid w:val="000E7A5A"/>
    <w:rsid w:val="000F59AE"/>
    <w:rsid w:val="001126B0"/>
    <w:rsid w:val="001333D4"/>
    <w:rsid w:val="00145E83"/>
    <w:rsid w:val="001538BA"/>
    <w:rsid w:val="0015555C"/>
    <w:rsid w:val="00156C1E"/>
    <w:rsid w:val="001758D7"/>
    <w:rsid w:val="001775C1"/>
    <w:rsid w:val="001C5607"/>
    <w:rsid w:val="001E1C69"/>
    <w:rsid w:val="001E2CAC"/>
    <w:rsid w:val="00201896"/>
    <w:rsid w:val="00224D44"/>
    <w:rsid w:val="00236456"/>
    <w:rsid w:val="002500D2"/>
    <w:rsid w:val="002639D2"/>
    <w:rsid w:val="002D121B"/>
    <w:rsid w:val="002F0C8F"/>
    <w:rsid w:val="00331B93"/>
    <w:rsid w:val="00332B1E"/>
    <w:rsid w:val="00367B4A"/>
    <w:rsid w:val="00373B78"/>
    <w:rsid w:val="00374D47"/>
    <w:rsid w:val="0038060C"/>
    <w:rsid w:val="0038623A"/>
    <w:rsid w:val="0038748D"/>
    <w:rsid w:val="003B4524"/>
    <w:rsid w:val="003C6B99"/>
    <w:rsid w:val="003D0E5E"/>
    <w:rsid w:val="003D506C"/>
    <w:rsid w:val="003F01AB"/>
    <w:rsid w:val="00410BD5"/>
    <w:rsid w:val="00415128"/>
    <w:rsid w:val="00417DF0"/>
    <w:rsid w:val="004344B8"/>
    <w:rsid w:val="00435D37"/>
    <w:rsid w:val="00443C1B"/>
    <w:rsid w:val="00446E08"/>
    <w:rsid w:val="00460497"/>
    <w:rsid w:val="00470C10"/>
    <w:rsid w:val="0047274D"/>
    <w:rsid w:val="004F67E0"/>
    <w:rsid w:val="00524403"/>
    <w:rsid w:val="005352BC"/>
    <w:rsid w:val="00540D0B"/>
    <w:rsid w:val="00551248"/>
    <w:rsid w:val="00556FC2"/>
    <w:rsid w:val="00575293"/>
    <w:rsid w:val="00576FBC"/>
    <w:rsid w:val="00586761"/>
    <w:rsid w:val="0059706E"/>
    <w:rsid w:val="005A01B4"/>
    <w:rsid w:val="005D4EBA"/>
    <w:rsid w:val="005F5B60"/>
    <w:rsid w:val="00600EAB"/>
    <w:rsid w:val="00633D52"/>
    <w:rsid w:val="00636893"/>
    <w:rsid w:val="00646FAD"/>
    <w:rsid w:val="006A6CF6"/>
    <w:rsid w:val="006B03BD"/>
    <w:rsid w:val="006C7C9B"/>
    <w:rsid w:val="006E2416"/>
    <w:rsid w:val="006F3EF2"/>
    <w:rsid w:val="00717EFB"/>
    <w:rsid w:val="00727851"/>
    <w:rsid w:val="007339D6"/>
    <w:rsid w:val="00780451"/>
    <w:rsid w:val="00795A0B"/>
    <w:rsid w:val="007A4DEF"/>
    <w:rsid w:val="007B00D1"/>
    <w:rsid w:val="007C663D"/>
    <w:rsid w:val="007D39FC"/>
    <w:rsid w:val="007F3AA1"/>
    <w:rsid w:val="00812695"/>
    <w:rsid w:val="00813B99"/>
    <w:rsid w:val="008263A1"/>
    <w:rsid w:val="00837BE9"/>
    <w:rsid w:val="0084457C"/>
    <w:rsid w:val="00854C13"/>
    <w:rsid w:val="00870D5C"/>
    <w:rsid w:val="008A2BA2"/>
    <w:rsid w:val="008A7F26"/>
    <w:rsid w:val="008C1537"/>
    <w:rsid w:val="008C1755"/>
    <w:rsid w:val="008D2765"/>
    <w:rsid w:val="008E1D5C"/>
    <w:rsid w:val="008E49DA"/>
    <w:rsid w:val="008F7130"/>
    <w:rsid w:val="008F728B"/>
    <w:rsid w:val="008F7976"/>
    <w:rsid w:val="00905032"/>
    <w:rsid w:val="00913C5A"/>
    <w:rsid w:val="00930339"/>
    <w:rsid w:val="009313E3"/>
    <w:rsid w:val="0093504B"/>
    <w:rsid w:val="009429C7"/>
    <w:rsid w:val="009463D5"/>
    <w:rsid w:val="00952165"/>
    <w:rsid w:val="0095380F"/>
    <w:rsid w:val="009541EE"/>
    <w:rsid w:val="00956E5C"/>
    <w:rsid w:val="00961DE8"/>
    <w:rsid w:val="0096562E"/>
    <w:rsid w:val="009C32BD"/>
    <w:rsid w:val="009D5687"/>
    <w:rsid w:val="009F45A1"/>
    <w:rsid w:val="00A26460"/>
    <w:rsid w:val="00A65CF6"/>
    <w:rsid w:val="00AB2DA2"/>
    <w:rsid w:val="00AB4DF6"/>
    <w:rsid w:val="00AD778A"/>
    <w:rsid w:val="00AF6981"/>
    <w:rsid w:val="00B05832"/>
    <w:rsid w:val="00B838D7"/>
    <w:rsid w:val="00B96ADB"/>
    <w:rsid w:val="00BC7E81"/>
    <w:rsid w:val="00BD115C"/>
    <w:rsid w:val="00BD3E66"/>
    <w:rsid w:val="00BD4F13"/>
    <w:rsid w:val="00BF2A2C"/>
    <w:rsid w:val="00BF4A53"/>
    <w:rsid w:val="00C06ED3"/>
    <w:rsid w:val="00C20CD0"/>
    <w:rsid w:val="00C32A4B"/>
    <w:rsid w:val="00C4458C"/>
    <w:rsid w:val="00C64498"/>
    <w:rsid w:val="00C71D7C"/>
    <w:rsid w:val="00C73E81"/>
    <w:rsid w:val="00CB2F3A"/>
    <w:rsid w:val="00CE00DE"/>
    <w:rsid w:val="00CE4184"/>
    <w:rsid w:val="00D46BF4"/>
    <w:rsid w:val="00D51506"/>
    <w:rsid w:val="00D84111"/>
    <w:rsid w:val="00D90D90"/>
    <w:rsid w:val="00D93F68"/>
    <w:rsid w:val="00DA4ACC"/>
    <w:rsid w:val="00DA52F8"/>
    <w:rsid w:val="00DE09F8"/>
    <w:rsid w:val="00DE0E91"/>
    <w:rsid w:val="00DE38C1"/>
    <w:rsid w:val="00DF6B69"/>
    <w:rsid w:val="00E35D21"/>
    <w:rsid w:val="00E3770A"/>
    <w:rsid w:val="00E419D4"/>
    <w:rsid w:val="00E65DF9"/>
    <w:rsid w:val="00E67EE5"/>
    <w:rsid w:val="00E8012C"/>
    <w:rsid w:val="00F109EC"/>
    <w:rsid w:val="00F32487"/>
    <w:rsid w:val="00F3324B"/>
    <w:rsid w:val="00F3618B"/>
    <w:rsid w:val="00F47C3C"/>
    <w:rsid w:val="00F92A57"/>
    <w:rsid w:val="00FB443D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BF4"/>
  </w:style>
  <w:style w:type="paragraph" w:styleId="3">
    <w:name w:val="heading 3"/>
    <w:basedOn w:val="a"/>
    <w:next w:val="a"/>
    <w:link w:val="30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1775C1"/>
  </w:style>
  <w:style w:type="paragraph" w:styleId="aa">
    <w:name w:val="footer"/>
    <w:basedOn w:val="a"/>
    <w:link w:val="ab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Hyperlink"/>
    <w:basedOn w:val="a0"/>
    <w:uiPriority w:val="99"/>
    <w:unhideWhenUsed/>
    <w:rsid w:val="00DE0E91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0E1C66"/>
    <w:rPr>
      <w:rFonts w:ascii="Times Armenian" w:eastAsia="Times New Roman" w:hAnsi="Times Armeni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40D0B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D515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19117-22F7-40F9-AC86-B915DA64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VSPI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ARAM</cp:lastModifiedBy>
  <cp:revision>104</cp:revision>
  <cp:lastPrinted>2019-07-16T05:20:00Z</cp:lastPrinted>
  <dcterms:created xsi:type="dcterms:W3CDTF">2013-04-19T06:32:00Z</dcterms:created>
  <dcterms:modified xsi:type="dcterms:W3CDTF">2020-07-06T08:45:00Z</dcterms:modified>
</cp:coreProperties>
</file>