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118" w:rsidRPr="00E617E3" w:rsidRDefault="00903118" w:rsidP="00903118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E617E3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:rsidR="00903118" w:rsidRPr="00E617E3" w:rsidRDefault="00903118" w:rsidP="00903118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E617E3">
        <w:rPr>
          <w:rFonts w:ascii="GHEA Grapalat" w:hAnsi="GHEA Grapalat" w:cs="Sylfaen"/>
          <w:b/>
          <w:sz w:val="16"/>
          <w:szCs w:val="16"/>
          <w:lang w:val="af-ZA"/>
        </w:rPr>
        <w:t>պայմանագիր կնքելու որոշման մասին</w:t>
      </w:r>
    </w:p>
    <w:p w:rsidR="00903118" w:rsidRPr="00E617E3" w:rsidRDefault="00903118" w:rsidP="00903118">
      <w:pPr>
        <w:pStyle w:val="3"/>
        <w:ind w:firstLine="0"/>
        <w:jc w:val="left"/>
        <w:rPr>
          <w:rFonts w:ascii="GHEA Grapalat" w:hAnsi="GHEA Grapalat"/>
          <w:b w:val="0"/>
          <w:sz w:val="16"/>
          <w:szCs w:val="16"/>
          <w:lang w:val="af-ZA"/>
        </w:rPr>
      </w:pPr>
    </w:p>
    <w:p w:rsidR="00903118" w:rsidRPr="00BA66F6" w:rsidRDefault="00903118" w:rsidP="00903118">
      <w:pPr>
        <w:jc w:val="center"/>
        <w:rPr>
          <w:rFonts w:ascii="Calibri" w:hAnsi="Calibri"/>
          <w:sz w:val="16"/>
          <w:szCs w:val="16"/>
          <w:lang w:val="ru-RU"/>
        </w:rPr>
      </w:pPr>
      <w:r w:rsidRPr="00E617E3">
        <w:rPr>
          <w:rFonts w:ascii="GHEA Grapalat" w:hAnsi="GHEA Grapalat"/>
          <w:b/>
          <w:sz w:val="16"/>
          <w:szCs w:val="16"/>
          <w:lang w:val="af-ZA"/>
        </w:rPr>
        <w:t xml:space="preserve">Ընթացակարգի ծածկագիրը </w:t>
      </w:r>
      <w:bookmarkStart w:id="0" w:name="_Hlk186014969"/>
      <w:r>
        <w:rPr>
          <w:rFonts w:ascii="GHEA Grapalat" w:hAnsi="GHEA Grapalat" w:cs="Tahoma"/>
          <w:sz w:val="16"/>
          <w:szCs w:val="16"/>
          <w:lang w:val="hy-AM"/>
        </w:rPr>
        <w:t>ԼՄԱՀ-</w:t>
      </w:r>
      <w:r w:rsidRPr="00E617E3">
        <w:rPr>
          <w:rFonts w:ascii="GHEA Grapalat" w:hAnsi="GHEA Grapalat" w:cs="Tahoma"/>
          <w:sz w:val="16"/>
          <w:szCs w:val="16"/>
          <w:lang w:val="hy-AM"/>
        </w:rPr>
        <w:t>Հ</w:t>
      </w:r>
      <w:r>
        <w:rPr>
          <w:rFonts w:ascii="GHEA Grapalat" w:hAnsi="GHEA Grapalat" w:cs="Tahoma"/>
          <w:sz w:val="16"/>
          <w:szCs w:val="16"/>
          <w:lang w:val="hy-AM"/>
        </w:rPr>
        <w:t>ՄԱ</w:t>
      </w:r>
      <w:r w:rsidRPr="00E617E3">
        <w:rPr>
          <w:rFonts w:ascii="GHEA Grapalat" w:hAnsi="GHEA Grapalat" w:cs="Tahoma"/>
          <w:sz w:val="16"/>
          <w:szCs w:val="16"/>
          <w:lang w:val="hy-AM"/>
        </w:rPr>
        <w:t>ԱՊՁԲ-26/</w:t>
      </w:r>
      <w:bookmarkEnd w:id="0"/>
      <w:r>
        <w:rPr>
          <w:rFonts w:ascii="GHEA Grapalat" w:hAnsi="GHEA Grapalat" w:cs="Tahoma"/>
          <w:sz w:val="16"/>
          <w:szCs w:val="16"/>
          <w:lang w:val="hy-AM"/>
        </w:rPr>
        <w:t>1</w:t>
      </w:r>
    </w:p>
    <w:p w:rsidR="00903118" w:rsidRPr="00E617E3" w:rsidRDefault="00903118" w:rsidP="00903118">
      <w:pPr>
        <w:pStyle w:val="3"/>
        <w:ind w:firstLine="0"/>
        <w:rPr>
          <w:rFonts w:ascii="GHEA Grapalat" w:hAnsi="GHEA Grapalat" w:cs="Sylfaen"/>
          <w:b w:val="0"/>
          <w:sz w:val="16"/>
          <w:szCs w:val="16"/>
          <w:lang w:val="af-ZA"/>
        </w:rPr>
      </w:pPr>
    </w:p>
    <w:p w:rsidR="00903118" w:rsidRPr="00E617E3" w:rsidRDefault="00903118" w:rsidP="00903118">
      <w:pPr>
        <w:jc w:val="center"/>
        <w:rPr>
          <w:rFonts w:ascii="GHEA Grapalat" w:hAnsi="GHEA Grapalat"/>
          <w:sz w:val="16"/>
          <w:szCs w:val="16"/>
          <w:lang w:val="af-ZA"/>
        </w:rPr>
      </w:pPr>
      <w:r w:rsidRPr="00E617E3">
        <w:rPr>
          <w:rFonts w:ascii="GHEA Grapalat" w:hAnsi="GHEA Grapalat" w:cs="Calibri"/>
          <w:sz w:val="16"/>
          <w:szCs w:val="16"/>
          <w:lang w:val="af-ZA"/>
        </w:rPr>
        <w:t>ЗАЯВЛЕНИЕ</w:t>
      </w:r>
      <w:r w:rsidRPr="00E617E3">
        <w:rPr>
          <w:rFonts w:ascii="GHEA Grapalat" w:hAnsi="GHEA Grapalat"/>
          <w:sz w:val="16"/>
          <w:szCs w:val="16"/>
          <w:lang w:val="af-ZA"/>
        </w:rPr>
        <w:t>:</w:t>
      </w:r>
    </w:p>
    <w:p w:rsidR="00903118" w:rsidRPr="00E617E3" w:rsidRDefault="00903118" w:rsidP="00903118">
      <w:pPr>
        <w:jc w:val="center"/>
        <w:rPr>
          <w:rFonts w:ascii="GHEA Grapalat" w:hAnsi="GHEA Grapalat"/>
          <w:sz w:val="16"/>
          <w:szCs w:val="16"/>
          <w:lang w:val="af-ZA"/>
        </w:rPr>
      </w:pPr>
      <w:r w:rsidRPr="00E617E3">
        <w:rPr>
          <w:rFonts w:ascii="GHEA Grapalat" w:hAnsi="GHEA Grapalat" w:cs="Calibri"/>
          <w:sz w:val="16"/>
          <w:szCs w:val="16"/>
          <w:lang w:val="af-ZA"/>
        </w:rPr>
        <w:t>о</w:t>
      </w:r>
      <w:r w:rsidRPr="00E617E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617E3">
        <w:rPr>
          <w:rFonts w:ascii="GHEA Grapalat" w:hAnsi="GHEA Grapalat" w:cs="Calibri"/>
          <w:sz w:val="16"/>
          <w:szCs w:val="16"/>
          <w:lang w:val="af-ZA"/>
        </w:rPr>
        <w:t>решении</w:t>
      </w:r>
      <w:r w:rsidRPr="00E617E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617E3">
        <w:rPr>
          <w:rFonts w:ascii="GHEA Grapalat" w:hAnsi="GHEA Grapalat" w:cs="Calibri"/>
          <w:sz w:val="16"/>
          <w:szCs w:val="16"/>
          <w:lang w:val="af-ZA"/>
        </w:rPr>
        <w:t>о</w:t>
      </w:r>
      <w:r w:rsidRPr="00E617E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617E3">
        <w:rPr>
          <w:rFonts w:ascii="GHEA Grapalat" w:hAnsi="GHEA Grapalat" w:cs="Calibri"/>
          <w:sz w:val="16"/>
          <w:szCs w:val="16"/>
          <w:lang w:val="af-ZA"/>
        </w:rPr>
        <w:t>заключении</w:t>
      </w:r>
      <w:r w:rsidRPr="00E617E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617E3">
        <w:rPr>
          <w:rFonts w:ascii="GHEA Grapalat" w:hAnsi="GHEA Grapalat" w:cs="Calibri"/>
          <w:sz w:val="16"/>
          <w:szCs w:val="16"/>
          <w:lang w:val="af-ZA"/>
        </w:rPr>
        <w:t>договора</w:t>
      </w:r>
    </w:p>
    <w:p w:rsidR="00903118" w:rsidRPr="00E617E3" w:rsidRDefault="00903118" w:rsidP="00903118">
      <w:pPr>
        <w:jc w:val="center"/>
        <w:rPr>
          <w:rFonts w:ascii="GHEA Grapalat" w:hAnsi="GHEA Grapalat"/>
          <w:sz w:val="16"/>
          <w:szCs w:val="16"/>
          <w:lang w:val="af-ZA"/>
        </w:rPr>
      </w:pPr>
    </w:p>
    <w:p w:rsidR="00903118" w:rsidRPr="00E617E3" w:rsidRDefault="00903118" w:rsidP="00903118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E617E3">
        <w:rPr>
          <w:rFonts w:ascii="GHEA Grapalat" w:hAnsi="GHEA Grapalat" w:cs="Calibri"/>
          <w:sz w:val="16"/>
          <w:szCs w:val="16"/>
          <w:lang w:val="af-ZA"/>
        </w:rPr>
        <w:t>Код</w:t>
      </w:r>
      <w:r w:rsidRPr="00E617E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617E3">
        <w:rPr>
          <w:rFonts w:ascii="GHEA Grapalat" w:hAnsi="GHEA Grapalat" w:cs="Calibri"/>
          <w:sz w:val="16"/>
          <w:szCs w:val="16"/>
          <w:lang w:val="af-ZA"/>
        </w:rPr>
        <w:t>процедуры</w:t>
      </w:r>
      <w:r w:rsidRPr="00E617E3">
        <w:rPr>
          <w:rFonts w:ascii="GHEA Grapalat" w:hAnsi="GHEA Grapalat"/>
          <w:sz w:val="16"/>
          <w:szCs w:val="16"/>
          <w:lang w:val="af-ZA"/>
        </w:rPr>
        <w:t xml:space="preserve">: </w:t>
      </w:r>
      <w:r>
        <w:rPr>
          <w:rFonts w:ascii="GHEA Grapalat" w:hAnsi="GHEA Grapalat" w:cs="Tahoma"/>
          <w:sz w:val="16"/>
          <w:szCs w:val="16"/>
          <w:lang w:val="hy-AM"/>
        </w:rPr>
        <w:t>ԼՄԱՀ-</w:t>
      </w:r>
      <w:r w:rsidRPr="00E617E3">
        <w:rPr>
          <w:rFonts w:ascii="GHEA Grapalat" w:hAnsi="GHEA Grapalat" w:cs="Tahoma"/>
          <w:sz w:val="16"/>
          <w:szCs w:val="16"/>
          <w:lang w:val="hy-AM"/>
        </w:rPr>
        <w:t>Հ</w:t>
      </w:r>
      <w:r>
        <w:rPr>
          <w:rFonts w:ascii="GHEA Grapalat" w:hAnsi="GHEA Grapalat" w:cs="Tahoma"/>
          <w:sz w:val="16"/>
          <w:szCs w:val="16"/>
          <w:lang w:val="hy-AM"/>
        </w:rPr>
        <w:t>ՄԱ</w:t>
      </w:r>
      <w:r w:rsidRPr="00E617E3">
        <w:rPr>
          <w:rFonts w:ascii="GHEA Grapalat" w:hAnsi="GHEA Grapalat" w:cs="Tahoma"/>
          <w:sz w:val="16"/>
          <w:szCs w:val="16"/>
          <w:lang w:val="hy-AM"/>
        </w:rPr>
        <w:t>ԱՊՁԲ-26/</w:t>
      </w:r>
      <w:r>
        <w:rPr>
          <w:rFonts w:ascii="GHEA Grapalat" w:hAnsi="GHEA Grapalat" w:cs="Tahoma"/>
          <w:sz w:val="16"/>
          <w:szCs w:val="16"/>
          <w:lang w:val="hy-AM"/>
        </w:rPr>
        <w:t>1</w:t>
      </w:r>
      <w:r>
        <w:rPr>
          <w:rFonts w:ascii="GHEA Grapalat" w:hAnsi="GHEA Grapalat" w:cs="Tahoma"/>
          <w:sz w:val="16"/>
          <w:szCs w:val="16"/>
          <w:lang w:val="hy-AM"/>
        </w:rPr>
        <w:t xml:space="preserve"> </w:t>
      </w:r>
      <w:r w:rsidRPr="00E617E3">
        <w:rPr>
          <w:rFonts w:ascii="GHEA Grapalat" w:hAnsi="GHEA Grapalat" w:cs="Sylfaen"/>
          <w:sz w:val="16"/>
          <w:szCs w:val="16"/>
          <w:lang w:val="af-ZA"/>
        </w:rPr>
        <w:t>«</w:t>
      </w:r>
      <w:r w:rsidRPr="00E617E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05099">
        <w:rPr>
          <w:rFonts w:ascii="GHEA Grapalat" w:hAnsi="GHEA Grapalat" w:cs="Sylfaen"/>
          <w:sz w:val="16"/>
          <w:szCs w:val="16"/>
          <w:lang w:val="af-ZA"/>
        </w:rPr>
        <w:t xml:space="preserve">Ալավերդի համայնքի կարիքների համար ապրանքների/ </w:t>
      </w:r>
      <w:r>
        <w:rPr>
          <w:rFonts w:ascii="GHEA Grapalat" w:hAnsi="GHEA Grapalat" w:cs="Sylfaen"/>
          <w:sz w:val="16"/>
          <w:szCs w:val="16"/>
          <w:lang w:val="hy-AM"/>
        </w:rPr>
        <w:t>շինանյութ</w:t>
      </w:r>
      <w:r w:rsidRPr="00605099">
        <w:rPr>
          <w:rFonts w:ascii="GHEA Grapalat" w:hAnsi="GHEA Grapalat" w:cs="Sylfaen"/>
          <w:sz w:val="16"/>
          <w:szCs w:val="16"/>
          <w:lang w:val="af-ZA"/>
        </w:rPr>
        <w:t xml:space="preserve">  /</w:t>
      </w:r>
      <w:r w:rsidRPr="00E617E3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E617E3">
        <w:rPr>
          <w:rFonts w:ascii="GHEA Grapalat" w:hAnsi="GHEA Grapalat"/>
          <w:sz w:val="16"/>
          <w:szCs w:val="16"/>
          <w:lang w:val="af-ZA"/>
        </w:rPr>
        <w:t>»</w:t>
      </w:r>
      <w:r w:rsidRPr="00E617E3">
        <w:rPr>
          <w:rFonts w:ascii="GHEA Grapalat" w:hAnsi="GHEA Grapalat"/>
          <w:sz w:val="16"/>
          <w:szCs w:val="16"/>
          <w:lang w:val="hy-AM"/>
        </w:rPr>
        <w:t xml:space="preserve"> </w:t>
      </w:r>
      <w:r w:rsidRPr="00E617E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617E3">
        <w:rPr>
          <w:rFonts w:ascii="GHEA Grapalat" w:hAnsi="GHEA Grapalat"/>
          <w:sz w:val="16"/>
          <w:szCs w:val="16"/>
          <w:lang w:val="hy-AM"/>
        </w:rPr>
        <w:t xml:space="preserve"> ձեռք բերման</w:t>
      </w:r>
      <w:r w:rsidRPr="00E617E3">
        <w:rPr>
          <w:rFonts w:ascii="GHEA Grapalat" w:hAnsi="GHEA Grapalat" w:cs="Sylfaen"/>
          <w:sz w:val="16"/>
          <w:szCs w:val="16"/>
          <w:lang w:val="af-ZA"/>
        </w:rPr>
        <w:t xml:space="preserve"> նպատակով կազմակերպված </w:t>
      </w:r>
      <w:r>
        <w:rPr>
          <w:rFonts w:ascii="GHEA Grapalat" w:hAnsi="GHEA Grapalat" w:cs="Tahoma"/>
          <w:sz w:val="16"/>
          <w:szCs w:val="16"/>
          <w:lang w:val="hy-AM"/>
        </w:rPr>
        <w:t>ԼՄԱՀ-</w:t>
      </w:r>
      <w:r w:rsidRPr="00E617E3">
        <w:rPr>
          <w:rFonts w:ascii="GHEA Grapalat" w:hAnsi="GHEA Grapalat" w:cs="Tahoma"/>
          <w:sz w:val="16"/>
          <w:szCs w:val="16"/>
          <w:lang w:val="hy-AM"/>
        </w:rPr>
        <w:t>Հ</w:t>
      </w:r>
      <w:r>
        <w:rPr>
          <w:rFonts w:ascii="GHEA Grapalat" w:hAnsi="GHEA Grapalat" w:cs="Tahoma"/>
          <w:sz w:val="16"/>
          <w:szCs w:val="16"/>
          <w:lang w:val="hy-AM"/>
        </w:rPr>
        <w:t>ՄԱ</w:t>
      </w:r>
      <w:r w:rsidRPr="00E617E3">
        <w:rPr>
          <w:rFonts w:ascii="GHEA Grapalat" w:hAnsi="GHEA Grapalat" w:cs="Tahoma"/>
          <w:sz w:val="16"/>
          <w:szCs w:val="16"/>
          <w:lang w:val="hy-AM"/>
        </w:rPr>
        <w:t>ԱՊՁԲ-26/</w:t>
      </w:r>
      <w:r>
        <w:rPr>
          <w:rFonts w:ascii="GHEA Grapalat" w:hAnsi="GHEA Grapalat" w:cs="Tahoma"/>
          <w:sz w:val="16"/>
          <w:szCs w:val="16"/>
          <w:lang w:val="hy-AM"/>
        </w:rPr>
        <w:t>1</w:t>
      </w:r>
      <w:r>
        <w:rPr>
          <w:rFonts w:ascii="GHEA Grapalat" w:hAnsi="GHEA Grapalat" w:cs="Tahoma"/>
          <w:sz w:val="16"/>
          <w:szCs w:val="16"/>
          <w:lang w:val="hy-AM"/>
        </w:rPr>
        <w:t xml:space="preserve"> </w:t>
      </w:r>
      <w:r w:rsidRPr="00E617E3">
        <w:rPr>
          <w:rFonts w:ascii="GHEA Grapalat" w:hAnsi="GHEA Grapalat" w:cs="Sylfaen"/>
          <w:sz w:val="16"/>
          <w:szCs w:val="16"/>
          <w:lang w:val="af-ZA"/>
        </w:rPr>
        <w:t>ծածկագրով գնման ընթացակարգի արդյունքում պայմանագիր կնքելու որոշման մասին տեղեկատվությունը:</w:t>
      </w:r>
    </w:p>
    <w:p w:rsidR="00903118" w:rsidRPr="00E617E3" w:rsidRDefault="00903118" w:rsidP="00903118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617E3">
        <w:rPr>
          <w:rFonts w:ascii="GHEA Grapalat" w:hAnsi="GHEA Grapalat" w:cs="Sylfaen"/>
          <w:sz w:val="16"/>
          <w:szCs w:val="16"/>
          <w:lang w:val="af-ZA"/>
        </w:rPr>
        <w:t>Գնահատող</w:t>
      </w:r>
      <w:r w:rsidRPr="00E617E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617E3">
        <w:rPr>
          <w:rFonts w:ascii="GHEA Grapalat" w:hAnsi="GHEA Grapalat" w:cs="Sylfaen"/>
          <w:sz w:val="16"/>
          <w:szCs w:val="16"/>
          <w:lang w:val="af-ZA"/>
        </w:rPr>
        <w:t>հանձնաժողովի</w:t>
      </w:r>
      <w:r w:rsidRPr="00E617E3">
        <w:rPr>
          <w:rFonts w:ascii="GHEA Grapalat" w:hAnsi="GHEA Grapalat"/>
          <w:sz w:val="16"/>
          <w:szCs w:val="16"/>
          <w:lang w:val="af-ZA"/>
        </w:rPr>
        <w:t xml:space="preserve"> 2026 </w:t>
      </w:r>
      <w:r w:rsidRPr="00E617E3">
        <w:rPr>
          <w:rFonts w:ascii="GHEA Grapalat" w:hAnsi="GHEA Grapalat" w:cs="Sylfaen"/>
          <w:sz w:val="16"/>
          <w:szCs w:val="16"/>
          <w:lang w:val="af-ZA"/>
        </w:rPr>
        <w:t>թվականի</w:t>
      </w:r>
      <w:r>
        <w:rPr>
          <w:rFonts w:ascii="GHEA Grapalat" w:hAnsi="GHEA Grapalat" w:cs="Sylfaen"/>
          <w:sz w:val="16"/>
          <w:szCs w:val="16"/>
          <w:lang w:val="hy-AM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13</w:t>
      </w:r>
      <w:r w:rsidRPr="00E617E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A66F6">
        <w:rPr>
          <w:rFonts w:ascii="Calibri" w:hAnsi="Calibri"/>
          <w:sz w:val="16"/>
          <w:szCs w:val="16"/>
          <w:lang w:val="hy-AM"/>
        </w:rPr>
        <w:t>05</w:t>
      </w:r>
      <w:r w:rsidRPr="00E617E3">
        <w:rPr>
          <w:rFonts w:ascii="GHEA Grapalat" w:hAnsi="GHEA Grapalat"/>
          <w:sz w:val="16"/>
          <w:szCs w:val="16"/>
          <w:lang w:val="af-ZA"/>
        </w:rPr>
        <w:t>-</w:t>
      </w:r>
      <w:r w:rsidRPr="00E617E3">
        <w:rPr>
          <w:rFonts w:ascii="GHEA Grapalat" w:hAnsi="GHEA Grapalat" w:cs="Sylfaen"/>
          <w:sz w:val="16"/>
          <w:szCs w:val="16"/>
          <w:lang w:val="af-ZA"/>
        </w:rPr>
        <w:t>ի</w:t>
      </w:r>
      <w:r w:rsidRPr="00E617E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617E3">
        <w:rPr>
          <w:rFonts w:ascii="GHEA Grapalat" w:hAnsi="GHEA Grapalat" w:cs="Sylfaen"/>
          <w:sz w:val="16"/>
          <w:szCs w:val="16"/>
          <w:lang w:val="af-ZA"/>
        </w:rPr>
        <w:t>թիվ</w:t>
      </w:r>
      <w:r w:rsidRPr="00E617E3">
        <w:rPr>
          <w:rFonts w:ascii="GHEA Grapalat" w:hAnsi="GHEA Grapalat"/>
          <w:sz w:val="16"/>
          <w:szCs w:val="16"/>
          <w:lang w:val="af-ZA"/>
        </w:rPr>
        <w:t xml:space="preserve"> 2</w:t>
      </w:r>
      <w:r w:rsidRPr="00E617E3">
        <w:rPr>
          <w:rFonts w:ascii="GHEA Grapalat" w:hAnsi="GHEA Grapalat"/>
          <w:color w:val="FF0000"/>
          <w:sz w:val="16"/>
          <w:szCs w:val="16"/>
          <w:lang w:val="af-ZA"/>
        </w:rPr>
        <w:t xml:space="preserve"> </w:t>
      </w:r>
      <w:r w:rsidRPr="00E617E3">
        <w:rPr>
          <w:rFonts w:ascii="GHEA Grapalat" w:hAnsi="GHEA Grapalat" w:cs="Sylfaen"/>
          <w:sz w:val="16"/>
          <w:szCs w:val="16"/>
          <w:lang w:val="af-ZA"/>
        </w:rPr>
        <w:t>որոշմամբ</w:t>
      </w:r>
      <w:r w:rsidRPr="00E617E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617E3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E617E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617E3">
        <w:rPr>
          <w:rFonts w:ascii="GHEA Grapalat" w:hAnsi="GHEA Grapalat" w:cs="Sylfaen"/>
          <w:sz w:val="16"/>
          <w:szCs w:val="16"/>
          <w:lang w:val="af-ZA"/>
        </w:rPr>
        <w:t>են</w:t>
      </w:r>
      <w:r w:rsidRPr="00E617E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617E3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E617E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617E3">
        <w:rPr>
          <w:rFonts w:ascii="GHEA Grapalat" w:hAnsi="GHEA Grapalat" w:cs="Sylfaen"/>
          <w:sz w:val="16"/>
          <w:szCs w:val="16"/>
          <w:lang w:val="af-ZA"/>
        </w:rPr>
        <w:t>բոլոր</w:t>
      </w:r>
      <w:r w:rsidRPr="00E617E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617E3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E617E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617E3">
        <w:rPr>
          <w:rFonts w:ascii="GHEA Grapalat" w:hAnsi="GHEA Grapalat" w:cs="Sylfaen"/>
          <w:sz w:val="16"/>
          <w:szCs w:val="16"/>
          <w:lang w:val="af-ZA"/>
        </w:rPr>
        <w:t>կողմից</w:t>
      </w:r>
      <w:r w:rsidRPr="00E617E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617E3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E617E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617E3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E617E3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E617E3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E617E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617E3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E617E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617E3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E617E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617E3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E617E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617E3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Pr="00E617E3">
        <w:rPr>
          <w:rFonts w:ascii="GHEA Grapalat" w:hAnsi="GHEA Grapalat" w:cs="Arial Armenian"/>
          <w:sz w:val="16"/>
          <w:szCs w:val="16"/>
          <w:lang w:val="af-ZA"/>
        </w:rPr>
        <w:t xml:space="preserve">։ </w:t>
      </w:r>
      <w:r w:rsidRPr="00E617E3">
        <w:rPr>
          <w:rFonts w:ascii="GHEA Grapalat" w:hAnsi="GHEA Grapalat" w:cs="Sylfaen"/>
          <w:sz w:val="16"/>
          <w:szCs w:val="16"/>
          <w:lang w:val="af-ZA"/>
        </w:rPr>
        <w:t>Համաձյան</w:t>
      </w:r>
      <w:r w:rsidRPr="00E617E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617E3">
        <w:rPr>
          <w:rFonts w:ascii="GHEA Grapalat" w:hAnsi="GHEA Grapalat" w:cs="Sylfaen"/>
          <w:sz w:val="16"/>
          <w:szCs w:val="16"/>
          <w:lang w:val="af-ZA"/>
        </w:rPr>
        <w:t>որի</w:t>
      </w:r>
      <w:r w:rsidRPr="00E617E3">
        <w:rPr>
          <w:rFonts w:ascii="GHEA Grapalat" w:hAnsi="GHEA Grapalat"/>
          <w:sz w:val="16"/>
          <w:szCs w:val="16"/>
          <w:lang w:val="af-ZA"/>
        </w:rPr>
        <w:t>`</w:t>
      </w:r>
    </w:p>
    <w:p w:rsidR="00903118" w:rsidRPr="00E617E3" w:rsidRDefault="00903118" w:rsidP="00903118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617E3">
        <w:rPr>
          <w:rFonts w:ascii="GHEA Grapalat" w:hAnsi="GHEA Grapalat"/>
          <w:sz w:val="16"/>
          <w:szCs w:val="16"/>
          <w:lang w:val="af-ZA"/>
        </w:rPr>
        <w:t>Информация о решении о заключении контракта по результатам процедуры заку</w:t>
      </w:r>
      <w:r>
        <w:rPr>
          <w:rFonts w:ascii="GHEA Grapalat" w:hAnsi="GHEA Grapalat"/>
          <w:sz w:val="16"/>
          <w:szCs w:val="16"/>
          <w:lang w:val="af-ZA"/>
        </w:rPr>
        <w:t>пок под кодом LMAH-</w:t>
      </w:r>
      <w:r>
        <w:rPr>
          <w:rFonts w:ascii="GHEA Grapalat" w:hAnsi="GHEA Grapalat"/>
          <w:sz w:val="16"/>
          <w:szCs w:val="16"/>
          <w:lang w:val="af-ZA"/>
        </w:rPr>
        <w:t>H</w:t>
      </w:r>
      <w:r>
        <w:rPr>
          <w:rFonts w:ascii="GHEA Grapalat" w:hAnsi="GHEA Grapalat"/>
          <w:sz w:val="16"/>
          <w:szCs w:val="16"/>
          <w:lang w:val="en-GB"/>
        </w:rPr>
        <w:t>MA</w:t>
      </w:r>
      <w:r>
        <w:rPr>
          <w:rFonts w:ascii="GHEA Grapalat" w:hAnsi="GHEA Grapalat"/>
          <w:sz w:val="16"/>
          <w:szCs w:val="16"/>
          <w:lang w:val="af-ZA"/>
        </w:rPr>
        <w:t>APSDB-26/</w:t>
      </w:r>
      <w:r>
        <w:rPr>
          <w:rFonts w:ascii="GHEA Grapalat" w:hAnsi="GHEA Grapalat"/>
          <w:sz w:val="16"/>
          <w:szCs w:val="16"/>
          <w:lang w:val="hy-AM"/>
        </w:rPr>
        <w:t>1</w:t>
      </w:r>
      <w:r w:rsidRPr="00E617E3">
        <w:rPr>
          <w:rFonts w:ascii="GHEA Grapalat" w:hAnsi="GHEA Grapalat"/>
          <w:sz w:val="16"/>
          <w:szCs w:val="16"/>
          <w:lang w:val="af-ZA"/>
        </w:rPr>
        <w:t xml:space="preserve"> «Для нужд общины Алаверди /</w:t>
      </w:r>
      <w:r w:rsidRPr="00903118">
        <w:rPr>
          <w:rFonts w:hint="eastAsia"/>
          <w:lang w:val="ru-RU"/>
        </w:rPr>
        <w:t xml:space="preserve"> </w:t>
      </w:r>
      <w:r w:rsidRPr="00903118">
        <w:rPr>
          <w:rFonts w:ascii="GHEA Grapalat" w:hAnsi="GHEA Grapalat" w:hint="eastAsia"/>
          <w:sz w:val="16"/>
          <w:szCs w:val="16"/>
          <w:lang w:val="af-ZA"/>
        </w:rPr>
        <w:t>строительные</w:t>
      </w:r>
      <w:r w:rsidRPr="0090311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903118">
        <w:rPr>
          <w:rFonts w:ascii="GHEA Grapalat" w:hAnsi="GHEA Grapalat" w:hint="eastAsia"/>
          <w:sz w:val="16"/>
          <w:szCs w:val="16"/>
          <w:lang w:val="af-ZA"/>
        </w:rPr>
        <w:t>материалы</w:t>
      </w:r>
      <w:r w:rsidRPr="00E617E3">
        <w:rPr>
          <w:rFonts w:ascii="GHEA Grapalat" w:hAnsi="GHEA Grapalat"/>
          <w:sz w:val="16"/>
          <w:szCs w:val="16"/>
          <w:lang w:val="af-ZA"/>
        </w:rPr>
        <w:t xml:space="preserve"> /», организованной с целью закупки товаров.</w:t>
      </w:r>
    </w:p>
    <w:p w:rsidR="00903118" w:rsidRPr="00E617E3" w:rsidRDefault="00903118" w:rsidP="00903118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617E3">
        <w:rPr>
          <w:rFonts w:ascii="GHEA Grapalat" w:hAnsi="GHEA Grapalat"/>
          <w:sz w:val="16"/>
          <w:szCs w:val="16"/>
          <w:lang w:val="af-ZA"/>
        </w:rPr>
        <w:t xml:space="preserve">Результаты оценки соответствия заявок, поданных всеми участниками процедуры, требованиям приглашения, были утверждены решением Оценочной комиссии № 2 от </w:t>
      </w:r>
      <w:r>
        <w:rPr>
          <w:rFonts w:ascii="Calibri" w:hAnsi="Calibri"/>
          <w:sz w:val="16"/>
          <w:szCs w:val="16"/>
          <w:lang w:val="hy-AM"/>
        </w:rPr>
        <w:t>1</w:t>
      </w:r>
      <w:r w:rsidRPr="00903118">
        <w:rPr>
          <w:rFonts w:ascii="Calibri" w:hAnsi="Calibri"/>
          <w:sz w:val="16"/>
          <w:szCs w:val="16"/>
          <w:lang w:val="ru-RU"/>
        </w:rPr>
        <w:t>3</w:t>
      </w:r>
      <w:r w:rsidRPr="00E617E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63FB3">
        <w:rPr>
          <w:rFonts w:ascii="GHEA Grapalat" w:hAnsi="GHEA Grapalat" w:hint="eastAsia"/>
          <w:sz w:val="16"/>
          <w:szCs w:val="16"/>
          <w:lang w:val="af-ZA"/>
        </w:rPr>
        <w:t>мая</w:t>
      </w:r>
      <w:r w:rsidRPr="00BA66F6">
        <w:rPr>
          <w:rFonts w:ascii="Calibri" w:hAnsi="Calibri"/>
          <w:sz w:val="16"/>
          <w:szCs w:val="16"/>
          <w:lang w:val="hy-AM"/>
        </w:rPr>
        <w:t xml:space="preserve"> </w:t>
      </w:r>
      <w:r w:rsidRPr="00E617E3">
        <w:rPr>
          <w:rFonts w:ascii="GHEA Grapalat" w:hAnsi="GHEA Grapalat"/>
          <w:sz w:val="16"/>
          <w:szCs w:val="16"/>
          <w:lang w:val="af-ZA"/>
        </w:rPr>
        <w:t>2026 года.</w:t>
      </w:r>
    </w:p>
    <w:p w:rsidR="00903118" w:rsidRPr="00E617E3" w:rsidRDefault="00903118" w:rsidP="00903118">
      <w:pPr>
        <w:spacing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E617E3">
        <w:rPr>
          <w:rFonts w:ascii="GHEA Grapalat" w:hAnsi="GHEA Grapalat"/>
          <w:sz w:val="16"/>
          <w:szCs w:val="16"/>
          <w:lang w:val="af-ZA"/>
        </w:rPr>
        <w:t>Չափաբաժին 1:</w:t>
      </w:r>
    </w:p>
    <w:p w:rsidR="00903118" w:rsidRPr="00E617E3" w:rsidRDefault="00903118" w:rsidP="00903118">
      <w:pPr>
        <w:spacing w:line="360" w:lineRule="auto"/>
        <w:ind w:firstLine="709"/>
        <w:jc w:val="both"/>
        <w:rPr>
          <w:rFonts w:ascii="GHEA Grapalat" w:hAnsi="GHEA Grapalat"/>
          <w:b/>
          <w:bCs/>
          <w:sz w:val="16"/>
          <w:szCs w:val="16"/>
          <w:lang w:val="hy-AM"/>
        </w:rPr>
      </w:pPr>
      <w:r w:rsidRPr="00E617E3">
        <w:rPr>
          <w:rFonts w:ascii="GHEA Grapalat" w:hAnsi="GHEA Grapalat" w:cs="Sylfaen"/>
          <w:sz w:val="16"/>
          <w:szCs w:val="16"/>
          <w:lang w:val="af-ZA"/>
        </w:rPr>
        <w:t>Գնման առարկա է հանդիսանում</w:t>
      </w:r>
      <w:r w:rsidRPr="00E617E3">
        <w:rPr>
          <w:rFonts w:ascii="GHEA Grapalat" w:hAnsi="GHEA Grapalat"/>
          <w:b/>
          <w:bCs/>
          <w:sz w:val="16"/>
          <w:szCs w:val="16"/>
          <w:lang w:val="hy-AM"/>
        </w:rPr>
        <w:t xml:space="preserve"> </w:t>
      </w:r>
    </w:p>
    <w:p w:rsidR="00903118" w:rsidRPr="00903118" w:rsidRDefault="00903118" w:rsidP="00903118">
      <w:pPr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քառանկյուն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խողովակ</w:t>
      </w:r>
      <w:proofErr w:type="spellEnd"/>
      <w:r>
        <w:rPr>
          <w:rFonts w:ascii="Segoe UI" w:hAnsi="Segoe UI" w:cs="Segoe UI"/>
          <w:sz w:val="20"/>
          <w:lang w:val="hy-AM"/>
        </w:rPr>
        <w:t xml:space="preserve">- </w:t>
      </w:r>
      <w:proofErr w:type="spellStart"/>
      <w:r w:rsidRPr="008E2194">
        <w:t>прямоугольная</w:t>
      </w:r>
      <w:proofErr w:type="spellEnd"/>
      <w:r w:rsidRPr="008E2194">
        <w:t xml:space="preserve"> </w:t>
      </w:r>
      <w:proofErr w:type="spellStart"/>
      <w:r w:rsidRPr="008E2194">
        <w:t>труба</w:t>
      </w:r>
      <w:bookmarkStart w:id="1" w:name="_GoBack"/>
      <w:bookmarkEnd w:id="1"/>
      <w:proofErr w:type="spellEnd"/>
    </w:p>
    <w:p w:rsidR="00903118" w:rsidRPr="00EF76F6" w:rsidRDefault="00903118" w:rsidP="00903118">
      <w:pPr>
        <w:rPr>
          <w:rFonts w:ascii="Segoe UI" w:hAnsi="Segoe UI" w:cs="Segoe UI"/>
          <w:sz w:val="20"/>
          <w:lang w:val="af-ZA"/>
        </w:rPr>
      </w:pPr>
    </w:p>
    <w:tbl>
      <w:tblPr>
        <w:tblW w:w="100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9"/>
        <w:gridCol w:w="1322"/>
        <w:gridCol w:w="1449"/>
        <w:gridCol w:w="2105"/>
        <w:gridCol w:w="2169"/>
        <w:gridCol w:w="2557"/>
      </w:tblGrid>
      <w:tr w:rsidR="00903118" w:rsidRPr="00E617E3" w:rsidTr="00D57523">
        <w:trPr>
          <w:trHeight w:val="1908"/>
          <w:jc w:val="center"/>
        </w:trPr>
        <w:tc>
          <w:tcPr>
            <w:tcW w:w="489" w:type="dxa"/>
            <w:vAlign w:val="center"/>
          </w:tcPr>
          <w:p w:rsidR="00903118" w:rsidRDefault="00903118" w:rsidP="00D5752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903118" w:rsidRPr="00E617E3" w:rsidRDefault="00903118" w:rsidP="00D575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771" w:type="dxa"/>
            <w:gridSpan w:val="2"/>
            <w:vAlign w:val="center"/>
          </w:tcPr>
          <w:p w:rsidR="00903118" w:rsidRPr="00E617E3" w:rsidRDefault="00903118" w:rsidP="00D575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03118" w:rsidRPr="00E617E3" w:rsidRDefault="00903118" w:rsidP="00D575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05" w:type="dxa"/>
            <w:vAlign w:val="center"/>
          </w:tcPr>
          <w:p w:rsidR="00903118" w:rsidRPr="00E617E3" w:rsidRDefault="00903118" w:rsidP="00D575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03118" w:rsidRPr="00E617E3" w:rsidRDefault="00903118" w:rsidP="00D575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617E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617E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617E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617E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617E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617E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617E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69" w:type="dxa"/>
            <w:vAlign w:val="center"/>
          </w:tcPr>
          <w:p w:rsidR="00903118" w:rsidRPr="00E617E3" w:rsidRDefault="00903118" w:rsidP="00D575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903118" w:rsidRPr="00E617E3" w:rsidRDefault="00903118" w:rsidP="00D575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617E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617E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617E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617E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617E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617E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617E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7" w:type="dxa"/>
            <w:vAlign w:val="center"/>
          </w:tcPr>
          <w:p w:rsidR="00903118" w:rsidRPr="00E617E3" w:rsidRDefault="00903118" w:rsidP="00D575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03118" w:rsidRPr="00E617E3" w:rsidTr="00D57523">
        <w:trPr>
          <w:trHeight w:val="654"/>
          <w:jc w:val="center"/>
        </w:trPr>
        <w:tc>
          <w:tcPr>
            <w:tcW w:w="489" w:type="dxa"/>
            <w:vAlign w:val="center"/>
          </w:tcPr>
          <w:p w:rsidR="00903118" w:rsidRPr="00E617E3" w:rsidRDefault="00903118" w:rsidP="0090311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18" w:rsidRPr="00DB5BD2" w:rsidRDefault="00903118" w:rsidP="00903118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DB5BD2"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Մետալ Գռուպ </w:t>
            </w:r>
            <w:r w:rsidRPr="00DB5BD2">
              <w:rPr>
                <w:rFonts w:ascii="Sylfaen" w:hAnsi="Sylfaen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18" w:rsidRPr="00DB5BD2" w:rsidRDefault="00903118" w:rsidP="00903118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E2194">
              <w:rPr>
                <w:rFonts w:ascii="Sylfaen" w:hAnsi="Sylfaen"/>
                <w:sz w:val="18"/>
                <w:szCs w:val="18"/>
                <w:lang w:val="hy-AM"/>
              </w:rPr>
              <w:t>ООО «Метал Группа»</w:t>
            </w:r>
          </w:p>
        </w:tc>
        <w:tc>
          <w:tcPr>
            <w:tcW w:w="2105" w:type="dxa"/>
            <w:vAlign w:val="center"/>
          </w:tcPr>
          <w:p w:rsidR="00903118" w:rsidRPr="00E617E3" w:rsidRDefault="00903118" w:rsidP="0090311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617E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169" w:type="dxa"/>
            <w:vAlign w:val="center"/>
          </w:tcPr>
          <w:p w:rsidR="00903118" w:rsidRPr="00E617E3" w:rsidRDefault="00903118" w:rsidP="0090311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7" w:type="dxa"/>
            <w:vAlign w:val="center"/>
          </w:tcPr>
          <w:p w:rsidR="00903118" w:rsidRPr="00E617E3" w:rsidRDefault="00903118" w:rsidP="0090311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03118" w:rsidRPr="00E617E3" w:rsidTr="00D57523">
        <w:trPr>
          <w:trHeight w:val="654"/>
          <w:jc w:val="center"/>
        </w:trPr>
        <w:tc>
          <w:tcPr>
            <w:tcW w:w="489" w:type="dxa"/>
            <w:vAlign w:val="center"/>
          </w:tcPr>
          <w:p w:rsidR="00903118" w:rsidRPr="00E617E3" w:rsidRDefault="00903118" w:rsidP="0090311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18" w:rsidRPr="008E2194" w:rsidRDefault="00903118" w:rsidP="00903118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&lt;&lt;ԲԻ ԹՈՒ ՋԻ&gt;&gt; ՍՊԸ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18" w:rsidRPr="00DB5BD2" w:rsidRDefault="00903118" w:rsidP="00903118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E2194">
              <w:rPr>
                <w:rFonts w:ascii="Sylfaen" w:hAnsi="Sylfaen"/>
                <w:sz w:val="18"/>
                <w:szCs w:val="18"/>
                <w:lang w:val="hy-AM"/>
              </w:rPr>
              <w:t>&lt;&lt;Би Ту Джи&gt;&gt;  ООО »</w:t>
            </w:r>
          </w:p>
        </w:tc>
        <w:tc>
          <w:tcPr>
            <w:tcW w:w="2105" w:type="dxa"/>
            <w:vAlign w:val="center"/>
          </w:tcPr>
          <w:p w:rsidR="00903118" w:rsidRPr="00E617E3" w:rsidRDefault="00903118" w:rsidP="0090311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617E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169" w:type="dxa"/>
            <w:vAlign w:val="center"/>
          </w:tcPr>
          <w:p w:rsidR="00903118" w:rsidRPr="00E617E3" w:rsidRDefault="00903118" w:rsidP="0090311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7" w:type="dxa"/>
            <w:vAlign w:val="center"/>
          </w:tcPr>
          <w:p w:rsidR="00903118" w:rsidRPr="00E617E3" w:rsidRDefault="00903118" w:rsidP="0090311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03118" w:rsidRPr="00E617E3" w:rsidRDefault="00903118" w:rsidP="00903118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1693"/>
        <w:gridCol w:w="1628"/>
        <w:gridCol w:w="1434"/>
        <w:gridCol w:w="2813"/>
      </w:tblGrid>
      <w:tr w:rsidR="00903118" w:rsidRPr="00EF76F6" w:rsidTr="00903118">
        <w:trPr>
          <w:trHeight w:val="626"/>
          <w:jc w:val="center"/>
        </w:trPr>
        <w:tc>
          <w:tcPr>
            <w:tcW w:w="1777" w:type="dxa"/>
            <w:vAlign w:val="center"/>
          </w:tcPr>
          <w:p w:rsidR="00903118" w:rsidRPr="00E617E3" w:rsidRDefault="00903118" w:rsidP="00D575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321" w:type="dxa"/>
            <w:gridSpan w:val="2"/>
            <w:vAlign w:val="center"/>
          </w:tcPr>
          <w:p w:rsidR="00903118" w:rsidRPr="00E617E3" w:rsidRDefault="00903118" w:rsidP="00D575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4" w:type="dxa"/>
            <w:vAlign w:val="center"/>
          </w:tcPr>
          <w:p w:rsidR="00903118" w:rsidRPr="00E617E3" w:rsidRDefault="00903118" w:rsidP="00D575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7E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617E3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617E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617E3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617E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617E3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617E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617E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617E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3" w:type="dxa"/>
            <w:vAlign w:val="center"/>
          </w:tcPr>
          <w:p w:rsidR="00903118" w:rsidRPr="00E617E3" w:rsidRDefault="00903118" w:rsidP="00D575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903118" w:rsidRPr="00E617E3" w:rsidRDefault="00903118" w:rsidP="00D575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903118" w:rsidRPr="00E617E3" w:rsidTr="00903118">
        <w:trPr>
          <w:trHeight w:val="654"/>
          <w:jc w:val="center"/>
        </w:trPr>
        <w:tc>
          <w:tcPr>
            <w:tcW w:w="1777" w:type="dxa"/>
            <w:vAlign w:val="center"/>
          </w:tcPr>
          <w:p w:rsidR="00903118" w:rsidRPr="00E617E3" w:rsidRDefault="00903118" w:rsidP="0090311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18" w:rsidRPr="00DB5BD2" w:rsidRDefault="00903118" w:rsidP="00903118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DB5BD2"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Մետալ Գռուպ </w:t>
            </w:r>
            <w:r w:rsidRPr="00DB5BD2">
              <w:rPr>
                <w:rFonts w:ascii="Sylfaen" w:hAnsi="Sylfaen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18" w:rsidRPr="00DB5BD2" w:rsidRDefault="00903118" w:rsidP="00903118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E2194">
              <w:rPr>
                <w:rFonts w:ascii="Sylfaen" w:hAnsi="Sylfaen"/>
                <w:sz w:val="18"/>
                <w:szCs w:val="18"/>
                <w:lang w:val="hy-AM"/>
              </w:rPr>
              <w:t>ООО «Метал Группа»</w:t>
            </w:r>
          </w:p>
        </w:tc>
        <w:tc>
          <w:tcPr>
            <w:tcW w:w="1434" w:type="dxa"/>
            <w:vAlign w:val="center"/>
          </w:tcPr>
          <w:p w:rsidR="00903118" w:rsidRPr="00E617E3" w:rsidRDefault="00903118" w:rsidP="0090311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617E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3" w:type="dxa"/>
            <w:vAlign w:val="center"/>
          </w:tcPr>
          <w:p w:rsidR="00903118" w:rsidRPr="00903118" w:rsidRDefault="00903118" w:rsidP="00903118">
            <w:pPr>
              <w:jc w:val="center"/>
              <w:rPr>
                <w:rFonts w:ascii="GHEA Grapalat" w:hAnsi="GHEA Grapalat"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sz w:val="16"/>
                <w:szCs w:val="16"/>
                <w:lang w:val="en-GB"/>
              </w:rPr>
              <w:t>394.32</w:t>
            </w:r>
          </w:p>
        </w:tc>
      </w:tr>
      <w:tr w:rsidR="00903118" w:rsidRPr="00E617E3" w:rsidTr="00903118">
        <w:trPr>
          <w:trHeight w:val="654"/>
          <w:jc w:val="center"/>
        </w:trPr>
        <w:tc>
          <w:tcPr>
            <w:tcW w:w="1777" w:type="dxa"/>
            <w:vAlign w:val="center"/>
          </w:tcPr>
          <w:p w:rsidR="00903118" w:rsidRPr="00E617E3" w:rsidRDefault="00903118" w:rsidP="0090311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18" w:rsidRPr="008E2194" w:rsidRDefault="00903118" w:rsidP="00903118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&lt;&lt;ԲԻ ԹՈՒ ՋԻ&gt;&gt; ՍՊԸ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18" w:rsidRPr="00DB5BD2" w:rsidRDefault="00903118" w:rsidP="00903118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E2194">
              <w:rPr>
                <w:rFonts w:ascii="Sylfaen" w:hAnsi="Sylfaen"/>
                <w:sz w:val="18"/>
                <w:szCs w:val="18"/>
                <w:lang w:val="hy-AM"/>
              </w:rPr>
              <w:t>&lt;&lt;Би Ту Джи&gt;&gt;  ООО »</w:t>
            </w:r>
          </w:p>
        </w:tc>
        <w:tc>
          <w:tcPr>
            <w:tcW w:w="1434" w:type="dxa"/>
            <w:vAlign w:val="center"/>
          </w:tcPr>
          <w:p w:rsidR="00903118" w:rsidRPr="00E617E3" w:rsidRDefault="00903118" w:rsidP="0090311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3" w:type="dxa"/>
            <w:vAlign w:val="center"/>
          </w:tcPr>
          <w:p w:rsidR="00903118" w:rsidRPr="00903118" w:rsidRDefault="00903118" w:rsidP="00903118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sz w:val="16"/>
                <w:szCs w:val="16"/>
                <w:lang w:val="en-GB"/>
              </w:rPr>
              <w:t>395.304</w:t>
            </w:r>
          </w:p>
        </w:tc>
      </w:tr>
    </w:tbl>
    <w:p w:rsidR="00903118" w:rsidRDefault="00903118" w:rsidP="00903118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903118" w:rsidRPr="00E617E3" w:rsidRDefault="00903118" w:rsidP="00903118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617E3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E617E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617E3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E617E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617E3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E617E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617E3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E617E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617E3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E617E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617E3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E617E3">
        <w:rPr>
          <w:rFonts w:ascii="GHEA Grapalat" w:hAnsi="GHEA Grapalat"/>
          <w:sz w:val="16"/>
          <w:szCs w:val="16"/>
          <w:lang w:val="af-ZA"/>
        </w:rPr>
        <w:t xml:space="preserve"> գնման ընթացակարգի հրավերի պահանջներին բավարարող և ամենացածր գին առաջարկած մասնակից</w:t>
      </w:r>
      <w:r w:rsidRPr="00E617E3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03118" w:rsidRPr="00E617E3" w:rsidRDefault="00903118" w:rsidP="00903118">
      <w:pPr>
        <w:spacing w:after="120"/>
        <w:ind w:left="426" w:hanging="426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E617E3">
        <w:rPr>
          <w:rFonts w:ascii="GHEA Grapalat" w:hAnsi="GHEA Grapalat" w:cs="Sylfaen"/>
          <w:sz w:val="16"/>
          <w:szCs w:val="16"/>
          <w:lang w:val="hy-AM"/>
        </w:rPr>
        <w:t>&lt;&lt;Գնումների մասին&gt;&gt; ՀՀ օրենքի 10-րդ հոդվածի 3-րդ կետի համաձայն անգործության ժամկետ է սահմանվում 10 օրացուցային օր:</w:t>
      </w:r>
    </w:p>
    <w:p w:rsidR="00903118" w:rsidRPr="00E617E3" w:rsidRDefault="00903118" w:rsidP="00903118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617E3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E617E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617E3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E617E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617E3">
        <w:rPr>
          <w:rFonts w:ascii="GHEA Grapalat" w:hAnsi="GHEA Grapalat" w:cs="Sylfaen"/>
          <w:sz w:val="16"/>
          <w:szCs w:val="16"/>
          <w:lang w:val="af-ZA"/>
        </w:rPr>
        <w:t>հետ</w:t>
      </w:r>
      <w:r w:rsidRPr="00E617E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617E3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E617E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617E3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E617E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617E3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E617E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617E3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E617E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617E3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E617E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617E3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E617E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617E3">
        <w:rPr>
          <w:rFonts w:ascii="GHEA Grapalat" w:hAnsi="GHEA Grapalat" w:cs="Sylfaen"/>
          <w:sz w:val="16"/>
          <w:szCs w:val="16"/>
          <w:lang w:val="af-ZA"/>
        </w:rPr>
        <w:t>եք</w:t>
      </w:r>
      <w:r w:rsidRPr="00E617E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617E3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E617E3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03118" w:rsidRPr="00E617E3" w:rsidRDefault="00903118" w:rsidP="00903118">
      <w:pPr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Tahoma"/>
          <w:sz w:val="16"/>
          <w:szCs w:val="16"/>
          <w:lang w:val="hy-AM"/>
        </w:rPr>
        <w:t>ԼՄԱՀ-</w:t>
      </w:r>
      <w:r w:rsidRPr="00E617E3">
        <w:rPr>
          <w:rFonts w:ascii="GHEA Grapalat" w:hAnsi="GHEA Grapalat" w:cs="Tahoma"/>
          <w:sz w:val="16"/>
          <w:szCs w:val="16"/>
          <w:lang w:val="hy-AM"/>
        </w:rPr>
        <w:t>Հ</w:t>
      </w:r>
      <w:r>
        <w:rPr>
          <w:rFonts w:ascii="GHEA Grapalat" w:hAnsi="GHEA Grapalat" w:cs="Tahoma"/>
          <w:sz w:val="16"/>
          <w:szCs w:val="16"/>
          <w:lang w:val="hy-AM"/>
        </w:rPr>
        <w:t>ՄԱ</w:t>
      </w:r>
      <w:r w:rsidRPr="00E617E3">
        <w:rPr>
          <w:rFonts w:ascii="GHEA Grapalat" w:hAnsi="GHEA Grapalat" w:cs="Tahoma"/>
          <w:sz w:val="16"/>
          <w:szCs w:val="16"/>
          <w:lang w:val="hy-AM"/>
        </w:rPr>
        <w:t>ԱՊՁԲ-26/</w:t>
      </w:r>
      <w:r>
        <w:rPr>
          <w:rFonts w:ascii="GHEA Grapalat" w:hAnsi="GHEA Grapalat" w:cs="Tahoma"/>
          <w:sz w:val="16"/>
          <w:szCs w:val="16"/>
          <w:lang w:val="hy-AM"/>
        </w:rPr>
        <w:t xml:space="preserve">1 </w:t>
      </w:r>
      <w:r w:rsidRPr="00E617E3">
        <w:rPr>
          <w:rFonts w:ascii="GHEA Grapalat" w:hAnsi="GHEA Grapalat" w:cs="Sylfaen"/>
          <w:sz w:val="16"/>
          <w:szCs w:val="16"/>
          <w:lang w:val="af-ZA"/>
        </w:rPr>
        <w:t xml:space="preserve">ծածկագրով գնահատող հանձնաժողովի քարտուղար    </w:t>
      </w:r>
      <w:r>
        <w:rPr>
          <w:rFonts w:ascii="GHEA Grapalat" w:hAnsi="GHEA Grapalat" w:cs="Sylfaen"/>
          <w:sz w:val="16"/>
          <w:szCs w:val="16"/>
          <w:lang w:val="hy-AM"/>
        </w:rPr>
        <w:t>Մանե  Հակոբյանին</w:t>
      </w:r>
      <w:r w:rsidRPr="00E617E3">
        <w:rPr>
          <w:rFonts w:ascii="GHEA Grapalat" w:hAnsi="GHEA Grapalat" w:cs="Sylfaen"/>
          <w:sz w:val="16"/>
          <w:szCs w:val="16"/>
          <w:lang w:val="af-ZA"/>
        </w:rPr>
        <w:t>:</w:t>
      </w:r>
    </w:p>
    <w:p w:rsidR="00903118" w:rsidRPr="00E617E3" w:rsidRDefault="00903118" w:rsidP="00903118">
      <w:pPr>
        <w:ind w:firstLine="709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E617E3">
        <w:rPr>
          <w:rFonts w:ascii="GHEA Grapalat" w:hAnsi="GHEA Grapalat" w:cs="Sylfaen"/>
          <w:sz w:val="16"/>
          <w:szCs w:val="16"/>
          <w:lang w:val="af-ZA"/>
        </w:rPr>
        <w:tab/>
      </w:r>
      <w:r w:rsidRPr="00E617E3">
        <w:rPr>
          <w:rFonts w:ascii="GHEA Grapalat" w:hAnsi="GHEA Grapalat" w:cs="Sylfaen"/>
          <w:sz w:val="16"/>
          <w:szCs w:val="16"/>
          <w:lang w:val="af-ZA"/>
        </w:rPr>
        <w:tab/>
      </w:r>
      <w:r w:rsidRPr="00E617E3">
        <w:rPr>
          <w:rFonts w:ascii="GHEA Grapalat" w:hAnsi="GHEA Grapalat" w:cs="Sylfaen"/>
          <w:sz w:val="16"/>
          <w:szCs w:val="16"/>
          <w:lang w:val="af-ZA"/>
        </w:rPr>
        <w:tab/>
      </w:r>
      <w:r w:rsidRPr="00E617E3">
        <w:rPr>
          <w:rFonts w:ascii="GHEA Grapalat" w:hAnsi="GHEA Grapalat" w:cs="Sylfaen"/>
          <w:sz w:val="16"/>
          <w:szCs w:val="16"/>
          <w:lang w:val="af-ZA"/>
        </w:rPr>
        <w:tab/>
      </w:r>
      <w:r w:rsidRPr="00E617E3">
        <w:rPr>
          <w:rFonts w:ascii="GHEA Grapalat" w:hAnsi="GHEA Grapalat" w:cs="Sylfaen"/>
          <w:sz w:val="16"/>
          <w:szCs w:val="16"/>
          <w:lang w:val="af-ZA"/>
        </w:rPr>
        <w:tab/>
      </w:r>
      <w:r w:rsidRPr="00E617E3">
        <w:rPr>
          <w:rFonts w:ascii="GHEA Grapalat" w:hAnsi="GHEA Grapalat" w:cs="Sylfaen"/>
          <w:sz w:val="16"/>
          <w:szCs w:val="16"/>
          <w:lang w:val="af-ZA"/>
        </w:rPr>
        <w:tab/>
      </w:r>
      <w:r w:rsidRPr="00E617E3">
        <w:rPr>
          <w:rFonts w:ascii="GHEA Grapalat" w:hAnsi="GHEA Grapalat" w:cs="Sylfaen"/>
          <w:sz w:val="16"/>
          <w:szCs w:val="16"/>
          <w:lang w:val="af-ZA"/>
        </w:rPr>
        <w:tab/>
      </w:r>
      <w:r w:rsidRPr="00E617E3">
        <w:rPr>
          <w:rFonts w:ascii="GHEA Grapalat" w:hAnsi="GHEA Grapalat" w:cs="Sylfaen"/>
          <w:sz w:val="16"/>
          <w:szCs w:val="16"/>
          <w:lang w:val="af-ZA"/>
        </w:rPr>
        <w:tab/>
      </w:r>
      <w:r w:rsidRPr="00E617E3">
        <w:rPr>
          <w:rFonts w:ascii="GHEA Grapalat" w:hAnsi="GHEA Grapalat" w:cs="Sylfaen"/>
          <w:sz w:val="16"/>
          <w:szCs w:val="16"/>
          <w:lang w:val="af-ZA"/>
        </w:rPr>
        <w:tab/>
      </w:r>
      <w:r w:rsidRPr="00E617E3">
        <w:rPr>
          <w:rFonts w:ascii="GHEA Grapalat" w:hAnsi="GHEA Grapalat" w:cs="Sylfaen"/>
          <w:sz w:val="16"/>
          <w:szCs w:val="16"/>
          <w:lang w:val="af-ZA"/>
        </w:rPr>
        <w:tab/>
      </w:r>
    </w:p>
    <w:p w:rsidR="00903118" w:rsidRPr="00605099" w:rsidRDefault="00903118" w:rsidP="00903118">
      <w:pPr>
        <w:spacing w:line="360" w:lineRule="auto"/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E617E3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E617E3">
        <w:rPr>
          <w:rFonts w:ascii="GHEA Grapalat" w:hAnsi="GHEA Grapalat"/>
          <w:sz w:val="16"/>
          <w:szCs w:val="16"/>
          <w:lang w:val="af-ZA"/>
        </w:rPr>
        <w:t xml:space="preserve"> /0253/2-41-00_</w:t>
      </w:r>
      <w:r w:rsidRPr="00E617E3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03118" w:rsidRPr="00E617E3" w:rsidRDefault="00903118" w:rsidP="00903118">
      <w:pPr>
        <w:spacing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617E3">
        <w:rPr>
          <w:rFonts w:ascii="GHEA Grapalat" w:hAnsi="GHEA Grapalat" w:cs="Sylfaen"/>
          <w:sz w:val="16"/>
          <w:szCs w:val="16"/>
          <w:lang w:val="af-ZA"/>
        </w:rPr>
        <w:t>Էլեկոտրանային փոստ՝</w:t>
      </w:r>
      <w:r w:rsidRPr="00E617E3">
        <w:rPr>
          <w:rFonts w:ascii="GHEA Grapalat" w:hAnsi="GHEA Grapalat"/>
          <w:sz w:val="16"/>
          <w:szCs w:val="16"/>
          <w:lang w:val="af-ZA"/>
        </w:rPr>
        <w:t xml:space="preserve"> _qaryan.l@mail.ru_</w:t>
      </w:r>
      <w:r w:rsidRPr="00E617E3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03118" w:rsidRPr="00E617E3" w:rsidRDefault="00903118" w:rsidP="00903118">
      <w:pPr>
        <w:pStyle w:val="31"/>
        <w:spacing w:line="360" w:lineRule="auto"/>
        <w:ind w:firstLine="709"/>
        <w:rPr>
          <w:rFonts w:ascii="GHEA Grapalat" w:hAnsi="GHEA Grapalat" w:cs="Sylfaen"/>
          <w:b w:val="0"/>
          <w:sz w:val="16"/>
          <w:szCs w:val="16"/>
          <w:u w:val="none"/>
          <w:lang w:val="es-ES"/>
        </w:rPr>
      </w:pPr>
      <w:r w:rsidRPr="00E617E3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lastRenderedPageBreak/>
        <w:t>Պատվիրատու</w:t>
      </w:r>
      <w:r w:rsidRPr="00E617E3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>` _Ալավերդու համայնքապետարան_</w:t>
      </w:r>
    </w:p>
    <w:p w:rsidR="00903118" w:rsidRPr="00E617E3" w:rsidRDefault="00903118" w:rsidP="00903118">
      <w:pPr>
        <w:rPr>
          <w:rFonts w:ascii="GHEA Grapalat" w:hAnsi="GHEA Grapalat" w:cs="Calibri"/>
          <w:sz w:val="16"/>
          <w:szCs w:val="16"/>
          <w:lang w:val="ru-RU"/>
        </w:rPr>
      </w:pPr>
      <w:r w:rsidRPr="00E617E3">
        <w:rPr>
          <w:rFonts w:ascii="GHEA Grapalat" w:hAnsi="GHEA Grapalat" w:cs="Calibri"/>
          <w:sz w:val="16"/>
          <w:szCs w:val="16"/>
          <w:lang w:val="ru-RU"/>
        </w:rPr>
        <w:t>Критерием для определения выбранного участника является участник, отвечающий требованиям тендера и предлагающий самую низкую цену.</w:t>
      </w:r>
    </w:p>
    <w:p w:rsidR="00903118" w:rsidRPr="00E617E3" w:rsidRDefault="00903118" w:rsidP="00903118">
      <w:pPr>
        <w:rPr>
          <w:rFonts w:ascii="GHEA Grapalat" w:hAnsi="GHEA Grapalat" w:cs="Calibri"/>
          <w:sz w:val="16"/>
          <w:szCs w:val="16"/>
          <w:lang w:val="ru-RU"/>
        </w:rPr>
      </w:pPr>
      <w:r w:rsidRPr="00E617E3">
        <w:rPr>
          <w:rFonts w:ascii="GHEA Grapalat" w:hAnsi="GHEA Grapalat" w:cs="Calibri"/>
          <w:sz w:val="16"/>
          <w:szCs w:val="16"/>
          <w:lang w:val="ru-RU"/>
        </w:rPr>
        <w:t>В соответствии со статьей 10, пунктом 3 Закона РА «О закупках», срок простоя установлен в 10 календарных дней.</w:t>
      </w:r>
    </w:p>
    <w:p w:rsidR="00903118" w:rsidRPr="00E617E3" w:rsidRDefault="00903118" w:rsidP="00903118">
      <w:pPr>
        <w:rPr>
          <w:rFonts w:ascii="GHEA Grapalat" w:hAnsi="GHEA Grapalat" w:cs="Calibri"/>
          <w:sz w:val="16"/>
          <w:szCs w:val="16"/>
          <w:lang w:val="ru-RU"/>
        </w:rPr>
      </w:pPr>
      <w:r w:rsidRPr="00E617E3">
        <w:rPr>
          <w:rFonts w:ascii="GHEA Grapalat" w:hAnsi="GHEA Grapalat" w:cs="Calibri"/>
          <w:sz w:val="16"/>
          <w:szCs w:val="16"/>
          <w:lang w:val="ru-RU"/>
        </w:rPr>
        <w:t>За дополнительной информацией по данному объявлению обращайтесь к секретарю оценочной коми</w:t>
      </w:r>
      <w:r>
        <w:rPr>
          <w:rFonts w:ascii="GHEA Grapalat" w:hAnsi="GHEA Grapalat" w:cs="Calibri"/>
          <w:sz w:val="16"/>
          <w:szCs w:val="16"/>
          <w:lang w:val="ru-RU"/>
        </w:rPr>
        <w:t xml:space="preserve">ссии </w:t>
      </w:r>
      <w:r w:rsidRPr="00903118">
        <w:rPr>
          <w:rFonts w:ascii="GHEA Grapalat" w:hAnsi="GHEA Grapalat" w:cs="Calibri" w:hint="eastAsia"/>
          <w:sz w:val="16"/>
          <w:szCs w:val="16"/>
          <w:lang w:val="ru-RU"/>
        </w:rPr>
        <w:t>Мане</w:t>
      </w:r>
      <w:r w:rsidRPr="00903118">
        <w:rPr>
          <w:rFonts w:ascii="GHEA Grapalat" w:hAnsi="GHEA Grapalat" w:cs="Calibri"/>
          <w:sz w:val="16"/>
          <w:szCs w:val="16"/>
          <w:lang w:val="ru-RU"/>
        </w:rPr>
        <w:t xml:space="preserve"> </w:t>
      </w:r>
      <w:proofErr w:type="spellStart"/>
      <w:r w:rsidRPr="00903118">
        <w:rPr>
          <w:rFonts w:ascii="GHEA Grapalat" w:hAnsi="GHEA Grapalat" w:cs="Calibri" w:hint="eastAsia"/>
          <w:sz w:val="16"/>
          <w:szCs w:val="16"/>
          <w:lang w:val="ru-RU"/>
        </w:rPr>
        <w:t>Акобян</w:t>
      </w:r>
      <w:proofErr w:type="spellEnd"/>
      <w:r>
        <w:rPr>
          <w:rFonts w:ascii="GHEA Grapalat" w:hAnsi="GHEA Grapalat" w:cs="Calibri"/>
          <w:sz w:val="16"/>
          <w:szCs w:val="16"/>
          <w:lang w:val="hy-AM"/>
        </w:rPr>
        <w:t xml:space="preserve"> </w:t>
      </w:r>
      <w:r>
        <w:rPr>
          <w:rFonts w:ascii="GHEA Grapalat" w:hAnsi="GHEA Grapalat" w:cs="Calibri"/>
          <w:sz w:val="16"/>
          <w:szCs w:val="16"/>
          <w:lang w:val="ru-RU"/>
        </w:rPr>
        <w:t>по коду ЛМАХ-</w:t>
      </w:r>
      <w:r>
        <w:rPr>
          <w:rFonts w:ascii="GHEA Grapalat" w:hAnsi="GHEA Grapalat" w:cs="Calibri"/>
          <w:sz w:val="16"/>
          <w:szCs w:val="16"/>
          <w:lang w:val="ru-RU"/>
        </w:rPr>
        <w:t>ХМ</w:t>
      </w:r>
      <w:r w:rsidRPr="00E617E3">
        <w:rPr>
          <w:rFonts w:ascii="GHEA Grapalat" w:hAnsi="GHEA Grapalat" w:cs="Calibri"/>
          <w:sz w:val="16"/>
          <w:szCs w:val="16"/>
          <w:lang w:val="ru-RU"/>
        </w:rPr>
        <w:t>ААПСДБ-26/</w:t>
      </w:r>
      <w:r>
        <w:rPr>
          <w:rFonts w:ascii="GHEA Grapalat" w:hAnsi="GHEA Grapalat" w:cs="Calibri"/>
          <w:sz w:val="16"/>
          <w:szCs w:val="16"/>
          <w:lang w:val="hy-AM"/>
        </w:rPr>
        <w:t>1</w:t>
      </w:r>
      <w:r w:rsidRPr="00E617E3">
        <w:rPr>
          <w:rFonts w:ascii="GHEA Grapalat" w:hAnsi="GHEA Grapalat" w:cs="Calibri"/>
          <w:sz w:val="16"/>
          <w:szCs w:val="16"/>
          <w:lang w:val="ru-RU"/>
        </w:rPr>
        <w:t>.</w:t>
      </w:r>
    </w:p>
    <w:p w:rsidR="00903118" w:rsidRPr="00E617E3" w:rsidRDefault="00903118" w:rsidP="00903118">
      <w:pPr>
        <w:rPr>
          <w:rFonts w:ascii="GHEA Grapalat" w:hAnsi="GHEA Grapalat" w:cs="Calibri"/>
          <w:sz w:val="16"/>
          <w:szCs w:val="16"/>
          <w:lang w:val="ru-RU"/>
        </w:rPr>
      </w:pPr>
    </w:p>
    <w:p w:rsidR="00903118" w:rsidRPr="00E617E3" w:rsidRDefault="00903118" w:rsidP="00903118">
      <w:pPr>
        <w:rPr>
          <w:rFonts w:ascii="GHEA Grapalat" w:hAnsi="GHEA Grapalat" w:cs="Calibri"/>
          <w:sz w:val="16"/>
          <w:szCs w:val="16"/>
          <w:lang w:val="ru-RU"/>
        </w:rPr>
      </w:pPr>
      <w:r w:rsidRPr="00E617E3">
        <w:rPr>
          <w:rFonts w:ascii="GHEA Grapalat" w:hAnsi="GHEA Grapalat" w:cs="Calibri"/>
          <w:sz w:val="16"/>
          <w:szCs w:val="16"/>
          <w:lang w:val="ru-RU"/>
        </w:rPr>
        <w:t>Телефон: /0253/2-41-00_.</w:t>
      </w:r>
    </w:p>
    <w:p w:rsidR="00903118" w:rsidRPr="00E617E3" w:rsidRDefault="00903118" w:rsidP="00903118">
      <w:pPr>
        <w:rPr>
          <w:rFonts w:ascii="GHEA Grapalat" w:hAnsi="GHEA Grapalat" w:cs="Calibri"/>
          <w:sz w:val="16"/>
          <w:szCs w:val="16"/>
          <w:lang w:val="ru-RU"/>
        </w:rPr>
      </w:pPr>
      <w:r w:rsidRPr="00E617E3">
        <w:rPr>
          <w:rFonts w:ascii="GHEA Grapalat" w:hAnsi="GHEA Grapalat" w:cs="Calibri"/>
          <w:sz w:val="16"/>
          <w:szCs w:val="16"/>
          <w:lang w:val="ru-RU"/>
        </w:rPr>
        <w:t>Электронная почта: _qaryan.l@mail.ru_.</w:t>
      </w:r>
    </w:p>
    <w:p w:rsidR="00903118" w:rsidRPr="00E617E3" w:rsidRDefault="00903118" w:rsidP="00903118">
      <w:pPr>
        <w:rPr>
          <w:rFonts w:ascii="GHEA Grapalat" w:hAnsi="GHEA Grapalat"/>
          <w:sz w:val="16"/>
          <w:szCs w:val="16"/>
        </w:rPr>
      </w:pPr>
      <w:r w:rsidRPr="00E617E3">
        <w:rPr>
          <w:rFonts w:ascii="GHEA Grapalat" w:hAnsi="GHEA Grapalat" w:cs="Calibri"/>
          <w:sz w:val="16"/>
          <w:szCs w:val="16"/>
          <w:lang w:val="ru-RU"/>
        </w:rPr>
        <w:t>Заказчик: _Муниципалитет Алаверди_</w:t>
      </w:r>
    </w:p>
    <w:p w:rsidR="00F95FCD" w:rsidRDefault="00F95FCD"/>
    <w:sectPr w:rsidR="00F9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3E0"/>
    <w:rsid w:val="00092E50"/>
    <w:rsid w:val="00903118"/>
    <w:rsid w:val="00AE03E0"/>
    <w:rsid w:val="00F9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84CEA"/>
  <w15:chartTrackingRefBased/>
  <w15:docId w15:val="{E674A4F2-7998-41D5-ACA6-D8EDFF25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11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90311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0311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903118"/>
    <w:pPr>
      <w:ind w:firstLine="720"/>
    </w:pPr>
    <w:rPr>
      <w:rFonts w:ascii="Arial LatArm" w:hAnsi="Arial LatArm"/>
      <w:b/>
      <w:i/>
      <w:sz w:val="22"/>
      <w:u w:val="single"/>
      <w:lang w:val="en-AU" w:eastAsia="x-none"/>
    </w:rPr>
  </w:style>
  <w:style w:type="character" w:customStyle="1" w:styleId="32">
    <w:name w:val="Основной текст с отступом 3 Знак"/>
    <w:basedOn w:val="a0"/>
    <w:link w:val="31"/>
    <w:rsid w:val="00903118"/>
    <w:rPr>
      <w:rFonts w:ascii="Arial LatArm" w:eastAsia="Times New Roman" w:hAnsi="Arial LatArm" w:cs="Times New Roman"/>
      <w:b/>
      <w:i/>
      <w:szCs w:val="20"/>
      <w:u w:val="single"/>
      <w:lang w:val="en-AU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Mane</dc:creator>
  <cp:keywords/>
  <dc:description/>
  <cp:lastModifiedBy>Mane</cp:lastModifiedBy>
  <cp:revision>2</cp:revision>
  <dcterms:created xsi:type="dcterms:W3CDTF">2026-05-13T11:46:00Z</dcterms:created>
  <dcterms:modified xsi:type="dcterms:W3CDTF">2026-05-13T11:46:00Z</dcterms:modified>
</cp:coreProperties>
</file>