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4355CE6" w:rsidR="0022631D" w:rsidRPr="007249C5" w:rsidRDefault="0022631D" w:rsidP="007249C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3864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</w:t>
      </w:r>
    </w:p>
    <w:p w14:paraId="07E27C3B" w14:textId="2D69F6C9" w:rsidR="0022631D" w:rsidRPr="0022631D" w:rsidRDefault="0022631D" w:rsidP="007249C5">
      <w:pPr>
        <w:spacing w:before="0"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D610C87" w14:textId="1FDFE811" w:rsidR="0022631D" w:rsidRPr="007249C5" w:rsidRDefault="007249C5" w:rsidP="007249C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</w:pPr>
      <w:r w:rsidRPr="007249C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ՀՀ բարձր տեխնոլոգիական արդյունաբերության նախարարությունը ստորև ներկայացնում է </w:t>
      </w:r>
      <w:r w:rsidR="0019173A" w:rsidRPr="0019173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աքսելերացիոն ծրագրերի կազմակերպման ծառայությունների  </w:t>
      </w:r>
      <w:r w:rsidRPr="007249C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ձեռքբերման նպատակով կազմակերպված ԲՏԱՆ-ՄԱ</w:t>
      </w:r>
      <w:r w:rsidR="0019173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Ծ</w:t>
      </w:r>
      <w:r w:rsidRPr="007249C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ՁԲ-2025/</w:t>
      </w:r>
      <w:r w:rsidR="0019173A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29</w:t>
      </w:r>
      <w:r w:rsidRPr="007249C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ծածկագրով գնման ընթացակարգի արդյունքում կնքված պայմանագրի մասին տեղեկատվությունը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2"/>
        <w:gridCol w:w="571"/>
        <w:gridCol w:w="841"/>
        <w:gridCol w:w="29"/>
        <w:gridCol w:w="290"/>
        <w:gridCol w:w="37"/>
        <w:gridCol w:w="748"/>
        <w:gridCol w:w="190"/>
        <w:gridCol w:w="382"/>
        <w:gridCol w:w="254"/>
        <w:gridCol w:w="159"/>
        <w:gridCol w:w="49"/>
        <w:gridCol w:w="406"/>
        <w:gridCol w:w="375"/>
        <w:gridCol w:w="693"/>
        <w:gridCol w:w="332"/>
        <w:gridCol w:w="40"/>
        <w:gridCol w:w="560"/>
        <w:gridCol w:w="36"/>
        <w:gridCol w:w="355"/>
        <w:gridCol w:w="101"/>
        <w:gridCol w:w="478"/>
        <w:gridCol w:w="307"/>
        <w:gridCol w:w="39"/>
        <w:gridCol w:w="636"/>
        <w:gridCol w:w="208"/>
        <w:gridCol w:w="26"/>
        <w:gridCol w:w="584"/>
        <w:gridCol w:w="152"/>
        <w:gridCol w:w="1520"/>
      </w:tblGrid>
      <w:tr w:rsidR="0022631D" w:rsidRPr="0022631D" w14:paraId="3BCB0F4A" w14:textId="77777777" w:rsidTr="009A6CE7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0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9A6CE7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14:paraId="781659E7" w14:textId="0F13217F" w:rsidR="0022631D" w:rsidRPr="00BE27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E27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BE27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E27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14:paraId="3D073E87" w14:textId="37128837" w:rsidR="0022631D" w:rsidRPr="00BE272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27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14:paraId="59F68B85" w14:textId="77777777" w:rsidR="0022631D" w:rsidRPr="00BE27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27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BE272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14:paraId="62535C49" w14:textId="77777777" w:rsidR="0022631D" w:rsidRPr="00BE27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27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BE27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27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72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BE27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E27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9A6CE7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14:paraId="6E1FBC69" w14:textId="77777777" w:rsidR="0022631D" w:rsidRPr="00BE27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BE27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14:paraId="5C6C06A7" w14:textId="77777777" w:rsidR="0022631D" w:rsidRPr="00BE27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BE27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E27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E272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14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BE272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E27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14:paraId="01CC38D9" w14:textId="77777777" w:rsidR="0022631D" w:rsidRPr="00BE27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27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gridSpan w:val="6"/>
            <w:vMerge/>
            <w:shd w:val="clear" w:color="auto" w:fill="auto"/>
          </w:tcPr>
          <w:p w14:paraId="12AD9841" w14:textId="77777777" w:rsidR="0022631D" w:rsidRPr="00BE27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2"/>
            <w:vMerge/>
            <w:shd w:val="clear" w:color="auto" w:fill="auto"/>
          </w:tcPr>
          <w:p w14:paraId="28B6AAAB" w14:textId="77777777" w:rsidR="0022631D" w:rsidRPr="00BE27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9A6CE7">
        <w:trPr>
          <w:trHeight w:val="275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BE27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BE27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BE27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BE27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BE27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BE27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E27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E272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BE27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27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BE27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BE27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272E" w:rsidRPr="0022631D" w14:paraId="6CB0AC86" w14:textId="77777777" w:rsidTr="009A6CE7">
        <w:trPr>
          <w:trHeight w:val="40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33415" w14:textId="32D58ECC" w:rsidR="00BE272E" w:rsidRPr="00BE272E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E272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21F035" w14:textId="181AF66F" w:rsidR="00BE272E" w:rsidRPr="00BE272E" w:rsidRDefault="0019173A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19173A">
              <w:rPr>
                <w:rFonts w:ascii="GHEA Grapalat" w:hAnsi="GHEA Grapalat"/>
                <w:sz w:val="18"/>
                <w:szCs w:val="18"/>
              </w:rPr>
              <w:t xml:space="preserve">աքսելերացիոն ծրագրերի կազմակերպման ծառայությունների 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08EE47" w14:textId="4A39BD6A" w:rsidR="00BE272E" w:rsidRPr="00BE272E" w:rsidRDefault="0019173A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A0F81" w14:textId="72C042AF" w:rsidR="00BE272E" w:rsidRPr="00BE272E" w:rsidRDefault="000D0ADF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</w:t>
            </w:r>
            <w:r w:rsidR="00BE272E" w:rsidRPr="00BE272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21AF6A" w14:textId="1F5B1A2E" w:rsidR="00BE272E" w:rsidRPr="00BE272E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BE272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535066" w14:textId="4D42B6B4" w:rsidR="00BE272E" w:rsidRPr="00BE272E" w:rsidRDefault="0019173A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186,000,000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401932" w14:textId="0463DB1E" w:rsidR="00BE272E" w:rsidRPr="00BE272E" w:rsidRDefault="0019173A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1,590,000,000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2DCB33C" w:rsidR="00BE272E" w:rsidRPr="00BE272E" w:rsidRDefault="0019173A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t xml:space="preserve"> </w:t>
            </w:r>
            <w:r w:rsidRPr="0019173A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աքսելերացիոն ծրագրերի կազմակերպման ծառայությունների  </w:t>
            </w:r>
          </w:p>
        </w:tc>
        <w:tc>
          <w:tcPr>
            <w:tcW w:w="16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0F6F41D" w:rsidR="00BE272E" w:rsidRPr="00BE272E" w:rsidRDefault="0019173A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9173A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աքսելերացիոն ծրագրերի կազմակերպման ծառայությունների  </w:t>
            </w: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E9FB90" w:rsidR="0022631D" w:rsidRPr="0022631D" w:rsidRDefault="0019173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17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&lt;&lt;Գնումների մասին&gt;&gt; ՀՀ օրենքի  23-րդ հոդվածի 1-րդ մասի 1-ին կետ, ՀՀ կառավարության 04.05.2017թ. թիվ 526-Ն  որոշման 23-րդ կետի 4-րդ ենթակետի, 4-րդ տող և </w:t>
            </w:r>
            <w:r>
              <w:t xml:space="preserve"> </w:t>
            </w:r>
            <w:r w:rsidRPr="001917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կառավարության 03.07.2025 թվականի թիվ 898-Ն որոշումը</w:t>
            </w: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BF1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6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5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24D52F9" w:rsidR="0022631D" w:rsidRPr="0022631D" w:rsidRDefault="0065549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5499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05</w:t>
            </w:r>
            <w:r w:rsidR="00BE272E" w:rsidRPr="00655499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.</w:t>
            </w:r>
            <w:r w:rsidRPr="00655499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</w:t>
            </w:r>
            <w:r w:rsidR="00BE272E" w:rsidRPr="00655499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.2025թ.</w:t>
            </w:r>
          </w:p>
        </w:tc>
      </w:tr>
      <w:tr w:rsidR="0022631D" w:rsidRPr="0022631D" w14:paraId="199F948A" w14:textId="77777777" w:rsidTr="00BF1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000EEBD" w:rsidR="0022631D" w:rsidRPr="0022631D" w:rsidRDefault="00BE272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22631D" w14:paraId="6EE9B008" w14:textId="77777777" w:rsidTr="00BF1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1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BF1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BE272E" w:rsidRPr="0022631D" w14:paraId="321D26CF" w14:textId="77777777" w:rsidTr="00BF1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02B688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3E53082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E272E" w:rsidRPr="0022631D" w14:paraId="68E691E2" w14:textId="77777777" w:rsidTr="00BF1F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4199DE6B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0E194E3D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257431D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E272E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272E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14:paraId="1FD38684" w14:textId="2B462658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E272E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E272E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E272E" w:rsidRPr="0022631D" w14:paraId="50825522" w14:textId="77777777" w:rsidTr="00A00CE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E427C6B" w:rsidR="00BE272E" w:rsidRPr="0022631D" w:rsidRDefault="00047B54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47B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 w:rsidRPr="009A6CE7">
              <w:rPr>
                <w:rFonts w:ascii="GHEA Grapalat" w:hAnsi="GHEA Grapalat"/>
                <w:b/>
                <w:bCs/>
                <w:sz w:val="18"/>
                <w:szCs w:val="18"/>
              </w:rPr>
              <w:t>Փլագ Ընդ Փլեյ Երևան» ՍՊԸ</w:t>
            </w:r>
          </w:p>
        </w:tc>
        <w:tc>
          <w:tcPr>
            <w:tcW w:w="325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67224" w14:textId="27C90249" w:rsidR="00BE272E" w:rsidRPr="0022631D" w:rsidRDefault="00047B54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1,325,000,000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B8A853" w14:textId="11F6FAF9" w:rsidR="00BE272E" w:rsidRPr="0022631D" w:rsidRDefault="00047B54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265,000,000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9BBB2" w14:textId="5E9A3E1F" w:rsidR="00BE272E" w:rsidRPr="0022631D" w:rsidRDefault="00047B54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1,590,000,000</w:t>
            </w:r>
          </w:p>
        </w:tc>
      </w:tr>
      <w:tr w:rsidR="00BE272E" w:rsidRPr="0022631D" w14:paraId="340D1443" w14:textId="77777777" w:rsidTr="00012170">
        <w:tc>
          <w:tcPr>
            <w:tcW w:w="11212" w:type="dxa"/>
            <w:gridSpan w:val="31"/>
            <w:shd w:val="clear" w:color="auto" w:fill="auto"/>
            <w:vAlign w:val="center"/>
          </w:tcPr>
          <w:p w14:paraId="2C4D7EFA" w14:textId="1B1B6F3F" w:rsidR="00BE272E" w:rsidRPr="0022631D" w:rsidRDefault="00BE272E" w:rsidP="00BE2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272E" w:rsidRPr="0022631D" w14:paraId="7697CE01" w14:textId="77777777" w:rsidTr="00427BC9">
        <w:tc>
          <w:tcPr>
            <w:tcW w:w="1385" w:type="dxa"/>
            <w:gridSpan w:val="3"/>
            <w:shd w:val="clear" w:color="auto" w:fill="auto"/>
            <w:vAlign w:val="center"/>
          </w:tcPr>
          <w:p w14:paraId="74CF2734" w14:textId="06879124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A1FE010" w14:textId="5D1C1E43" w:rsidR="00BE272E" w:rsidRPr="0022631D" w:rsidRDefault="00BE272E" w:rsidP="00047B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A9C1BD" w14:textId="35CFA73B" w:rsidR="00BE272E" w:rsidRPr="0022631D" w:rsidRDefault="00BE272E" w:rsidP="00047B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4DA02" w14:textId="224C5290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F2629" w14:textId="349319CE" w:rsidR="00BE272E" w:rsidRPr="0022631D" w:rsidRDefault="00BE272E" w:rsidP="00047B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E272E" w:rsidRPr="0022631D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272E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E272E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E272E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E272E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272E" w:rsidRPr="0022631D" w14:paraId="443F73EF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272E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E272E" w:rsidRPr="0022631D" w:rsidRDefault="00BE272E" w:rsidP="00BE27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1AB42B3" w14:textId="77777777" w:rsidR="00BE272E" w:rsidRPr="0022631D" w:rsidRDefault="00BE272E" w:rsidP="00BE27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E272E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272E" w:rsidRPr="0022631D" w14:paraId="1515C769" w14:textId="77777777" w:rsidTr="00BE272E">
        <w:trPr>
          <w:trHeight w:val="346"/>
        </w:trPr>
        <w:tc>
          <w:tcPr>
            <w:tcW w:w="47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E272E" w:rsidRPr="0022631D" w:rsidRDefault="00BE272E" w:rsidP="00BE27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36768F1" w:rsidR="00BE272E" w:rsidRPr="0022631D" w:rsidRDefault="000D7953" w:rsidP="00BE27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</w:t>
            </w:r>
            <w:r w:rsidR="00655499" w:rsidRPr="00655499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.12.2025թ.</w:t>
            </w:r>
          </w:p>
        </w:tc>
      </w:tr>
      <w:tr w:rsidR="00BE272E" w:rsidRPr="0022631D" w14:paraId="71BEA872" w14:textId="77777777" w:rsidTr="00BE272E">
        <w:trPr>
          <w:trHeight w:val="92"/>
        </w:trPr>
        <w:tc>
          <w:tcPr>
            <w:tcW w:w="4770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E272E" w:rsidRPr="0022631D" w:rsidRDefault="00BE272E" w:rsidP="00BE27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E272E" w:rsidRPr="0022631D" w:rsidRDefault="00BE272E" w:rsidP="00BE27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E272E" w:rsidRPr="0022631D" w14:paraId="04C80107" w14:textId="77777777" w:rsidTr="00CD4C42">
        <w:trPr>
          <w:trHeight w:val="92"/>
        </w:trPr>
        <w:tc>
          <w:tcPr>
            <w:tcW w:w="477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1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AB2202" w14:textId="50531ED7" w:rsidR="00BE272E" w:rsidRPr="0022631D" w:rsidRDefault="00BE272E" w:rsidP="00BE27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Կիրառելի չէ</w:t>
            </w:r>
          </w:p>
        </w:tc>
        <w:tc>
          <w:tcPr>
            <w:tcW w:w="312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4499AC" w14:textId="1FD2ECC8" w:rsidR="00BE272E" w:rsidRPr="0022631D" w:rsidRDefault="00BE272E" w:rsidP="00BE27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Կիրառելի չէ</w:t>
            </w:r>
          </w:p>
        </w:tc>
      </w:tr>
      <w:tr w:rsidR="00BE272E" w:rsidRPr="0022631D" w14:paraId="2254FA5C" w14:textId="77777777" w:rsidTr="00012170">
        <w:trPr>
          <w:trHeight w:val="344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BEF6996" w:rsidR="00BE272E" w:rsidRPr="00BE272E" w:rsidRDefault="00BE272E" w:rsidP="00BE27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</w:t>
            </w:r>
            <w:r w:rsidR="000D7953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</w:t>
            </w:r>
            <w:r w:rsidRPr="00655499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.1</w:t>
            </w:r>
            <w:r w:rsidR="00655499" w:rsidRPr="00655499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  <w:r w:rsidRPr="00655499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.2025թ.</w:t>
            </w:r>
          </w:p>
        </w:tc>
      </w:tr>
      <w:tr w:rsidR="00BE272E" w:rsidRPr="0022631D" w14:paraId="3C75DA26" w14:textId="77777777" w:rsidTr="00BE272E">
        <w:trPr>
          <w:trHeight w:val="344"/>
        </w:trPr>
        <w:tc>
          <w:tcPr>
            <w:tcW w:w="47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E272E" w:rsidRPr="0022631D" w:rsidRDefault="00BE272E" w:rsidP="00BE27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7369A18" w:rsidR="00BE272E" w:rsidRPr="0022631D" w:rsidRDefault="00655499" w:rsidP="00BE27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</w:t>
            </w:r>
            <w:r w:rsidR="00BE272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.1</w:t>
            </w: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  <w:r w:rsidR="00BE272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.2025թ,</w:t>
            </w:r>
          </w:p>
        </w:tc>
      </w:tr>
      <w:tr w:rsidR="00BE272E" w:rsidRPr="0022631D" w14:paraId="0682C6BE" w14:textId="77777777" w:rsidTr="00BE272E">
        <w:trPr>
          <w:trHeight w:val="344"/>
        </w:trPr>
        <w:tc>
          <w:tcPr>
            <w:tcW w:w="47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E272E" w:rsidRPr="0022631D" w:rsidRDefault="00BE272E" w:rsidP="00BE27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4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6E69D55" w:rsidR="00BE272E" w:rsidRPr="0022631D" w:rsidRDefault="00047B54" w:rsidP="00BE27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5499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</w:t>
            </w:r>
            <w:r w:rsidR="00BE272E" w:rsidRPr="00655499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.</w:t>
            </w:r>
            <w:r w:rsidRPr="00655499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</w:t>
            </w:r>
            <w:r w:rsidR="00BE272E" w:rsidRPr="00655499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.2025թ.</w:t>
            </w:r>
          </w:p>
        </w:tc>
      </w:tr>
      <w:tr w:rsidR="00BE272E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272E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0A5086C3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E272E" w:rsidRPr="0022631D" w14:paraId="11F19FA1" w14:textId="77777777" w:rsidTr="00BF1FCC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85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E272E" w:rsidRPr="0022631D" w14:paraId="4DC53241" w14:textId="77777777" w:rsidTr="00BF1FCC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73BBD2A3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2"/>
            <w:vMerge/>
            <w:shd w:val="clear" w:color="auto" w:fill="auto"/>
            <w:vAlign w:val="center"/>
          </w:tcPr>
          <w:p w14:paraId="078CB506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E272E" w:rsidRPr="0022631D" w14:paraId="75FDA7D8" w14:textId="77777777" w:rsidTr="00BF1FCC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249C5" w:rsidRPr="0022631D" w14:paraId="1E28D31D" w14:textId="77777777" w:rsidTr="00BF1FCC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7249C5" w:rsidRPr="0022631D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5308E814" w:rsidR="007249C5" w:rsidRPr="0022631D" w:rsidRDefault="00047B54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6CE7">
              <w:rPr>
                <w:rFonts w:ascii="GHEA Grapalat" w:hAnsi="GHEA Grapalat"/>
                <w:b/>
                <w:bCs/>
                <w:sz w:val="18"/>
                <w:szCs w:val="18"/>
              </w:rPr>
              <w:t>«Փլագ Ընդ Փլեյ Երևան» ՍՊԸ</w:t>
            </w:r>
          </w:p>
        </w:tc>
        <w:tc>
          <w:tcPr>
            <w:tcW w:w="208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3B64C" w14:textId="1B1E2EF9" w:rsidR="007249C5" w:rsidRPr="0022631D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ԲՏԱՆ-Մ</w:t>
            </w:r>
            <w:r w:rsidR="00047B54">
              <w:rPr>
                <w:rFonts w:ascii="GHEA Grapalat" w:hAnsi="GHEA Grapalat"/>
                <w:b/>
                <w:bCs/>
                <w:sz w:val="18"/>
                <w:szCs w:val="18"/>
              </w:rPr>
              <w:t>ԱԾ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ՁԲ-2025/</w:t>
            </w:r>
            <w:r w:rsidR="00047B54">
              <w:rPr>
                <w:rFonts w:ascii="GHEA Grapalat" w:hAnsi="GHEA Grapalat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F54951" w14:textId="15986663" w:rsidR="007249C5" w:rsidRPr="0022631D" w:rsidRDefault="00047B54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12</w:t>
            </w:r>
            <w:r w:rsidR="007249C5">
              <w:rPr>
                <w:rFonts w:ascii="GHEA Grapalat" w:hAnsi="GHEA Grapalat"/>
                <w:b/>
                <w:bCs/>
                <w:sz w:val="18"/>
                <w:szCs w:val="18"/>
              </w:rPr>
              <w:t>.1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2</w:t>
            </w:r>
            <w:r w:rsidR="007249C5">
              <w:rPr>
                <w:rFonts w:ascii="GHEA Grapalat" w:hAnsi="GHEA Grapalat"/>
                <w:b/>
                <w:bCs/>
                <w:sz w:val="18"/>
                <w:szCs w:val="18"/>
              </w:rPr>
              <w:t>.2025թ.</w:t>
            </w: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A7BBF" w14:textId="7F0E0E5C" w:rsidR="007249C5" w:rsidRPr="0022631D" w:rsidRDefault="00047B54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31</w:t>
            </w:r>
            <w:r w:rsidR="007249C5">
              <w:rPr>
                <w:rFonts w:ascii="GHEA Grapalat" w:hAnsi="GHEA Grapalat"/>
                <w:b/>
                <w:bCs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08</w:t>
            </w:r>
            <w:r w:rsidR="007249C5">
              <w:rPr>
                <w:rFonts w:ascii="GHEA Grapalat" w:hAnsi="GHEA Grapalat"/>
                <w:b/>
                <w:bCs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8</w:t>
            </w:r>
            <w:r w:rsidR="007249C5">
              <w:rPr>
                <w:rFonts w:ascii="GHEA Grapalat" w:hAnsi="GHEA Grapalat"/>
                <w:b/>
                <w:bCs/>
                <w:sz w:val="18"/>
                <w:szCs w:val="18"/>
              </w:rPr>
              <w:t>թ</w:t>
            </w:r>
          </w:p>
        </w:tc>
        <w:tc>
          <w:tcPr>
            <w:tcW w:w="785" w:type="dxa"/>
            <w:gridSpan w:val="2"/>
            <w:shd w:val="clear" w:color="auto" w:fill="auto"/>
            <w:vAlign w:val="center"/>
          </w:tcPr>
          <w:p w14:paraId="6A3A27A0" w14:textId="08E153DA" w:rsidR="007249C5" w:rsidRPr="0022631D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45" w:type="dxa"/>
            <w:gridSpan w:val="6"/>
            <w:shd w:val="clear" w:color="auto" w:fill="auto"/>
            <w:vAlign w:val="center"/>
          </w:tcPr>
          <w:p w14:paraId="540F0BC7" w14:textId="74BB54CA" w:rsidR="007249C5" w:rsidRPr="0022631D" w:rsidRDefault="00047B54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186,000,000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6043A549" w14:textId="1D0E7ABB" w:rsidR="007249C5" w:rsidRPr="0022631D" w:rsidRDefault="00047B54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1,590,000,000</w:t>
            </w:r>
          </w:p>
        </w:tc>
      </w:tr>
      <w:tr w:rsidR="007249C5" w:rsidRPr="0022631D" w14:paraId="0C60A34E" w14:textId="77777777" w:rsidTr="00BF1FCC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37C11A" w14:textId="43322DFD" w:rsidR="007249C5" w:rsidRPr="0022631D" w:rsidRDefault="007249C5" w:rsidP="007249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8F7B373" w14:textId="4A5C6CBB" w:rsidR="007249C5" w:rsidRPr="0022631D" w:rsidRDefault="007249C5" w:rsidP="00047B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56C4157A" w:rsidR="007249C5" w:rsidRPr="0022631D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1F8C8" w14:textId="25EECA85" w:rsidR="007249C5" w:rsidRPr="0022631D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1D286" w14:textId="54DC256F" w:rsidR="007249C5" w:rsidRPr="0022631D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2"/>
            <w:shd w:val="clear" w:color="auto" w:fill="auto"/>
            <w:vAlign w:val="center"/>
          </w:tcPr>
          <w:p w14:paraId="45860531" w14:textId="1C94FA5A" w:rsidR="007249C5" w:rsidRPr="0022631D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5" w:type="dxa"/>
            <w:gridSpan w:val="6"/>
            <w:shd w:val="clear" w:color="auto" w:fill="auto"/>
            <w:vAlign w:val="center"/>
          </w:tcPr>
          <w:p w14:paraId="41821094" w14:textId="5C93A875" w:rsidR="007249C5" w:rsidRPr="0022631D" w:rsidRDefault="007249C5" w:rsidP="00047B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35C2C732" w14:textId="51D2473F" w:rsidR="007249C5" w:rsidRPr="0022631D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272E" w:rsidRPr="0022631D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E272E" w:rsidRPr="0022631D" w14:paraId="1F657639" w14:textId="77777777" w:rsidTr="009665A3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249C5" w:rsidRPr="0022631D" w14:paraId="20BC55B9" w14:textId="77777777" w:rsidTr="009665A3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7249C5" w:rsidRPr="0022631D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3E09090" w14:textId="328C1B7E" w:rsidR="007249C5" w:rsidRPr="009A6CE7" w:rsidRDefault="00047B54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9A6CE7">
              <w:rPr>
                <w:rFonts w:ascii="GHEA Grapalat" w:hAnsi="GHEA Grapalat"/>
                <w:b/>
                <w:bCs/>
                <w:sz w:val="18"/>
                <w:szCs w:val="18"/>
              </w:rPr>
              <w:t>«Փլագ Ընդ Փլեյ Երևան»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6679C" w14:textId="77777777" w:rsidR="000D0ADF" w:rsidRPr="000D0ADF" w:rsidRDefault="000D0ADF" w:rsidP="000D0A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0D0AD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ք</w:t>
            </w:r>
            <w:r w:rsidRPr="000D0ADF">
              <w:rPr>
                <w:rFonts w:ascii="Cambria Math" w:hAnsi="Cambria Math" w:cs="Cambria Math"/>
                <w:b/>
                <w:bCs/>
                <w:color w:val="000000"/>
                <w:sz w:val="18"/>
                <w:szCs w:val="18"/>
                <w:lang w:val="hy-AM"/>
              </w:rPr>
              <w:t>․</w:t>
            </w:r>
            <w:r w:rsidRPr="000D0AD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Երևան, Արաբկիր, </w:t>
            </w:r>
          </w:p>
          <w:p w14:paraId="4916BA54" w14:textId="3B21CE7F" w:rsidR="007249C5" w:rsidRPr="000D0ADF" w:rsidRDefault="000D0ADF" w:rsidP="000D0A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0AD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Քեռու փ</w:t>
            </w:r>
            <w:r w:rsidRPr="000D0ADF">
              <w:rPr>
                <w:rFonts w:ascii="Cambria Math" w:hAnsi="Cambria Math" w:cs="Cambria Math"/>
                <w:b/>
                <w:bCs/>
                <w:color w:val="000000"/>
                <w:sz w:val="18"/>
                <w:szCs w:val="18"/>
                <w:lang w:val="hy-AM"/>
              </w:rPr>
              <w:t>․</w:t>
            </w:r>
            <w:r w:rsidRPr="000D0ADF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 xml:space="preserve"> 81/1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540E154" w:rsidR="007249C5" w:rsidRPr="0022631D" w:rsidRDefault="00B95F4E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928176A" w:rsidR="007249C5" w:rsidRPr="0022631D" w:rsidRDefault="00B95F4E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5F4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1570081210532100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ABAC141" w:rsidR="007249C5" w:rsidRPr="0022631D" w:rsidRDefault="00B95F4E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5F4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08311106</w:t>
            </w:r>
          </w:p>
        </w:tc>
      </w:tr>
      <w:tr w:rsidR="007249C5" w:rsidRPr="007249C5" w14:paraId="223A7F8C" w14:textId="77777777" w:rsidTr="009665A3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E3EC828" w:rsidR="007249C5" w:rsidRPr="007249C5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22AC022E" w14:textId="44076D64" w:rsidR="007249C5" w:rsidRPr="0022631D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6BFC6D24" w:rsidR="007249C5" w:rsidRPr="007249C5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4DF3F9C9" w:rsidR="007249C5" w:rsidRPr="0022631D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23C269AA" w:rsidR="007249C5" w:rsidRPr="0022631D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45C69D5" w:rsidR="007249C5" w:rsidRPr="0022631D" w:rsidRDefault="007249C5" w:rsidP="007249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E272E" w:rsidRPr="007249C5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BE272E" w:rsidRPr="007249C5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72E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E272E" w:rsidRPr="0022631D" w:rsidRDefault="00BE272E" w:rsidP="00BE27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E272E" w:rsidRPr="0022631D" w:rsidRDefault="00BE272E" w:rsidP="00BE272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E272E" w:rsidRPr="0022631D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272E" w:rsidRPr="00E56328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56E7D3D4" w:rsidR="00BE272E" w:rsidRPr="00E4188B" w:rsidRDefault="00BE272E" w:rsidP="00BE27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BE272E" w:rsidRPr="004D078F" w:rsidRDefault="00BE272E" w:rsidP="00BE27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BE272E" w:rsidRPr="004D078F" w:rsidRDefault="00BE272E" w:rsidP="00BE27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E272E" w:rsidRPr="004D078F" w:rsidRDefault="00BE272E" w:rsidP="00BE27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BE272E" w:rsidRPr="004D078F" w:rsidRDefault="00BE272E" w:rsidP="00BE272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E272E" w:rsidRPr="004D078F" w:rsidRDefault="00BE272E" w:rsidP="00BE27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E272E" w:rsidRPr="004D078F" w:rsidRDefault="00BE272E" w:rsidP="00BE27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E272E" w:rsidRPr="004D078F" w:rsidRDefault="00BE272E" w:rsidP="00BE27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B1ABDDC" w:rsidR="00BE272E" w:rsidRPr="004D078F" w:rsidRDefault="00BE272E" w:rsidP="00BE272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</w:t>
            </w:r>
            <w:r w:rsidR="007249C5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  <w:r w:rsidR="0034452F">
              <w:rPr>
                <w:rFonts w:ascii="Verdana" w:hAnsi="Verdana"/>
                <w:color w:val="191919"/>
                <w:sz w:val="21"/>
                <w:szCs w:val="21"/>
                <w:shd w:val="clear" w:color="auto" w:fill="F6F6F6"/>
              </w:rPr>
              <w:t>hayk.yengibaryan@hti.am</w:t>
            </w:r>
          </w:p>
        </w:tc>
      </w:tr>
      <w:tr w:rsidR="00BE272E" w:rsidRPr="00E56328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72E" w:rsidRPr="0019173A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E272E" w:rsidRPr="0022631D" w:rsidRDefault="00BE272E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55A1D039" w:rsidR="00BE272E" w:rsidRPr="007249C5" w:rsidRDefault="007249C5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249C5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Մասնակիցների ներգրավման նպատակով իրականացվել են գնումների մասին ՀՀ օրենսդրությամբ սահմանված հրապարակումները:</w:t>
            </w:r>
          </w:p>
        </w:tc>
      </w:tr>
      <w:tr w:rsidR="00BE272E" w:rsidRPr="0019173A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72E" w:rsidRPr="0019173A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E272E" w:rsidRPr="0022631D" w:rsidRDefault="00BE272E" w:rsidP="00BE27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31F389B" w:rsidR="00BE272E" w:rsidRPr="007249C5" w:rsidRDefault="007249C5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249C5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BE272E" w:rsidRPr="0019173A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72E" w:rsidRPr="0019173A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E272E" w:rsidRPr="00E56328" w:rsidRDefault="00BE272E" w:rsidP="00BE27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64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5E34062" w:rsidR="00BE272E" w:rsidRPr="007249C5" w:rsidRDefault="007249C5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249C5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BE272E" w:rsidRPr="0019173A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BE272E" w:rsidRPr="00E56328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272E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E272E" w:rsidRPr="0022631D" w:rsidRDefault="00BE272E" w:rsidP="00BE27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0B98714" w:rsidR="00BE272E" w:rsidRPr="0022631D" w:rsidRDefault="007249C5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                                     -</w:t>
            </w:r>
          </w:p>
        </w:tc>
      </w:tr>
      <w:tr w:rsidR="00BE272E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BE272E" w:rsidRPr="0022631D" w:rsidRDefault="00BE272E" w:rsidP="00BE2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272E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BE272E" w:rsidRPr="0022631D" w:rsidRDefault="00BE272E" w:rsidP="00BE27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272E" w:rsidRPr="0022631D" w14:paraId="002AF1AD" w14:textId="77777777" w:rsidTr="0019173A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E272E" w:rsidRPr="0022631D" w:rsidRDefault="00BE272E" w:rsidP="00BE27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E272E" w:rsidRPr="0022631D" w:rsidRDefault="00BE272E" w:rsidP="00BE27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4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E272E" w:rsidRPr="0022631D" w:rsidRDefault="00BE272E" w:rsidP="00BE27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E272E" w:rsidRPr="0022631D" w14:paraId="6C6C269C" w14:textId="77777777" w:rsidTr="0019173A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776E491" w:rsidR="00BE272E" w:rsidRPr="0022631D" w:rsidRDefault="007249C5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Արթուր Բաղդասարյան</w:t>
            </w:r>
          </w:p>
        </w:tc>
        <w:tc>
          <w:tcPr>
            <w:tcW w:w="4410" w:type="dxa"/>
            <w:gridSpan w:val="15"/>
            <w:shd w:val="clear" w:color="auto" w:fill="auto"/>
            <w:vAlign w:val="center"/>
          </w:tcPr>
          <w:p w14:paraId="570A2BE5" w14:textId="63F45CEC" w:rsidR="00BE272E" w:rsidRPr="0022631D" w:rsidRDefault="007249C5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+374 10 59 00 47</w:t>
            </w:r>
          </w:p>
        </w:tc>
        <w:tc>
          <w:tcPr>
            <w:tcW w:w="3472" w:type="dxa"/>
            <w:gridSpan w:val="8"/>
            <w:shd w:val="clear" w:color="auto" w:fill="auto"/>
            <w:vAlign w:val="center"/>
          </w:tcPr>
          <w:p w14:paraId="3C42DEDA" w14:textId="2B4479E9" w:rsidR="00BE272E" w:rsidRPr="0022631D" w:rsidRDefault="007249C5" w:rsidP="00BE2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artur.baghdasaryan@hti.am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C354347" w:rsidR="0022631D" w:rsidRPr="007249C5" w:rsidRDefault="007249C5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color w:val="000000"/>
        </w:rPr>
        <w:t>Պատվիրատու՝</w:t>
      </w:r>
      <w:r w:rsidRPr="007249C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ՀՀ</w:t>
      </w:r>
      <w:r w:rsidRPr="007249C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ԲԱՐՁՐ</w:t>
      </w:r>
      <w:r w:rsidRPr="007249C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ՏԵԽՆՈԼՈԳԻԱԿԱՆ</w:t>
      </w:r>
      <w:r w:rsidRPr="007249C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ԱՐԴՅՈՒՆԱԲԵՐՈՒԹՅԱՆ</w:t>
      </w:r>
      <w:r w:rsidRPr="007249C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ՆԱԽԱՐԱՐՈՒԹՅՈՒՆ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8F0E" w14:textId="77777777" w:rsidR="00C9613A" w:rsidRDefault="00C9613A" w:rsidP="0022631D">
      <w:pPr>
        <w:spacing w:before="0" w:after="0"/>
      </w:pPr>
      <w:r>
        <w:separator/>
      </w:r>
    </w:p>
  </w:endnote>
  <w:endnote w:type="continuationSeparator" w:id="0">
    <w:p w14:paraId="076B9840" w14:textId="77777777" w:rsidR="00C9613A" w:rsidRDefault="00C9613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BA5A" w14:textId="77777777" w:rsidR="00C9613A" w:rsidRDefault="00C9613A" w:rsidP="0022631D">
      <w:pPr>
        <w:spacing w:before="0" w:after="0"/>
      </w:pPr>
      <w:r>
        <w:separator/>
      </w:r>
    </w:p>
  </w:footnote>
  <w:footnote w:type="continuationSeparator" w:id="0">
    <w:p w14:paraId="04E4F55D" w14:textId="77777777" w:rsidR="00C9613A" w:rsidRDefault="00C9613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E272E" w:rsidRPr="002D0BF6" w:rsidRDefault="00BE272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E272E" w:rsidRPr="00871366" w:rsidRDefault="00BE272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E272E" w:rsidRPr="002D0BF6" w:rsidRDefault="00BE272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47B54"/>
    <w:rsid w:val="00051ECE"/>
    <w:rsid w:val="0007090E"/>
    <w:rsid w:val="00073D66"/>
    <w:rsid w:val="000B0199"/>
    <w:rsid w:val="000D0ADF"/>
    <w:rsid w:val="000D7953"/>
    <w:rsid w:val="000E4FF1"/>
    <w:rsid w:val="000F376D"/>
    <w:rsid w:val="001021B0"/>
    <w:rsid w:val="0018422F"/>
    <w:rsid w:val="0019173A"/>
    <w:rsid w:val="001A1999"/>
    <w:rsid w:val="001C1BE1"/>
    <w:rsid w:val="001E0091"/>
    <w:rsid w:val="0022631D"/>
    <w:rsid w:val="00277F3F"/>
    <w:rsid w:val="00295B92"/>
    <w:rsid w:val="002E4E6F"/>
    <w:rsid w:val="002F16CC"/>
    <w:rsid w:val="002F1FEB"/>
    <w:rsid w:val="0034452F"/>
    <w:rsid w:val="00371B1D"/>
    <w:rsid w:val="0038641D"/>
    <w:rsid w:val="003B2758"/>
    <w:rsid w:val="003E3D40"/>
    <w:rsid w:val="003E6978"/>
    <w:rsid w:val="004114EB"/>
    <w:rsid w:val="00433E3C"/>
    <w:rsid w:val="00440D5B"/>
    <w:rsid w:val="00472069"/>
    <w:rsid w:val="00474C2F"/>
    <w:rsid w:val="004764CD"/>
    <w:rsid w:val="004875E0"/>
    <w:rsid w:val="0049607D"/>
    <w:rsid w:val="004D078F"/>
    <w:rsid w:val="004E376E"/>
    <w:rsid w:val="00503BCC"/>
    <w:rsid w:val="00546023"/>
    <w:rsid w:val="005737F9"/>
    <w:rsid w:val="005D5FBD"/>
    <w:rsid w:val="00607C9A"/>
    <w:rsid w:val="00646760"/>
    <w:rsid w:val="00655499"/>
    <w:rsid w:val="00690ECB"/>
    <w:rsid w:val="006A38B4"/>
    <w:rsid w:val="006B2E21"/>
    <w:rsid w:val="006C0266"/>
    <w:rsid w:val="006E0D92"/>
    <w:rsid w:val="006E1A83"/>
    <w:rsid w:val="006F2779"/>
    <w:rsid w:val="007060FC"/>
    <w:rsid w:val="007249C5"/>
    <w:rsid w:val="007732E7"/>
    <w:rsid w:val="0078682E"/>
    <w:rsid w:val="0081420B"/>
    <w:rsid w:val="008C4E62"/>
    <w:rsid w:val="008E493A"/>
    <w:rsid w:val="009665A3"/>
    <w:rsid w:val="009A6CE7"/>
    <w:rsid w:val="009C5E0F"/>
    <w:rsid w:val="009E75FF"/>
    <w:rsid w:val="00A306F5"/>
    <w:rsid w:val="00A31820"/>
    <w:rsid w:val="00AA32E4"/>
    <w:rsid w:val="00AD07B9"/>
    <w:rsid w:val="00AD59DC"/>
    <w:rsid w:val="00B75762"/>
    <w:rsid w:val="00B91DE2"/>
    <w:rsid w:val="00B94EA2"/>
    <w:rsid w:val="00B95F4E"/>
    <w:rsid w:val="00BA03B0"/>
    <w:rsid w:val="00BB0A93"/>
    <w:rsid w:val="00BD3D4E"/>
    <w:rsid w:val="00BE272E"/>
    <w:rsid w:val="00BF1465"/>
    <w:rsid w:val="00BF1FCC"/>
    <w:rsid w:val="00BF4745"/>
    <w:rsid w:val="00C84DF7"/>
    <w:rsid w:val="00C9613A"/>
    <w:rsid w:val="00C96337"/>
    <w:rsid w:val="00C96BED"/>
    <w:rsid w:val="00CB44D2"/>
    <w:rsid w:val="00CC1F23"/>
    <w:rsid w:val="00CF1F70"/>
    <w:rsid w:val="00D350DE"/>
    <w:rsid w:val="00D36189"/>
    <w:rsid w:val="00D73155"/>
    <w:rsid w:val="00D80C64"/>
    <w:rsid w:val="00D93BC0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6CF4CFD-344A-4873-89A7-024656B5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Ruzanna Beglaryan</cp:lastModifiedBy>
  <cp:revision>25</cp:revision>
  <cp:lastPrinted>2021-04-06T07:47:00Z</cp:lastPrinted>
  <dcterms:created xsi:type="dcterms:W3CDTF">2025-12-15T06:13:00Z</dcterms:created>
  <dcterms:modified xsi:type="dcterms:W3CDTF">2025-12-15T07:55:00Z</dcterms:modified>
</cp:coreProperties>
</file>