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CE6592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5E4048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5461BC" w:rsidRPr="006B13A1" w:rsidRDefault="00F7796C" w:rsidP="006B13A1">
      <w:pPr>
        <w:tabs>
          <w:tab w:val="left" w:pos="6804"/>
        </w:tabs>
        <w:ind w:left="284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</w:rPr>
        <w:t xml:space="preserve">         </w:t>
      </w:r>
      <w:r w:rsidR="00CE6592" w:rsidRPr="005E4048">
        <w:rPr>
          <w:rFonts w:ascii="GHEA Grapalat" w:hAnsi="GHEA Grapalat"/>
          <w:b/>
          <w:sz w:val="20"/>
        </w:rPr>
        <w:t>ЗАО “</w:t>
      </w:r>
      <w:proofErr w:type="gramStart"/>
      <w:r w:rsidR="00CE6592" w:rsidRPr="005E4048">
        <w:rPr>
          <w:rFonts w:ascii="GHEA Grapalat" w:hAnsi="GHEA Grapalat"/>
          <w:b/>
          <w:sz w:val="20"/>
        </w:rPr>
        <w:t>ААЭК”</w:t>
      </w:r>
      <w:r w:rsidR="005461BC" w:rsidRPr="005E4048">
        <w:rPr>
          <w:rFonts w:ascii="GHEA Grapalat" w:hAnsi="GHEA Grapalat"/>
          <w:sz w:val="20"/>
        </w:rPr>
        <w:t xml:space="preserve"> </w:t>
      </w:r>
      <w:r w:rsidR="006B13A1" w:rsidRPr="006B13A1">
        <w:rPr>
          <w:rFonts w:ascii="GHEA Grapalat" w:hAnsi="GHEA Grapalat"/>
          <w:sz w:val="20"/>
        </w:rPr>
        <w:t xml:space="preserve"> </w:t>
      </w:r>
      <w:r w:rsidR="005461BC" w:rsidRPr="005E4048">
        <w:rPr>
          <w:rFonts w:ascii="GHEA Grapalat" w:hAnsi="GHEA Grapalat"/>
          <w:sz w:val="20"/>
        </w:rPr>
        <w:t>ниже</w:t>
      </w:r>
      <w:proofErr w:type="gramEnd"/>
      <w:r w:rsidR="005461BC" w:rsidRPr="005E4048">
        <w:rPr>
          <w:rFonts w:ascii="GHEA Grapalat" w:hAnsi="GHEA Grapalat"/>
          <w:sz w:val="20"/>
        </w:rPr>
        <w:t xml:space="preserve"> представляет информацию </w:t>
      </w:r>
      <w:r w:rsidR="006B13A1" w:rsidRPr="006B13A1">
        <w:rPr>
          <w:rFonts w:ascii="GHEA Grapalat" w:hAnsi="GHEA Grapalat"/>
          <w:sz w:val="20"/>
        </w:rPr>
        <w:t xml:space="preserve"> </w:t>
      </w:r>
      <w:r w:rsidR="005461BC" w:rsidRPr="005E4048">
        <w:rPr>
          <w:rFonts w:ascii="GHEA Grapalat" w:hAnsi="GHEA Grapalat"/>
          <w:sz w:val="20"/>
        </w:rPr>
        <w:t xml:space="preserve">о </w:t>
      </w:r>
      <w:r w:rsidR="006B13A1" w:rsidRPr="006B13A1">
        <w:rPr>
          <w:rFonts w:ascii="GHEA Grapalat" w:hAnsi="GHEA Grapalat"/>
          <w:sz w:val="20"/>
        </w:rPr>
        <w:t xml:space="preserve"> </w:t>
      </w:r>
      <w:r w:rsidR="005461BC" w:rsidRPr="005E4048">
        <w:rPr>
          <w:rFonts w:ascii="GHEA Grapalat" w:hAnsi="GHEA Grapalat"/>
          <w:sz w:val="20"/>
        </w:rPr>
        <w:t xml:space="preserve">договоре </w:t>
      </w:r>
      <w:r w:rsidR="006B13A1" w:rsidRPr="006B13A1">
        <w:rPr>
          <w:rFonts w:ascii="GHEA Grapalat" w:hAnsi="GHEA Grapalat"/>
          <w:sz w:val="20"/>
        </w:rPr>
        <w:t xml:space="preserve"> </w:t>
      </w:r>
      <w:r w:rsidR="00414971" w:rsidRPr="00F4450B">
        <w:rPr>
          <w:b/>
        </w:rPr>
        <w:t>№ ААЭК</w:t>
      </w:r>
      <w:r w:rsidR="00414971" w:rsidRPr="00F4450B">
        <w:rPr>
          <w:b/>
          <w:lang w:val="hy-AM"/>
        </w:rPr>
        <w:t>-GHAPDzB-</w:t>
      </w:r>
      <w:r w:rsidR="00414971" w:rsidRPr="00F4450B">
        <w:rPr>
          <w:b/>
          <w:lang w:val="af-ZA"/>
        </w:rPr>
        <w:t>58</w:t>
      </w:r>
      <w:r w:rsidR="00414971" w:rsidRPr="00F4450B">
        <w:rPr>
          <w:b/>
          <w:lang w:val="hy-AM"/>
        </w:rPr>
        <w:t>/23-01/</w:t>
      </w:r>
      <w:r w:rsidR="00414971" w:rsidRPr="00F4450B">
        <w:rPr>
          <w:b/>
        </w:rPr>
        <w:t>456</w:t>
      </w:r>
      <w:r w:rsidR="00414971">
        <w:rPr>
          <w:rFonts w:asciiTheme="minorHAnsi" w:hAnsiTheme="minorHAnsi"/>
          <w:b/>
        </w:rPr>
        <w:t xml:space="preserve"> </w:t>
      </w:r>
      <w:r w:rsidR="005461BC" w:rsidRPr="005E4048">
        <w:rPr>
          <w:rFonts w:ascii="GHEA Grapalat" w:hAnsi="GHEA Grapalat"/>
          <w:sz w:val="20"/>
        </w:rPr>
        <w:t xml:space="preserve">, </w:t>
      </w:r>
      <w:r w:rsidR="005E4048">
        <w:rPr>
          <w:rFonts w:ascii="GHEA Grapalat" w:hAnsi="GHEA Grapalat"/>
          <w:sz w:val="20"/>
          <w:lang w:val="hy-AM"/>
        </w:rPr>
        <w:t xml:space="preserve">  </w:t>
      </w:r>
      <w:r w:rsidR="005461BC" w:rsidRPr="005E4048">
        <w:rPr>
          <w:rFonts w:ascii="GHEA Grapalat" w:hAnsi="GHEA Grapalat"/>
          <w:sz w:val="20"/>
        </w:rPr>
        <w:t>заключенном</w:t>
      </w:r>
      <w:r w:rsidR="005E4048">
        <w:rPr>
          <w:rFonts w:ascii="GHEA Grapalat" w:hAnsi="GHEA Grapalat"/>
          <w:sz w:val="20"/>
          <w:lang w:val="hy-AM"/>
        </w:rPr>
        <w:t xml:space="preserve"> </w:t>
      </w:r>
      <w:r w:rsidR="005461BC" w:rsidRPr="005E4048">
        <w:rPr>
          <w:rFonts w:ascii="GHEA Grapalat" w:hAnsi="GHEA Grapalat"/>
          <w:sz w:val="20"/>
        </w:rPr>
        <w:t xml:space="preserve"> </w:t>
      </w:r>
      <w:r w:rsidR="00414971">
        <w:rPr>
          <w:rFonts w:ascii="GHEA Grapalat" w:hAnsi="GHEA Grapalat"/>
          <w:sz w:val="20"/>
        </w:rPr>
        <w:t>15</w:t>
      </w:r>
      <w:r w:rsidR="00CE6592" w:rsidRPr="005E4048">
        <w:rPr>
          <w:rFonts w:ascii="GHEA Grapalat" w:hAnsi="GHEA Grapalat"/>
          <w:sz w:val="20"/>
        </w:rPr>
        <w:t>-</w:t>
      </w:r>
      <w:r w:rsidR="00CE6592" w:rsidRPr="005E4048">
        <w:rPr>
          <w:rFonts w:ascii="GHEA Grapalat" w:hAnsi="GHEA Grapalat"/>
          <w:sz w:val="20"/>
          <w:lang w:val="hy-AM"/>
        </w:rPr>
        <w:t xml:space="preserve">ого </w:t>
      </w:r>
      <w:r w:rsidR="005E4048">
        <w:rPr>
          <w:rFonts w:ascii="GHEA Grapalat" w:hAnsi="GHEA Grapalat"/>
          <w:sz w:val="20"/>
          <w:lang w:val="hy-AM"/>
        </w:rPr>
        <w:t xml:space="preserve"> </w:t>
      </w:r>
      <w:r w:rsidR="00414971">
        <w:rPr>
          <w:rFonts w:ascii="GHEA Grapalat" w:hAnsi="GHEA Grapalat"/>
          <w:sz w:val="20"/>
          <w:lang w:val="hy-AM"/>
        </w:rPr>
        <w:t>января</w:t>
      </w:r>
      <w:r w:rsidR="00CE6592" w:rsidRPr="005E4048">
        <w:rPr>
          <w:rFonts w:ascii="GHEA Grapalat" w:hAnsi="GHEA Grapalat"/>
          <w:sz w:val="20"/>
        </w:rPr>
        <w:t xml:space="preserve"> </w:t>
      </w:r>
      <w:r w:rsidR="005E4048">
        <w:rPr>
          <w:rFonts w:ascii="GHEA Grapalat" w:hAnsi="GHEA Grapalat"/>
          <w:sz w:val="20"/>
          <w:lang w:val="hy-AM"/>
        </w:rPr>
        <w:t xml:space="preserve"> </w:t>
      </w:r>
      <w:r w:rsidR="005461BC" w:rsidRPr="005E4048">
        <w:rPr>
          <w:rFonts w:ascii="GHEA Grapalat" w:hAnsi="GHEA Grapalat"/>
          <w:sz w:val="20"/>
        </w:rPr>
        <w:t>20</w:t>
      </w:r>
      <w:r w:rsidR="00414971">
        <w:rPr>
          <w:rFonts w:ascii="GHEA Grapalat" w:hAnsi="GHEA Grapalat"/>
          <w:sz w:val="20"/>
        </w:rPr>
        <w:t>24</w:t>
      </w:r>
      <w:r w:rsidR="00CE6592" w:rsidRPr="005E4048">
        <w:rPr>
          <w:rFonts w:ascii="GHEA Grapalat" w:hAnsi="GHEA Grapalat"/>
          <w:sz w:val="20"/>
        </w:rPr>
        <w:t xml:space="preserve"> </w:t>
      </w:r>
      <w:r w:rsidR="005461BC" w:rsidRPr="005E4048">
        <w:rPr>
          <w:rFonts w:ascii="GHEA Grapalat" w:hAnsi="GHEA Grapalat"/>
          <w:sz w:val="20"/>
        </w:rPr>
        <w:t xml:space="preserve">года </w:t>
      </w:r>
      <w:r w:rsidR="008F36E5" w:rsidRPr="005E4048">
        <w:rPr>
          <w:rFonts w:ascii="GHEA Grapalat" w:hAnsi="GHEA Grapalat"/>
          <w:sz w:val="20"/>
        </w:rPr>
        <w:t xml:space="preserve"> </w:t>
      </w:r>
      <w:r w:rsidR="008F4088" w:rsidRPr="005E4048">
        <w:rPr>
          <w:rFonts w:ascii="GHEA Grapalat" w:hAnsi="GHEA Grapalat"/>
          <w:sz w:val="20"/>
        </w:rPr>
        <w:t xml:space="preserve">в </w:t>
      </w:r>
      <w:r w:rsidR="005E4048">
        <w:rPr>
          <w:rFonts w:ascii="GHEA Grapalat" w:hAnsi="GHEA Grapalat"/>
          <w:sz w:val="20"/>
          <w:lang w:val="hy-AM"/>
        </w:rPr>
        <w:t xml:space="preserve"> </w:t>
      </w:r>
      <w:r w:rsidR="008F4088" w:rsidRPr="005E4048">
        <w:rPr>
          <w:rFonts w:ascii="GHEA Grapalat" w:hAnsi="GHEA Grapalat"/>
          <w:sz w:val="20"/>
        </w:rPr>
        <w:t xml:space="preserve">результате </w:t>
      </w:r>
      <w:r w:rsidR="005E4048">
        <w:rPr>
          <w:rFonts w:ascii="GHEA Grapalat" w:hAnsi="GHEA Grapalat"/>
          <w:sz w:val="20"/>
          <w:lang w:val="hy-AM"/>
        </w:rPr>
        <w:t xml:space="preserve"> </w:t>
      </w:r>
      <w:r w:rsidR="008F36E5" w:rsidRPr="005E4048">
        <w:rPr>
          <w:rFonts w:ascii="GHEA Grapalat" w:hAnsi="GHEA Grapalat"/>
          <w:sz w:val="20"/>
        </w:rPr>
        <w:t xml:space="preserve">процедуры </w:t>
      </w:r>
      <w:r w:rsidR="005E4048">
        <w:rPr>
          <w:rFonts w:ascii="GHEA Grapalat" w:hAnsi="GHEA Grapalat"/>
          <w:sz w:val="20"/>
          <w:lang w:val="hy-AM"/>
        </w:rPr>
        <w:t xml:space="preserve"> </w:t>
      </w:r>
      <w:r w:rsidR="008F36E5" w:rsidRPr="005E4048">
        <w:rPr>
          <w:rFonts w:ascii="GHEA Grapalat" w:hAnsi="GHEA Grapalat"/>
          <w:sz w:val="20"/>
        </w:rPr>
        <w:t xml:space="preserve">закупки </w:t>
      </w:r>
      <w:r w:rsidR="005E4048">
        <w:rPr>
          <w:rFonts w:ascii="GHEA Grapalat" w:hAnsi="GHEA Grapalat"/>
          <w:sz w:val="20"/>
          <w:lang w:val="hy-AM"/>
        </w:rPr>
        <w:t xml:space="preserve"> </w:t>
      </w:r>
      <w:r w:rsidR="008F36E5" w:rsidRPr="005E4048">
        <w:rPr>
          <w:rFonts w:ascii="GHEA Grapalat" w:hAnsi="GHEA Grapalat"/>
          <w:sz w:val="20"/>
        </w:rPr>
        <w:t>по</w:t>
      </w:r>
      <w:r w:rsidR="00620A72" w:rsidRPr="005E4048">
        <w:rPr>
          <w:rFonts w:ascii="GHEA Grapalat" w:hAnsi="GHEA Grapalat"/>
          <w:sz w:val="20"/>
        </w:rPr>
        <w:t>д</w:t>
      </w:r>
      <w:r w:rsidR="008F36E5" w:rsidRPr="005E4048">
        <w:rPr>
          <w:rFonts w:ascii="GHEA Grapalat" w:hAnsi="GHEA Grapalat"/>
          <w:sz w:val="20"/>
        </w:rPr>
        <w:t xml:space="preserve"> </w:t>
      </w:r>
      <w:r w:rsidR="005E4048">
        <w:rPr>
          <w:rFonts w:ascii="GHEA Grapalat" w:hAnsi="GHEA Grapalat"/>
          <w:sz w:val="20"/>
          <w:lang w:val="hy-AM"/>
        </w:rPr>
        <w:t xml:space="preserve"> </w:t>
      </w:r>
      <w:r w:rsidR="008F36E5" w:rsidRPr="005E4048">
        <w:rPr>
          <w:rFonts w:ascii="GHEA Grapalat" w:hAnsi="GHEA Grapalat"/>
          <w:sz w:val="20"/>
        </w:rPr>
        <w:t>код</w:t>
      </w:r>
      <w:r w:rsidR="00620A72" w:rsidRPr="005E4048">
        <w:rPr>
          <w:rFonts w:ascii="GHEA Grapalat" w:hAnsi="GHEA Grapalat"/>
          <w:sz w:val="20"/>
        </w:rPr>
        <w:t>ом</w:t>
      </w:r>
      <w:r w:rsidR="005E4048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 xml:space="preserve"> </w:t>
      </w:r>
      <w:r w:rsidR="006B13A1" w:rsidRPr="00F7796C">
        <w:rPr>
          <w:rFonts w:asciiTheme="minorHAnsi" w:hAnsiTheme="minorHAnsi"/>
          <w:b/>
        </w:rPr>
        <w:t>“ААЭК-GHAPDzB-</w:t>
      </w:r>
      <w:r>
        <w:rPr>
          <w:rFonts w:asciiTheme="minorHAnsi" w:hAnsiTheme="minorHAnsi"/>
          <w:b/>
        </w:rPr>
        <w:t>58/23</w:t>
      </w:r>
      <w:r w:rsidR="00CE6592" w:rsidRPr="00F7796C">
        <w:rPr>
          <w:rFonts w:asciiTheme="minorHAnsi" w:hAnsiTheme="minorHAnsi"/>
          <w:b/>
        </w:rPr>
        <w:t>”,</w:t>
      </w:r>
      <w:r w:rsidR="00CE6592" w:rsidRPr="005E4048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 xml:space="preserve"> </w:t>
      </w:r>
      <w:r w:rsidR="005461BC" w:rsidRPr="005E4048">
        <w:rPr>
          <w:rFonts w:ascii="GHEA Grapalat" w:hAnsi="GHEA Grapalat"/>
          <w:sz w:val="20"/>
        </w:rPr>
        <w:t>орг</w:t>
      </w:r>
      <w:r w:rsidR="00620A72" w:rsidRPr="005E4048">
        <w:rPr>
          <w:rFonts w:ascii="GHEA Grapalat" w:hAnsi="GHEA Grapalat"/>
          <w:sz w:val="20"/>
        </w:rPr>
        <w:t>анизованной с целью приобретения</w:t>
      </w:r>
      <w:r w:rsidR="00414971">
        <w:rPr>
          <w:rFonts w:ascii="GHEA Grapalat" w:hAnsi="GHEA Grapalat"/>
          <w:sz w:val="20"/>
          <w:lang w:val="hy-AM"/>
        </w:rPr>
        <w:t xml:space="preserve"> </w:t>
      </w:r>
      <w:r w:rsidR="005461BC" w:rsidRPr="005E4048">
        <w:rPr>
          <w:rFonts w:ascii="GHEA Grapalat" w:hAnsi="GHEA Grapalat"/>
          <w:sz w:val="20"/>
        </w:rPr>
        <w:t xml:space="preserve"> </w:t>
      </w:r>
      <w:r w:rsidR="00D12EB1" w:rsidRPr="00414971">
        <w:rPr>
          <w:rFonts w:asciiTheme="minorHAnsi" w:hAnsiTheme="minorHAnsi"/>
          <w:b/>
        </w:rPr>
        <w:t>"Источник ионизирующего излучения"</w:t>
      </w:r>
      <w:r w:rsidR="00414971">
        <w:rPr>
          <w:rFonts w:ascii="Sylfaen" w:hAnsi="Sylfaen"/>
          <w:b/>
          <w:lang w:val="hy-AM"/>
        </w:rPr>
        <w:t xml:space="preserve">  </w:t>
      </w:r>
      <w:r w:rsidR="006840B6" w:rsidRPr="00414971">
        <w:rPr>
          <w:rFonts w:ascii="GHEA Grapalat" w:hAnsi="GHEA Grapalat"/>
          <w:sz w:val="20"/>
        </w:rPr>
        <w:t>для</w:t>
      </w:r>
      <w:r w:rsidR="006840B6" w:rsidRPr="005E4048">
        <w:rPr>
          <w:rFonts w:ascii="GHEA Grapalat" w:hAnsi="GHEA Grapalat"/>
          <w:sz w:val="20"/>
        </w:rPr>
        <w:t xml:space="preserve"> своих нужд:</w:t>
      </w:r>
    </w:p>
    <w:p w:rsidR="005461BC" w:rsidRPr="00414971" w:rsidRDefault="005461BC" w:rsidP="005461BC">
      <w:pPr>
        <w:spacing w:line="360" w:lineRule="auto"/>
        <w:jc w:val="both"/>
        <w:rPr>
          <w:rFonts w:ascii="GHEA Grapalat" w:hAnsi="GHEA Grapalat" w:cs="Sylfaen"/>
          <w:sz w:val="8"/>
          <w:szCs w:val="8"/>
        </w:rPr>
      </w:pPr>
    </w:p>
    <w:tbl>
      <w:tblPr>
        <w:tblW w:w="152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567"/>
        <w:gridCol w:w="1559"/>
        <w:gridCol w:w="992"/>
        <w:gridCol w:w="425"/>
        <w:gridCol w:w="567"/>
        <w:gridCol w:w="851"/>
        <w:gridCol w:w="1134"/>
        <w:gridCol w:w="431"/>
        <w:gridCol w:w="136"/>
        <w:gridCol w:w="425"/>
        <w:gridCol w:w="1223"/>
        <w:gridCol w:w="1329"/>
        <w:gridCol w:w="614"/>
        <w:gridCol w:w="514"/>
        <w:gridCol w:w="325"/>
        <w:gridCol w:w="1523"/>
        <w:gridCol w:w="1893"/>
      </w:tblGrid>
      <w:tr w:rsidR="005461BC" w:rsidRPr="00395B6E" w:rsidTr="00414971">
        <w:trPr>
          <w:trHeight w:val="146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08" w:type="dxa"/>
            <w:gridSpan w:val="17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0513C5">
        <w:trPr>
          <w:trHeight w:val="110"/>
          <w:jc w:val="center"/>
        </w:trPr>
        <w:tc>
          <w:tcPr>
            <w:tcW w:w="791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F073F" w:rsidRPr="00395B6E" w:rsidRDefault="005461BC" w:rsidP="005E40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цена </w:t>
            </w:r>
          </w:p>
        </w:tc>
        <w:tc>
          <w:tcPr>
            <w:tcW w:w="297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</w:t>
            </w:r>
          </w:p>
        </w:tc>
        <w:tc>
          <w:tcPr>
            <w:tcW w:w="1893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характеристика), предусмотренное по договору</w:t>
            </w:r>
          </w:p>
        </w:tc>
      </w:tr>
      <w:tr w:rsidR="009F073F" w:rsidRPr="00395B6E" w:rsidTr="000513C5">
        <w:trPr>
          <w:trHeight w:val="175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E03EC4" w:rsidRDefault="005461BC" w:rsidP="005E40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</w:t>
            </w:r>
          </w:p>
          <w:p w:rsidR="00E03EC4" w:rsidRDefault="005461BC" w:rsidP="005E40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ся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proofErr w:type="spellEnd"/>
          </w:p>
          <w:p w:rsidR="009F073F" w:rsidRPr="00395B6E" w:rsidRDefault="005461BC" w:rsidP="005E40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вым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03EC4" w:rsidRDefault="00E03EC4" w:rsidP="00CB1115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r w:rsidR="009F073F" w:rsidRPr="00395B6E">
              <w:rPr>
                <w:rFonts w:ascii="GHEA Grapalat" w:hAnsi="GHEA Grapalat"/>
                <w:b/>
                <w:sz w:val="14"/>
                <w:szCs w:val="14"/>
              </w:rPr>
              <w:t>б</w:t>
            </w:r>
          </w:p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щее</w:t>
            </w:r>
            <w:proofErr w:type="spellEnd"/>
            <w:proofErr w:type="gramEnd"/>
          </w:p>
        </w:tc>
        <w:tc>
          <w:tcPr>
            <w:tcW w:w="4678" w:type="dxa"/>
            <w:gridSpan w:val="6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976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6089" w:rsidRPr="00395B6E" w:rsidTr="000513C5">
        <w:trPr>
          <w:trHeight w:val="275"/>
          <w:jc w:val="center"/>
        </w:trPr>
        <w:tc>
          <w:tcPr>
            <w:tcW w:w="7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EC4" w:rsidRDefault="005461BC" w:rsidP="002122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</w:t>
            </w:r>
            <w:proofErr w:type="spellEnd"/>
          </w:p>
          <w:p w:rsidR="009F073F" w:rsidRPr="00395B6E" w:rsidRDefault="005461BC" w:rsidP="002122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вам</w:t>
            </w:r>
            <w:proofErr w:type="gramEnd"/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29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2D2" w:rsidRPr="00395B6E" w:rsidTr="000513C5">
        <w:trPr>
          <w:trHeight w:val="40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8212D2" w:rsidRPr="00395B6E" w:rsidRDefault="008212D2" w:rsidP="008212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2D2" w:rsidRPr="00414971" w:rsidRDefault="008212D2" w:rsidP="00821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14971">
              <w:rPr>
                <w:rFonts w:ascii="GHEA Grapalat" w:hAnsi="GHEA Grapalat"/>
                <w:b/>
                <w:spacing w:val="6"/>
                <w:sz w:val="16"/>
                <w:szCs w:val="16"/>
              </w:rPr>
              <w:t>Источник ионизирующего излучения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2D2" w:rsidRPr="00414971" w:rsidRDefault="008212D2" w:rsidP="00821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pacing w:val="6"/>
                <w:sz w:val="16"/>
                <w:szCs w:val="16"/>
                <w:lang w:val="hy-AM"/>
              </w:rPr>
              <w:t>комплект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2D2" w:rsidRPr="005E4048" w:rsidRDefault="008212D2" w:rsidP="008212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2D2" w:rsidRPr="005E4048" w:rsidRDefault="008212D2" w:rsidP="008212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2D2" w:rsidRPr="004A541F" w:rsidRDefault="008212D2" w:rsidP="008212D2">
            <w:pPr>
              <w:tabs>
                <w:tab w:val="left" w:pos="1248"/>
              </w:tabs>
              <w:jc w:val="center"/>
              <w:rPr>
                <w:rFonts w:ascii="GHEA Grapalat" w:eastAsia="Arial Unicode MS" w:hAnsi="GHEA Grapalat" w:cs="Sylfaen"/>
                <w:b/>
                <w:sz w:val="20"/>
                <w:lang w:val="hy-AM"/>
              </w:rPr>
            </w:pPr>
            <w:r w:rsidRPr="004A541F">
              <w:rPr>
                <w:rFonts w:ascii="GHEA Grapalat" w:eastAsia="Arial Unicode MS" w:hAnsi="GHEA Grapalat" w:cs="Sylfaen"/>
                <w:b/>
                <w:sz w:val="20"/>
                <w:lang w:val="hy-AM"/>
              </w:rPr>
              <w:t>8693080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2D2" w:rsidRPr="004A541F" w:rsidRDefault="008212D2" w:rsidP="008212D2">
            <w:pPr>
              <w:tabs>
                <w:tab w:val="left" w:pos="1248"/>
              </w:tabs>
              <w:jc w:val="center"/>
              <w:rPr>
                <w:rFonts w:ascii="GHEA Grapalat" w:eastAsia="Arial Unicode MS" w:hAnsi="GHEA Grapalat" w:cs="Sylfaen"/>
                <w:b/>
                <w:sz w:val="20"/>
                <w:lang w:val="hy-AM"/>
              </w:rPr>
            </w:pPr>
            <w:r w:rsidRPr="004A541F">
              <w:rPr>
                <w:rFonts w:ascii="GHEA Grapalat" w:eastAsia="Arial Unicode MS" w:hAnsi="GHEA Grapalat" w:cs="Sylfaen"/>
                <w:b/>
                <w:sz w:val="20"/>
                <w:lang w:val="hy-AM"/>
              </w:rPr>
              <w:t>8693080</w:t>
            </w:r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2D2" w:rsidRPr="006B13A1" w:rsidRDefault="008212D2" w:rsidP="008212D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B13A1">
              <w:rPr>
                <w:rFonts w:ascii="GHEA Grapalat" w:hAnsi="GHEA Grapalat" w:cs="Arial CYR"/>
                <w:color w:val="000000" w:themeColor="text1"/>
                <w:sz w:val="16"/>
                <w:szCs w:val="16"/>
              </w:rPr>
              <w:t xml:space="preserve">Иридий-192 изотоп </w:t>
            </w:r>
            <w:r w:rsidRPr="006B13A1">
              <w:rPr>
                <w:rFonts w:ascii="GHEA Grapalat" w:hAnsi="GHEA Grapalat" w:cs="Arial CYR"/>
                <w:b/>
                <w:color w:val="000000" w:themeColor="text1"/>
                <w:sz w:val="16"/>
                <w:szCs w:val="16"/>
              </w:rPr>
              <w:t>ГИ 192 М</w:t>
            </w:r>
            <w:proofErr w:type="gramStart"/>
            <w:r w:rsidRPr="006B13A1">
              <w:rPr>
                <w:rFonts w:ascii="GHEA Grapalat" w:hAnsi="GHEA Grapalat" w:cs="Arial CYR"/>
                <w:b/>
                <w:color w:val="000000" w:themeColor="text1"/>
                <w:sz w:val="16"/>
                <w:szCs w:val="16"/>
              </w:rPr>
              <w:t>62,  80</w:t>
            </w:r>
            <w:proofErr w:type="gramEnd"/>
            <w:r w:rsidRPr="006B13A1">
              <w:rPr>
                <w:rFonts w:ascii="GHEA Grapalat" w:hAnsi="GHEA Grapalat" w:cs="Arial CYR"/>
                <w:color w:val="000000" w:themeColor="text1"/>
                <w:sz w:val="16"/>
                <w:szCs w:val="16"/>
              </w:rPr>
              <w:t xml:space="preserve"> Кюри активность,  для устройства EXERTUS DUAL 120</w:t>
            </w:r>
          </w:p>
        </w:tc>
        <w:tc>
          <w:tcPr>
            <w:tcW w:w="1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2D2" w:rsidRPr="006B13A1" w:rsidRDefault="008212D2" w:rsidP="008212D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B13A1">
              <w:rPr>
                <w:rFonts w:ascii="GHEA Grapalat" w:hAnsi="GHEA Grapalat" w:cs="Arial CYR"/>
                <w:color w:val="000000" w:themeColor="text1"/>
                <w:sz w:val="16"/>
                <w:szCs w:val="16"/>
              </w:rPr>
              <w:t xml:space="preserve">Иридий-192 изотоп </w:t>
            </w:r>
            <w:r w:rsidRPr="006B13A1">
              <w:rPr>
                <w:rFonts w:ascii="GHEA Grapalat" w:hAnsi="GHEA Grapalat" w:cs="Arial CYR"/>
                <w:b/>
                <w:color w:val="000000" w:themeColor="text1"/>
                <w:sz w:val="16"/>
                <w:szCs w:val="16"/>
              </w:rPr>
              <w:t>ГИ 192 М</w:t>
            </w:r>
            <w:proofErr w:type="gramStart"/>
            <w:r w:rsidRPr="006B13A1">
              <w:rPr>
                <w:rFonts w:ascii="GHEA Grapalat" w:hAnsi="GHEA Grapalat" w:cs="Arial CYR"/>
                <w:b/>
                <w:color w:val="000000" w:themeColor="text1"/>
                <w:sz w:val="16"/>
                <w:szCs w:val="16"/>
              </w:rPr>
              <w:t>62,  80</w:t>
            </w:r>
            <w:proofErr w:type="gramEnd"/>
            <w:r w:rsidRPr="006B13A1">
              <w:rPr>
                <w:rFonts w:ascii="GHEA Grapalat" w:hAnsi="GHEA Grapalat" w:cs="Arial CYR"/>
                <w:color w:val="000000" w:themeColor="text1"/>
                <w:sz w:val="16"/>
                <w:szCs w:val="16"/>
              </w:rPr>
              <w:t xml:space="preserve"> Кюри активность,  для устройства EXERTUS DUAL 120</w:t>
            </w:r>
            <w:r w:rsidRPr="006B13A1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2D0BF6" w:rsidRPr="00395B6E" w:rsidTr="00414971">
        <w:trPr>
          <w:trHeight w:val="169"/>
          <w:jc w:val="center"/>
        </w:trPr>
        <w:tc>
          <w:tcPr>
            <w:tcW w:w="15299" w:type="dxa"/>
            <w:gridSpan w:val="18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14971">
        <w:trPr>
          <w:trHeight w:val="299"/>
          <w:jc w:val="center"/>
        </w:trPr>
        <w:tc>
          <w:tcPr>
            <w:tcW w:w="73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FCD" w:rsidRPr="00365FCD" w:rsidRDefault="00365FCD" w:rsidP="00365FCD">
            <w:pPr>
              <w:rPr>
                <w:rFonts w:ascii="GHEA Grapalat" w:hAnsi="GHEA Grapalat"/>
                <w:sz w:val="16"/>
                <w:szCs w:val="16"/>
              </w:rPr>
            </w:pPr>
            <w:r w:rsidRPr="00365FCD">
              <w:rPr>
                <w:rFonts w:ascii="GHEA Grapalat" w:hAnsi="GHEA Grapalat"/>
                <w:sz w:val="16"/>
                <w:szCs w:val="16"/>
              </w:rPr>
              <w:t>ч. 1 статьи 22 Закона РА «О закупках»</w:t>
            </w:r>
          </w:p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14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1529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0513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10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869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8212D2" w:rsidRDefault="008212D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04.12.2023</w:t>
            </w:r>
          </w:p>
        </w:tc>
      </w:tr>
      <w:tr w:rsidR="00365FCD" w:rsidRPr="00395B6E" w:rsidTr="000513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  <w:jc w:val="center"/>
        </w:trPr>
        <w:tc>
          <w:tcPr>
            <w:tcW w:w="7878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FCD" w:rsidRPr="00395B6E" w:rsidRDefault="00365FCD" w:rsidP="00365FC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FCD" w:rsidRPr="00395B6E" w:rsidRDefault="00365FC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6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FCD" w:rsidRPr="00395B6E" w:rsidRDefault="00365F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0513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  <w:jc w:val="center"/>
        </w:trPr>
        <w:tc>
          <w:tcPr>
            <w:tcW w:w="787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65FCD" w:rsidRPr="00395B6E" w:rsidTr="000513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  <w:jc w:val="center"/>
        </w:trPr>
        <w:tc>
          <w:tcPr>
            <w:tcW w:w="787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FCD" w:rsidRPr="00395B6E" w:rsidRDefault="00365FC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FCD" w:rsidRPr="00395B6E" w:rsidRDefault="00365FC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FCD" w:rsidRPr="00395B6E" w:rsidRDefault="00365F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FCD" w:rsidRPr="00395B6E" w:rsidRDefault="00365FC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14971">
        <w:trPr>
          <w:trHeight w:val="54"/>
          <w:jc w:val="center"/>
        </w:trPr>
        <w:tc>
          <w:tcPr>
            <w:tcW w:w="15299" w:type="dxa"/>
            <w:gridSpan w:val="18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414971">
        <w:trPr>
          <w:trHeight w:val="419"/>
          <w:jc w:val="center"/>
        </w:trPr>
        <w:tc>
          <w:tcPr>
            <w:tcW w:w="791" w:type="dxa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1390" w:type="dxa"/>
            <w:gridSpan w:val="14"/>
            <w:shd w:val="clear" w:color="auto" w:fill="auto"/>
            <w:vAlign w:val="center"/>
          </w:tcPr>
          <w:p w:rsidR="00B451E7" w:rsidRPr="00395B6E" w:rsidRDefault="00B451E7" w:rsidP="00365F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60348" w:rsidRPr="00395B6E" w:rsidTr="00414971">
        <w:trPr>
          <w:trHeight w:val="187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4005" w:type="dxa"/>
            <w:gridSpan w:val="5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414971">
        <w:trPr>
          <w:trHeight w:val="51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4508" w:type="dxa"/>
            <w:gridSpan w:val="1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626EE" w:rsidRPr="00395B6E" w:rsidTr="00414971">
        <w:trPr>
          <w:trHeight w:val="83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7626EE" w:rsidRPr="00395B6E" w:rsidRDefault="007626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7626EE" w:rsidRPr="007E5509" w:rsidRDefault="007E5509" w:rsidP="00365FC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E5509">
              <w:rPr>
                <w:rFonts w:ascii="GHEA Grapalat" w:hAnsi="GHEA Grapalat" w:hint="eastAsia"/>
                <w:b/>
                <w:sz w:val="16"/>
                <w:szCs w:val="16"/>
              </w:rPr>
              <w:t>АО</w:t>
            </w:r>
            <w:r w:rsidRPr="007E5509">
              <w:rPr>
                <w:rFonts w:ascii="GHEA Grapalat" w:hAnsi="GHEA Grapalat"/>
                <w:b/>
                <w:sz w:val="16"/>
                <w:szCs w:val="16"/>
              </w:rPr>
              <w:t xml:space="preserve"> «</w:t>
            </w:r>
            <w:proofErr w:type="spellStart"/>
            <w:r w:rsidRPr="007E5509">
              <w:rPr>
                <w:rFonts w:ascii="GHEA Grapalat" w:hAnsi="GHEA Grapalat" w:hint="eastAsia"/>
                <w:b/>
                <w:sz w:val="16"/>
                <w:szCs w:val="16"/>
              </w:rPr>
              <w:t>Энергомонтаж</w:t>
            </w:r>
            <w:proofErr w:type="spellEnd"/>
            <w:r w:rsidRPr="007E55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E5509">
              <w:rPr>
                <w:rFonts w:ascii="GHEA Grapalat" w:hAnsi="GHEA Grapalat" w:hint="eastAsia"/>
                <w:b/>
                <w:sz w:val="16"/>
                <w:szCs w:val="16"/>
              </w:rPr>
              <w:t>Интернэшнл»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7626EE" w:rsidRPr="008212D2" w:rsidRDefault="008212D2" w:rsidP="007B5608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en-US"/>
              </w:rPr>
            </w:pPr>
            <w:r w:rsidRPr="00AB643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AB643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920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AB643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000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рубль</w:t>
            </w:r>
            <w:proofErr w:type="spellEnd"/>
          </w:p>
        </w:tc>
        <w:tc>
          <w:tcPr>
            <w:tcW w:w="4005" w:type="dxa"/>
            <w:gridSpan w:val="5"/>
            <w:shd w:val="clear" w:color="auto" w:fill="auto"/>
            <w:vAlign w:val="center"/>
          </w:tcPr>
          <w:p w:rsidR="007626EE" w:rsidRPr="00365FCD" w:rsidRDefault="00365FC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:rsidR="007626EE" w:rsidRPr="00395B6E" w:rsidRDefault="008212D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643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AB643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920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AB643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000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рубль</w:t>
            </w:r>
            <w:proofErr w:type="spellEnd"/>
          </w:p>
        </w:tc>
      </w:tr>
      <w:tr w:rsidR="002D0BF6" w:rsidRPr="00395B6E" w:rsidTr="00414971">
        <w:trPr>
          <w:trHeight w:val="185"/>
          <w:jc w:val="center"/>
        </w:trPr>
        <w:tc>
          <w:tcPr>
            <w:tcW w:w="15299" w:type="dxa"/>
            <w:gridSpan w:val="18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14971">
        <w:trPr>
          <w:jc w:val="center"/>
        </w:trPr>
        <w:tc>
          <w:tcPr>
            <w:tcW w:w="152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14971">
        <w:trPr>
          <w:jc w:val="center"/>
        </w:trPr>
        <w:tc>
          <w:tcPr>
            <w:tcW w:w="1358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976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0513C5">
        <w:trPr>
          <w:trHeight w:val="914"/>
          <w:jc w:val="center"/>
        </w:trPr>
        <w:tc>
          <w:tcPr>
            <w:tcW w:w="13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212254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lastRenderedPageBreak/>
              <w:t>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55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0513C5">
        <w:trPr>
          <w:jc w:val="center"/>
        </w:trPr>
        <w:tc>
          <w:tcPr>
            <w:tcW w:w="13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9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7E550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7E550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5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7E550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3" w:type="dxa"/>
            <w:tcBorders>
              <w:bottom w:val="single" w:sz="8" w:space="0" w:color="auto"/>
            </w:tcBorders>
            <w:shd w:val="clear" w:color="auto" w:fill="auto"/>
          </w:tcPr>
          <w:p w:rsidR="00371D38" w:rsidRPr="007E5509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6579" w:rsidRPr="00395B6E" w:rsidTr="00414971">
        <w:trPr>
          <w:trHeight w:val="344"/>
          <w:jc w:val="center"/>
        </w:trPr>
        <w:tc>
          <w:tcPr>
            <w:tcW w:w="2917" w:type="dxa"/>
            <w:gridSpan w:val="3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3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14971">
        <w:trPr>
          <w:trHeight w:val="197"/>
          <w:jc w:val="center"/>
        </w:trPr>
        <w:tc>
          <w:tcPr>
            <w:tcW w:w="29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14971">
        <w:trPr>
          <w:trHeight w:val="281"/>
          <w:jc w:val="center"/>
        </w:trPr>
        <w:tc>
          <w:tcPr>
            <w:tcW w:w="15299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14971">
        <w:trPr>
          <w:trHeight w:val="435"/>
          <w:jc w:val="center"/>
        </w:trPr>
        <w:tc>
          <w:tcPr>
            <w:tcW w:w="57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9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12254" w:rsidRDefault="008212D2" w:rsidP="008212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  <w:r w:rsidR="00212254">
              <w:rPr>
                <w:rFonts w:ascii="GHEA Grapalat" w:hAnsi="GHEA Grapalat" w:cs="Sylfaen"/>
                <w:b/>
                <w:sz w:val="14"/>
                <w:szCs w:val="14"/>
              </w:rPr>
              <w:t>.12.202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212254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2616FE" w:rsidRPr="00395B6E" w:rsidTr="00414971">
        <w:trPr>
          <w:trHeight w:val="413"/>
          <w:jc w:val="center"/>
        </w:trPr>
        <w:tc>
          <w:tcPr>
            <w:tcW w:w="5752" w:type="dxa"/>
            <w:gridSpan w:val="7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52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42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14971">
        <w:trPr>
          <w:trHeight w:val="92"/>
          <w:jc w:val="center"/>
        </w:trPr>
        <w:tc>
          <w:tcPr>
            <w:tcW w:w="575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12254" w:rsidP="002122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42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12254" w:rsidP="002122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94204" w:rsidRPr="00395B6E" w:rsidTr="00414971">
        <w:trPr>
          <w:trHeight w:val="265"/>
          <w:jc w:val="center"/>
        </w:trPr>
        <w:tc>
          <w:tcPr>
            <w:tcW w:w="15299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694204" w:rsidRPr="00395B6E" w:rsidTr="00414971">
        <w:trPr>
          <w:trHeight w:val="327"/>
          <w:jc w:val="center"/>
        </w:trPr>
        <w:tc>
          <w:tcPr>
            <w:tcW w:w="57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9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212254" w:rsidP="008212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212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212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8212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694204" w:rsidRPr="00395B6E" w:rsidTr="00414971">
        <w:trPr>
          <w:trHeight w:val="368"/>
          <w:jc w:val="center"/>
        </w:trPr>
        <w:tc>
          <w:tcPr>
            <w:tcW w:w="57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95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8212D2" w:rsidP="008212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21225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="00212254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212254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694204" w:rsidRPr="00395B6E" w:rsidTr="00414971">
        <w:trPr>
          <w:trHeight w:val="264"/>
          <w:jc w:val="center"/>
        </w:trPr>
        <w:tc>
          <w:tcPr>
            <w:tcW w:w="15299" w:type="dxa"/>
            <w:gridSpan w:val="18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14971">
        <w:trPr>
          <w:jc w:val="center"/>
        </w:trPr>
        <w:tc>
          <w:tcPr>
            <w:tcW w:w="1358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976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0965" w:type="dxa"/>
            <w:gridSpan w:val="13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0513C5">
        <w:trPr>
          <w:trHeight w:val="237"/>
          <w:jc w:val="center"/>
        </w:trPr>
        <w:tc>
          <w:tcPr>
            <w:tcW w:w="135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48" w:type="dxa"/>
            <w:gridSpan w:val="2"/>
            <w:vMerge w:val="restart"/>
            <w:shd w:val="clear" w:color="auto" w:fill="auto"/>
            <w:vAlign w:val="center"/>
          </w:tcPr>
          <w:p w:rsidR="007B549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</w:t>
            </w:r>
            <w:proofErr w:type="spellEnd"/>
          </w:p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ния</w:t>
            </w:r>
            <w:proofErr w:type="spellEnd"/>
            <w:proofErr w:type="gramEnd"/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 w:rsidR="007B549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</w:t>
            </w:r>
            <w:proofErr w:type="spellEnd"/>
          </w:p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ния</w:t>
            </w:r>
            <w:proofErr w:type="spellEnd"/>
            <w:proofErr w:type="gramEnd"/>
          </w:p>
        </w:tc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7B5494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Размер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</w:t>
            </w:r>
            <w:proofErr w:type="spellEnd"/>
          </w:p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ты</w:t>
            </w:r>
            <w:proofErr w:type="gramEnd"/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0513C5">
        <w:trPr>
          <w:trHeight w:val="238"/>
          <w:jc w:val="center"/>
        </w:trPr>
        <w:tc>
          <w:tcPr>
            <w:tcW w:w="135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0513C5">
        <w:trPr>
          <w:trHeight w:val="263"/>
          <w:jc w:val="center"/>
        </w:trPr>
        <w:tc>
          <w:tcPr>
            <w:tcW w:w="13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365F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4204" w:rsidRPr="00395B6E" w:rsidTr="000513C5">
        <w:trPr>
          <w:trHeight w:val="146"/>
          <w:jc w:val="center"/>
        </w:trPr>
        <w:tc>
          <w:tcPr>
            <w:tcW w:w="1358" w:type="dxa"/>
            <w:gridSpan w:val="2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694204" w:rsidRPr="00395B6E" w:rsidRDefault="00E8311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13C5">
              <w:rPr>
                <w:rFonts w:ascii="GHEA Grapalat" w:hAnsi="GHEA Grapalat" w:hint="eastAsia"/>
                <w:b/>
                <w:sz w:val="16"/>
                <w:szCs w:val="16"/>
              </w:rPr>
              <w:t>АО</w:t>
            </w:r>
            <w:r w:rsidRPr="000513C5">
              <w:rPr>
                <w:rFonts w:ascii="GHEA Grapalat" w:hAnsi="GHEA Grapalat"/>
                <w:b/>
                <w:sz w:val="16"/>
                <w:szCs w:val="16"/>
              </w:rPr>
              <w:t xml:space="preserve"> «</w:t>
            </w:r>
            <w:proofErr w:type="spellStart"/>
            <w:r w:rsidRPr="000513C5">
              <w:rPr>
                <w:rFonts w:ascii="GHEA Grapalat" w:hAnsi="GHEA Grapalat" w:hint="eastAsia"/>
                <w:b/>
                <w:sz w:val="16"/>
                <w:szCs w:val="16"/>
              </w:rPr>
              <w:t>Энергомонтаж</w:t>
            </w:r>
            <w:proofErr w:type="spellEnd"/>
            <w:r w:rsidRPr="000513C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513C5">
              <w:rPr>
                <w:rFonts w:ascii="GHEA Grapalat" w:hAnsi="GHEA Grapalat" w:hint="eastAsia"/>
                <w:b/>
                <w:sz w:val="16"/>
                <w:szCs w:val="16"/>
              </w:rPr>
              <w:t>Интернэшнл»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694204" w:rsidRPr="00E8311A" w:rsidRDefault="000513C5" w:rsidP="000513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403C">
              <w:rPr>
                <w:rFonts w:ascii="GHEA Grapalat" w:eastAsia="Arial Unicode MS" w:hAnsi="GHEA Grapalat" w:cs="Sylfaen"/>
                <w:b/>
                <w:sz w:val="20"/>
              </w:rPr>
              <w:t>№ ААЭК</w:t>
            </w:r>
            <w:r w:rsidRPr="0014403C">
              <w:rPr>
                <w:rFonts w:ascii="GHEA Grapalat" w:eastAsia="Arial Unicode MS" w:hAnsi="GHEA Grapalat" w:cs="Sylfaen"/>
                <w:b/>
                <w:sz w:val="20"/>
                <w:lang w:val="en-US"/>
              </w:rPr>
              <w:t>-GHAPDzB-58/23-01/</w:t>
            </w:r>
            <w:r w:rsidRPr="0014403C">
              <w:rPr>
                <w:rFonts w:ascii="GHEA Grapalat" w:eastAsia="Arial Unicode MS" w:hAnsi="GHEA Grapalat" w:cs="Sylfaen"/>
                <w:b/>
                <w:sz w:val="20"/>
              </w:rPr>
              <w:t>456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694204" w:rsidRPr="00EE20F4" w:rsidRDefault="000513C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513C5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="00EE20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94204" w:rsidRPr="000513C5" w:rsidRDefault="00EE20F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0513C5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374298" w:rsidRPr="000513C5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0513C5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694204" w:rsidRPr="000513C5" w:rsidRDefault="0037429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13C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694204" w:rsidRPr="000513C5" w:rsidRDefault="000513C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43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AB643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920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AB643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000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рубль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</w:tcPr>
          <w:p w:rsidR="00694204" w:rsidRPr="000513C5" w:rsidRDefault="000513C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643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AB643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920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AB6430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000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рубль</w:t>
            </w:r>
            <w:bookmarkStart w:id="0" w:name="_GoBack"/>
            <w:bookmarkEnd w:id="0"/>
            <w:proofErr w:type="spellEnd"/>
          </w:p>
        </w:tc>
      </w:tr>
      <w:tr w:rsidR="00694204" w:rsidRPr="00395B6E" w:rsidTr="00414971">
        <w:trPr>
          <w:trHeight w:val="150"/>
          <w:jc w:val="center"/>
        </w:trPr>
        <w:tc>
          <w:tcPr>
            <w:tcW w:w="15299" w:type="dxa"/>
            <w:gridSpan w:val="18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0513C5">
        <w:trPr>
          <w:trHeight w:val="125"/>
          <w:jc w:val="center"/>
        </w:trPr>
        <w:tc>
          <w:tcPr>
            <w:tcW w:w="13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почта</w:t>
            </w:r>
            <w:proofErr w:type="gramEnd"/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365F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94204" w:rsidRPr="00395B6E" w:rsidTr="000513C5">
        <w:trPr>
          <w:trHeight w:val="155"/>
          <w:jc w:val="center"/>
        </w:trPr>
        <w:tc>
          <w:tcPr>
            <w:tcW w:w="13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E8311A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513C5">
              <w:rPr>
                <w:rFonts w:ascii="GHEA Grapalat" w:hAnsi="GHEA Grapalat" w:hint="eastAsia"/>
                <w:b/>
                <w:sz w:val="16"/>
                <w:szCs w:val="16"/>
              </w:rPr>
              <w:t>АО</w:t>
            </w:r>
            <w:r w:rsidRPr="000513C5">
              <w:rPr>
                <w:rFonts w:ascii="GHEA Grapalat" w:hAnsi="GHEA Grapalat"/>
                <w:b/>
                <w:sz w:val="16"/>
                <w:szCs w:val="16"/>
              </w:rPr>
              <w:t xml:space="preserve"> «</w:t>
            </w:r>
            <w:proofErr w:type="spellStart"/>
            <w:r w:rsidRPr="000513C5">
              <w:rPr>
                <w:rFonts w:ascii="GHEA Grapalat" w:hAnsi="GHEA Grapalat" w:hint="eastAsia"/>
                <w:b/>
                <w:sz w:val="16"/>
                <w:szCs w:val="16"/>
              </w:rPr>
              <w:t>Энергомонтаж</w:t>
            </w:r>
            <w:proofErr w:type="spellEnd"/>
            <w:r w:rsidRPr="000513C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513C5">
              <w:rPr>
                <w:rFonts w:ascii="GHEA Grapalat" w:hAnsi="GHEA Grapalat" w:hint="eastAsia"/>
                <w:b/>
                <w:sz w:val="16"/>
                <w:szCs w:val="16"/>
              </w:rPr>
              <w:t>Интернэшнл»</w:t>
            </w:r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8B722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5E23">
              <w:rPr>
                <w:sz w:val="18"/>
                <w:szCs w:val="18"/>
                <w:lang w:val="hy-AM"/>
              </w:rPr>
              <w:t>г</w:t>
            </w:r>
            <w:r w:rsidRPr="008B722B">
              <w:rPr>
                <w:rFonts w:ascii="GHEA Grapalat" w:hAnsi="GHEA Grapalat" w:cs="Sylfaen"/>
                <w:b/>
                <w:sz w:val="14"/>
                <w:szCs w:val="14"/>
              </w:rPr>
              <w:t xml:space="preserve">. Москва, </w:t>
            </w:r>
            <w:proofErr w:type="spellStart"/>
            <w:r w:rsidRPr="008B722B">
              <w:rPr>
                <w:rFonts w:ascii="GHEA Grapalat" w:hAnsi="GHEA Grapalat" w:cs="Sylfaen"/>
                <w:b/>
                <w:sz w:val="14"/>
                <w:szCs w:val="14"/>
              </w:rPr>
              <w:t>Красноворотский</w:t>
            </w:r>
            <w:proofErr w:type="spellEnd"/>
            <w:r w:rsidRPr="008B722B">
              <w:rPr>
                <w:rFonts w:ascii="GHEA Grapalat" w:hAnsi="GHEA Grapalat" w:cs="Sylfaen"/>
                <w:b/>
                <w:sz w:val="14"/>
                <w:szCs w:val="14"/>
              </w:rPr>
              <w:t xml:space="preserve"> проезд, д.3, стр. 1, помещение III-</w:t>
            </w:r>
            <w:proofErr w:type="gramStart"/>
            <w:r w:rsidRPr="008B722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,</w:t>
            </w:r>
            <w:proofErr w:type="gramEnd"/>
            <w:r w:rsidRPr="008B722B">
              <w:rPr>
                <w:rFonts w:ascii="GHEA Grapalat" w:hAnsi="GHEA Grapalat" w:cs="Sylfaen"/>
                <w:b/>
                <w:sz w:val="14"/>
                <w:szCs w:val="14"/>
              </w:rPr>
              <w:t>+</w:t>
            </w:r>
            <w:hyperlink r:id="rId8" w:history="1">
              <w:r w:rsidRPr="008B722B">
                <w:rPr>
                  <w:rFonts w:ascii="GHEA Grapalat" w:hAnsi="GHEA Grapalat" w:cs="Sylfaen"/>
                  <w:b/>
                  <w:sz w:val="14"/>
                  <w:szCs w:val="14"/>
                </w:rPr>
                <w:t>7 (499) 262-14-93</w:t>
              </w:r>
            </w:hyperlink>
          </w:p>
        </w:tc>
        <w:tc>
          <w:tcPr>
            <w:tcW w:w="2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8B722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22B">
              <w:rPr>
                <w:rFonts w:ascii="GHEA Grapalat" w:hAnsi="GHEA Grapalat" w:cs="Sylfaen"/>
                <w:b/>
                <w:sz w:val="14"/>
                <w:szCs w:val="14"/>
              </w:rPr>
              <w:t>emi@jscemi.ru</w:t>
            </w:r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74298" w:rsidRDefault="008B722B" w:rsidP="00374298">
            <w:pPr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8B722B">
              <w:rPr>
                <w:rFonts w:ascii="GHEA Grapalat" w:hAnsi="GHEA Grapalat" w:cs="Sylfaen"/>
                <w:b/>
                <w:sz w:val="14"/>
                <w:szCs w:val="14"/>
              </w:rPr>
              <w:t>40702810019000000674</w:t>
            </w:r>
          </w:p>
        </w:tc>
        <w:tc>
          <w:tcPr>
            <w:tcW w:w="1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74298" w:rsidRDefault="008B722B" w:rsidP="00374298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8B722B">
              <w:rPr>
                <w:rFonts w:ascii="GHEA Grapalat" w:hAnsi="GHEA Grapalat" w:cs="Sylfaen"/>
                <w:b/>
                <w:sz w:val="14"/>
                <w:szCs w:val="14"/>
              </w:rPr>
              <w:t>7704030967</w:t>
            </w:r>
          </w:p>
        </w:tc>
      </w:tr>
      <w:tr w:rsidR="00694204" w:rsidRPr="00395B6E" w:rsidTr="00414971">
        <w:trPr>
          <w:trHeight w:val="288"/>
          <w:jc w:val="center"/>
        </w:trPr>
        <w:tc>
          <w:tcPr>
            <w:tcW w:w="15299" w:type="dxa"/>
            <w:gridSpan w:val="18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14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3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15B94" w:rsidRPr="00395B6E" w:rsidTr="00414971">
        <w:trPr>
          <w:trHeight w:val="279"/>
          <w:jc w:val="center"/>
        </w:trPr>
        <w:tc>
          <w:tcPr>
            <w:tcW w:w="15299" w:type="dxa"/>
            <w:gridSpan w:val="18"/>
            <w:shd w:val="clear" w:color="auto" w:fill="99CCFF"/>
            <w:vAlign w:val="center"/>
          </w:tcPr>
          <w:p w:rsidR="00015B94" w:rsidRPr="00395B6E" w:rsidRDefault="00015B9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14971">
        <w:trPr>
          <w:trHeight w:val="475"/>
          <w:jc w:val="center"/>
        </w:trPr>
        <w:tc>
          <w:tcPr>
            <w:tcW w:w="4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039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015B9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F72C8">
              <w:rPr>
                <w:rFonts w:ascii="GHEA Grapalat" w:hAnsi="GHEA Grapalat" w:hint="eastAsia"/>
                <w:b/>
                <w:bCs/>
                <w:i/>
                <w:sz w:val="14"/>
                <w:szCs w:val="14"/>
              </w:rPr>
              <w:t>Были</w:t>
            </w:r>
            <w:r w:rsidRPr="002F72C8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r w:rsidRPr="002F72C8">
              <w:rPr>
                <w:rFonts w:ascii="GHEA Grapalat" w:hAnsi="GHEA Grapalat" w:hint="eastAsia"/>
                <w:b/>
                <w:bCs/>
                <w:i/>
                <w:sz w:val="14"/>
                <w:szCs w:val="14"/>
              </w:rPr>
              <w:t>сделаны</w:t>
            </w:r>
            <w:r w:rsidRPr="002F72C8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r w:rsidRPr="002F72C8">
              <w:rPr>
                <w:rFonts w:ascii="GHEA Grapalat" w:hAnsi="GHEA Grapalat" w:hint="eastAsia"/>
                <w:b/>
                <w:bCs/>
                <w:i/>
                <w:sz w:val="14"/>
                <w:szCs w:val="14"/>
              </w:rPr>
              <w:t>публикации</w:t>
            </w:r>
            <w:r w:rsidRPr="002F72C8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r w:rsidRPr="002F72C8">
              <w:rPr>
                <w:rFonts w:ascii="GHEA Grapalat" w:hAnsi="GHEA Grapalat" w:hint="eastAsia"/>
                <w:b/>
                <w:bCs/>
                <w:i/>
                <w:sz w:val="14"/>
                <w:szCs w:val="14"/>
              </w:rPr>
              <w:t>по</w:t>
            </w:r>
            <w:r w:rsidRPr="002F72C8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r w:rsidRPr="002F72C8">
              <w:rPr>
                <w:rFonts w:ascii="GHEA Grapalat" w:hAnsi="GHEA Grapalat" w:hint="eastAsia"/>
                <w:b/>
                <w:bCs/>
                <w:i/>
                <w:sz w:val="14"/>
                <w:szCs w:val="14"/>
              </w:rPr>
              <w:t>электронной системе</w:t>
            </w:r>
            <w:r w:rsidRPr="002F72C8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r w:rsidRPr="002F72C8">
              <w:rPr>
                <w:rFonts w:ascii="GHEA Grapalat" w:hAnsi="GHEA Grapalat" w:hint="eastAsia"/>
                <w:b/>
                <w:bCs/>
                <w:i/>
                <w:sz w:val="14"/>
                <w:szCs w:val="14"/>
              </w:rPr>
              <w:t>закупок</w:t>
            </w:r>
            <w:r w:rsidRPr="002F72C8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2F72C8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>Armeps</w:t>
            </w:r>
            <w:proofErr w:type="spellEnd"/>
            <w:r w:rsidRPr="002F72C8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(www.armeps.am) </w:t>
            </w:r>
            <w:r w:rsidRPr="002F72C8">
              <w:rPr>
                <w:rFonts w:ascii="GHEA Grapalat" w:hAnsi="GHEA Grapalat" w:hint="eastAsia"/>
                <w:b/>
                <w:bCs/>
                <w:i/>
                <w:sz w:val="14"/>
                <w:szCs w:val="14"/>
              </w:rPr>
              <w:t>и</w:t>
            </w:r>
            <w:r w:rsidRPr="002F72C8"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по адресу www.procurement.am.</w:t>
            </w:r>
          </w:p>
        </w:tc>
      </w:tr>
      <w:tr w:rsidR="00694204" w:rsidRPr="00395B6E" w:rsidTr="00414971">
        <w:trPr>
          <w:trHeight w:val="152"/>
          <w:jc w:val="center"/>
        </w:trPr>
        <w:tc>
          <w:tcPr>
            <w:tcW w:w="15299" w:type="dxa"/>
            <w:gridSpan w:val="18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14971">
        <w:trPr>
          <w:trHeight w:val="738"/>
          <w:jc w:val="center"/>
        </w:trPr>
        <w:tc>
          <w:tcPr>
            <w:tcW w:w="4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103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015B9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F72C8">
              <w:rPr>
                <w:rFonts w:ascii="GHEA Grapalat" w:hAnsi="GHEA Grapalat"/>
                <w:b/>
                <w:i/>
                <w:sz w:val="14"/>
                <w:szCs w:val="14"/>
              </w:rPr>
              <w:t>В рамках процесса закупки не выявлены противозаконные действия.</w:t>
            </w:r>
          </w:p>
        </w:tc>
      </w:tr>
      <w:tr w:rsidR="00694204" w:rsidRPr="00395B6E" w:rsidTr="00414971">
        <w:trPr>
          <w:trHeight w:val="288"/>
          <w:jc w:val="center"/>
        </w:trPr>
        <w:tc>
          <w:tcPr>
            <w:tcW w:w="15299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14971">
        <w:trPr>
          <w:trHeight w:val="41"/>
          <w:jc w:val="center"/>
        </w:trPr>
        <w:tc>
          <w:tcPr>
            <w:tcW w:w="4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03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015B9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F72C8">
              <w:rPr>
                <w:rFonts w:ascii="GHEA Grapalat" w:hAnsi="GHEA Grapalat"/>
                <w:b/>
                <w:i/>
                <w:sz w:val="14"/>
                <w:szCs w:val="14"/>
              </w:rPr>
              <w:t>Жалобы, относительно процесса закупки, не поданы.</w:t>
            </w:r>
          </w:p>
        </w:tc>
      </w:tr>
      <w:tr w:rsidR="00694204" w:rsidRPr="00395B6E" w:rsidTr="00414971">
        <w:trPr>
          <w:trHeight w:val="288"/>
          <w:jc w:val="center"/>
        </w:trPr>
        <w:tc>
          <w:tcPr>
            <w:tcW w:w="15299" w:type="dxa"/>
            <w:gridSpan w:val="18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14971">
        <w:trPr>
          <w:trHeight w:val="207"/>
          <w:jc w:val="center"/>
        </w:trPr>
        <w:tc>
          <w:tcPr>
            <w:tcW w:w="4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03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14971">
        <w:trPr>
          <w:trHeight w:val="288"/>
          <w:jc w:val="center"/>
        </w:trPr>
        <w:tc>
          <w:tcPr>
            <w:tcW w:w="15299" w:type="dxa"/>
            <w:gridSpan w:val="18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14971">
        <w:trPr>
          <w:trHeight w:val="227"/>
          <w:jc w:val="center"/>
        </w:trPr>
        <w:tc>
          <w:tcPr>
            <w:tcW w:w="15299" w:type="dxa"/>
            <w:gridSpan w:val="18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0513C5">
        <w:trPr>
          <w:trHeight w:val="47"/>
          <w:jc w:val="center"/>
        </w:trPr>
        <w:tc>
          <w:tcPr>
            <w:tcW w:w="3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65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8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  <w:proofErr w:type="gramEnd"/>
          </w:p>
        </w:tc>
      </w:tr>
      <w:tr w:rsidR="00694204" w:rsidRPr="00395B6E" w:rsidTr="000513C5">
        <w:trPr>
          <w:trHeight w:val="47"/>
          <w:jc w:val="center"/>
        </w:trPr>
        <w:tc>
          <w:tcPr>
            <w:tcW w:w="3909" w:type="dxa"/>
            <w:gridSpan w:val="4"/>
            <w:shd w:val="clear" w:color="auto" w:fill="auto"/>
            <w:vAlign w:val="center"/>
          </w:tcPr>
          <w:p w:rsidR="00694204" w:rsidRPr="00015B94" w:rsidRDefault="00015B94" w:rsidP="001953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Ш</w:t>
            </w:r>
            <w:r w:rsidR="001953A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огик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Казарян</w:t>
            </w:r>
          </w:p>
        </w:tc>
        <w:tc>
          <w:tcPr>
            <w:tcW w:w="6521" w:type="dxa"/>
            <w:gridSpan w:val="9"/>
            <w:shd w:val="clear" w:color="auto" w:fill="auto"/>
            <w:vAlign w:val="center"/>
          </w:tcPr>
          <w:p w:rsidR="00694204" w:rsidRPr="00395B6E" w:rsidRDefault="00015B94" w:rsidP="00015B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96BF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010-20-04-91</w:t>
            </w:r>
          </w:p>
        </w:tc>
        <w:tc>
          <w:tcPr>
            <w:tcW w:w="4869" w:type="dxa"/>
            <w:gridSpan w:val="5"/>
            <w:shd w:val="clear" w:color="auto" w:fill="auto"/>
            <w:vAlign w:val="center"/>
          </w:tcPr>
          <w:p w:rsidR="00694204" w:rsidRPr="00395B6E" w:rsidRDefault="002A2781" w:rsidP="00015B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015B94" w:rsidRPr="009F45A6">
                <w:rPr>
                  <w:rStyle w:val="af"/>
                  <w:rFonts w:ascii="GHEA Grapalat" w:hAnsi="GHEA Grapalat" w:cs="Sylfaen"/>
                  <w:b/>
                  <w:sz w:val="14"/>
                  <w:szCs w:val="14"/>
                </w:rPr>
                <w:t>Shoghik</w:t>
              </w:r>
              <w:r w:rsidR="00015B94" w:rsidRPr="009F45A6">
                <w:rPr>
                  <w:rStyle w:val="af"/>
                  <w:rFonts w:ascii="GHEA Grapalat" w:hAnsi="GHEA Grapalat" w:cs="Sylfaen"/>
                  <w:b/>
                  <w:sz w:val="14"/>
                  <w:szCs w:val="14"/>
                  <w:lang w:val="af-ZA"/>
                </w:rPr>
                <w:t>.Ghazaryan@anpp.am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015B94" w:rsidRPr="00015B94">
        <w:rPr>
          <w:rFonts w:ascii="GHEA Grapalat" w:hAnsi="GHEA Grapalat"/>
          <w:b/>
          <w:sz w:val="20"/>
        </w:rPr>
        <w:t xml:space="preserve"> </w:t>
      </w:r>
      <w:r w:rsidR="00015B94">
        <w:rPr>
          <w:rFonts w:ascii="GHEA Grapalat" w:hAnsi="GHEA Grapalat"/>
          <w:b/>
          <w:sz w:val="20"/>
        </w:rPr>
        <w:t>ЗАО ''ААЭК''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F7796C">
      <w:footerReference w:type="even" r:id="rId10"/>
      <w:footerReference w:type="default" r:id="rId11"/>
      <w:pgSz w:w="16838" w:h="11906" w:orient="landscape"/>
      <w:pgMar w:top="709" w:right="709" w:bottom="1418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781" w:rsidRDefault="002A2781">
      <w:r>
        <w:separator/>
      </w:r>
    </w:p>
  </w:endnote>
  <w:endnote w:type="continuationSeparator" w:id="0">
    <w:p w:rsidR="002A2781" w:rsidRDefault="002A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43492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513C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781" w:rsidRDefault="002A2781">
      <w:r>
        <w:separator/>
      </w:r>
    </w:p>
  </w:footnote>
  <w:footnote w:type="continuationSeparator" w:id="0">
    <w:p w:rsidR="002A2781" w:rsidRDefault="002A2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5B94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13C5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53AE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22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30BA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2781"/>
    <w:rsid w:val="002A5B15"/>
    <w:rsid w:val="002B3E7D"/>
    <w:rsid w:val="002B3F6D"/>
    <w:rsid w:val="002C3825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0EB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6089"/>
    <w:rsid w:val="00360627"/>
    <w:rsid w:val="00364DC9"/>
    <w:rsid w:val="00365437"/>
    <w:rsid w:val="003654FE"/>
    <w:rsid w:val="0036553D"/>
    <w:rsid w:val="00365FCD"/>
    <w:rsid w:val="00366B43"/>
    <w:rsid w:val="00366C67"/>
    <w:rsid w:val="0036794B"/>
    <w:rsid w:val="00371957"/>
    <w:rsid w:val="00371D38"/>
    <w:rsid w:val="0037429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4971"/>
    <w:rsid w:val="00417F8E"/>
    <w:rsid w:val="004242E2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6123"/>
    <w:rsid w:val="004808DD"/>
    <w:rsid w:val="00480FFF"/>
    <w:rsid w:val="0048651C"/>
    <w:rsid w:val="00486700"/>
    <w:rsid w:val="00491ACB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404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13A1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079E5"/>
    <w:rsid w:val="0071112C"/>
    <w:rsid w:val="00712A17"/>
    <w:rsid w:val="007169A9"/>
    <w:rsid w:val="007172D2"/>
    <w:rsid w:val="00717888"/>
    <w:rsid w:val="00722C9C"/>
    <w:rsid w:val="00727604"/>
    <w:rsid w:val="00735598"/>
    <w:rsid w:val="00736BC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494"/>
    <w:rsid w:val="007B5608"/>
    <w:rsid w:val="007B6AC3"/>
    <w:rsid w:val="007B6C31"/>
    <w:rsid w:val="007C3B03"/>
    <w:rsid w:val="007C7163"/>
    <w:rsid w:val="007D1BF8"/>
    <w:rsid w:val="007E5509"/>
    <w:rsid w:val="007F0193"/>
    <w:rsid w:val="0080439B"/>
    <w:rsid w:val="00804AB6"/>
    <w:rsid w:val="00805D1B"/>
    <w:rsid w:val="00806FF2"/>
    <w:rsid w:val="00807B1C"/>
    <w:rsid w:val="00811C18"/>
    <w:rsid w:val="008128AB"/>
    <w:rsid w:val="008212D2"/>
    <w:rsid w:val="008224C8"/>
    <w:rsid w:val="00823294"/>
    <w:rsid w:val="008257B0"/>
    <w:rsid w:val="00836454"/>
    <w:rsid w:val="008371E6"/>
    <w:rsid w:val="008503C1"/>
    <w:rsid w:val="0085169A"/>
    <w:rsid w:val="0085228E"/>
    <w:rsid w:val="00855BF8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B722B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1CF2"/>
    <w:rsid w:val="00CE2FA4"/>
    <w:rsid w:val="00CE4995"/>
    <w:rsid w:val="00CE5FD6"/>
    <w:rsid w:val="00CE6592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2EB1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3EC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11A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0F4"/>
    <w:rsid w:val="00EE4234"/>
    <w:rsid w:val="00EE62F3"/>
    <w:rsid w:val="00F003C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96C"/>
    <w:rsid w:val="00F77FE2"/>
    <w:rsid w:val="00F8167F"/>
    <w:rsid w:val="00F84F61"/>
    <w:rsid w:val="00F8507A"/>
    <w:rsid w:val="00F9057D"/>
    <w:rsid w:val="00F95EC1"/>
    <w:rsid w:val="00F97516"/>
    <w:rsid w:val="00F97BAF"/>
    <w:rsid w:val="00FA09C0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376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13413A-79E1-4961-A215-26AED5E6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9926214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oghik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37BD-34C0-4E08-AD6B-FDBA63E7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Shoghik Ghazaryan</cp:lastModifiedBy>
  <cp:revision>145</cp:revision>
  <cp:lastPrinted>2015-07-14T07:47:00Z</cp:lastPrinted>
  <dcterms:created xsi:type="dcterms:W3CDTF">2018-08-09T07:28:00Z</dcterms:created>
  <dcterms:modified xsi:type="dcterms:W3CDTF">2024-01-12T08:22:00Z</dcterms:modified>
</cp:coreProperties>
</file>