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B08B1" w14:textId="77777777" w:rsidR="009334D4" w:rsidRPr="009334D4" w:rsidRDefault="009334D4" w:rsidP="009334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Իրական շահառուների վերաբերյալ հայտարարագիր</w:t>
      </w:r>
    </w:p>
    <w:p w14:paraId="2F095D0C" w14:textId="77777777" w:rsidR="009334D4" w:rsidRPr="009334D4" w:rsidRDefault="009334D4" w:rsidP="009334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հայտարարագրի հաստատման ամսաթիվ 06/02/2026</w:t>
      </w:r>
    </w:p>
    <w:p w14:paraId="15435AD2" w14:textId="77777777" w:rsidR="009334D4" w:rsidRPr="009334D4" w:rsidRDefault="009334D4" w:rsidP="009334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</w:pPr>
      <w:r w:rsidRPr="009334D4"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  <w:t>Կազմակերպություն</w:t>
      </w:r>
    </w:p>
    <w:p w14:paraId="53FFEC60" w14:textId="77777777" w:rsidR="009334D4" w:rsidRPr="009334D4" w:rsidRDefault="009334D4" w:rsidP="009334D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val="ru-RU" w:eastAsia="ru-RU"/>
        </w:rPr>
      </w:pPr>
      <w:r w:rsidRPr="009334D4">
        <w:rPr>
          <w:rFonts w:ascii="Arial" w:eastAsia="Times New Roman" w:hAnsi="Arial" w:cs="Arial"/>
          <w:color w:val="2D4454"/>
          <w:sz w:val="18"/>
          <w:szCs w:val="18"/>
          <w:lang w:val="ru-RU" w:eastAsia="ru-RU"/>
        </w:rPr>
        <w:t>Կազմակերպության տվյալներ</w:t>
      </w:r>
    </w:p>
    <w:p w14:paraId="1C1C00A9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val="ru-RU" w:eastAsia="ru-RU"/>
        </w:rPr>
      </w:pPr>
      <w:r w:rsidRPr="009334D4">
        <w:rPr>
          <w:rFonts w:ascii="Arial" w:eastAsia="Times New Roman" w:hAnsi="Arial" w:cs="Arial"/>
          <w:b/>
          <w:bCs/>
          <w:color w:val="009CBA"/>
          <w:sz w:val="21"/>
          <w:szCs w:val="21"/>
          <w:lang w:val="ru-RU" w:eastAsia="ru-RU"/>
        </w:rPr>
        <w:t>ՏՎՅԱԼՆԵՐ</w:t>
      </w:r>
    </w:p>
    <w:p w14:paraId="79520871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9334D4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Անվանում</w:t>
      </w:r>
    </w:p>
    <w:p w14:paraId="5B1AC7F7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«ՍՈՒՊԵՐ ՄՈՆՈԼԻՏ»</w:t>
      </w:r>
    </w:p>
    <w:p w14:paraId="2D7644BE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2D380A16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9334D4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Անուն լատինատառ*</w:t>
      </w:r>
    </w:p>
    <w:p w14:paraId="59E7B865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2999E2B2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9334D4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Գրանցման համար</w:t>
      </w:r>
    </w:p>
    <w:p w14:paraId="0F9A7EA4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76.110.1167150</w:t>
      </w:r>
    </w:p>
    <w:p w14:paraId="34F900FE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4FA7D894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9334D4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Գրանցման ամսաթիվ</w:t>
      </w:r>
    </w:p>
    <w:p w14:paraId="752C8A77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11/03/2021</w:t>
      </w:r>
    </w:p>
    <w:p w14:paraId="48C8FC3A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618126CB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9334D4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Հայտարարագրի տեսակ</w:t>
      </w:r>
    </w:p>
    <w:p w14:paraId="32BA1EE7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29403FA3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9334D4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Կազմակերպությունը ցուցակված է</w:t>
      </w:r>
    </w:p>
    <w:p w14:paraId="20D62124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Ոչ</w:t>
      </w:r>
    </w:p>
    <w:p w14:paraId="51C21C26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val="ru-RU" w:eastAsia="ru-RU"/>
        </w:rPr>
      </w:pPr>
      <w:r w:rsidRPr="009334D4">
        <w:rPr>
          <w:rFonts w:ascii="Arial" w:eastAsia="Times New Roman" w:hAnsi="Arial" w:cs="Arial"/>
          <w:b/>
          <w:bCs/>
          <w:color w:val="009CBA"/>
          <w:sz w:val="21"/>
          <w:szCs w:val="21"/>
          <w:lang w:val="ru-RU" w:eastAsia="ru-RU"/>
        </w:rPr>
        <w:t>ՀԱՏՈՒԿ ՄԱՍՆԱԿՑՈՒԹՅՈՒՆ</w:t>
      </w:r>
    </w:p>
    <w:p w14:paraId="1EBEAEE1" w14:textId="77777777" w:rsidR="009334D4" w:rsidRPr="009334D4" w:rsidRDefault="009334D4" w:rsidP="009334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</w:pPr>
      <w:r w:rsidRPr="009334D4"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  <w:t>Իրական շահառուներ</w:t>
      </w:r>
    </w:p>
    <w:p w14:paraId="1447B5BF" w14:textId="77777777" w:rsidR="009334D4" w:rsidRPr="009334D4" w:rsidRDefault="009334D4" w:rsidP="009334D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val="ru-RU" w:eastAsia="ru-RU"/>
        </w:rPr>
      </w:pPr>
      <w:r w:rsidRPr="009334D4">
        <w:rPr>
          <w:rFonts w:ascii="Arial" w:eastAsia="Times New Roman" w:hAnsi="Arial" w:cs="Arial"/>
          <w:color w:val="2D4454"/>
          <w:sz w:val="18"/>
          <w:szCs w:val="18"/>
          <w:lang w:val="ru-RU" w:eastAsia="ru-RU"/>
        </w:rPr>
        <w:t>Իրական շահառուներ</w:t>
      </w:r>
    </w:p>
    <w:p w14:paraId="1E142938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val="ru-RU" w:eastAsia="ru-RU"/>
        </w:rPr>
      </w:pPr>
      <w:r w:rsidRPr="009334D4">
        <w:rPr>
          <w:rFonts w:ascii="Arial" w:eastAsia="Times New Roman" w:hAnsi="Arial" w:cs="Arial"/>
          <w:b/>
          <w:bCs/>
          <w:color w:val="009CBA"/>
          <w:sz w:val="21"/>
          <w:szCs w:val="21"/>
          <w:lang w:val="ru-RU" w:eastAsia="ru-RU"/>
        </w:rPr>
        <w:t>ԱՆՁՆԱԿԱՆ ՏՎՅԱԼՆԵՐ</w:t>
      </w:r>
    </w:p>
    <w:p w14:paraId="067E121A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9334D4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Անուն</w:t>
      </w:r>
    </w:p>
    <w:p w14:paraId="2D89313C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Պետրոս</w:t>
      </w:r>
    </w:p>
    <w:p w14:paraId="033290B6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45E6354A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9334D4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Ազգանուն</w:t>
      </w:r>
    </w:p>
    <w:p w14:paraId="2B9720F1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Պողոսյան</w:t>
      </w:r>
    </w:p>
    <w:p w14:paraId="5FD78BD9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6B1CFCEA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9334D4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Քաղաքացիություն</w:t>
      </w:r>
    </w:p>
    <w:p w14:paraId="521F8B3A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Հայաստան</w:t>
      </w:r>
    </w:p>
    <w:p w14:paraId="1F2D1168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1F017463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9334D4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Իրական շահառու դառնալու ամսաթիվ</w:t>
      </w:r>
    </w:p>
    <w:p w14:paraId="15DAB6E2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03/11/2021</w:t>
      </w:r>
    </w:p>
    <w:p w14:paraId="02A6C96E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val="ru-RU" w:eastAsia="ru-RU"/>
        </w:rPr>
      </w:pPr>
      <w:r w:rsidRPr="009334D4">
        <w:rPr>
          <w:rFonts w:ascii="Arial" w:eastAsia="Times New Roman" w:hAnsi="Arial" w:cs="Arial"/>
          <w:b/>
          <w:bCs/>
          <w:color w:val="009CBA"/>
          <w:sz w:val="21"/>
          <w:szCs w:val="21"/>
          <w:lang w:val="ru-RU" w:eastAsia="ru-RU"/>
        </w:rPr>
        <w:t>ԻՐԱԿԱՆ ՇԱՀԱՌՈՒ ՀԱՆԴԻՍԱՆԱԼՈՒ ՀԻՄՔ</w:t>
      </w:r>
    </w:p>
    <w:p w14:paraId="538A45D2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9334D4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7AA5605B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Այո</w:t>
      </w:r>
    </w:p>
    <w:p w14:paraId="356E7673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69C2E920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9334D4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Մասնակցության չափ, %</w:t>
      </w:r>
    </w:p>
    <w:p w14:paraId="7576582C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100 %</w:t>
      </w:r>
    </w:p>
    <w:p w14:paraId="5821913C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1ACD9160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9334D4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Իրական շահառուն Կազմակերպության կանոնադրական կապիտալում ունի՝</w:t>
      </w:r>
    </w:p>
    <w:p w14:paraId="5B4EDCE6" w14:textId="77777777" w:rsidR="009334D4" w:rsidRPr="009334D4" w:rsidRDefault="009334D4" w:rsidP="009334D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9334D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Ուղղակի մասնակցություն</w:t>
      </w:r>
    </w:p>
    <w:p w14:paraId="7B7D5944" w14:textId="77777777" w:rsidR="009334D4" w:rsidRPr="009334D4" w:rsidRDefault="009334D4" w:rsidP="009334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</w:pPr>
      <w:r w:rsidRPr="009334D4"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  <w:t>Ցուցակված մասնակիցներ</w:t>
      </w:r>
    </w:p>
    <w:p w14:paraId="12D66D42" w14:textId="77777777" w:rsidR="009334D4" w:rsidRPr="009334D4" w:rsidRDefault="009334D4" w:rsidP="009334D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val="ru-RU" w:eastAsia="ru-RU"/>
        </w:rPr>
      </w:pPr>
      <w:r w:rsidRPr="009334D4">
        <w:rPr>
          <w:rFonts w:ascii="Arial" w:eastAsia="Times New Roman" w:hAnsi="Arial" w:cs="Arial"/>
          <w:color w:val="2D4454"/>
          <w:sz w:val="18"/>
          <w:szCs w:val="18"/>
          <w:lang w:val="ru-RU" w:eastAsia="ru-RU"/>
        </w:rPr>
        <w:t>Ցուցակված մասնակիցներ</w:t>
      </w:r>
    </w:p>
    <w:p w14:paraId="472A31A7" w14:textId="77777777" w:rsidR="009334D4" w:rsidRPr="009334D4" w:rsidRDefault="009334D4" w:rsidP="009334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</w:pPr>
      <w:r w:rsidRPr="009334D4"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  <w:t>Միջանկյալ ընկերություններ</w:t>
      </w:r>
    </w:p>
    <w:p w14:paraId="38BFA1BE" w14:textId="77777777" w:rsidR="009334D4" w:rsidRPr="009334D4" w:rsidRDefault="009334D4" w:rsidP="009334D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val="ru-RU" w:eastAsia="ru-RU"/>
        </w:rPr>
      </w:pPr>
      <w:r w:rsidRPr="009334D4">
        <w:rPr>
          <w:rFonts w:ascii="Arial" w:eastAsia="Times New Roman" w:hAnsi="Arial" w:cs="Arial"/>
          <w:color w:val="2D4454"/>
          <w:sz w:val="18"/>
          <w:szCs w:val="18"/>
          <w:lang w:val="ru-RU" w:eastAsia="ru-RU"/>
        </w:rPr>
        <w:t>Մասնակցության շղթա</w:t>
      </w:r>
    </w:p>
    <w:p w14:paraId="2AACDA34" w14:textId="77777777" w:rsidR="009334D4" w:rsidRPr="009334D4" w:rsidRDefault="009334D4" w:rsidP="009334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</w:pPr>
      <w:r w:rsidRPr="009334D4"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  <w:t>Նշումներ</w:t>
      </w:r>
    </w:p>
    <w:p w14:paraId="7F404033" w14:textId="3454C1B1" w:rsidR="00F1628D" w:rsidRDefault="00F1628D" w:rsidP="009334D4"/>
    <w:p w14:paraId="32977A25" w14:textId="7835A4EB" w:rsidR="003B33DF" w:rsidRDefault="003B33DF" w:rsidP="009334D4"/>
    <w:p w14:paraId="3CC68D5A" w14:textId="77777777" w:rsidR="003B33DF" w:rsidRPr="003B33DF" w:rsidRDefault="003B33DF" w:rsidP="003B33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33D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lastRenderedPageBreak/>
        <w:t>Իրական</w:t>
      </w:r>
      <w:r w:rsidRPr="003B3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B33D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շահառուների</w:t>
      </w:r>
      <w:r w:rsidRPr="003B3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B33D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վերաբերյալ</w:t>
      </w:r>
      <w:r w:rsidRPr="003B3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B33D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հայտարարագիր</w:t>
      </w:r>
    </w:p>
    <w:p w14:paraId="28297A8E" w14:textId="77777777" w:rsidR="003B33DF" w:rsidRPr="003B33DF" w:rsidRDefault="003B33DF" w:rsidP="003B33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B33DF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հայտարարագրի</w:t>
      </w:r>
      <w:r w:rsidRPr="003B33D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3B33DF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հաստատման</w:t>
      </w:r>
      <w:r w:rsidRPr="003B33D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3B33DF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ամսաթիվ</w:t>
      </w:r>
      <w:r w:rsidRPr="003B33D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04/02/2026</w:t>
      </w:r>
    </w:p>
    <w:p w14:paraId="5A4F70A7" w14:textId="77777777" w:rsidR="003B33DF" w:rsidRPr="003B33DF" w:rsidRDefault="003B33DF" w:rsidP="003B33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</w:pPr>
      <w:r w:rsidRPr="003B33DF"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  <w:t>Կազմակերպություն</w:t>
      </w:r>
    </w:p>
    <w:p w14:paraId="34A1930E" w14:textId="77777777" w:rsidR="003B33DF" w:rsidRPr="003B33DF" w:rsidRDefault="003B33DF" w:rsidP="003B33D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val="ru-RU" w:eastAsia="ru-RU"/>
        </w:rPr>
      </w:pPr>
      <w:r w:rsidRPr="003B33DF">
        <w:rPr>
          <w:rFonts w:ascii="Arial" w:eastAsia="Times New Roman" w:hAnsi="Arial" w:cs="Arial"/>
          <w:color w:val="2D4454"/>
          <w:sz w:val="18"/>
          <w:szCs w:val="18"/>
          <w:lang w:val="ru-RU" w:eastAsia="ru-RU"/>
        </w:rPr>
        <w:t>Կազմակերպության տվյալներ</w:t>
      </w:r>
    </w:p>
    <w:p w14:paraId="35935881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val="ru-RU" w:eastAsia="ru-RU"/>
        </w:rPr>
      </w:pPr>
      <w:r w:rsidRPr="003B33DF">
        <w:rPr>
          <w:rFonts w:ascii="Arial" w:eastAsia="Times New Roman" w:hAnsi="Arial" w:cs="Arial"/>
          <w:b/>
          <w:bCs/>
          <w:color w:val="009CBA"/>
          <w:sz w:val="21"/>
          <w:szCs w:val="21"/>
          <w:lang w:val="ru-RU" w:eastAsia="ru-RU"/>
        </w:rPr>
        <w:t>ՏՎՅԱԼՆԵՐ</w:t>
      </w:r>
    </w:p>
    <w:p w14:paraId="70B70D39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3B33DF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Անվանում</w:t>
      </w:r>
    </w:p>
    <w:p w14:paraId="39834509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«Ա.Ա.Մ.33»</w:t>
      </w:r>
    </w:p>
    <w:p w14:paraId="7BFC3186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1504D7EB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3B33DF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Անուն լատինատառ*</w:t>
      </w:r>
    </w:p>
    <w:p w14:paraId="75DC1E1F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A.A.M.33</w:t>
      </w:r>
    </w:p>
    <w:p w14:paraId="187C7D9B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7AEB5DF9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3B33DF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Գրանցման համար</w:t>
      </w:r>
    </w:p>
    <w:p w14:paraId="32812247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51.110.1078538</w:t>
      </w:r>
    </w:p>
    <w:p w14:paraId="1F0CCB59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48E1C8BC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3B33DF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Գրանցման ամսաթիվ</w:t>
      </w:r>
    </w:p>
    <w:p w14:paraId="18DE9F01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12/06/2019</w:t>
      </w:r>
    </w:p>
    <w:p w14:paraId="2F86A083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5AC88F70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3B33DF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Հայտարարագրի տեսակ</w:t>
      </w:r>
    </w:p>
    <w:p w14:paraId="5B33B153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69269DBC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3B33DF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Կազմակերպությունը ցուցակված է</w:t>
      </w:r>
    </w:p>
    <w:p w14:paraId="097E144F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Ոչ</w:t>
      </w:r>
    </w:p>
    <w:p w14:paraId="44DDDA77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val="ru-RU" w:eastAsia="ru-RU"/>
        </w:rPr>
      </w:pPr>
      <w:r w:rsidRPr="003B33DF">
        <w:rPr>
          <w:rFonts w:ascii="Arial" w:eastAsia="Times New Roman" w:hAnsi="Arial" w:cs="Arial"/>
          <w:b/>
          <w:bCs/>
          <w:color w:val="009CBA"/>
          <w:sz w:val="21"/>
          <w:szCs w:val="21"/>
          <w:lang w:val="ru-RU" w:eastAsia="ru-RU"/>
        </w:rPr>
        <w:t>ՀԱՏՈՒԿ ՄԱՍՆԱԿՑՈՒԹՅՈՒՆ</w:t>
      </w:r>
    </w:p>
    <w:p w14:paraId="0E12D0D0" w14:textId="77777777" w:rsidR="003B33DF" w:rsidRPr="003B33DF" w:rsidRDefault="003B33DF" w:rsidP="003B33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</w:pPr>
      <w:r w:rsidRPr="003B33DF"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  <w:t>Իրական շահառուներ</w:t>
      </w:r>
    </w:p>
    <w:p w14:paraId="02E17D47" w14:textId="77777777" w:rsidR="003B33DF" w:rsidRPr="003B33DF" w:rsidRDefault="003B33DF" w:rsidP="003B33D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val="ru-RU" w:eastAsia="ru-RU"/>
        </w:rPr>
      </w:pPr>
      <w:r w:rsidRPr="003B33DF">
        <w:rPr>
          <w:rFonts w:ascii="Arial" w:eastAsia="Times New Roman" w:hAnsi="Arial" w:cs="Arial"/>
          <w:color w:val="2D4454"/>
          <w:sz w:val="18"/>
          <w:szCs w:val="18"/>
          <w:lang w:val="ru-RU" w:eastAsia="ru-RU"/>
        </w:rPr>
        <w:t>Իրական շահառուներ</w:t>
      </w:r>
    </w:p>
    <w:p w14:paraId="1F8FCBBC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val="ru-RU" w:eastAsia="ru-RU"/>
        </w:rPr>
      </w:pPr>
      <w:r w:rsidRPr="003B33DF">
        <w:rPr>
          <w:rFonts w:ascii="Arial" w:eastAsia="Times New Roman" w:hAnsi="Arial" w:cs="Arial"/>
          <w:b/>
          <w:bCs/>
          <w:color w:val="009CBA"/>
          <w:sz w:val="21"/>
          <w:szCs w:val="21"/>
          <w:lang w:val="ru-RU" w:eastAsia="ru-RU"/>
        </w:rPr>
        <w:t>ԱՆՁՆԱԿԱՆ ՏՎՅԱԼՆԵՐ</w:t>
      </w:r>
    </w:p>
    <w:p w14:paraId="6A87B4F4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3B33DF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Անուն</w:t>
      </w:r>
    </w:p>
    <w:p w14:paraId="7335D452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Լիանա</w:t>
      </w:r>
    </w:p>
    <w:p w14:paraId="731F4C44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12BDBDEC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3B33DF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Ազգանուն</w:t>
      </w:r>
    </w:p>
    <w:p w14:paraId="142BCBE5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Կարապետյան</w:t>
      </w:r>
    </w:p>
    <w:p w14:paraId="6F39DCC4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19D73D79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3B33DF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Քաղաքացիություն</w:t>
      </w:r>
    </w:p>
    <w:p w14:paraId="715DFE94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Հայաստան</w:t>
      </w:r>
    </w:p>
    <w:p w14:paraId="3DFC79BD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19D718CF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3B33DF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Իրական շահառու դառնալու ամսաթիվ</w:t>
      </w:r>
    </w:p>
    <w:p w14:paraId="6BDF8C2C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06/12/2019</w:t>
      </w:r>
    </w:p>
    <w:p w14:paraId="7A115F0E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val="ru-RU" w:eastAsia="ru-RU"/>
        </w:rPr>
      </w:pPr>
      <w:r w:rsidRPr="003B33DF">
        <w:rPr>
          <w:rFonts w:ascii="Arial" w:eastAsia="Times New Roman" w:hAnsi="Arial" w:cs="Arial"/>
          <w:b/>
          <w:bCs/>
          <w:color w:val="009CBA"/>
          <w:sz w:val="21"/>
          <w:szCs w:val="21"/>
          <w:lang w:val="ru-RU" w:eastAsia="ru-RU"/>
        </w:rPr>
        <w:t>ԻՐԱԿԱՆ ՇԱՀԱՌՈՒ ՀԱՆԴԻՍԱՆԱԼՈՒ ՀԻՄՔ</w:t>
      </w:r>
    </w:p>
    <w:p w14:paraId="07788BA8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3B33DF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36927157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Այո</w:t>
      </w:r>
    </w:p>
    <w:p w14:paraId="2B12F11F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10B8F5ED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3B33DF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Մասնակցության չափ, %</w:t>
      </w:r>
    </w:p>
    <w:p w14:paraId="22BF3966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100 %</w:t>
      </w:r>
    </w:p>
    <w:p w14:paraId="1D09CFA7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</w:p>
    <w:p w14:paraId="1C700C17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</w:pPr>
      <w:r w:rsidRPr="003B33DF">
        <w:rPr>
          <w:rFonts w:ascii="Arial" w:eastAsia="Times New Roman" w:hAnsi="Arial" w:cs="Arial"/>
          <w:i/>
          <w:iCs/>
          <w:color w:val="000000"/>
          <w:sz w:val="21"/>
          <w:szCs w:val="21"/>
          <w:lang w:val="ru-RU" w:eastAsia="ru-RU"/>
        </w:rPr>
        <w:t>Իրական շահառուն Կազմակերպության կանոնադրական կապիտալում ունի՝</w:t>
      </w:r>
    </w:p>
    <w:p w14:paraId="118CA0B4" w14:textId="77777777" w:rsidR="003B33DF" w:rsidRPr="003B33DF" w:rsidRDefault="003B33DF" w:rsidP="003B33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3B33D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Ուղղակի մասնակցություն</w:t>
      </w:r>
    </w:p>
    <w:p w14:paraId="5AFDE4C4" w14:textId="77777777" w:rsidR="003B33DF" w:rsidRPr="003B33DF" w:rsidRDefault="003B33DF" w:rsidP="003B33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</w:pPr>
      <w:r w:rsidRPr="003B33DF"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  <w:t>Ցուցակված մասնակիցներ</w:t>
      </w:r>
    </w:p>
    <w:p w14:paraId="593E2910" w14:textId="77777777" w:rsidR="003B33DF" w:rsidRPr="003B33DF" w:rsidRDefault="003B33DF" w:rsidP="003B33D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val="ru-RU" w:eastAsia="ru-RU"/>
        </w:rPr>
      </w:pPr>
      <w:r w:rsidRPr="003B33DF">
        <w:rPr>
          <w:rFonts w:ascii="Arial" w:eastAsia="Times New Roman" w:hAnsi="Arial" w:cs="Arial"/>
          <w:color w:val="2D4454"/>
          <w:sz w:val="18"/>
          <w:szCs w:val="18"/>
          <w:lang w:val="ru-RU" w:eastAsia="ru-RU"/>
        </w:rPr>
        <w:t>Ցուցակված մասնակիցներ</w:t>
      </w:r>
    </w:p>
    <w:p w14:paraId="40BA404D" w14:textId="77777777" w:rsidR="003B33DF" w:rsidRPr="003B33DF" w:rsidRDefault="003B33DF" w:rsidP="003B33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</w:pPr>
      <w:r w:rsidRPr="003B33DF"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  <w:t>Միջանկյալ ընկերություններ</w:t>
      </w:r>
    </w:p>
    <w:p w14:paraId="44419C9E" w14:textId="77777777" w:rsidR="003B33DF" w:rsidRPr="003B33DF" w:rsidRDefault="003B33DF" w:rsidP="003B33D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val="ru-RU" w:eastAsia="ru-RU"/>
        </w:rPr>
      </w:pPr>
      <w:r w:rsidRPr="003B33DF">
        <w:rPr>
          <w:rFonts w:ascii="Arial" w:eastAsia="Times New Roman" w:hAnsi="Arial" w:cs="Arial"/>
          <w:color w:val="2D4454"/>
          <w:sz w:val="18"/>
          <w:szCs w:val="18"/>
          <w:lang w:val="ru-RU" w:eastAsia="ru-RU"/>
        </w:rPr>
        <w:t>Մասնակցության շղթա</w:t>
      </w:r>
    </w:p>
    <w:p w14:paraId="242240A7" w14:textId="77777777" w:rsidR="003B33DF" w:rsidRPr="003B33DF" w:rsidRDefault="003B33DF" w:rsidP="003B33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</w:pPr>
      <w:r w:rsidRPr="003B33DF">
        <w:rPr>
          <w:rFonts w:ascii="Arial" w:eastAsia="Times New Roman" w:hAnsi="Arial" w:cs="Arial"/>
          <w:b/>
          <w:bCs/>
          <w:color w:val="2D4454"/>
          <w:sz w:val="24"/>
          <w:szCs w:val="24"/>
          <w:lang w:val="ru-RU" w:eastAsia="ru-RU"/>
        </w:rPr>
        <w:t>Նշումներ</w:t>
      </w:r>
    </w:p>
    <w:p w14:paraId="3D04D683" w14:textId="77777777" w:rsidR="003B33DF" w:rsidRPr="009334D4" w:rsidRDefault="003B33DF" w:rsidP="009334D4">
      <w:bookmarkStart w:id="0" w:name="_GoBack"/>
      <w:bookmarkEnd w:id="0"/>
    </w:p>
    <w:sectPr w:rsidR="003B33DF" w:rsidRPr="009334D4" w:rsidSect="00CD7917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917"/>
    <w:rsid w:val="003B33DF"/>
    <w:rsid w:val="007D79D5"/>
    <w:rsid w:val="009334D4"/>
    <w:rsid w:val="009959BC"/>
    <w:rsid w:val="00CD7917"/>
    <w:rsid w:val="00F1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EE8F"/>
  <w15:docId w15:val="{1181489C-B568-44B2-A2F7-F7E671EF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6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628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055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24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93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12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41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01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5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06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48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4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94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1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69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8309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7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802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3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74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6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8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99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06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05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16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7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4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2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67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7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2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40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78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32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42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0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48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9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47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3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610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5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039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1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0126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408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9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3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12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9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5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4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26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1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66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31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31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908940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0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909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45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3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28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33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97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59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24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4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83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2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0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4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8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25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83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76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90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14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200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6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168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2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75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8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71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56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65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79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12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2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83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3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90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58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4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5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6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2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5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1581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1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94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4803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72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5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6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4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07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16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05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7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66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85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85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27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7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6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2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52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46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0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35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90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9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3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88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9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7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3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414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8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694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436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06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766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713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1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8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75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83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8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87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2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63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86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01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96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61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31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386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82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1139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52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8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8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0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08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7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53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37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1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46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5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9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54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5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81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2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8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62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91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44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9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33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544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2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111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906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730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4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219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1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06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3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14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9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00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71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1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8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4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61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3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3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2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16362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332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80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09212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46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15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43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96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5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04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88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61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09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8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6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13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3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2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61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3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3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0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98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2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57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18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29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8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6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5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0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35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2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69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586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564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8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814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983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670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96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1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8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2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4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20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54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63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0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29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3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8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4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5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5750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3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805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909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3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12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6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74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7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8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1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67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0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67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4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86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04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03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96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56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9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38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0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1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25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3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13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6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1618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00882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6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139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73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8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1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FINART</dc:creator>
  <cp:lastModifiedBy>BEST</cp:lastModifiedBy>
  <cp:revision>5</cp:revision>
  <dcterms:created xsi:type="dcterms:W3CDTF">2023-06-06T06:44:00Z</dcterms:created>
  <dcterms:modified xsi:type="dcterms:W3CDTF">2026-04-20T05:39:00Z</dcterms:modified>
</cp:coreProperties>
</file>