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D3" w:rsidRPr="00497B3A" w:rsidRDefault="00296BD3" w:rsidP="00296BD3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497B3A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296BD3" w:rsidRPr="00497B3A" w:rsidRDefault="00296BD3" w:rsidP="00296BD3">
      <w:pPr>
        <w:jc w:val="center"/>
        <w:rPr>
          <w:rFonts w:ascii="GHEA Grapalat" w:hAnsi="GHEA Grapalat" w:cs="Courier Unicode"/>
          <w:b/>
          <w:sz w:val="16"/>
          <w:szCs w:val="16"/>
          <w:lang w:val="ru-RU"/>
        </w:rPr>
      </w:pPr>
      <w:r w:rsidRPr="00497B3A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296BD3" w:rsidRPr="00497B3A" w:rsidRDefault="00296BD3" w:rsidP="00296BD3">
      <w:pPr>
        <w:pStyle w:val="3"/>
        <w:ind w:firstLine="0"/>
        <w:rPr>
          <w:rFonts w:ascii="GHEA Grapalat" w:hAnsi="GHEA Grapalat"/>
          <w:b w:val="0"/>
          <w:sz w:val="16"/>
          <w:szCs w:val="16"/>
          <w:lang w:val="ru-RU"/>
        </w:rPr>
      </w:pPr>
    </w:p>
    <w:p w:rsidR="00296BD3" w:rsidRPr="003905AE" w:rsidRDefault="00296BD3" w:rsidP="00296BD3">
      <w:pPr>
        <w:pStyle w:val="3"/>
        <w:ind w:firstLine="0"/>
        <w:rPr>
          <w:rFonts w:ascii="GHEA Grapalat" w:hAnsi="GHEA Grapalat"/>
          <w:b w:val="0"/>
          <w:sz w:val="18"/>
          <w:szCs w:val="18"/>
          <w:lang w:val="ru-RU"/>
        </w:rPr>
      </w:pPr>
      <w:r w:rsidRPr="00C6387E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97B3A" w:rsidRPr="00C6387E">
        <w:rPr>
          <w:rFonts w:ascii="GHEA Grapalat" w:hAnsi="GHEA Grapalat"/>
          <w:b w:val="0"/>
          <w:sz w:val="18"/>
          <w:szCs w:val="18"/>
          <w:lang w:val="hy-AM"/>
        </w:rPr>
        <w:t>Ա</w:t>
      </w:r>
      <w:r w:rsidR="00E90C78" w:rsidRPr="00C6387E">
        <w:rPr>
          <w:rFonts w:ascii="GHEA Grapalat" w:hAnsi="GHEA Grapalat"/>
          <w:b w:val="0"/>
          <w:sz w:val="18"/>
          <w:szCs w:val="18"/>
        </w:rPr>
        <w:t>Բ</w:t>
      </w:r>
      <w:r w:rsidR="00497B3A" w:rsidRPr="00C6387E">
        <w:rPr>
          <w:rFonts w:ascii="GHEA Grapalat" w:hAnsi="GHEA Grapalat"/>
          <w:b w:val="0"/>
          <w:sz w:val="18"/>
          <w:szCs w:val="18"/>
          <w:lang w:val="hy-AM"/>
        </w:rPr>
        <w:t>Կ-ԳՀԱՊՁԲ-20/</w:t>
      </w:r>
      <w:r w:rsidR="003905AE" w:rsidRPr="003905AE">
        <w:rPr>
          <w:rFonts w:ascii="GHEA Grapalat" w:hAnsi="GHEA Grapalat"/>
          <w:b w:val="0"/>
          <w:sz w:val="18"/>
          <w:szCs w:val="18"/>
          <w:lang w:val="ru-RU"/>
        </w:rPr>
        <w:t>11</w:t>
      </w:r>
    </w:p>
    <w:p w:rsidR="00296BD3" w:rsidRPr="00C6387E" w:rsidRDefault="00B77B23" w:rsidP="00296BD3">
      <w:pPr>
        <w:ind w:firstLine="709"/>
        <w:jc w:val="both"/>
        <w:rPr>
          <w:rFonts w:ascii="GHEA Grapalat" w:hAnsi="GHEA Grapalat" w:cs="Courier Unicode"/>
          <w:sz w:val="18"/>
          <w:szCs w:val="18"/>
          <w:lang w:val="af-ZA"/>
        </w:rPr>
      </w:pPr>
      <w:r w:rsidRPr="00C6387E">
        <w:rPr>
          <w:rFonts w:ascii="GHEA Grapalat" w:hAnsi="GHEA Grapalat"/>
          <w:sz w:val="18"/>
          <w:szCs w:val="18"/>
          <w:lang w:val="af-ZA"/>
        </w:rPr>
        <w:t xml:space="preserve">&lt;&lt;Ախուրյանի բժշկական կենտրոն&gt;&gt; ՓԲԸ </w:t>
      </w:r>
      <w:r w:rsidRPr="00C638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97B3A" w:rsidRPr="00C6387E">
        <w:rPr>
          <w:rFonts w:ascii="GHEA Grapalat" w:hAnsi="GHEA Grapalat"/>
          <w:sz w:val="18"/>
          <w:szCs w:val="18"/>
          <w:lang w:val="pt-BR"/>
        </w:rPr>
        <w:t>ՓԲԸ</w:t>
      </w:r>
      <w:r w:rsidR="00497B3A" w:rsidRPr="00C6387E">
        <w:rPr>
          <w:rFonts w:ascii="GHEA Grapalat" w:hAnsi="GHEA Grapalat" w:cs="Courier Unicode"/>
          <w:sz w:val="18"/>
          <w:szCs w:val="18"/>
          <w:lang w:val="af-ZA"/>
        </w:rPr>
        <w:t>-</w:t>
      </w:r>
      <w:r w:rsidR="00296BD3" w:rsidRPr="00C6387E">
        <w:rPr>
          <w:rFonts w:ascii="GHEA Grapalat" w:hAnsi="GHEA Grapalat" w:cs="Courier Unicode"/>
          <w:sz w:val="18"/>
          <w:szCs w:val="18"/>
          <w:lang w:val="ru-RU"/>
        </w:rPr>
        <w:t>ն</w:t>
      </w:r>
      <w:r w:rsidR="00296BD3" w:rsidRPr="00C6387E">
        <w:rPr>
          <w:rFonts w:ascii="GHEA Grapalat" w:hAnsi="GHEA Grapalat" w:cs="Courier Unicode"/>
          <w:sz w:val="18"/>
          <w:szCs w:val="18"/>
          <w:lang w:val="af-ZA"/>
        </w:rPr>
        <w:t xml:space="preserve"> ստորև ներկայացնում է իր կարիքների համար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ոիլտրաձայնային</w:t>
      </w:r>
      <w:proofErr w:type="spellEnd"/>
      <w:r w:rsidR="003905AE" w:rsidRPr="003905AE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հետազոտման</w:t>
      </w:r>
      <w:proofErr w:type="spellEnd"/>
      <w:r w:rsidR="003905AE" w:rsidRPr="003905AE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սարքի</w:t>
      </w:r>
      <w:proofErr w:type="spellEnd"/>
      <w:r w:rsidR="003905AE" w:rsidRPr="003905AE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proofErr w:type="spellStart"/>
      <w:r w:rsidR="00296BD3" w:rsidRPr="00C6387E">
        <w:rPr>
          <w:rFonts w:ascii="GHEA Grapalat" w:hAnsi="GHEA Grapalat" w:cs="Sylfaen"/>
          <w:sz w:val="18"/>
          <w:szCs w:val="18"/>
          <w:lang w:val="ru-RU"/>
        </w:rPr>
        <w:t>ձեռքբերման</w:t>
      </w:r>
      <w:proofErr w:type="spellEnd"/>
      <w:r w:rsidR="003905AE" w:rsidRPr="003905AE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="00296BD3" w:rsidRPr="00C6387E">
        <w:rPr>
          <w:rFonts w:ascii="GHEA Grapalat" w:hAnsi="GHEA Grapalat" w:cs="Courier Unicode"/>
          <w:sz w:val="18"/>
          <w:szCs w:val="18"/>
          <w:lang w:val="af-ZA"/>
        </w:rPr>
        <w:t xml:space="preserve">նպատակով կազմակերպված </w:t>
      </w:r>
      <w:r w:rsidR="00497B3A" w:rsidRPr="00C6387E">
        <w:rPr>
          <w:rFonts w:ascii="GHEA Grapalat" w:hAnsi="GHEA Grapalat"/>
          <w:sz w:val="18"/>
          <w:szCs w:val="18"/>
          <w:lang w:val="hy-AM"/>
        </w:rPr>
        <w:t>Ա</w:t>
      </w:r>
      <w:r w:rsidR="00CC6488" w:rsidRPr="00C6387E">
        <w:rPr>
          <w:rFonts w:ascii="GHEA Grapalat" w:hAnsi="GHEA Grapalat"/>
          <w:sz w:val="18"/>
          <w:szCs w:val="18"/>
        </w:rPr>
        <w:t>Բ</w:t>
      </w:r>
      <w:r w:rsidR="00497B3A" w:rsidRPr="00C6387E">
        <w:rPr>
          <w:rFonts w:ascii="GHEA Grapalat" w:hAnsi="GHEA Grapalat"/>
          <w:sz w:val="18"/>
          <w:szCs w:val="18"/>
          <w:lang w:val="hy-AM"/>
        </w:rPr>
        <w:t>Կ-ԳՀԱՊՁԲ</w:t>
      </w:r>
      <w:r w:rsidR="00CC6488" w:rsidRPr="00C6387E">
        <w:rPr>
          <w:rFonts w:ascii="GHEA Grapalat" w:hAnsi="GHEA Grapalat"/>
          <w:sz w:val="18"/>
          <w:szCs w:val="18"/>
          <w:lang w:val="hy-AM"/>
        </w:rPr>
        <w:t>-20/</w:t>
      </w:r>
      <w:r w:rsidR="0049627B" w:rsidRPr="003905AE">
        <w:rPr>
          <w:rFonts w:ascii="GHEA Grapalat" w:hAnsi="GHEA Grapalat"/>
          <w:sz w:val="18"/>
          <w:szCs w:val="18"/>
          <w:lang w:val="ru-RU"/>
        </w:rPr>
        <w:t>1</w:t>
      </w:r>
      <w:r w:rsidR="003905AE" w:rsidRPr="003905AE">
        <w:rPr>
          <w:rFonts w:ascii="GHEA Grapalat" w:hAnsi="GHEA Grapalat"/>
          <w:sz w:val="18"/>
          <w:szCs w:val="18"/>
          <w:lang w:val="ru-RU"/>
        </w:rPr>
        <w:t>1</w:t>
      </w:r>
      <w:r w:rsidR="00296BD3" w:rsidRPr="00C6387E">
        <w:rPr>
          <w:rFonts w:ascii="GHEA Grapalat" w:hAnsi="GHEA Grapalat" w:cs="Courier Unicode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7E658F" w:rsidRPr="008C47B0" w:rsidRDefault="00296BD3" w:rsidP="008C47B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C6387E">
        <w:rPr>
          <w:rFonts w:ascii="GHEA Grapalat" w:hAnsi="GHEA Grapalat" w:cs="Courier Unicode"/>
          <w:sz w:val="18"/>
          <w:szCs w:val="18"/>
          <w:lang w:val="af-ZA"/>
        </w:rPr>
        <w:t>Գնահատող</w:t>
      </w:r>
      <w:r w:rsidR="00156198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հանձնաժողովի</w:t>
      </w:r>
      <w:r w:rsidR="00156198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="00050EAF">
        <w:rPr>
          <w:rFonts w:ascii="GHEA Grapalat" w:hAnsi="GHEA Grapalat"/>
          <w:sz w:val="18"/>
          <w:szCs w:val="18"/>
          <w:lang w:val="af-ZA"/>
        </w:rPr>
        <w:t>20</w:t>
      </w:r>
      <w:r w:rsidR="00B85E96">
        <w:rPr>
          <w:rFonts w:ascii="GHEA Grapalat" w:hAnsi="GHEA Grapalat"/>
          <w:sz w:val="18"/>
          <w:szCs w:val="18"/>
          <w:lang w:val="af-ZA"/>
        </w:rPr>
        <w:t>20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թվականի</w:t>
      </w:r>
      <w:r w:rsidR="00050EAF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="003905AE">
        <w:rPr>
          <w:rFonts w:ascii="GHEA Grapalat" w:hAnsi="GHEA Grapalat" w:cs="Courier Unicode"/>
          <w:sz w:val="18"/>
          <w:szCs w:val="18"/>
          <w:lang w:val="af-ZA"/>
        </w:rPr>
        <w:t>դեկտեմբերի</w:t>
      </w:r>
      <w:r w:rsidR="003905AE">
        <w:rPr>
          <w:rFonts w:ascii="GHEA Grapalat" w:hAnsi="GHEA Grapalat"/>
          <w:sz w:val="18"/>
          <w:szCs w:val="18"/>
          <w:lang w:val="af-ZA"/>
        </w:rPr>
        <w:t>9</w:t>
      </w:r>
      <w:r w:rsidRPr="00C6387E">
        <w:rPr>
          <w:rFonts w:ascii="GHEA Grapalat" w:hAnsi="GHEA Grapalat"/>
          <w:sz w:val="18"/>
          <w:szCs w:val="18"/>
          <w:lang w:val="af-ZA"/>
        </w:rPr>
        <w:t>-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ի</w:t>
      </w:r>
      <w:r w:rsidR="00050EAF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թիվ</w:t>
      </w:r>
      <w:r w:rsidRPr="00C6387E">
        <w:rPr>
          <w:rFonts w:ascii="GHEA Grapalat" w:hAnsi="GHEA Grapalat"/>
          <w:sz w:val="18"/>
          <w:szCs w:val="18"/>
          <w:lang w:val="af-ZA"/>
        </w:rPr>
        <w:t xml:space="preserve"> </w:t>
      </w:r>
      <w:r w:rsidR="00B85E96">
        <w:rPr>
          <w:rFonts w:ascii="GHEA Grapalat" w:hAnsi="GHEA Grapalat"/>
          <w:sz w:val="18"/>
          <w:szCs w:val="18"/>
          <w:lang w:val="af-ZA"/>
        </w:rPr>
        <w:t>3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որոշմամբհաստատվել</w:t>
      </w:r>
      <w:r w:rsidRPr="00C6387E">
        <w:rPr>
          <w:rFonts w:ascii="GHEA Grapalat" w:hAnsi="GHEA Grapalat" w:cs="Courier Unicode"/>
          <w:sz w:val="18"/>
          <w:szCs w:val="18"/>
          <w:lang w:val="ru-RU"/>
        </w:rPr>
        <w:t>է</w:t>
      </w:r>
      <w:r w:rsidR="000277EE" w:rsidRPr="000277EE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Courier Unicode"/>
          <w:sz w:val="18"/>
          <w:szCs w:val="18"/>
          <w:lang w:val="af-ZA"/>
        </w:rPr>
        <w:t>ընթացակարգի</w:t>
      </w:r>
      <w:r w:rsidR="000277EE">
        <w:rPr>
          <w:rFonts w:ascii="GHEA Grapalat" w:hAnsi="GHEA Grapalat" w:cs="Courier Unicode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/>
          <w:sz w:val="18"/>
          <w:szCs w:val="18"/>
          <w:lang w:val="af-ZA"/>
        </w:rPr>
        <w:t>մասնակ</w:t>
      </w:r>
      <w:r w:rsidRPr="00C6387E">
        <w:rPr>
          <w:rFonts w:ascii="GHEA Grapalat" w:hAnsi="GHEA Grapalat"/>
          <w:sz w:val="18"/>
          <w:szCs w:val="18"/>
        </w:rPr>
        <w:t>իցներ</w:t>
      </w:r>
      <w:r w:rsidRPr="00C6387E">
        <w:rPr>
          <w:rFonts w:ascii="GHEA Grapalat" w:hAnsi="GHEA Grapalat"/>
          <w:sz w:val="18"/>
          <w:szCs w:val="18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C6387E">
        <w:rPr>
          <w:rFonts w:ascii="GHEA Grapalat" w:hAnsi="GHEA Grapalat" w:cs="GHEA Grapalat"/>
          <w:sz w:val="18"/>
          <w:szCs w:val="18"/>
          <w:lang w:val="af-ZA"/>
        </w:rPr>
        <w:t>։</w:t>
      </w:r>
      <w:r w:rsidRPr="00C6387E">
        <w:rPr>
          <w:rFonts w:ascii="GHEA Grapalat" w:hAnsi="GHEA Grapalat"/>
          <w:sz w:val="18"/>
          <w:szCs w:val="18"/>
          <w:lang w:val="af-ZA"/>
        </w:rPr>
        <w:t xml:space="preserve"> Համաձյան որի`</w:t>
      </w:r>
    </w:p>
    <w:p w:rsidR="007E658F" w:rsidRPr="00C6387E" w:rsidRDefault="00296BD3" w:rsidP="00B77B23">
      <w:pPr>
        <w:tabs>
          <w:tab w:val="left" w:pos="5235"/>
        </w:tabs>
        <w:rPr>
          <w:rFonts w:ascii="GHEA Grapalat" w:hAnsi="GHEA Grapalat"/>
          <w:sz w:val="18"/>
          <w:szCs w:val="18"/>
        </w:rPr>
      </w:pPr>
      <w:r w:rsidRPr="00C6387E">
        <w:rPr>
          <w:rFonts w:ascii="GHEA Grapalat" w:eastAsia="GHEA Grapalat" w:hAnsi="GHEA Grapalat" w:cs="GHEA Grapalat"/>
          <w:sz w:val="18"/>
          <w:szCs w:val="18"/>
        </w:rPr>
        <w:t>Չափաբաժին 1</w:t>
      </w:r>
      <w:r w:rsidR="00B77B23" w:rsidRPr="00C6387E">
        <w:rPr>
          <w:rFonts w:ascii="GHEA Grapalat" w:eastAsia="GHEA Grapalat" w:hAnsi="GHEA Grapalat" w:cs="GHEA Grapalat"/>
          <w:sz w:val="18"/>
          <w:szCs w:val="18"/>
        </w:rPr>
        <w:tab/>
      </w:r>
    </w:p>
    <w:p w:rsidR="007E658F" w:rsidRPr="009C153F" w:rsidRDefault="00296BD3">
      <w:pPr>
        <w:rPr>
          <w:rFonts w:ascii="GHEA Grapalat" w:hAnsi="GHEA Grapalat"/>
          <w:sz w:val="18"/>
          <w:szCs w:val="18"/>
        </w:rPr>
      </w:pPr>
      <w:proofErr w:type="spellStart"/>
      <w:r w:rsidRPr="00C6387E">
        <w:rPr>
          <w:rFonts w:ascii="GHEA Grapalat" w:eastAsia="GHEA Grapalat" w:hAnsi="GHEA Grapalat" w:cs="GHEA Grapalat"/>
          <w:sz w:val="18"/>
          <w:szCs w:val="18"/>
        </w:rPr>
        <w:t>Գնմանառարկա</w:t>
      </w:r>
      <w:proofErr w:type="spellEnd"/>
      <w:r w:rsidRPr="00C6387E">
        <w:rPr>
          <w:rFonts w:ascii="GHEA Grapalat" w:eastAsia="GHEA Grapalat" w:hAnsi="GHEA Grapalat" w:cs="GHEA Grapalat"/>
          <w:sz w:val="18"/>
          <w:szCs w:val="18"/>
        </w:rPr>
        <w:t xml:space="preserve"> է </w:t>
      </w:r>
      <w:proofErr w:type="spellStart"/>
      <w:r w:rsidRPr="00C6387E">
        <w:rPr>
          <w:rFonts w:ascii="GHEA Grapalat" w:eastAsia="GHEA Grapalat" w:hAnsi="GHEA Grapalat" w:cs="GHEA Grapalat"/>
          <w:sz w:val="18"/>
          <w:szCs w:val="18"/>
        </w:rPr>
        <w:t>հանդիսանում</w:t>
      </w:r>
      <w:proofErr w:type="spellEnd"/>
      <w:r w:rsidRPr="00C6387E">
        <w:rPr>
          <w:rFonts w:ascii="GHEA Grapalat" w:eastAsia="GHEA Grapalat" w:hAnsi="GHEA Grapalat" w:cs="GHEA Grapalat"/>
          <w:sz w:val="18"/>
          <w:szCs w:val="18"/>
        </w:rPr>
        <w:t xml:space="preserve">`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ոիլտրաձայնային</w:t>
      </w:r>
      <w:proofErr w:type="spellEnd"/>
      <w:r w:rsidR="003905AE" w:rsidRPr="003905A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հետազոտման</w:t>
      </w:r>
      <w:proofErr w:type="spellEnd"/>
      <w:r w:rsidR="003905AE" w:rsidRPr="003905A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3905AE">
        <w:rPr>
          <w:rFonts w:ascii="GHEA Grapalat" w:hAnsi="GHEA Grapalat"/>
          <w:b/>
          <w:sz w:val="18"/>
          <w:szCs w:val="18"/>
        </w:rPr>
        <w:t>սարք</w:t>
      </w:r>
      <w:proofErr w:type="spellEnd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70"/>
        <w:gridCol w:w="1581"/>
        <w:gridCol w:w="2410"/>
        <w:gridCol w:w="2852"/>
        <w:gridCol w:w="1928"/>
      </w:tblGrid>
      <w:tr w:rsidR="00497B3A" w:rsidRPr="00C6387E" w:rsidTr="000A78C9">
        <w:tc>
          <w:tcPr>
            <w:tcW w:w="270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 / Հ _______</w:t>
            </w:r>
          </w:p>
        </w:tc>
        <w:tc>
          <w:tcPr>
            <w:tcW w:w="1581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Մասնակցիանվանումը</w:t>
            </w:r>
          </w:p>
        </w:tc>
        <w:tc>
          <w:tcPr>
            <w:tcW w:w="2410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Հրավերիպահանջներինհամապատասխանողհայտեր</w:t>
            </w:r>
            <w:r w:rsidRPr="00C6387E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/համապատասխանելուդեպքումնշել X/ </w:t>
            </w:r>
          </w:p>
        </w:tc>
        <w:tc>
          <w:tcPr>
            <w:tcW w:w="2852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Հրավերիպահանջներինչհամապատասխանողհայտե</w:t>
            </w:r>
            <w:r w:rsidRPr="00C6387E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/չհամապատասխանելուդեպքումնշել  X/ </w:t>
            </w:r>
          </w:p>
        </w:tc>
        <w:tc>
          <w:tcPr>
            <w:tcW w:w="1928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Անհամապատասխանությանհամառոտնկարագրույթուն</w:t>
            </w:r>
          </w:p>
        </w:tc>
      </w:tr>
      <w:tr w:rsidR="000A78C9" w:rsidRPr="00C6387E" w:rsidTr="001A12B3">
        <w:tc>
          <w:tcPr>
            <w:tcW w:w="270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81" w:type="dxa"/>
            <w:vAlign w:val="bottom"/>
          </w:tcPr>
          <w:p w:rsidR="000A78C9" w:rsidRPr="006F45D8" w:rsidRDefault="000A78C9" w:rsidP="003905A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&lt;&lt;</w:t>
            </w:r>
            <w:proofErr w:type="spellStart"/>
            <w:r w:rsidR="003905AE">
              <w:rPr>
                <w:rFonts w:ascii="Sylfaen" w:hAnsi="Sylfaen"/>
                <w:color w:val="000000"/>
                <w:sz w:val="16"/>
                <w:szCs w:val="16"/>
              </w:rPr>
              <w:t>Մեդպրո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2410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52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E658F" w:rsidRPr="00C6387E" w:rsidRDefault="007E658F">
      <w:pPr>
        <w:jc w:val="center"/>
        <w:rPr>
          <w:rFonts w:ascii="GHEA Grapalat" w:hAnsi="GHEA Grapalat"/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61"/>
        <w:gridCol w:w="1499"/>
        <w:gridCol w:w="3348"/>
        <w:gridCol w:w="1833"/>
      </w:tblGrid>
      <w:tr w:rsidR="00497B3A" w:rsidRPr="00C6387E" w:rsidTr="000A78C9">
        <w:tc>
          <w:tcPr>
            <w:tcW w:w="2361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Մասնակիցներիզբաղեցրածտեղերը</w:t>
            </w:r>
          </w:p>
        </w:tc>
        <w:tc>
          <w:tcPr>
            <w:tcW w:w="1499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Մասնակցիանվանումը</w:t>
            </w:r>
          </w:p>
        </w:tc>
        <w:tc>
          <w:tcPr>
            <w:tcW w:w="3348" w:type="dxa"/>
            <w:vAlign w:val="center"/>
          </w:tcPr>
          <w:p w:rsidR="007E658F" w:rsidRPr="00C6387E" w:rsidRDefault="00296B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Ընտրվածմասնակից</w:t>
            </w:r>
            <w:r w:rsidRPr="00C6387E">
              <w:rPr>
                <w:rFonts w:ascii="GHEA Grapalat" w:eastAsia="GHEA Grapalat" w:hAnsi="GHEA Grapalat" w:cs="GHEA Grapalat"/>
                <w:sz w:val="18"/>
                <w:szCs w:val="18"/>
              </w:rPr>
              <w:t>/ընտրվածմասնակցիհամարնշել “X”/</w:t>
            </w:r>
          </w:p>
        </w:tc>
        <w:tc>
          <w:tcPr>
            <w:tcW w:w="1833" w:type="dxa"/>
            <w:vAlign w:val="center"/>
          </w:tcPr>
          <w:p w:rsidR="007E658F" w:rsidRPr="00C6387E" w:rsidRDefault="00296BD3" w:rsidP="006126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Մասնակցիառաջարկածգին / առանց ԱՀՀ, դրամ /</w:t>
            </w:r>
          </w:p>
        </w:tc>
      </w:tr>
      <w:tr w:rsidR="000A78C9" w:rsidRPr="00C6387E" w:rsidTr="000A78C9">
        <w:tc>
          <w:tcPr>
            <w:tcW w:w="2361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6387E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 w:rsidR="000A78C9" w:rsidRPr="00C6387E" w:rsidRDefault="000A78C9" w:rsidP="003905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&lt;&lt;</w:t>
            </w:r>
            <w:proofErr w:type="spellStart"/>
            <w:r w:rsidR="003905AE">
              <w:rPr>
                <w:rFonts w:ascii="Sylfaen" w:hAnsi="Sylfaen"/>
                <w:color w:val="000000"/>
                <w:sz w:val="16"/>
                <w:szCs w:val="16"/>
              </w:rPr>
              <w:t>Մեդպրո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3348" w:type="dxa"/>
            <w:vAlign w:val="center"/>
          </w:tcPr>
          <w:p w:rsidR="000A78C9" w:rsidRPr="00C6387E" w:rsidRDefault="000A78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33" w:type="dxa"/>
          </w:tcPr>
          <w:p w:rsidR="000A78C9" w:rsidRPr="007915CF" w:rsidRDefault="003905AE" w:rsidP="00267D50">
            <w:r>
              <w:t>7290000</w:t>
            </w:r>
          </w:p>
        </w:tc>
      </w:tr>
    </w:tbl>
    <w:p w:rsidR="007E658F" w:rsidRPr="00C6387E" w:rsidRDefault="007E658F">
      <w:pPr>
        <w:jc w:val="center"/>
        <w:rPr>
          <w:rFonts w:ascii="GHEA Grapalat" w:hAnsi="GHEA Grapalat"/>
          <w:sz w:val="18"/>
          <w:szCs w:val="18"/>
        </w:rPr>
      </w:pPr>
    </w:p>
    <w:p w:rsidR="007E658F" w:rsidRPr="00C6387E" w:rsidRDefault="00296BD3">
      <w:pPr>
        <w:rPr>
          <w:rFonts w:ascii="GHEA Grapalat" w:hAnsi="GHEA Grapalat"/>
          <w:sz w:val="18"/>
          <w:szCs w:val="18"/>
        </w:rPr>
      </w:pPr>
      <w:r w:rsidRPr="00C6387E">
        <w:rPr>
          <w:rFonts w:ascii="GHEA Grapalat" w:eastAsia="GHEA Grapalat" w:hAnsi="GHEA Grapalat" w:cs="GHEA Grapalat"/>
          <w:sz w:val="18"/>
          <w:szCs w:val="18"/>
        </w:rPr>
        <w:t>Ընտրվածմասնակցինորոշելուհամարկիրառվածչափանիշ՝ հայտերներկայացրած և բավարարգնահատվածմասնակից։</w:t>
      </w:r>
    </w:p>
    <w:p w:rsidR="007E658F" w:rsidRPr="00C6387E" w:rsidRDefault="007E658F" w:rsidP="008C47B0">
      <w:pPr>
        <w:rPr>
          <w:rFonts w:ascii="GHEA Grapalat" w:hAnsi="GHEA Grapalat"/>
          <w:sz w:val="18"/>
          <w:szCs w:val="18"/>
        </w:rPr>
      </w:pPr>
      <w:bookmarkStart w:id="0" w:name="_GoBack"/>
      <w:bookmarkEnd w:id="0"/>
    </w:p>
    <w:p w:rsidR="006126A5" w:rsidRPr="00C6387E" w:rsidRDefault="006126A5" w:rsidP="006126A5">
      <w:pPr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C6387E">
        <w:rPr>
          <w:rFonts w:ascii="GHEA Grapalat" w:hAnsi="GHEA Grapalat"/>
          <w:sz w:val="18"/>
          <w:szCs w:val="18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6387E">
        <w:rPr>
          <w:rFonts w:ascii="Calibri" w:hAnsi="Calibri" w:cs="Calibri"/>
          <w:sz w:val="18"/>
          <w:szCs w:val="18"/>
          <w:lang w:val="af-ZA"/>
        </w:rPr>
        <w:t> </w:t>
      </w:r>
      <w:r w:rsidRPr="00C6387E">
        <w:rPr>
          <w:rFonts w:ascii="GHEA Grapalat" w:hAnsi="GHEA Grapalat" w:cs="GHEA Grapalat"/>
          <w:sz w:val="18"/>
          <w:szCs w:val="18"/>
          <w:lang w:val="af-ZA"/>
        </w:rPr>
        <w:t>տեղեկագրում;</w:t>
      </w:r>
    </w:p>
    <w:p w:rsidR="00296BD3" w:rsidRPr="00C6387E" w:rsidRDefault="006126A5" w:rsidP="006126A5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C6387E">
        <w:rPr>
          <w:rFonts w:ascii="Calibri" w:hAnsi="Calibri" w:cs="Calibri"/>
          <w:sz w:val="18"/>
          <w:szCs w:val="18"/>
          <w:lang w:val="af-ZA"/>
        </w:rPr>
        <w:t> </w:t>
      </w:r>
      <w:r w:rsidRPr="00C6387E">
        <w:rPr>
          <w:rFonts w:ascii="GHEA Grapalat" w:hAnsi="GHEA Grapalat"/>
          <w:sz w:val="18"/>
          <w:szCs w:val="18"/>
          <w:lang w:val="af-ZA"/>
        </w:rPr>
        <w:t xml:space="preserve">&lt;&lt;Գնումների մասին&gt;&gt; ՀՀ օրենքի 10-րդ հոդվածի </w:t>
      </w:r>
      <w:r w:rsidRPr="00C6387E">
        <w:rPr>
          <w:rFonts w:ascii="GHEA Grapalat" w:hAnsi="GHEA Grapalat"/>
          <w:sz w:val="18"/>
          <w:szCs w:val="18"/>
          <w:lang w:val="hy-AM"/>
        </w:rPr>
        <w:t>4</w:t>
      </w:r>
      <w:r w:rsidRPr="00C6387E">
        <w:rPr>
          <w:rFonts w:ascii="GHEA Grapalat" w:hAnsi="GHEA Grapalat"/>
          <w:sz w:val="18"/>
          <w:szCs w:val="18"/>
          <w:lang w:val="af-ZA"/>
        </w:rPr>
        <w:t>-</w:t>
      </w:r>
      <w:r w:rsidRPr="00C6387E">
        <w:rPr>
          <w:rFonts w:ascii="GHEA Grapalat" w:hAnsi="GHEA Grapalat"/>
          <w:sz w:val="18"/>
          <w:szCs w:val="18"/>
          <w:lang w:val="hy-AM"/>
        </w:rPr>
        <w:t>րդ</w:t>
      </w:r>
      <w:r w:rsidRPr="00C6387E">
        <w:rPr>
          <w:rFonts w:ascii="GHEA Grapalat" w:hAnsi="GHEA Grapalat"/>
          <w:sz w:val="18"/>
          <w:szCs w:val="18"/>
          <w:lang w:val="af-ZA"/>
        </w:rPr>
        <w:t xml:space="preserve"> կետի  համաձայն անգործության ժամկետ </w:t>
      </w:r>
      <w:r w:rsidRPr="00C6387E">
        <w:rPr>
          <w:rFonts w:ascii="GHEA Grapalat" w:hAnsi="GHEA Grapalat"/>
          <w:sz w:val="18"/>
          <w:szCs w:val="18"/>
          <w:lang w:val="hy-AM"/>
        </w:rPr>
        <w:t>չի սահմանվում</w:t>
      </w:r>
      <w:r w:rsidR="00296BD3" w:rsidRPr="00C6387E">
        <w:rPr>
          <w:rFonts w:ascii="GHEA Grapalat" w:hAnsi="GHEA Grapalat" w:cs="Sylfaen"/>
          <w:sz w:val="18"/>
          <w:szCs w:val="18"/>
          <w:lang w:val="hy-AM"/>
        </w:rPr>
        <w:t xml:space="preserve">:   </w:t>
      </w:r>
    </w:p>
    <w:p w:rsidR="00296BD3" w:rsidRPr="008C47B0" w:rsidRDefault="00296BD3" w:rsidP="00296BD3">
      <w:pPr>
        <w:pStyle w:val="1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Սույն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հայտարարության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հետ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կապված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լրացուցիչ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տեղեկություններ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ստանալու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համար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կարող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եք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դիմել</w:t>
      </w:r>
      <w:bookmarkStart w:id="1" w:name="OLE_LINK214"/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="00497B3A" w:rsidRPr="00C6387E">
        <w:rPr>
          <w:rFonts w:ascii="GHEA Grapalat" w:hAnsi="GHEA Grapalat" w:cs="Sylfaen"/>
          <w:color w:val="auto"/>
          <w:sz w:val="18"/>
          <w:szCs w:val="18"/>
          <w:lang w:val="hy-AM"/>
        </w:rPr>
        <w:t>Ա</w:t>
      </w:r>
      <w:r w:rsidR="00EA2E11" w:rsidRPr="00C6387E">
        <w:rPr>
          <w:rFonts w:ascii="GHEA Grapalat" w:hAnsi="GHEA Grapalat" w:cs="Sylfaen"/>
          <w:color w:val="auto"/>
          <w:sz w:val="18"/>
          <w:szCs w:val="18"/>
          <w:lang w:val="hy-AM"/>
        </w:rPr>
        <w:t>Բ</w:t>
      </w:r>
      <w:r w:rsidR="00497B3A" w:rsidRPr="00C6387E">
        <w:rPr>
          <w:rFonts w:ascii="GHEA Grapalat" w:hAnsi="GHEA Grapalat" w:cs="Sylfaen"/>
          <w:color w:val="auto"/>
          <w:sz w:val="18"/>
          <w:szCs w:val="18"/>
          <w:lang w:val="hy-AM"/>
        </w:rPr>
        <w:t>Կ-ԳՀԱՊՁԲ-20/</w:t>
      </w:r>
      <w:bookmarkEnd w:id="1"/>
      <w:r w:rsidR="00285C77">
        <w:rPr>
          <w:rFonts w:ascii="GHEA Grapalat" w:hAnsi="GHEA Grapalat" w:cs="Sylfaen"/>
          <w:color w:val="auto"/>
          <w:sz w:val="18"/>
          <w:szCs w:val="18"/>
          <w:lang w:val="hy-AM"/>
        </w:rPr>
        <w:t>1</w:t>
      </w:r>
      <w:r w:rsidR="00285C77" w:rsidRPr="00285C77">
        <w:rPr>
          <w:rFonts w:ascii="GHEA Grapalat" w:hAnsi="GHEA Grapalat" w:cs="Sylfaen"/>
          <w:color w:val="auto"/>
          <w:sz w:val="18"/>
          <w:szCs w:val="18"/>
          <w:lang w:val="hy-AM"/>
        </w:rPr>
        <w:t>1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ծածկագրով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գնահատող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հանձնաժողովի</w:t>
      </w:r>
      <w:r w:rsidR="004F14BD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w:rsidRPr="00C6387E">
        <w:rPr>
          <w:rFonts w:ascii="GHEA Grapalat" w:hAnsi="GHEA Grapalat" w:cs="Sylfaen"/>
          <w:color w:val="auto"/>
          <w:sz w:val="18"/>
          <w:szCs w:val="18"/>
          <w:lang w:val="af-ZA"/>
        </w:rPr>
        <w:t>քարտուղար</w:t>
      </w:r>
      <w:r w:rsidR="004F14BD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 </w:t>
      </w:r>
      <w:r w:rsidR="00C6387E" w:rsidRPr="00C6387E">
        <w:rPr>
          <w:rFonts w:ascii="GHEA Grapalat" w:hAnsi="GHEA Grapalat" w:cs="Sylfaen"/>
          <w:color w:val="auto"/>
          <w:sz w:val="18"/>
          <w:szCs w:val="18"/>
          <w:lang w:val="hy-AM"/>
        </w:rPr>
        <w:t>Գ. Բագրանյանին</w:t>
      </w:r>
      <w:r w:rsidRPr="00C6387E">
        <w:rPr>
          <w:rFonts w:ascii="GHEA Grapalat" w:hAnsi="GHEA Grapalat"/>
          <w:color w:val="auto"/>
          <w:sz w:val="18"/>
          <w:szCs w:val="18"/>
          <w:lang w:val="af-ZA"/>
        </w:rPr>
        <w:t>.:</w:t>
      </w:r>
    </w:p>
    <w:p w:rsidR="00D132A7" w:rsidRPr="00C6387E" w:rsidRDefault="00296BD3" w:rsidP="00D132A7">
      <w:pPr>
        <w:rPr>
          <w:rFonts w:ascii="GHEA Grapalat" w:hAnsi="GHEA Grapalat"/>
          <w:sz w:val="18"/>
          <w:szCs w:val="18"/>
          <w:lang w:val="af-ZA"/>
        </w:rPr>
      </w:pPr>
      <w:r w:rsidRPr="00C6387E">
        <w:rPr>
          <w:rFonts w:ascii="GHEA Grapalat" w:hAnsi="GHEA Grapalat" w:cs="Sylfaen"/>
          <w:sz w:val="18"/>
          <w:szCs w:val="18"/>
          <w:lang w:val="af-ZA"/>
        </w:rPr>
        <w:t>Հեռախոս՝</w:t>
      </w:r>
      <w:bookmarkStart w:id="2" w:name="OLE_LINK62"/>
      <w:bookmarkStart w:id="3" w:name="OLE_LINK63"/>
      <w:bookmarkStart w:id="4" w:name="OLE_LINK64"/>
      <w:r w:rsidRPr="00C6387E">
        <w:rPr>
          <w:rFonts w:ascii="GHEA Grapalat" w:hAnsi="GHEA Grapalat"/>
          <w:sz w:val="18"/>
          <w:szCs w:val="18"/>
          <w:lang w:val="af-ZA"/>
        </w:rPr>
        <w:t>+374</w:t>
      </w:r>
      <w:r w:rsidR="00D132A7" w:rsidRPr="00C6387E">
        <w:rPr>
          <w:rFonts w:ascii="GHEA Grapalat" w:hAnsi="GHEA Grapalat"/>
          <w:sz w:val="18"/>
          <w:szCs w:val="18"/>
          <w:lang w:val="hy-AM"/>
        </w:rPr>
        <w:t>93-64-59-50</w:t>
      </w:r>
    </w:p>
    <w:p w:rsidR="00296BD3" w:rsidRPr="00C6387E" w:rsidRDefault="00296BD3" w:rsidP="00296BD3">
      <w:pPr>
        <w:pStyle w:val="1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 w:rsidRPr="00C6387E">
        <w:rPr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bookmarkEnd w:id="2"/>
      <w:bookmarkEnd w:id="3"/>
      <w:bookmarkEnd w:id="4"/>
      <w:r w:rsidRPr="00C6387E">
        <w:rPr>
          <w:rFonts w:ascii="GHEA Grapalat" w:hAnsi="GHEA Grapalat" w:cs="Tahoma"/>
          <w:color w:val="auto"/>
          <w:sz w:val="18"/>
          <w:szCs w:val="18"/>
          <w:lang w:val="af-ZA"/>
        </w:rPr>
        <w:t>։</w:t>
      </w:r>
    </w:p>
    <w:p w:rsidR="00D132A7" w:rsidRPr="00C6387E" w:rsidRDefault="00296BD3" w:rsidP="00D132A7">
      <w:pPr>
        <w:jc w:val="both"/>
        <w:rPr>
          <w:rFonts w:ascii="GHEA Grapalat" w:eastAsia="Calibri" w:hAnsi="GHEA Grapalat"/>
          <w:b/>
          <w:sz w:val="18"/>
          <w:szCs w:val="18"/>
          <w:lang w:val="af-ZA"/>
        </w:rPr>
      </w:pPr>
      <w:r w:rsidRPr="00C6387E">
        <w:rPr>
          <w:rFonts w:ascii="GHEA Grapalat" w:hAnsi="GHEA Grapalat" w:cs="Sylfaen"/>
          <w:sz w:val="18"/>
          <w:szCs w:val="18"/>
          <w:lang w:val="af-ZA"/>
        </w:rPr>
        <w:t>Էլեկոտրանայինփոստ՝</w:t>
      </w:r>
      <w:r w:rsidR="00D132A7" w:rsidRPr="00C6387E">
        <w:rPr>
          <w:rFonts w:ascii="GHEA Grapalat" w:hAnsi="GHEA Grapalat"/>
          <w:sz w:val="18"/>
          <w:szCs w:val="18"/>
          <w:lang w:val="af-ZA"/>
        </w:rPr>
        <w:t xml:space="preserve"> ahuryanibk@mail.ru</w:t>
      </w:r>
    </w:p>
    <w:p w:rsidR="00296BD3" w:rsidRPr="00C6387E" w:rsidRDefault="00296BD3" w:rsidP="00296BD3">
      <w:pPr>
        <w:pStyle w:val="1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</w:p>
    <w:p w:rsidR="00296BD3" w:rsidRPr="00C6387E" w:rsidRDefault="00296BD3" w:rsidP="00296BD3">
      <w:pPr>
        <w:pStyle w:val="1"/>
        <w:rPr>
          <w:rFonts w:ascii="GHEA Grapalat" w:hAnsi="GHEA Grapalat" w:cs="Sylfaen"/>
          <w:b/>
          <w:color w:val="auto"/>
          <w:sz w:val="18"/>
          <w:szCs w:val="18"/>
          <w:lang w:val="af-ZA"/>
        </w:rPr>
      </w:pPr>
    </w:p>
    <w:p w:rsidR="00D132A7" w:rsidRPr="00C6387E" w:rsidRDefault="00296BD3" w:rsidP="00D132A7">
      <w:pPr>
        <w:pStyle w:val="a5"/>
        <w:jc w:val="center"/>
        <w:rPr>
          <w:rFonts w:ascii="GHEA Grapalat" w:hAnsi="GHEA Grapalat"/>
          <w:b/>
          <w:i/>
          <w:sz w:val="18"/>
          <w:szCs w:val="18"/>
          <w:u w:val="single"/>
          <w:lang w:val="af-ZA"/>
        </w:rPr>
      </w:pPr>
      <w:r w:rsidRPr="00C6387E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C6387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="00D132A7" w:rsidRPr="00C6387E">
        <w:rPr>
          <w:rFonts w:ascii="GHEA Grapalat" w:hAnsi="GHEA Grapalat"/>
          <w:b/>
          <w:i/>
          <w:sz w:val="18"/>
          <w:szCs w:val="18"/>
          <w:lang w:val="af-ZA"/>
        </w:rPr>
        <w:t xml:space="preserve">&lt;&lt;Ախուրյանի բժշկական կենտրոն&gt;&gt; ՓԲԸ  </w:t>
      </w:r>
    </w:p>
    <w:p w:rsidR="00D132A7" w:rsidRPr="00C6387E" w:rsidRDefault="00D132A7" w:rsidP="00D132A7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C6387E">
        <w:rPr>
          <w:rFonts w:ascii="GHEA Grapalat" w:hAnsi="GHEA Grapalat"/>
          <w:sz w:val="18"/>
          <w:szCs w:val="18"/>
          <w:lang w:val="af-ZA"/>
        </w:rPr>
        <w:t xml:space="preserve">  </w:t>
      </w:r>
    </w:p>
    <w:p w:rsidR="007E658F" w:rsidRPr="00C6387E" w:rsidRDefault="007E658F" w:rsidP="00D132A7">
      <w:pPr>
        <w:pStyle w:val="1"/>
        <w:rPr>
          <w:rFonts w:ascii="GHEA Grapalat" w:hAnsi="GHEA Grapalat"/>
          <w:sz w:val="18"/>
          <w:szCs w:val="18"/>
          <w:lang w:val="af-ZA"/>
        </w:rPr>
      </w:pPr>
    </w:p>
    <w:sectPr w:rsidR="007E658F" w:rsidRPr="00C6387E" w:rsidSect="0055741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58F"/>
    <w:rsid w:val="000277EE"/>
    <w:rsid w:val="00050EAF"/>
    <w:rsid w:val="000A78C9"/>
    <w:rsid w:val="00156198"/>
    <w:rsid w:val="00285C77"/>
    <w:rsid w:val="00296BD3"/>
    <w:rsid w:val="003905AE"/>
    <w:rsid w:val="0049627B"/>
    <w:rsid w:val="00497B3A"/>
    <w:rsid w:val="004F14BD"/>
    <w:rsid w:val="00526992"/>
    <w:rsid w:val="00557410"/>
    <w:rsid w:val="005725BC"/>
    <w:rsid w:val="006126A5"/>
    <w:rsid w:val="007E658F"/>
    <w:rsid w:val="008C47B0"/>
    <w:rsid w:val="009C153F"/>
    <w:rsid w:val="00B77B23"/>
    <w:rsid w:val="00B85E96"/>
    <w:rsid w:val="00C6387E"/>
    <w:rsid w:val="00CC6488"/>
    <w:rsid w:val="00D132A7"/>
    <w:rsid w:val="00E90C78"/>
    <w:rsid w:val="00EA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410"/>
  </w:style>
  <w:style w:type="paragraph" w:styleId="1">
    <w:name w:val="heading 1"/>
    <w:basedOn w:val="a"/>
    <w:next w:val="a"/>
    <w:link w:val="10"/>
    <w:uiPriority w:val="9"/>
    <w:qFormat/>
    <w:rsid w:val="0029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96BD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57410"/>
    <w:rPr>
      <w:vertAlign w:val="superscript"/>
    </w:rPr>
  </w:style>
  <w:style w:type="table" w:customStyle="1" w:styleId="a4">
    <w:uiPriority w:val="99"/>
    <w:rsid w:val="00557410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296BD3"/>
    <w:rPr>
      <w:rFonts w:ascii="Cambria" w:eastAsia="Times Armenian" w:hAnsi="Cambria" w:cs="Times Armeni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296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rsid w:val="00296BD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96BD3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paragraph" w:styleId="a5">
    <w:name w:val="Body Text Indent"/>
    <w:basedOn w:val="a"/>
    <w:link w:val="a6"/>
    <w:uiPriority w:val="99"/>
    <w:semiHidden/>
    <w:unhideWhenUsed/>
    <w:rsid w:val="00D132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3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KOMPUTER</cp:lastModifiedBy>
  <cp:revision>20</cp:revision>
  <dcterms:created xsi:type="dcterms:W3CDTF">2019-10-24T12:44:00Z</dcterms:created>
  <dcterms:modified xsi:type="dcterms:W3CDTF">2020-12-10T05:56:00Z</dcterms:modified>
  <cp:category/>
</cp:coreProperties>
</file>