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5F62" w:rsidRPr="00145E0D" w:rsidRDefault="0069331C" w:rsidP="005067FE">
      <w:pPr>
        <w:jc w:val="center"/>
        <w:rPr>
          <w:rFonts w:ascii="Sylfaen" w:hAnsi="Sylfaen" w:cs="Sylfaen"/>
          <w:b/>
          <w:sz w:val="20"/>
          <w:lang w:val="af-ZA"/>
        </w:rPr>
      </w:pPr>
      <w:r>
        <w:rPr>
          <w:rFonts w:ascii="Sylfaen" w:hAnsi="Sylfaen" w:cs="Sylfaen"/>
          <w:b/>
          <w:sz w:val="20"/>
          <w:lang w:val="af-ZA"/>
        </w:rPr>
        <w:t xml:space="preserve"> </w:t>
      </w:r>
      <w:r w:rsidR="00ED4558" w:rsidRPr="00145E0D">
        <w:rPr>
          <w:rFonts w:ascii="Sylfaen" w:hAnsi="Sylfaen" w:cs="Sylfaen"/>
          <w:b/>
          <w:sz w:val="20"/>
          <w:lang w:val="af-ZA"/>
        </w:rPr>
        <w:t>ՀԱՅՏԱՐԱՐՈՒԹՅՈՒՆ</w:t>
      </w:r>
    </w:p>
    <w:p w:rsidR="005067FE" w:rsidRPr="00145E0D" w:rsidRDefault="005067FE" w:rsidP="005067FE">
      <w:pPr>
        <w:jc w:val="center"/>
        <w:rPr>
          <w:rFonts w:ascii="Sylfaen" w:hAnsi="Sylfaen" w:cs="Sylfaen"/>
          <w:b/>
          <w:sz w:val="20"/>
          <w:lang w:val="af-ZA"/>
        </w:rPr>
      </w:pPr>
      <w:r w:rsidRPr="00145E0D">
        <w:rPr>
          <w:rFonts w:ascii="Sylfaen" w:hAnsi="Sylfaen" w:cs="Sylfaen"/>
          <w:b/>
          <w:sz w:val="20"/>
          <w:lang w:val="af-ZA"/>
        </w:rPr>
        <w:t>պայմանագիր կնքելու որոշման մասին</w:t>
      </w:r>
    </w:p>
    <w:p w:rsidR="005067FE" w:rsidRPr="00AC32B9" w:rsidRDefault="005067FE" w:rsidP="00AC32B9">
      <w:pPr>
        <w:pStyle w:val="Heading3"/>
        <w:spacing w:line="276" w:lineRule="auto"/>
        <w:ind w:firstLine="0"/>
        <w:rPr>
          <w:rFonts w:ascii="Sylfaen" w:hAnsi="Sylfaen"/>
          <w:b w:val="0"/>
          <w:sz w:val="22"/>
          <w:lang w:val="af-ZA"/>
        </w:rPr>
      </w:pPr>
    </w:p>
    <w:p w:rsidR="002A2DD7" w:rsidRPr="00AC32B9" w:rsidRDefault="005067FE" w:rsidP="00AC32B9">
      <w:pPr>
        <w:pStyle w:val="Heading3"/>
        <w:spacing w:line="276" w:lineRule="auto"/>
        <w:ind w:firstLine="0"/>
        <w:rPr>
          <w:sz w:val="24"/>
          <w:lang w:val="af-ZA"/>
        </w:rPr>
      </w:pPr>
      <w:r w:rsidRPr="00AC32B9">
        <w:rPr>
          <w:rFonts w:ascii="Sylfaen" w:hAnsi="Sylfaen"/>
          <w:sz w:val="22"/>
          <w:lang w:val="af-ZA"/>
        </w:rPr>
        <w:t xml:space="preserve">Ընթացակարգի ծածկագիրը </w:t>
      </w:r>
      <w:r w:rsidR="00A55567" w:rsidRPr="00AC32B9">
        <w:rPr>
          <w:rFonts w:ascii="Sylfaen" w:hAnsi="Sylfaen"/>
          <w:i/>
          <w:sz w:val="18"/>
          <w:lang w:val="af-ZA"/>
        </w:rPr>
        <w:t>&lt;&lt;</w:t>
      </w:r>
      <w:r w:rsidR="00A55567" w:rsidRPr="00AC32B9">
        <w:rPr>
          <w:rFonts w:ascii="Sylfaen" w:hAnsi="Sylfaen" w:cs="Sylfaen"/>
          <w:i/>
          <w:sz w:val="18"/>
          <w:lang w:val="af-ZA"/>
        </w:rPr>
        <w:t xml:space="preserve"> </w:t>
      </w:r>
      <w:r w:rsidR="00FF6CE1">
        <w:rPr>
          <w:rFonts w:ascii="Sylfaen" w:hAnsi="Sylfaen"/>
          <w:sz w:val="22"/>
          <w:lang w:val="af-ZA"/>
        </w:rPr>
        <w:t>ՓՖՀԿ-ԳՀԾՁԲ</w:t>
      </w:r>
      <w:r w:rsidR="00927F01" w:rsidRPr="00AC32B9">
        <w:rPr>
          <w:rFonts w:ascii="Sylfaen" w:hAnsi="Sylfaen"/>
          <w:sz w:val="22"/>
          <w:lang w:val="af-ZA"/>
        </w:rPr>
        <w:t>–2018/</w:t>
      </w:r>
      <w:r w:rsidR="006D1E83">
        <w:rPr>
          <w:rFonts w:ascii="Sylfaen" w:hAnsi="Sylfaen"/>
          <w:sz w:val="22"/>
          <w:lang w:val="af-ZA"/>
        </w:rPr>
        <w:t>3</w:t>
      </w:r>
      <w:r w:rsidR="00A55567" w:rsidRPr="00AC32B9">
        <w:rPr>
          <w:rFonts w:ascii="Sylfaen" w:hAnsi="Sylfaen"/>
          <w:sz w:val="18"/>
          <w:lang w:val="af-ZA"/>
        </w:rPr>
        <w:t xml:space="preserve">&gt;&gt; </w:t>
      </w:r>
    </w:p>
    <w:p w:rsidR="005067FE" w:rsidRPr="00AC32B9" w:rsidRDefault="00A55567" w:rsidP="00AC32B9">
      <w:pPr>
        <w:pStyle w:val="Heading3"/>
        <w:spacing w:line="276" w:lineRule="auto"/>
        <w:ind w:firstLine="0"/>
        <w:jc w:val="both"/>
        <w:rPr>
          <w:rFonts w:ascii="Sylfaen" w:hAnsi="Sylfaen" w:cs="Sylfaen"/>
          <w:b w:val="0"/>
          <w:sz w:val="22"/>
          <w:lang w:val="af-ZA"/>
        </w:rPr>
      </w:pPr>
      <w:r w:rsidRPr="00FE6E47">
        <w:rPr>
          <w:rFonts w:ascii="Sylfaen" w:hAnsi="Sylfaen" w:cs="Sylfaen"/>
          <w:b w:val="0"/>
          <w:bCs/>
          <w:color w:val="000000"/>
          <w:sz w:val="22"/>
          <w:shd w:val="clear" w:color="auto" w:fill="FFFFFF"/>
          <w:lang w:val="hy-AM"/>
        </w:rPr>
        <w:t>Փաստավավերագրական</w:t>
      </w:r>
      <w:r w:rsidRPr="00FE6E47">
        <w:rPr>
          <w:rFonts w:ascii="Arial" w:hAnsi="Arial" w:cs="Arial"/>
          <w:b w:val="0"/>
          <w:bCs/>
          <w:color w:val="000000"/>
          <w:sz w:val="22"/>
          <w:shd w:val="clear" w:color="auto" w:fill="FFFFFF"/>
          <w:lang w:val="af-ZA"/>
        </w:rPr>
        <w:t xml:space="preserve"> </w:t>
      </w:r>
      <w:r w:rsidRPr="00FE6E47">
        <w:rPr>
          <w:rFonts w:ascii="Sylfaen" w:hAnsi="Sylfaen" w:cs="Sylfaen"/>
          <w:b w:val="0"/>
          <w:bCs/>
          <w:color w:val="000000"/>
          <w:sz w:val="22"/>
          <w:shd w:val="clear" w:color="auto" w:fill="FFFFFF"/>
          <w:lang w:val="hy-AM"/>
        </w:rPr>
        <w:t>ֆիլմերի</w:t>
      </w:r>
      <w:r w:rsidRPr="00FE6E47">
        <w:rPr>
          <w:rFonts w:ascii="Arial" w:hAnsi="Arial" w:cs="Arial"/>
          <w:b w:val="0"/>
          <w:bCs/>
          <w:color w:val="000000"/>
          <w:sz w:val="22"/>
          <w:shd w:val="clear" w:color="auto" w:fill="FFFFFF"/>
          <w:lang w:val="af-ZA"/>
        </w:rPr>
        <w:t xml:space="preserve"> «</w:t>
      </w:r>
      <w:r w:rsidRPr="00FE6E47">
        <w:rPr>
          <w:rFonts w:ascii="Sylfaen" w:hAnsi="Sylfaen" w:cs="Sylfaen"/>
          <w:b w:val="0"/>
          <w:bCs/>
          <w:color w:val="000000"/>
          <w:sz w:val="22"/>
          <w:shd w:val="clear" w:color="auto" w:fill="FFFFFF"/>
          <w:lang w:val="hy-AM"/>
        </w:rPr>
        <w:t>Հայկ</w:t>
      </w:r>
      <w:r w:rsidRPr="00FE6E47">
        <w:rPr>
          <w:rFonts w:ascii="Arial" w:hAnsi="Arial" w:cs="Arial"/>
          <w:b w:val="0"/>
          <w:bCs/>
          <w:color w:val="000000"/>
          <w:sz w:val="22"/>
          <w:shd w:val="clear" w:color="auto" w:fill="FFFFFF"/>
          <w:lang w:val="af-ZA"/>
        </w:rPr>
        <w:t xml:space="preserve">» </w:t>
      </w:r>
      <w:r w:rsidRPr="00FE6E47">
        <w:rPr>
          <w:rFonts w:ascii="Sylfaen" w:hAnsi="Sylfaen" w:cs="Sylfaen"/>
          <w:b w:val="0"/>
          <w:bCs/>
          <w:color w:val="000000"/>
          <w:sz w:val="22"/>
          <w:shd w:val="clear" w:color="auto" w:fill="FFFFFF"/>
          <w:lang w:val="hy-AM"/>
        </w:rPr>
        <w:t>կինոստուդիա</w:t>
      </w:r>
      <w:r w:rsidRPr="00FE6E47">
        <w:rPr>
          <w:rFonts w:ascii="Arial" w:hAnsi="Arial" w:cs="Arial"/>
          <w:b w:val="0"/>
          <w:bCs/>
          <w:color w:val="000000"/>
          <w:sz w:val="22"/>
          <w:shd w:val="clear" w:color="auto" w:fill="FFFFFF"/>
          <w:lang w:val="af-ZA"/>
        </w:rPr>
        <w:t xml:space="preserve">» </w:t>
      </w:r>
      <w:r w:rsidRPr="00FE6E47">
        <w:rPr>
          <w:rFonts w:ascii="Sylfaen" w:hAnsi="Sylfaen" w:cs="Sylfaen"/>
          <w:b w:val="0"/>
          <w:bCs/>
          <w:color w:val="000000"/>
          <w:sz w:val="22"/>
          <w:shd w:val="clear" w:color="auto" w:fill="FFFFFF"/>
          <w:lang w:val="hy-AM"/>
        </w:rPr>
        <w:t>ՊՈԱԿ</w:t>
      </w:r>
      <w:r w:rsidR="00145E0D" w:rsidRPr="00FE6E47">
        <w:rPr>
          <w:rFonts w:ascii="Sylfaen" w:hAnsi="Sylfaen"/>
          <w:b w:val="0"/>
          <w:sz w:val="22"/>
          <w:lang w:val="af-ZA"/>
        </w:rPr>
        <w:t>-</w:t>
      </w:r>
      <w:r w:rsidR="0071428D" w:rsidRPr="00FE6E47">
        <w:rPr>
          <w:rFonts w:ascii="Sylfaen" w:hAnsi="Sylfaen"/>
          <w:b w:val="0"/>
          <w:sz w:val="22"/>
          <w:lang w:val="af-ZA"/>
        </w:rPr>
        <w:t>ը</w:t>
      </w:r>
      <w:r w:rsidR="005067FE" w:rsidRPr="00FE6E47">
        <w:rPr>
          <w:rFonts w:ascii="Sylfaen" w:hAnsi="Sylfaen" w:cs="Sylfaen"/>
          <w:b w:val="0"/>
          <w:sz w:val="22"/>
          <w:lang w:val="af-ZA"/>
        </w:rPr>
        <w:t xml:space="preserve"> </w:t>
      </w:r>
      <w:r w:rsidR="00240E3A" w:rsidRPr="00FE6E47">
        <w:rPr>
          <w:rFonts w:ascii="Sylfaen" w:hAnsi="Sylfaen" w:cs="Sylfaen"/>
          <w:b w:val="0"/>
          <w:sz w:val="22"/>
          <w:lang w:val="af-ZA"/>
        </w:rPr>
        <w:t xml:space="preserve"> </w:t>
      </w:r>
      <w:r w:rsidR="005067FE" w:rsidRPr="00FE6E47">
        <w:rPr>
          <w:rFonts w:ascii="Sylfaen" w:hAnsi="Sylfaen" w:cs="Sylfaen"/>
          <w:b w:val="0"/>
          <w:sz w:val="22"/>
          <w:lang w:val="af-ZA"/>
        </w:rPr>
        <w:t xml:space="preserve">ստորև ներկայացնում է իր կարիքների համար </w:t>
      </w:r>
      <w:r w:rsidR="006D1E83" w:rsidRPr="006D1E83">
        <w:rPr>
          <w:rFonts w:ascii="Sylfaen" w:hAnsi="Sylfaen"/>
          <w:b w:val="0"/>
          <w:sz w:val="22"/>
          <w:lang w:val="es-ES"/>
        </w:rPr>
        <w:t>«</w:t>
      </w:r>
      <w:r w:rsidR="006D1E83" w:rsidRPr="006D1E83">
        <w:rPr>
          <w:rFonts w:ascii="Sylfaen" w:hAnsi="Sylfaen" w:cs="Sylfaen"/>
          <w:b w:val="0"/>
          <w:sz w:val="22"/>
          <w:lang w:val="es-ES"/>
        </w:rPr>
        <w:t>Կինոֆիլմերի և տեսածրագրերի արտադրության նպատակով տեխնիկայի վարձակալություն</w:t>
      </w:r>
      <w:r w:rsidR="006D1E83" w:rsidRPr="006D1E83">
        <w:rPr>
          <w:rFonts w:ascii="Sylfaen" w:hAnsi="Sylfaen"/>
          <w:b w:val="0"/>
          <w:sz w:val="22"/>
          <w:lang w:val="es-ES"/>
        </w:rPr>
        <w:t xml:space="preserve">» </w:t>
      </w:r>
      <w:r w:rsidR="006D1E83" w:rsidRPr="006D1E83">
        <w:rPr>
          <w:rFonts w:ascii="Sylfaen" w:hAnsi="Sylfaen" w:cs="Sylfaen"/>
          <w:b w:val="0"/>
          <w:sz w:val="22"/>
          <w:lang w:val="es-ES"/>
        </w:rPr>
        <w:t xml:space="preserve"> (տեխնիկայի վարձակալություն) </w:t>
      </w:r>
      <w:r w:rsidR="006D1E83" w:rsidRPr="006D1E83">
        <w:rPr>
          <w:rFonts w:ascii="Sylfaen" w:hAnsi="Sylfaen" w:cs="Sylfaen"/>
          <w:b w:val="0"/>
          <w:sz w:val="22"/>
          <w:lang w:val="af-ZA"/>
        </w:rPr>
        <w:t xml:space="preserve"> </w:t>
      </w:r>
      <w:r w:rsidR="006D1E83" w:rsidRPr="006D1E83">
        <w:rPr>
          <w:rFonts w:ascii="Sylfaen" w:hAnsi="Sylfaen" w:cs="Sylfaen"/>
          <w:b w:val="0"/>
          <w:sz w:val="22"/>
          <w:lang w:val="es-ES"/>
        </w:rPr>
        <w:t xml:space="preserve"> </w:t>
      </w:r>
      <w:r w:rsidR="006D1E83" w:rsidRPr="006D1E83">
        <w:rPr>
          <w:rFonts w:ascii="Sylfaen" w:hAnsi="Sylfaen" w:cs="Sylfaen"/>
          <w:b w:val="0"/>
          <w:sz w:val="22"/>
        </w:rPr>
        <w:t>ծառայության</w:t>
      </w:r>
      <w:r w:rsidR="006D1E83" w:rsidRPr="00FF6CE1">
        <w:rPr>
          <w:rFonts w:ascii="Sylfaen" w:hAnsi="Sylfaen" w:cs="Sylfaen"/>
          <w:b w:val="0"/>
          <w:sz w:val="22"/>
          <w:lang w:val="af-ZA"/>
        </w:rPr>
        <w:t xml:space="preserve"> </w:t>
      </w:r>
      <w:r w:rsidR="005067FE" w:rsidRPr="00FE6E47">
        <w:rPr>
          <w:rFonts w:ascii="Sylfaen" w:hAnsi="Sylfaen" w:cs="Sylfaen"/>
          <w:b w:val="0"/>
          <w:sz w:val="22"/>
          <w:lang w:val="af-ZA"/>
        </w:rPr>
        <w:t>նպա</w:t>
      </w:r>
      <w:r w:rsidR="005067FE" w:rsidRPr="00AC32B9">
        <w:rPr>
          <w:rFonts w:ascii="Sylfaen" w:hAnsi="Sylfaen" w:cs="Sylfaen"/>
          <w:b w:val="0"/>
          <w:sz w:val="22"/>
          <w:lang w:val="af-ZA"/>
        </w:rPr>
        <w:t xml:space="preserve">տակով կազմակերպված </w:t>
      </w:r>
      <w:r w:rsidRPr="00AC32B9">
        <w:rPr>
          <w:rFonts w:ascii="Sylfaen" w:hAnsi="Sylfaen"/>
          <w:b w:val="0"/>
          <w:i/>
          <w:sz w:val="20"/>
          <w:lang w:val="af-ZA"/>
        </w:rPr>
        <w:t>&lt;&lt;</w:t>
      </w:r>
      <w:r w:rsidR="00927F01" w:rsidRPr="00AC32B9">
        <w:rPr>
          <w:rFonts w:ascii="Sylfaen" w:hAnsi="Sylfaen"/>
          <w:sz w:val="20"/>
          <w:lang w:val="af-ZA"/>
        </w:rPr>
        <w:t>ՓՖՀԿ- ԳՀԾՁԲ –2018/</w:t>
      </w:r>
      <w:r w:rsidR="006D1E83">
        <w:rPr>
          <w:rFonts w:ascii="Sylfaen" w:hAnsi="Sylfaen"/>
          <w:sz w:val="20"/>
          <w:lang w:val="af-ZA"/>
        </w:rPr>
        <w:t>3</w:t>
      </w:r>
      <w:r w:rsidRPr="00AC32B9">
        <w:rPr>
          <w:rFonts w:ascii="Sylfaen" w:hAnsi="Sylfaen"/>
          <w:b w:val="0"/>
          <w:sz w:val="22"/>
          <w:lang w:val="af-ZA"/>
        </w:rPr>
        <w:t>&gt;&gt;</w:t>
      </w:r>
      <w:r w:rsidRPr="00AC32B9">
        <w:rPr>
          <w:rFonts w:ascii="Sylfaen" w:hAnsi="Sylfaen"/>
          <w:sz w:val="22"/>
          <w:lang w:val="af-ZA"/>
        </w:rPr>
        <w:t xml:space="preserve"> </w:t>
      </w:r>
      <w:r w:rsidR="005067FE" w:rsidRPr="00AC32B9">
        <w:rPr>
          <w:rFonts w:ascii="Sylfaen" w:hAnsi="Sylfaen" w:cs="Sylfaen"/>
          <w:b w:val="0"/>
          <w:sz w:val="22"/>
          <w:lang w:val="af-ZA"/>
        </w:rPr>
        <w:t>ծածկագրով գնման ընթացակարգի արդյունքում պայմանագիր կնքելու որոշման մասին տեղեկատվությունը`</w:t>
      </w:r>
    </w:p>
    <w:p w:rsidR="00713082" w:rsidRPr="00AC32B9" w:rsidRDefault="00713082" w:rsidP="00AC32B9">
      <w:pPr>
        <w:spacing w:line="276" w:lineRule="auto"/>
        <w:rPr>
          <w:sz w:val="28"/>
          <w:lang w:val="af-ZA"/>
        </w:rPr>
      </w:pPr>
    </w:p>
    <w:p w:rsidR="00E30E9A" w:rsidRPr="00AC32B9" w:rsidRDefault="00ED4558" w:rsidP="00AC32B9">
      <w:pPr>
        <w:spacing w:after="240" w:line="276" w:lineRule="auto"/>
        <w:ind w:firstLine="709"/>
        <w:jc w:val="both"/>
        <w:rPr>
          <w:rFonts w:ascii="Sylfaen" w:hAnsi="Sylfaen"/>
          <w:sz w:val="22"/>
          <w:lang w:val="af-ZA"/>
        </w:rPr>
      </w:pPr>
      <w:r w:rsidRPr="00AC32B9">
        <w:rPr>
          <w:rFonts w:ascii="Sylfaen" w:hAnsi="Sylfaen" w:cs="Sylfaen"/>
          <w:sz w:val="22"/>
          <w:lang w:val="af-ZA"/>
        </w:rPr>
        <w:t>Գնահատող</w:t>
      </w:r>
      <w:r w:rsidR="00AE44F0" w:rsidRPr="00AC32B9">
        <w:rPr>
          <w:rFonts w:ascii="Sylfaen" w:hAnsi="Sylfaen"/>
          <w:sz w:val="22"/>
          <w:lang w:val="af-ZA"/>
        </w:rPr>
        <w:t xml:space="preserve"> </w:t>
      </w:r>
      <w:r w:rsidRPr="00AC32B9">
        <w:rPr>
          <w:rFonts w:ascii="Sylfaen" w:hAnsi="Sylfaen" w:cs="Sylfaen"/>
          <w:sz w:val="22"/>
          <w:lang w:val="af-ZA"/>
        </w:rPr>
        <w:t>հանձնաժողովի</w:t>
      </w:r>
      <w:r w:rsidR="00AE44F0" w:rsidRPr="00AC32B9">
        <w:rPr>
          <w:rFonts w:ascii="Sylfaen" w:hAnsi="Sylfaen"/>
          <w:sz w:val="22"/>
          <w:lang w:val="af-ZA"/>
        </w:rPr>
        <w:t xml:space="preserve"> 20</w:t>
      </w:r>
      <w:r w:rsidR="00145E0D" w:rsidRPr="00AC32B9">
        <w:rPr>
          <w:rFonts w:ascii="Sylfaen" w:hAnsi="Sylfaen"/>
          <w:sz w:val="22"/>
          <w:lang w:val="af-ZA"/>
        </w:rPr>
        <w:t xml:space="preserve">18 </w:t>
      </w:r>
      <w:r w:rsidRPr="00AC32B9">
        <w:rPr>
          <w:rFonts w:ascii="Sylfaen" w:hAnsi="Sylfaen" w:cs="Sylfaen"/>
          <w:sz w:val="22"/>
          <w:lang w:val="af-ZA"/>
        </w:rPr>
        <w:t>թվականի</w:t>
      </w:r>
      <w:r w:rsidR="00AE44F0" w:rsidRPr="00AC32B9">
        <w:rPr>
          <w:rFonts w:ascii="Sylfaen" w:hAnsi="Sylfaen"/>
          <w:sz w:val="22"/>
          <w:lang w:val="af-ZA"/>
        </w:rPr>
        <w:t xml:space="preserve"> </w:t>
      </w:r>
      <w:r w:rsidR="00B23A94">
        <w:rPr>
          <w:rFonts w:ascii="Sylfaen" w:hAnsi="Sylfaen"/>
          <w:sz w:val="22"/>
          <w:lang w:val="af-ZA"/>
        </w:rPr>
        <w:t>սեպտեմբերի</w:t>
      </w:r>
      <w:r w:rsidR="00927F01" w:rsidRPr="00AC32B9">
        <w:rPr>
          <w:rFonts w:ascii="Sylfaen" w:hAnsi="Sylfaen"/>
          <w:sz w:val="22"/>
          <w:lang w:val="af-ZA"/>
        </w:rPr>
        <w:t xml:space="preserve"> </w:t>
      </w:r>
      <w:r w:rsidR="00B23A94">
        <w:rPr>
          <w:rFonts w:ascii="Sylfaen" w:hAnsi="Sylfaen"/>
          <w:sz w:val="22"/>
          <w:lang w:val="af-ZA"/>
        </w:rPr>
        <w:t>18</w:t>
      </w:r>
      <w:r w:rsidR="00145E0D" w:rsidRPr="00AC32B9">
        <w:rPr>
          <w:rFonts w:ascii="Sylfaen" w:hAnsi="Sylfaen"/>
          <w:sz w:val="22"/>
          <w:lang w:val="af-ZA"/>
        </w:rPr>
        <w:t>-</w:t>
      </w:r>
      <w:r w:rsidRPr="00AC32B9">
        <w:rPr>
          <w:rFonts w:ascii="Sylfaen" w:hAnsi="Sylfaen" w:cs="Sylfaen"/>
          <w:sz w:val="22"/>
          <w:lang w:val="af-ZA"/>
        </w:rPr>
        <w:t>ի</w:t>
      </w:r>
      <w:r w:rsidR="00AE44F0" w:rsidRPr="00AC32B9">
        <w:rPr>
          <w:rFonts w:ascii="Sylfaen" w:hAnsi="Sylfaen"/>
          <w:sz w:val="22"/>
          <w:lang w:val="af-ZA"/>
        </w:rPr>
        <w:t xml:space="preserve"> </w:t>
      </w:r>
      <w:r w:rsidRPr="00AC32B9">
        <w:rPr>
          <w:rFonts w:ascii="Sylfaen" w:hAnsi="Sylfaen" w:cs="Sylfaen"/>
          <w:sz w:val="22"/>
          <w:lang w:val="af-ZA"/>
        </w:rPr>
        <w:t>թիվ</w:t>
      </w:r>
      <w:r w:rsidR="00AE44F0" w:rsidRPr="00AC32B9">
        <w:rPr>
          <w:rFonts w:ascii="Sylfaen" w:hAnsi="Sylfaen"/>
          <w:sz w:val="22"/>
          <w:lang w:val="af-ZA"/>
        </w:rPr>
        <w:t xml:space="preserve"> </w:t>
      </w:r>
      <w:r w:rsidR="00927F01" w:rsidRPr="00AC32B9">
        <w:rPr>
          <w:rFonts w:ascii="Sylfaen" w:hAnsi="Sylfaen"/>
          <w:sz w:val="22"/>
          <w:lang w:val="af-ZA"/>
        </w:rPr>
        <w:t>4</w:t>
      </w:r>
      <w:r w:rsidR="00AE44F0" w:rsidRPr="00AC32B9">
        <w:rPr>
          <w:rFonts w:ascii="Sylfaen" w:hAnsi="Sylfaen"/>
          <w:sz w:val="22"/>
          <w:lang w:val="af-ZA"/>
        </w:rPr>
        <w:t xml:space="preserve"> </w:t>
      </w:r>
      <w:r w:rsidRPr="00AC32B9">
        <w:rPr>
          <w:rFonts w:ascii="Sylfaen" w:hAnsi="Sylfaen" w:cs="Sylfaen"/>
          <w:sz w:val="22"/>
          <w:lang w:val="af-ZA"/>
        </w:rPr>
        <w:t>որոշմամբ</w:t>
      </w:r>
      <w:r w:rsidR="00AE44F0" w:rsidRPr="00AC32B9">
        <w:rPr>
          <w:rFonts w:ascii="Sylfaen" w:hAnsi="Sylfaen"/>
          <w:sz w:val="22"/>
          <w:lang w:val="af-ZA"/>
        </w:rPr>
        <w:t xml:space="preserve"> </w:t>
      </w:r>
      <w:r w:rsidRPr="00AC32B9">
        <w:rPr>
          <w:rFonts w:ascii="Sylfaen" w:hAnsi="Sylfaen" w:cs="Sylfaen"/>
          <w:sz w:val="22"/>
          <w:lang w:val="af-ZA"/>
        </w:rPr>
        <w:t>հաստատվել</w:t>
      </w:r>
      <w:r w:rsidR="00AE44F0" w:rsidRPr="00AC32B9">
        <w:rPr>
          <w:rFonts w:ascii="Sylfaen" w:hAnsi="Sylfaen"/>
          <w:sz w:val="22"/>
          <w:lang w:val="af-ZA"/>
        </w:rPr>
        <w:t xml:space="preserve"> </w:t>
      </w:r>
      <w:r w:rsidRPr="00AC32B9">
        <w:rPr>
          <w:rFonts w:ascii="Sylfaen" w:hAnsi="Sylfaen" w:cs="Sylfaen"/>
          <w:sz w:val="22"/>
          <w:lang w:val="af-ZA"/>
        </w:rPr>
        <w:t>են</w:t>
      </w:r>
      <w:r w:rsidR="00AE44F0" w:rsidRPr="00AC32B9">
        <w:rPr>
          <w:rFonts w:ascii="Sylfaen" w:hAnsi="Sylfaen"/>
          <w:sz w:val="22"/>
          <w:lang w:val="af-ZA"/>
        </w:rPr>
        <w:t xml:space="preserve"> </w:t>
      </w:r>
      <w:r w:rsidRPr="00AC32B9">
        <w:rPr>
          <w:rFonts w:ascii="Sylfaen" w:hAnsi="Sylfaen" w:cs="Sylfaen"/>
          <w:sz w:val="22"/>
          <w:lang w:val="af-ZA"/>
        </w:rPr>
        <w:t>ընթացակարգի</w:t>
      </w:r>
      <w:r w:rsidR="00AE44F0" w:rsidRPr="00AC32B9">
        <w:rPr>
          <w:rFonts w:ascii="Sylfaen" w:hAnsi="Sylfaen"/>
          <w:sz w:val="22"/>
          <w:lang w:val="af-ZA"/>
        </w:rPr>
        <w:t xml:space="preserve"> </w:t>
      </w:r>
      <w:r w:rsidRPr="00AC32B9">
        <w:rPr>
          <w:rFonts w:ascii="Sylfaen" w:hAnsi="Sylfaen" w:cs="Sylfaen"/>
          <w:sz w:val="22"/>
          <w:lang w:val="af-ZA"/>
        </w:rPr>
        <w:t>բոլոր</w:t>
      </w:r>
      <w:r w:rsidR="00AE44F0" w:rsidRPr="00AC32B9">
        <w:rPr>
          <w:rFonts w:ascii="Sylfaen" w:hAnsi="Sylfaen"/>
          <w:sz w:val="22"/>
          <w:lang w:val="af-ZA"/>
        </w:rPr>
        <w:t xml:space="preserve"> </w:t>
      </w:r>
      <w:r w:rsidRPr="00AC32B9">
        <w:rPr>
          <w:rFonts w:ascii="Sylfaen" w:hAnsi="Sylfaen" w:cs="Sylfaen"/>
          <w:sz w:val="22"/>
          <w:lang w:val="af-ZA"/>
        </w:rPr>
        <w:t>մասնակիցների</w:t>
      </w:r>
      <w:r w:rsidR="00AE44F0" w:rsidRPr="00AC32B9">
        <w:rPr>
          <w:rFonts w:ascii="Sylfaen" w:hAnsi="Sylfaen"/>
          <w:sz w:val="22"/>
          <w:lang w:val="af-ZA"/>
        </w:rPr>
        <w:t xml:space="preserve"> </w:t>
      </w:r>
      <w:r w:rsidRPr="00AC32B9">
        <w:rPr>
          <w:rFonts w:ascii="Sylfaen" w:hAnsi="Sylfaen" w:cs="Sylfaen"/>
          <w:sz w:val="22"/>
          <w:lang w:val="af-ZA"/>
        </w:rPr>
        <w:t>կողմից</w:t>
      </w:r>
      <w:r w:rsidR="00AE44F0" w:rsidRPr="00AC32B9">
        <w:rPr>
          <w:rFonts w:ascii="Sylfaen" w:hAnsi="Sylfaen"/>
          <w:sz w:val="22"/>
          <w:lang w:val="af-ZA"/>
        </w:rPr>
        <w:t xml:space="preserve"> </w:t>
      </w:r>
      <w:r w:rsidRPr="00AC32B9">
        <w:rPr>
          <w:rFonts w:ascii="Sylfaen" w:hAnsi="Sylfaen" w:cs="Sylfaen"/>
          <w:sz w:val="22"/>
          <w:lang w:val="af-ZA"/>
        </w:rPr>
        <w:t>ներկայացված</w:t>
      </w:r>
      <w:r w:rsidR="00AE44F0" w:rsidRPr="00AC32B9">
        <w:rPr>
          <w:rFonts w:ascii="Sylfaen" w:hAnsi="Sylfaen"/>
          <w:sz w:val="22"/>
          <w:lang w:val="af-ZA"/>
        </w:rPr>
        <w:t xml:space="preserve"> </w:t>
      </w:r>
      <w:r w:rsidRPr="00AC32B9">
        <w:rPr>
          <w:rFonts w:ascii="Sylfaen" w:hAnsi="Sylfaen" w:cs="Sylfaen"/>
          <w:sz w:val="22"/>
          <w:lang w:val="af-ZA"/>
        </w:rPr>
        <w:t>հայտերի</w:t>
      </w:r>
      <w:r w:rsidR="00AE44F0" w:rsidRPr="00AC32B9">
        <w:rPr>
          <w:rFonts w:ascii="Sylfaen" w:hAnsi="Sylfaen"/>
          <w:sz w:val="22"/>
          <w:lang w:val="af-ZA"/>
        </w:rPr>
        <w:t xml:space="preserve">` </w:t>
      </w:r>
      <w:r w:rsidRPr="00AC32B9">
        <w:rPr>
          <w:rFonts w:ascii="Sylfaen" w:hAnsi="Sylfaen" w:cs="Sylfaen"/>
          <w:sz w:val="22"/>
          <w:lang w:val="af-ZA"/>
        </w:rPr>
        <w:t>հրավերի</w:t>
      </w:r>
      <w:r w:rsidR="00AE44F0" w:rsidRPr="00AC32B9">
        <w:rPr>
          <w:rFonts w:ascii="Sylfaen" w:hAnsi="Sylfaen"/>
          <w:sz w:val="22"/>
          <w:lang w:val="af-ZA"/>
        </w:rPr>
        <w:t xml:space="preserve"> </w:t>
      </w:r>
      <w:r w:rsidRPr="00AC32B9">
        <w:rPr>
          <w:rFonts w:ascii="Sylfaen" w:hAnsi="Sylfaen" w:cs="Sylfaen"/>
          <w:sz w:val="22"/>
          <w:lang w:val="af-ZA"/>
        </w:rPr>
        <w:t>պահանջներին</w:t>
      </w:r>
      <w:r w:rsidR="00AE44F0" w:rsidRPr="00AC32B9">
        <w:rPr>
          <w:rFonts w:ascii="Sylfaen" w:hAnsi="Sylfaen"/>
          <w:sz w:val="22"/>
          <w:lang w:val="af-ZA"/>
        </w:rPr>
        <w:t xml:space="preserve"> </w:t>
      </w:r>
      <w:r w:rsidRPr="00AC32B9">
        <w:rPr>
          <w:rFonts w:ascii="Sylfaen" w:hAnsi="Sylfaen" w:cs="Sylfaen"/>
          <w:sz w:val="22"/>
          <w:lang w:val="af-ZA"/>
        </w:rPr>
        <w:t>համապատասխանության</w:t>
      </w:r>
      <w:r w:rsidR="00AE44F0" w:rsidRPr="00AC32B9">
        <w:rPr>
          <w:rFonts w:ascii="Sylfaen" w:hAnsi="Sylfaen"/>
          <w:sz w:val="22"/>
          <w:lang w:val="af-ZA"/>
        </w:rPr>
        <w:t xml:space="preserve"> </w:t>
      </w:r>
      <w:r w:rsidRPr="00AC32B9">
        <w:rPr>
          <w:rFonts w:ascii="Sylfaen" w:hAnsi="Sylfaen" w:cs="Sylfaen"/>
          <w:sz w:val="22"/>
          <w:lang w:val="af-ZA"/>
        </w:rPr>
        <w:t>գնահատման</w:t>
      </w:r>
      <w:r w:rsidR="00AE44F0" w:rsidRPr="00AC32B9">
        <w:rPr>
          <w:rFonts w:ascii="Sylfaen" w:hAnsi="Sylfaen"/>
          <w:sz w:val="22"/>
          <w:lang w:val="af-ZA"/>
        </w:rPr>
        <w:t xml:space="preserve"> </w:t>
      </w:r>
      <w:r w:rsidRPr="00AC32B9">
        <w:rPr>
          <w:rFonts w:ascii="Sylfaen" w:hAnsi="Sylfaen" w:cs="Sylfaen"/>
          <w:sz w:val="22"/>
          <w:lang w:val="af-ZA"/>
        </w:rPr>
        <w:t>արդյունքները</w:t>
      </w:r>
      <w:r w:rsidRPr="00AC32B9">
        <w:rPr>
          <w:rFonts w:ascii="Sylfaen" w:hAnsi="Sylfaen" w:cs="Arial Armenian"/>
          <w:sz w:val="22"/>
          <w:lang w:val="af-ZA"/>
        </w:rPr>
        <w:t>։</w:t>
      </w:r>
      <w:r w:rsidR="00AE44F0" w:rsidRPr="00AC32B9">
        <w:rPr>
          <w:rFonts w:ascii="Sylfaen" w:hAnsi="Sylfaen"/>
          <w:sz w:val="22"/>
          <w:lang w:val="af-ZA"/>
        </w:rPr>
        <w:t xml:space="preserve"> </w:t>
      </w:r>
      <w:r w:rsidRPr="00AC32B9">
        <w:rPr>
          <w:rFonts w:ascii="Sylfaen" w:hAnsi="Sylfaen" w:cs="Sylfaen"/>
          <w:sz w:val="22"/>
          <w:lang w:val="af-ZA"/>
        </w:rPr>
        <w:t>Համաձյան</w:t>
      </w:r>
      <w:r w:rsidR="00AE44F0" w:rsidRPr="00AC32B9">
        <w:rPr>
          <w:rFonts w:ascii="Sylfaen" w:hAnsi="Sylfaen"/>
          <w:sz w:val="22"/>
          <w:lang w:val="af-ZA"/>
        </w:rPr>
        <w:t xml:space="preserve"> </w:t>
      </w:r>
      <w:r w:rsidRPr="00AC32B9">
        <w:rPr>
          <w:rFonts w:ascii="Sylfaen" w:hAnsi="Sylfaen" w:cs="Sylfaen"/>
          <w:sz w:val="22"/>
          <w:lang w:val="af-ZA"/>
        </w:rPr>
        <w:t>որի</w:t>
      </w:r>
      <w:r w:rsidR="00AE44F0" w:rsidRPr="00AC32B9">
        <w:rPr>
          <w:rFonts w:ascii="Sylfaen" w:hAnsi="Sylfaen"/>
          <w:sz w:val="22"/>
          <w:lang w:val="af-ZA"/>
        </w:rPr>
        <w:t>`</w:t>
      </w:r>
    </w:p>
    <w:p w:rsidR="00AC32B9" w:rsidRPr="00145E0D" w:rsidRDefault="00ED4558" w:rsidP="00487780">
      <w:pPr>
        <w:spacing w:after="240" w:line="360" w:lineRule="auto"/>
        <w:ind w:firstLine="709"/>
        <w:jc w:val="both"/>
        <w:rPr>
          <w:rFonts w:ascii="Sylfaen" w:hAnsi="Sylfaen"/>
          <w:sz w:val="20"/>
          <w:lang w:val="af-ZA"/>
        </w:rPr>
      </w:pPr>
      <w:r w:rsidRPr="00145E0D">
        <w:rPr>
          <w:rFonts w:ascii="Sylfaen" w:hAnsi="Sylfaen" w:cs="Sylfaen"/>
          <w:sz w:val="20"/>
          <w:lang w:val="af-ZA"/>
        </w:rPr>
        <w:t>Չափաբաժին</w:t>
      </w:r>
      <w:r w:rsidR="00AE44F0" w:rsidRPr="00145E0D">
        <w:rPr>
          <w:rFonts w:ascii="Sylfaen" w:hAnsi="Sylfaen"/>
          <w:sz w:val="20"/>
          <w:lang w:val="af-ZA"/>
        </w:rPr>
        <w:t xml:space="preserve"> 1</w:t>
      </w:r>
      <w:r w:rsidRPr="00145E0D">
        <w:rPr>
          <w:rFonts w:ascii="Sylfaen" w:hAnsi="Sylfaen" w:cs="Arial Armenian"/>
          <w:sz w:val="20"/>
          <w:lang w:val="af-ZA"/>
        </w:rPr>
        <w:t>։</w:t>
      </w:r>
      <w:r w:rsidR="00AE44F0" w:rsidRPr="00145E0D">
        <w:rPr>
          <w:rFonts w:ascii="Sylfaen" w:hAnsi="Sylfaen"/>
          <w:sz w:val="20"/>
          <w:lang w:val="af-ZA"/>
        </w:rPr>
        <w:t xml:space="preserve"> </w:t>
      </w:r>
    </w:p>
    <w:p w:rsidR="007F5066" w:rsidRPr="00FF6CE1" w:rsidRDefault="00ED4558" w:rsidP="007F5066">
      <w:pPr>
        <w:rPr>
          <w:sz w:val="20"/>
          <w:lang w:val="af-ZA"/>
        </w:rPr>
      </w:pPr>
      <w:r w:rsidRPr="00145E0D">
        <w:rPr>
          <w:rFonts w:ascii="Sylfaen" w:hAnsi="Sylfaen" w:cs="Sylfaen"/>
          <w:sz w:val="20"/>
          <w:lang w:val="af-ZA"/>
        </w:rPr>
        <w:t>Գնման</w:t>
      </w:r>
      <w:r w:rsidR="008D652C"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առարկա</w:t>
      </w:r>
      <w:r w:rsidR="008D652C"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է</w:t>
      </w:r>
      <w:r w:rsidR="008D652C"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հանդիսանում</w:t>
      </w:r>
      <w:r w:rsidR="008D652C" w:rsidRPr="00145E0D">
        <w:rPr>
          <w:rFonts w:ascii="Sylfaen" w:hAnsi="Sylfaen"/>
          <w:sz w:val="20"/>
          <w:lang w:val="af-ZA"/>
        </w:rPr>
        <w:t>`</w:t>
      </w:r>
      <w:r w:rsidR="00713082" w:rsidRPr="00D553D0">
        <w:rPr>
          <w:lang w:val="af-ZA"/>
        </w:rPr>
        <w:t xml:space="preserve"> </w:t>
      </w:r>
      <w:r w:rsidR="007F5066" w:rsidRPr="00850801">
        <w:rPr>
          <w:rFonts w:ascii="Sylfaen" w:hAnsi="Sylfaen" w:cs="Arial"/>
          <w:sz w:val="20"/>
        </w:rPr>
        <w:t>Տեսախցիկ</w:t>
      </w:r>
      <w:r w:rsidR="007F5066" w:rsidRPr="00FF6CE1">
        <w:rPr>
          <w:sz w:val="20"/>
          <w:lang w:val="af-ZA"/>
        </w:rPr>
        <w:t xml:space="preserve">   </w:t>
      </w:r>
      <w:r w:rsidR="007F5066" w:rsidRPr="00FF6CE1">
        <w:rPr>
          <w:rFonts w:ascii="Sylfaen" w:hAnsi="Sylfaen"/>
          <w:color w:val="000000"/>
          <w:sz w:val="22"/>
          <w:szCs w:val="27"/>
          <w:lang w:val="af-ZA"/>
        </w:rPr>
        <w:t xml:space="preserve">SONY A7SII </w:t>
      </w:r>
      <w:r w:rsidR="007F5066" w:rsidRPr="001331D0">
        <w:rPr>
          <w:rFonts w:ascii="Sylfaen" w:hAnsi="Sylfaen"/>
          <w:color w:val="000000"/>
          <w:sz w:val="20"/>
          <w:szCs w:val="27"/>
        </w:rPr>
        <w:t>կամ</w:t>
      </w:r>
      <w:r w:rsidR="007F5066" w:rsidRPr="00FF6CE1">
        <w:rPr>
          <w:rFonts w:ascii="Sylfaen" w:hAnsi="Sylfaen"/>
          <w:color w:val="000000"/>
          <w:sz w:val="20"/>
          <w:szCs w:val="27"/>
          <w:lang w:val="af-ZA"/>
        </w:rPr>
        <w:t xml:space="preserve"> </w:t>
      </w:r>
      <w:r w:rsidR="007F5066" w:rsidRPr="001331D0">
        <w:rPr>
          <w:rFonts w:ascii="Sylfaen" w:hAnsi="Sylfaen"/>
          <w:color w:val="000000"/>
          <w:sz w:val="20"/>
          <w:szCs w:val="27"/>
        </w:rPr>
        <w:t>համարժեք</w:t>
      </w:r>
      <w:r w:rsidR="001331D0" w:rsidRPr="00FF6CE1">
        <w:rPr>
          <w:rFonts w:ascii="Sylfaen" w:hAnsi="Sylfaen"/>
          <w:color w:val="000000"/>
          <w:sz w:val="20"/>
          <w:szCs w:val="27"/>
          <w:lang w:val="af-ZA"/>
        </w:rPr>
        <w:t>:</w:t>
      </w:r>
    </w:p>
    <w:p w:rsidR="00AE44F0" w:rsidRPr="00927F01" w:rsidRDefault="00AE44F0" w:rsidP="00673895">
      <w:pPr>
        <w:spacing w:after="240" w:line="360" w:lineRule="auto"/>
        <w:ind w:firstLine="709"/>
        <w:jc w:val="both"/>
        <w:rPr>
          <w:rFonts w:ascii="Sylfaen" w:hAnsi="Sylfaen"/>
          <w:sz w:val="16"/>
          <w:lang w:val="af-ZA"/>
        </w:rPr>
      </w:pPr>
    </w:p>
    <w:tbl>
      <w:tblPr>
        <w:tblW w:w="109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553"/>
        <w:gridCol w:w="2664"/>
        <w:gridCol w:w="2395"/>
        <w:gridCol w:w="2469"/>
        <w:gridCol w:w="2888"/>
      </w:tblGrid>
      <w:tr w:rsidR="00FD6BB5" w:rsidRPr="00145E0D" w:rsidTr="008E147A">
        <w:trPr>
          <w:trHeight w:val="626"/>
          <w:jc w:val="center"/>
        </w:trPr>
        <w:tc>
          <w:tcPr>
            <w:tcW w:w="553" w:type="dxa"/>
            <w:shd w:val="clear" w:color="auto" w:fill="auto"/>
            <w:vAlign w:val="center"/>
          </w:tcPr>
          <w:p w:rsidR="008B206E" w:rsidRPr="00145E0D" w:rsidRDefault="00ED4558" w:rsidP="007807F3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 w:rsidR="008B206E"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664" w:type="dxa"/>
            <w:shd w:val="clear" w:color="auto" w:fill="auto"/>
            <w:vAlign w:val="center"/>
          </w:tcPr>
          <w:p w:rsidR="00B036F7" w:rsidRPr="00145E0D" w:rsidRDefault="00ED4558" w:rsidP="007807F3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="008B206E"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="00CE77EE"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8B206E" w:rsidRPr="00145E0D" w:rsidRDefault="008B206E" w:rsidP="007807F3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</w:p>
        </w:tc>
        <w:tc>
          <w:tcPr>
            <w:tcW w:w="2395" w:type="dxa"/>
            <w:shd w:val="clear" w:color="auto" w:fill="auto"/>
            <w:vAlign w:val="center"/>
          </w:tcPr>
          <w:p w:rsidR="00B036F7" w:rsidRPr="00145E0D" w:rsidRDefault="00ED4558" w:rsidP="007807F3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="008B206E"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="008B206E"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 w:rsidR="008B206E"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 w:rsidR="00CE77EE"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8B206E" w:rsidRPr="00145E0D" w:rsidRDefault="00CE77EE" w:rsidP="00145E0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="00ED4558" w:rsidRPr="00145E0D">
              <w:rPr>
                <w:rFonts w:ascii="Sylfaen" w:hAnsi="Sylfaen" w:cs="Sylfaen"/>
                <w:sz w:val="20"/>
                <w:lang w:val="af-ZA"/>
              </w:rPr>
              <w:t>համապատասխանելու</w:t>
            </w:r>
            <w:r w:rsidR="00FD6BB5"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="00ED4558" w:rsidRPr="00145E0D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="00FD6BB5"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="00ED4558"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="00FD6BB5"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="00ED4558" w:rsidRPr="00145E0D">
              <w:rPr>
                <w:rFonts w:ascii="Sylfaen" w:hAnsi="Sylfaen"/>
                <w:sz w:val="20"/>
                <w:lang w:val="af-ZA"/>
              </w:rPr>
              <w:t>“”</w:t>
            </w: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B036F7" w:rsidRPr="00145E0D" w:rsidRDefault="00ED4558" w:rsidP="007807F3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="008B206E"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="008B206E"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 w:rsidR="008B206E"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8B206E" w:rsidRPr="00145E0D" w:rsidRDefault="00FD6BB5" w:rsidP="007807F3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="00ED4558" w:rsidRPr="00145E0D">
              <w:rPr>
                <w:rFonts w:ascii="Sylfaen" w:hAnsi="Sylfaen" w:cs="Sylfaen"/>
                <w:sz w:val="20"/>
                <w:lang w:val="af-ZA"/>
              </w:rPr>
              <w:t>չհամապատասխանելու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="00ED4558" w:rsidRPr="00145E0D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="00ED4558"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="00ED4558" w:rsidRPr="00145E0D">
              <w:rPr>
                <w:rFonts w:ascii="Sylfaen" w:hAnsi="Sylfaen"/>
                <w:sz w:val="20"/>
                <w:lang w:val="af-ZA"/>
              </w:rPr>
              <w:t>“</w:t>
            </w:r>
            <w:r w:rsidRPr="00145E0D">
              <w:rPr>
                <w:rFonts w:ascii="Sylfaen" w:hAnsi="Sylfaen"/>
                <w:sz w:val="20"/>
                <w:lang w:val="af-ZA"/>
              </w:rPr>
              <w:t>X</w:t>
            </w:r>
            <w:r w:rsidR="00ED4558" w:rsidRPr="00145E0D">
              <w:rPr>
                <w:rFonts w:ascii="Sylfaen" w:hAnsi="Sylfaen"/>
                <w:sz w:val="20"/>
                <w:lang w:val="af-ZA"/>
              </w:rPr>
              <w:t>”</w:t>
            </w: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</w:p>
        </w:tc>
        <w:tc>
          <w:tcPr>
            <w:tcW w:w="2888" w:type="dxa"/>
            <w:shd w:val="clear" w:color="auto" w:fill="auto"/>
            <w:vAlign w:val="center"/>
          </w:tcPr>
          <w:p w:rsidR="008B206E" w:rsidRPr="00145E0D" w:rsidRDefault="00ED4558" w:rsidP="007807F3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 w:rsidR="008B206E"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 w:rsidR="008B206E"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FD6BB5" w:rsidRPr="00145E0D" w:rsidTr="008E147A">
        <w:trPr>
          <w:trHeight w:val="654"/>
          <w:jc w:val="center"/>
        </w:trPr>
        <w:tc>
          <w:tcPr>
            <w:tcW w:w="553" w:type="dxa"/>
            <w:shd w:val="clear" w:color="auto" w:fill="auto"/>
            <w:vAlign w:val="center"/>
          </w:tcPr>
          <w:p w:rsidR="008B206E" w:rsidRPr="00145E0D" w:rsidRDefault="008B206E" w:rsidP="007807F3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b/>
                <w:sz w:val="20"/>
                <w:lang w:val="af-ZA"/>
              </w:rPr>
              <w:t>1</w:t>
            </w:r>
          </w:p>
        </w:tc>
        <w:tc>
          <w:tcPr>
            <w:tcW w:w="2664" w:type="dxa"/>
            <w:shd w:val="clear" w:color="auto" w:fill="auto"/>
            <w:vAlign w:val="center"/>
          </w:tcPr>
          <w:p w:rsidR="008B206E" w:rsidRPr="00B23A94" w:rsidRDefault="00B23A94" w:rsidP="00B23A94">
            <w:pPr>
              <w:jc w:val="center"/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bCs/>
                <w:sz w:val="22"/>
                <w:szCs w:val="22"/>
                <w:lang w:val="hy-AM"/>
              </w:rPr>
              <w:t>ԱՁ Գևորգ Գրիգորյան</w:t>
            </w:r>
            <w:r>
              <w:rPr>
                <w:rFonts w:ascii="Sylfaen" w:hAnsi="Sylfaen" w:cs="Sylfaen"/>
                <w:snapToGrid w:val="0"/>
                <w:color w:val="000000"/>
                <w:sz w:val="22"/>
                <w:szCs w:val="22"/>
              </w:rPr>
              <w:t>ը</w:t>
            </w:r>
          </w:p>
        </w:tc>
        <w:tc>
          <w:tcPr>
            <w:tcW w:w="2395" w:type="dxa"/>
            <w:shd w:val="clear" w:color="auto" w:fill="auto"/>
            <w:vAlign w:val="center"/>
          </w:tcPr>
          <w:p w:rsidR="008B206E" w:rsidRPr="00713082" w:rsidRDefault="00713082" w:rsidP="007807F3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x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8B206E" w:rsidRPr="00145E0D" w:rsidRDefault="008E147A" w:rsidP="007807F3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:rsidR="008B206E" w:rsidRPr="00145E0D" w:rsidRDefault="008E147A" w:rsidP="007807F3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-</w:t>
            </w:r>
          </w:p>
        </w:tc>
      </w:tr>
    </w:tbl>
    <w:p w:rsidR="00AC32B9" w:rsidRDefault="00AC32B9" w:rsidP="003C6026">
      <w:pPr>
        <w:spacing w:after="240" w:line="360" w:lineRule="auto"/>
        <w:jc w:val="both"/>
        <w:rPr>
          <w:rFonts w:ascii="Sylfaen" w:hAnsi="Sylfaen" w:cs="Sylfaen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703"/>
        <w:gridCol w:w="2429"/>
        <w:gridCol w:w="1211"/>
        <w:gridCol w:w="2816"/>
      </w:tblGrid>
      <w:tr w:rsidR="00CE77EE" w:rsidRPr="00FF6CE1" w:rsidTr="00AC32B9">
        <w:trPr>
          <w:trHeight w:val="626"/>
          <w:jc w:val="center"/>
        </w:trPr>
        <w:tc>
          <w:tcPr>
            <w:tcW w:w="1703" w:type="dxa"/>
            <w:shd w:val="clear" w:color="auto" w:fill="auto"/>
            <w:vAlign w:val="center"/>
          </w:tcPr>
          <w:p w:rsidR="00CE77EE" w:rsidRPr="00145E0D" w:rsidRDefault="00ED4558" w:rsidP="007807F3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 w:rsidR="00CE77EE"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 w:rsidR="00CE77EE"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429" w:type="dxa"/>
            <w:shd w:val="clear" w:color="auto" w:fill="auto"/>
            <w:vAlign w:val="center"/>
          </w:tcPr>
          <w:p w:rsidR="00CE77EE" w:rsidRPr="00145E0D" w:rsidRDefault="00ED4558" w:rsidP="007807F3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="00CE77EE"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="00CE77EE"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11" w:type="dxa"/>
            <w:shd w:val="clear" w:color="auto" w:fill="auto"/>
            <w:vAlign w:val="center"/>
          </w:tcPr>
          <w:p w:rsidR="00CE77EE" w:rsidRPr="00145E0D" w:rsidRDefault="00ED4558" w:rsidP="007807F3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 w:rsidR="00CE77EE"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 w:rsidR="00CE77EE"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="00CE77EE"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ընտրված</w:t>
            </w:r>
            <w:r w:rsidR="00FD6BB5"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մասնակցի</w:t>
            </w:r>
            <w:r w:rsidR="00FD6BB5"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համար</w:t>
            </w:r>
            <w:r w:rsidR="00FD6BB5"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="00FD6BB5"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/>
                <w:sz w:val="20"/>
                <w:lang w:val="af-ZA"/>
              </w:rPr>
              <w:t>“</w:t>
            </w:r>
            <w:r w:rsidR="00FD6BB5" w:rsidRPr="00145E0D">
              <w:rPr>
                <w:rFonts w:ascii="Sylfaen" w:hAnsi="Sylfaen"/>
                <w:sz w:val="20"/>
                <w:lang w:val="af-ZA"/>
              </w:rPr>
              <w:t>X</w:t>
            </w:r>
            <w:r w:rsidRPr="00145E0D">
              <w:rPr>
                <w:rFonts w:ascii="Sylfaen" w:hAnsi="Sylfaen"/>
                <w:sz w:val="20"/>
                <w:lang w:val="af-ZA"/>
              </w:rPr>
              <w:t>”</w:t>
            </w:r>
            <w:r w:rsidR="00CE77EE" w:rsidRPr="00145E0D">
              <w:rPr>
                <w:rFonts w:ascii="Sylfaen" w:hAnsi="Sylfaen"/>
                <w:sz w:val="20"/>
                <w:lang w:val="af-ZA"/>
              </w:rPr>
              <w:t>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E63772" w:rsidRPr="00145E0D" w:rsidRDefault="00ED4558" w:rsidP="007807F3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="008D652C"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 w:rsidR="008D652C"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CE77EE" w:rsidRPr="00145E0D" w:rsidRDefault="00F63219" w:rsidP="007807F3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  <w:r w:rsidR="00ED4558" w:rsidRPr="00145E0D"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 w:rsidR="00E63772" w:rsidRPr="00B803FB">
              <w:rPr>
                <w:rFonts w:ascii="Sylfaen" w:hAnsi="Sylfaen" w:cs="Sylfaen"/>
                <w:b/>
                <w:sz w:val="20"/>
                <w:lang w:val="af-ZA"/>
              </w:rPr>
              <w:t xml:space="preserve"> </w:t>
            </w:r>
            <w:r w:rsidR="00326423" w:rsidRPr="00B803FB">
              <w:rPr>
                <w:rFonts w:ascii="Sylfaen" w:hAnsi="Sylfaen" w:cs="Sylfaen"/>
                <w:b/>
                <w:sz w:val="20"/>
                <w:lang w:val="af-ZA"/>
              </w:rPr>
              <w:t>ԱԱ</w:t>
            </w:r>
            <w:r w:rsidR="00ED4558" w:rsidRPr="00B803FB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 w:rsidR="00E63772" w:rsidRPr="00B803FB">
              <w:rPr>
                <w:rFonts w:ascii="Sylfaen" w:hAnsi="Sylfaen" w:cs="Sylfaen"/>
                <w:b/>
                <w:sz w:val="20"/>
                <w:lang w:val="af-ZA"/>
              </w:rPr>
              <w:t>,</w:t>
            </w:r>
            <w:r w:rsidR="00E63772"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="00ED4558" w:rsidRPr="00145E0D">
              <w:rPr>
                <w:rFonts w:ascii="Sylfaen" w:hAnsi="Sylfaen" w:cs="Sylfaen"/>
                <w:b/>
                <w:sz w:val="20"/>
                <w:lang w:val="af-ZA"/>
              </w:rPr>
              <w:t>հազ</w:t>
            </w:r>
            <w:r w:rsidR="00E63772" w:rsidRPr="00145E0D">
              <w:rPr>
                <w:rFonts w:ascii="Sylfaen" w:hAnsi="Sylfaen"/>
                <w:b/>
                <w:sz w:val="20"/>
                <w:lang w:val="af-ZA"/>
              </w:rPr>
              <w:t xml:space="preserve">. </w:t>
            </w:r>
            <w:r w:rsidR="00ED4558" w:rsidRPr="00145E0D"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</w:p>
        </w:tc>
      </w:tr>
      <w:tr w:rsidR="00C27B41" w:rsidRPr="00145E0D" w:rsidTr="007F5066">
        <w:trPr>
          <w:trHeight w:val="1236"/>
          <w:jc w:val="center"/>
        </w:trPr>
        <w:tc>
          <w:tcPr>
            <w:tcW w:w="1703" w:type="dxa"/>
            <w:shd w:val="clear" w:color="auto" w:fill="auto"/>
            <w:vAlign w:val="center"/>
          </w:tcPr>
          <w:p w:rsidR="00C27B41" w:rsidRPr="00713082" w:rsidRDefault="007F5066" w:rsidP="007F5066">
            <w:pPr>
              <w:rPr>
                <w:rFonts w:ascii="Sylfaen" w:hAnsi="Sylfaen"/>
                <w:b/>
                <w:sz w:val="20"/>
                <w:lang w:val="ru-RU"/>
              </w:rPr>
            </w:pPr>
            <w:r w:rsidRPr="00FF6CE1">
              <w:rPr>
                <w:rFonts w:ascii="Sylfaen" w:hAnsi="Sylfaen"/>
                <w:b/>
                <w:sz w:val="20"/>
                <w:lang w:val="af-ZA"/>
              </w:rPr>
              <w:t xml:space="preserve">           </w:t>
            </w:r>
            <w:r w:rsidR="00C27B41">
              <w:rPr>
                <w:rFonts w:ascii="Sylfaen" w:hAnsi="Sylfaen"/>
                <w:b/>
                <w:sz w:val="20"/>
                <w:lang w:val="ru-RU"/>
              </w:rPr>
              <w:t>1</w:t>
            </w:r>
          </w:p>
        </w:tc>
        <w:tc>
          <w:tcPr>
            <w:tcW w:w="2429" w:type="dxa"/>
            <w:shd w:val="clear" w:color="auto" w:fill="auto"/>
            <w:vAlign w:val="center"/>
          </w:tcPr>
          <w:p w:rsidR="00C27B41" w:rsidRPr="00B23A94" w:rsidRDefault="00B23A94" w:rsidP="00386A30">
            <w:pPr>
              <w:jc w:val="center"/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bCs/>
                <w:sz w:val="22"/>
                <w:szCs w:val="22"/>
                <w:lang w:val="hy-AM"/>
              </w:rPr>
              <w:t>ԱՁ Գևորգ Գրիգորյան</w:t>
            </w:r>
          </w:p>
        </w:tc>
        <w:tc>
          <w:tcPr>
            <w:tcW w:w="1211" w:type="dxa"/>
            <w:shd w:val="clear" w:color="auto" w:fill="auto"/>
            <w:vAlign w:val="center"/>
          </w:tcPr>
          <w:p w:rsidR="00C27B41" w:rsidRPr="00713082" w:rsidRDefault="00C27B41" w:rsidP="007807F3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23A94" w:rsidRDefault="00B23A94" w:rsidP="00B23A94">
            <w:pPr>
              <w:jc w:val="center"/>
              <w:rPr>
                <w:rFonts w:ascii="Sylfaen" w:hAnsi="Sylfaen"/>
                <w:b/>
                <w:sz w:val="20"/>
                <w:szCs w:val="24"/>
                <w:u w:val="single"/>
                <w:lang w:val="es-ES"/>
              </w:rPr>
            </w:pPr>
          </w:p>
          <w:p w:rsidR="00B23A94" w:rsidRPr="00FF6CE1" w:rsidRDefault="00FF6CE1" w:rsidP="00B23A94">
            <w:pPr>
              <w:jc w:val="center"/>
              <w:rPr>
                <w:rFonts w:ascii="Sylfaen" w:hAnsi="Sylfaen"/>
                <w:sz w:val="20"/>
                <w:szCs w:val="24"/>
                <w:lang w:val="ru-RU"/>
              </w:rPr>
            </w:pPr>
            <w:r>
              <w:rPr>
                <w:rFonts w:ascii="Sylfaen" w:hAnsi="Sylfaen"/>
                <w:sz w:val="20"/>
                <w:szCs w:val="24"/>
                <w:lang w:val="es-ES"/>
              </w:rPr>
              <w:t>630</w:t>
            </w:r>
            <w:r>
              <w:rPr>
                <w:rFonts w:ascii="Sylfaen" w:hAnsi="Sylfaen"/>
                <w:sz w:val="20"/>
                <w:szCs w:val="24"/>
                <w:lang w:val="ru-RU"/>
              </w:rPr>
              <w:t>,</w:t>
            </w:r>
            <w:r>
              <w:rPr>
                <w:rFonts w:ascii="Sylfaen" w:hAnsi="Sylfaen"/>
                <w:sz w:val="20"/>
                <w:szCs w:val="24"/>
                <w:lang w:val="es-ES"/>
              </w:rPr>
              <w:t>0</w:t>
            </w:r>
          </w:p>
          <w:p w:rsidR="00B23A94" w:rsidRPr="00B23A94" w:rsidRDefault="00B23A94" w:rsidP="00B23A94">
            <w:pPr>
              <w:jc w:val="center"/>
              <w:rPr>
                <w:rFonts w:ascii="Sylfaen" w:hAnsi="Sylfaen"/>
                <w:sz w:val="20"/>
                <w:szCs w:val="24"/>
                <w:lang w:val="es-ES"/>
              </w:rPr>
            </w:pPr>
          </w:p>
          <w:p w:rsidR="00C27B41" w:rsidRPr="00487780" w:rsidRDefault="00C27B41" w:rsidP="007F5066">
            <w:pPr>
              <w:jc w:val="center"/>
              <w:rPr>
                <w:rFonts w:ascii="Sylfaen" w:hAnsi="Sylfaen" w:cs="Sylfaen"/>
                <w:sz w:val="18"/>
                <w:szCs w:val="18"/>
              </w:rPr>
            </w:pPr>
          </w:p>
        </w:tc>
      </w:tr>
    </w:tbl>
    <w:p w:rsidR="00E15177" w:rsidRDefault="00713082" w:rsidP="00713082">
      <w:pPr>
        <w:ind w:firstLine="708"/>
        <w:jc w:val="both"/>
        <w:rPr>
          <w:rFonts w:ascii="Sylfaen" w:hAnsi="Sylfaen" w:cs="Sylfaen"/>
          <w:sz w:val="20"/>
          <w:lang w:val="af-ZA"/>
        </w:rPr>
      </w:pPr>
      <w:r w:rsidRPr="00F40F04">
        <w:rPr>
          <w:rFonts w:ascii="Sylfaen" w:hAnsi="Sylfaen" w:cs="Sylfaen"/>
          <w:sz w:val="20"/>
          <w:lang w:val="af-ZA"/>
        </w:rPr>
        <w:t xml:space="preserve">                   </w:t>
      </w:r>
    </w:p>
    <w:p w:rsidR="001331D0" w:rsidRPr="001331D0" w:rsidRDefault="001331D0" w:rsidP="001331D0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  <w:r w:rsidRPr="00F40F04">
        <w:rPr>
          <w:rFonts w:ascii="Sylfaen" w:hAnsi="Sylfaen" w:cs="Sylfaen"/>
          <w:sz w:val="20"/>
          <w:lang w:val="af-ZA"/>
        </w:rPr>
        <w:t>Ընտրված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մասնակցին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որոշելու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համար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կիրառված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չափանիշ՝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/>
          <w:b/>
          <w:sz w:val="20"/>
          <w:lang w:val="af-ZA"/>
        </w:rPr>
        <w:t xml:space="preserve">հրավերով սահմանված պահանջներին համապատասխանող </w:t>
      </w:r>
      <w:r>
        <w:rPr>
          <w:rFonts w:ascii="Sylfaen" w:hAnsi="Sylfaen"/>
          <w:b/>
          <w:sz w:val="20"/>
          <w:lang w:val="af-ZA"/>
        </w:rPr>
        <w:t xml:space="preserve">միակ </w:t>
      </w:r>
      <w:r w:rsidRPr="00F40F04">
        <w:rPr>
          <w:rFonts w:ascii="Sylfaen" w:hAnsi="Sylfaen"/>
          <w:b/>
          <w:sz w:val="20"/>
          <w:lang w:val="af-ZA"/>
        </w:rPr>
        <w:t xml:space="preserve"> գնային առաջարկ ներկայացրած մասնակցին նախապատվություն տալու սկզբունք</w:t>
      </w:r>
      <w:r>
        <w:rPr>
          <w:rFonts w:ascii="Sylfaen" w:hAnsi="Sylfaen"/>
          <w:b/>
          <w:sz w:val="20"/>
          <w:lang w:val="af-ZA"/>
        </w:rPr>
        <w:t>:</w:t>
      </w:r>
    </w:p>
    <w:p w:rsidR="001331D0" w:rsidRDefault="001331D0" w:rsidP="001331D0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  <w:r w:rsidRPr="00145E0D">
        <w:rPr>
          <w:rFonts w:ascii="Sylfaen" w:hAnsi="Sylfaen"/>
          <w:sz w:val="20"/>
          <w:lang w:val="af-ZA"/>
        </w:rPr>
        <w:t xml:space="preserve"> “</w:t>
      </w:r>
      <w:r w:rsidRPr="00145E0D">
        <w:rPr>
          <w:rFonts w:ascii="Sylfaen" w:hAnsi="Sylfaen" w:cs="Sylfaen"/>
          <w:sz w:val="20"/>
          <w:lang w:val="af-ZA"/>
        </w:rPr>
        <w:t>Գնումների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մասին</w:t>
      </w:r>
      <w:r w:rsidRPr="00145E0D">
        <w:rPr>
          <w:rFonts w:ascii="Sylfaen" w:hAnsi="Sylfaen"/>
          <w:sz w:val="20"/>
          <w:lang w:val="af-ZA"/>
        </w:rPr>
        <w:t xml:space="preserve">” </w:t>
      </w:r>
      <w:r w:rsidRPr="00145E0D">
        <w:rPr>
          <w:rFonts w:ascii="Sylfaen" w:hAnsi="Sylfaen" w:cs="Sylfaen"/>
          <w:sz w:val="20"/>
          <w:lang w:val="af-ZA"/>
        </w:rPr>
        <w:t>ՀՀ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օրենքի</w:t>
      </w:r>
      <w:r w:rsidRPr="00145E0D">
        <w:rPr>
          <w:rFonts w:ascii="Sylfaen" w:hAnsi="Sylfaen"/>
          <w:sz w:val="20"/>
          <w:lang w:val="af-ZA"/>
        </w:rPr>
        <w:t xml:space="preserve"> 10-</w:t>
      </w:r>
      <w:r w:rsidRPr="00145E0D">
        <w:rPr>
          <w:rFonts w:ascii="Sylfaen" w:hAnsi="Sylfaen" w:cs="Sylfaen"/>
          <w:sz w:val="20"/>
          <w:lang w:val="af-ZA"/>
        </w:rPr>
        <w:t>րդ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հոդվածի</w:t>
      </w:r>
      <w:r w:rsidRPr="00145E0D">
        <w:rPr>
          <w:rFonts w:ascii="Sylfaen" w:hAnsi="Sylfaen"/>
          <w:sz w:val="20"/>
          <w:lang w:val="af-ZA"/>
        </w:rPr>
        <w:t xml:space="preserve"> </w:t>
      </w:r>
      <w:r>
        <w:rPr>
          <w:rFonts w:ascii="Sylfaen" w:hAnsi="Sylfaen"/>
          <w:sz w:val="20"/>
          <w:lang w:val="af-ZA"/>
        </w:rPr>
        <w:t xml:space="preserve">4-րդ կետի </w:t>
      </w:r>
      <w:r w:rsidRPr="00145E0D">
        <w:rPr>
          <w:rFonts w:ascii="Sylfaen" w:hAnsi="Sylfaen" w:cs="Sylfaen"/>
          <w:sz w:val="20"/>
          <w:lang w:val="af-ZA"/>
        </w:rPr>
        <w:t>համաձայն</w:t>
      </w:r>
      <w:r w:rsidRPr="00145E0D">
        <w:rPr>
          <w:rFonts w:ascii="Sylfaen" w:hAnsi="Sylfaen"/>
          <w:sz w:val="20"/>
          <w:lang w:val="af-ZA"/>
        </w:rPr>
        <w:t xml:space="preserve">` </w:t>
      </w:r>
      <w:r w:rsidRPr="001C7687">
        <w:rPr>
          <w:rFonts w:ascii="Sylfaen" w:hAnsi="Sylfaen" w:cs="Sylfaen"/>
          <w:sz w:val="20"/>
        </w:rPr>
        <w:t>անգործության</w:t>
      </w:r>
      <w:r w:rsidRPr="001C7687">
        <w:rPr>
          <w:rFonts w:ascii="Sylfaen" w:hAnsi="Sylfaen"/>
          <w:sz w:val="20"/>
          <w:lang w:val="af-ZA"/>
        </w:rPr>
        <w:t xml:space="preserve"> </w:t>
      </w:r>
      <w:r w:rsidRPr="001C7687">
        <w:rPr>
          <w:rFonts w:ascii="Sylfaen" w:hAnsi="Sylfaen" w:cs="Sylfaen"/>
          <w:sz w:val="20"/>
        </w:rPr>
        <w:t>ժամկետ</w:t>
      </w:r>
      <w:r w:rsidRPr="00FF6CE1">
        <w:rPr>
          <w:rFonts w:ascii="Sylfaen" w:hAnsi="Sylfaen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</w:rPr>
        <w:t>կիրառելի</w:t>
      </w:r>
      <w:r w:rsidRPr="00FF6CE1">
        <w:rPr>
          <w:rFonts w:ascii="Sylfaen" w:hAnsi="Sylfaen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</w:rPr>
        <w:t>չէ</w:t>
      </w:r>
      <w:r>
        <w:rPr>
          <w:rFonts w:ascii="Sylfaen" w:hAnsi="Sylfaen" w:cs="Sylfaen"/>
          <w:sz w:val="20"/>
          <w:lang w:val="af-ZA"/>
        </w:rPr>
        <w:t>:</w:t>
      </w:r>
    </w:p>
    <w:p w:rsidR="007F5066" w:rsidRDefault="007F5066" w:rsidP="00E15177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</w:p>
    <w:p w:rsidR="007F5066" w:rsidRDefault="007F5066" w:rsidP="001331D0">
      <w:pPr>
        <w:spacing w:line="360" w:lineRule="auto"/>
        <w:jc w:val="both"/>
        <w:rPr>
          <w:rFonts w:ascii="Sylfaen" w:hAnsi="Sylfaen"/>
          <w:b/>
          <w:sz w:val="20"/>
          <w:lang w:val="af-ZA"/>
        </w:rPr>
      </w:pPr>
    </w:p>
    <w:p w:rsidR="007F5066" w:rsidRPr="00145E0D" w:rsidRDefault="007F5066" w:rsidP="007F5066">
      <w:pPr>
        <w:spacing w:after="240" w:line="360" w:lineRule="auto"/>
        <w:ind w:firstLine="709"/>
        <w:jc w:val="both"/>
        <w:rPr>
          <w:rFonts w:ascii="Sylfaen" w:hAnsi="Sylfaen"/>
          <w:sz w:val="20"/>
          <w:lang w:val="af-ZA"/>
        </w:rPr>
      </w:pPr>
      <w:r w:rsidRPr="00145E0D">
        <w:rPr>
          <w:rFonts w:ascii="Sylfaen" w:hAnsi="Sylfaen" w:cs="Sylfaen"/>
          <w:sz w:val="20"/>
          <w:lang w:val="af-ZA"/>
        </w:rPr>
        <w:lastRenderedPageBreak/>
        <w:t>Չափաբաժին</w:t>
      </w:r>
      <w:r w:rsidRPr="00145E0D">
        <w:rPr>
          <w:rFonts w:ascii="Sylfaen" w:hAnsi="Sylfaen"/>
          <w:sz w:val="20"/>
          <w:lang w:val="af-ZA"/>
        </w:rPr>
        <w:t xml:space="preserve"> </w:t>
      </w:r>
      <w:r>
        <w:rPr>
          <w:rFonts w:ascii="Sylfaen" w:hAnsi="Sylfaen"/>
          <w:sz w:val="20"/>
          <w:lang w:val="af-ZA"/>
        </w:rPr>
        <w:t>2</w:t>
      </w:r>
      <w:r w:rsidRPr="00145E0D">
        <w:rPr>
          <w:rFonts w:ascii="Sylfaen" w:hAnsi="Sylfaen" w:cs="Arial Armenian"/>
          <w:sz w:val="20"/>
          <w:lang w:val="af-ZA"/>
        </w:rPr>
        <w:t>։</w:t>
      </w:r>
      <w:r w:rsidRPr="00145E0D">
        <w:rPr>
          <w:rFonts w:ascii="Sylfaen" w:hAnsi="Sylfaen"/>
          <w:sz w:val="20"/>
          <w:lang w:val="af-ZA"/>
        </w:rPr>
        <w:t xml:space="preserve"> </w:t>
      </w:r>
    </w:p>
    <w:p w:rsidR="007F5066" w:rsidRPr="00FF6CE1" w:rsidRDefault="007F5066" w:rsidP="007F5066">
      <w:pPr>
        <w:rPr>
          <w:rFonts w:ascii="Calibri" w:hAnsi="Calibri"/>
          <w:sz w:val="18"/>
          <w:szCs w:val="22"/>
          <w:lang w:val="af-ZA"/>
        </w:rPr>
      </w:pPr>
      <w:r w:rsidRPr="00145E0D">
        <w:rPr>
          <w:rFonts w:ascii="Sylfaen" w:hAnsi="Sylfaen" w:cs="Sylfaen"/>
          <w:sz w:val="20"/>
          <w:lang w:val="af-ZA"/>
        </w:rPr>
        <w:t>Գնման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առարկա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է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հանդիսանում</w:t>
      </w:r>
      <w:r w:rsidRPr="00145E0D">
        <w:rPr>
          <w:rFonts w:ascii="Sylfaen" w:hAnsi="Sylfaen"/>
          <w:sz w:val="20"/>
          <w:lang w:val="af-ZA"/>
        </w:rPr>
        <w:t>`</w:t>
      </w:r>
      <w:r w:rsidRPr="00D553D0">
        <w:rPr>
          <w:lang w:val="af-ZA"/>
        </w:rPr>
        <w:t xml:space="preserve"> </w:t>
      </w:r>
      <w:r w:rsidRPr="001331D0">
        <w:rPr>
          <w:rFonts w:ascii="Sylfaen" w:hAnsi="Sylfaen" w:cs="Arial"/>
          <w:sz w:val="20"/>
        </w:rPr>
        <w:t>Տեսախցիկ</w:t>
      </w:r>
      <w:r w:rsidRPr="00FF6CE1">
        <w:rPr>
          <w:sz w:val="20"/>
          <w:lang w:val="af-ZA"/>
        </w:rPr>
        <w:t xml:space="preserve">   </w:t>
      </w:r>
      <w:r w:rsidRPr="00FF6CE1">
        <w:rPr>
          <w:rFonts w:ascii="Sylfaen" w:hAnsi="Sylfaen"/>
          <w:color w:val="000000"/>
          <w:sz w:val="22"/>
          <w:szCs w:val="27"/>
          <w:lang w:val="af-ZA"/>
        </w:rPr>
        <w:t xml:space="preserve">Canon 5D mark 4 </w:t>
      </w:r>
      <w:r w:rsidRPr="001331D0">
        <w:rPr>
          <w:rFonts w:ascii="Sylfaen" w:hAnsi="Sylfaen"/>
          <w:color w:val="000000"/>
          <w:sz w:val="18"/>
          <w:szCs w:val="27"/>
        </w:rPr>
        <w:t>կամ</w:t>
      </w:r>
      <w:r w:rsidRPr="00FF6CE1">
        <w:rPr>
          <w:rFonts w:ascii="Sylfaen" w:hAnsi="Sylfaen"/>
          <w:color w:val="000000"/>
          <w:sz w:val="18"/>
          <w:szCs w:val="27"/>
          <w:lang w:val="af-ZA"/>
        </w:rPr>
        <w:t xml:space="preserve"> </w:t>
      </w:r>
      <w:r w:rsidRPr="001331D0">
        <w:rPr>
          <w:rFonts w:ascii="Sylfaen" w:hAnsi="Sylfaen"/>
          <w:color w:val="000000"/>
          <w:sz w:val="18"/>
          <w:szCs w:val="27"/>
        </w:rPr>
        <w:t>համարժեք</w:t>
      </w:r>
      <w:r w:rsidR="001331D0" w:rsidRPr="00FF6CE1">
        <w:rPr>
          <w:rFonts w:ascii="Sylfaen" w:hAnsi="Sylfaen"/>
          <w:color w:val="000000"/>
          <w:sz w:val="18"/>
          <w:szCs w:val="27"/>
          <w:lang w:val="af-ZA"/>
        </w:rPr>
        <w:t>:</w:t>
      </w:r>
    </w:p>
    <w:p w:rsidR="007F5066" w:rsidRPr="00FF6CE1" w:rsidRDefault="007F5066" w:rsidP="007F5066">
      <w:pPr>
        <w:rPr>
          <w:sz w:val="20"/>
          <w:lang w:val="af-ZA"/>
        </w:rPr>
      </w:pPr>
    </w:p>
    <w:p w:rsidR="007F5066" w:rsidRPr="00927F01" w:rsidRDefault="007F5066" w:rsidP="007F5066">
      <w:pPr>
        <w:spacing w:after="240" w:line="360" w:lineRule="auto"/>
        <w:ind w:firstLine="709"/>
        <w:jc w:val="both"/>
        <w:rPr>
          <w:rFonts w:ascii="Sylfaen" w:hAnsi="Sylfaen"/>
          <w:sz w:val="16"/>
          <w:lang w:val="af-ZA"/>
        </w:rPr>
      </w:pPr>
    </w:p>
    <w:tbl>
      <w:tblPr>
        <w:tblW w:w="109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553"/>
        <w:gridCol w:w="2664"/>
        <w:gridCol w:w="2395"/>
        <w:gridCol w:w="2469"/>
        <w:gridCol w:w="2888"/>
      </w:tblGrid>
      <w:tr w:rsidR="007F5066" w:rsidRPr="00145E0D" w:rsidTr="00776F76">
        <w:trPr>
          <w:trHeight w:val="626"/>
          <w:jc w:val="center"/>
        </w:trPr>
        <w:tc>
          <w:tcPr>
            <w:tcW w:w="553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664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</w:p>
        </w:tc>
        <w:tc>
          <w:tcPr>
            <w:tcW w:w="2395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համապատասխանելու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“”/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չհամապատասխանելու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7F5066" w:rsidRPr="00145E0D" w:rsidTr="00776F76">
        <w:trPr>
          <w:trHeight w:val="654"/>
          <w:jc w:val="center"/>
        </w:trPr>
        <w:tc>
          <w:tcPr>
            <w:tcW w:w="553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b/>
                <w:sz w:val="20"/>
                <w:lang w:val="af-ZA"/>
              </w:rPr>
              <w:t>1</w:t>
            </w:r>
          </w:p>
        </w:tc>
        <w:tc>
          <w:tcPr>
            <w:tcW w:w="2664" w:type="dxa"/>
            <w:shd w:val="clear" w:color="auto" w:fill="auto"/>
            <w:vAlign w:val="center"/>
          </w:tcPr>
          <w:p w:rsidR="007F5066" w:rsidRPr="00B23A94" w:rsidRDefault="007F5066" w:rsidP="00776F76">
            <w:pPr>
              <w:jc w:val="center"/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bCs/>
                <w:sz w:val="22"/>
                <w:szCs w:val="22"/>
                <w:lang w:val="hy-AM"/>
              </w:rPr>
              <w:t>ԱՁ Գևորգ Գրիգորյան</w:t>
            </w:r>
            <w:r>
              <w:rPr>
                <w:rFonts w:ascii="Sylfaen" w:hAnsi="Sylfaen" w:cs="Sylfaen"/>
                <w:snapToGrid w:val="0"/>
                <w:color w:val="000000"/>
                <w:sz w:val="22"/>
                <w:szCs w:val="22"/>
              </w:rPr>
              <w:t>ը</w:t>
            </w:r>
          </w:p>
        </w:tc>
        <w:tc>
          <w:tcPr>
            <w:tcW w:w="2395" w:type="dxa"/>
            <w:shd w:val="clear" w:color="auto" w:fill="auto"/>
            <w:vAlign w:val="center"/>
          </w:tcPr>
          <w:p w:rsidR="007F5066" w:rsidRPr="00713082" w:rsidRDefault="007F5066" w:rsidP="00776F7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x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-</w:t>
            </w:r>
          </w:p>
        </w:tc>
      </w:tr>
    </w:tbl>
    <w:p w:rsidR="007F5066" w:rsidRDefault="007F5066" w:rsidP="007F5066">
      <w:pPr>
        <w:spacing w:after="240" w:line="360" w:lineRule="auto"/>
        <w:jc w:val="both"/>
        <w:rPr>
          <w:rFonts w:ascii="Sylfaen" w:hAnsi="Sylfaen" w:cs="Sylfaen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703"/>
        <w:gridCol w:w="2429"/>
        <w:gridCol w:w="1211"/>
        <w:gridCol w:w="2816"/>
      </w:tblGrid>
      <w:tr w:rsidR="007F5066" w:rsidRPr="00FF6CE1" w:rsidTr="00776F76">
        <w:trPr>
          <w:trHeight w:val="626"/>
          <w:jc w:val="center"/>
        </w:trPr>
        <w:tc>
          <w:tcPr>
            <w:tcW w:w="1703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429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11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ընտրված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համար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 w:rsidRPr="00B803FB">
              <w:rPr>
                <w:rFonts w:ascii="Sylfaen" w:hAnsi="Sylfaen" w:cs="Sylfaen"/>
                <w:b/>
                <w:sz w:val="20"/>
                <w:lang w:val="af-ZA"/>
              </w:rPr>
              <w:t xml:space="preserve"> ԱԱՀ,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հազ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.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</w:p>
        </w:tc>
      </w:tr>
      <w:tr w:rsidR="007F5066" w:rsidRPr="00FF6CE1" w:rsidTr="00776F76">
        <w:trPr>
          <w:trHeight w:val="1236"/>
          <w:jc w:val="center"/>
        </w:trPr>
        <w:tc>
          <w:tcPr>
            <w:tcW w:w="1703" w:type="dxa"/>
            <w:shd w:val="clear" w:color="auto" w:fill="auto"/>
            <w:vAlign w:val="center"/>
          </w:tcPr>
          <w:p w:rsidR="007F5066" w:rsidRPr="00713082" w:rsidRDefault="007F5066" w:rsidP="00776F76">
            <w:pPr>
              <w:rPr>
                <w:rFonts w:ascii="Sylfaen" w:hAnsi="Sylfaen"/>
                <w:b/>
                <w:sz w:val="20"/>
                <w:lang w:val="ru-RU"/>
              </w:rPr>
            </w:pPr>
            <w:r w:rsidRPr="00FF6CE1">
              <w:rPr>
                <w:rFonts w:ascii="Sylfaen" w:hAnsi="Sylfaen"/>
                <w:b/>
                <w:sz w:val="20"/>
                <w:lang w:val="af-ZA"/>
              </w:rPr>
              <w:t xml:space="preserve">           </w:t>
            </w:r>
            <w:r>
              <w:rPr>
                <w:rFonts w:ascii="Sylfaen" w:hAnsi="Sylfaen"/>
                <w:b/>
                <w:sz w:val="20"/>
                <w:lang w:val="ru-RU"/>
              </w:rPr>
              <w:t>1</w:t>
            </w:r>
          </w:p>
        </w:tc>
        <w:tc>
          <w:tcPr>
            <w:tcW w:w="2429" w:type="dxa"/>
            <w:shd w:val="clear" w:color="auto" w:fill="auto"/>
            <w:vAlign w:val="center"/>
          </w:tcPr>
          <w:p w:rsidR="007F5066" w:rsidRPr="00B23A94" w:rsidRDefault="007F5066" w:rsidP="00776F76">
            <w:pPr>
              <w:jc w:val="center"/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bCs/>
                <w:sz w:val="22"/>
                <w:szCs w:val="22"/>
                <w:lang w:val="hy-AM"/>
              </w:rPr>
              <w:t>ԱՁ Գևորգ Գրիգորյան</w:t>
            </w:r>
          </w:p>
        </w:tc>
        <w:tc>
          <w:tcPr>
            <w:tcW w:w="1211" w:type="dxa"/>
            <w:shd w:val="clear" w:color="auto" w:fill="auto"/>
            <w:vAlign w:val="center"/>
          </w:tcPr>
          <w:p w:rsidR="007F5066" w:rsidRPr="00713082" w:rsidRDefault="007F5066" w:rsidP="00776F7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F5066" w:rsidRPr="007F5066" w:rsidRDefault="007F5066" w:rsidP="00776F76">
            <w:pPr>
              <w:jc w:val="center"/>
              <w:rPr>
                <w:rFonts w:ascii="Sylfaen" w:hAnsi="Sylfaen"/>
                <w:b/>
                <w:sz w:val="22"/>
                <w:szCs w:val="24"/>
                <w:u w:val="single"/>
                <w:lang w:val="es-ES"/>
              </w:rPr>
            </w:pPr>
          </w:p>
          <w:p w:rsidR="007F5066" w:rsidRPr="00FF6CE1" w:rsidRDefault="007F5066" w:rsidP="00776F76">
            <w:pPr>
              <w:jc w:val="center"/>
              <w:rPr>
                <w:rFonts w:ascii="Sylfaen" w:hAnsi="Sylfaen"/>
                <w:sz w:val="22"/>
                <w:szCs w:val="24"/>
                <w:lang w:val="ru-RU"/>
              </w:rPr>
            </w:pPr>
            <w:r w:rsidRPr="007F5066">
              <w:rPr>
                <w:rFonts w:ascii="Sylfaen" w:hAnsi="Sylfaen"/>
                <w:sz w:val="22"/>
                <w:szCs w:val="24"/>
                <w:lang w:val="es-ES"/>
              </w:rPr>
              <w:t>360</w:t>
            </w:r>
            <w:r w:rsidR="00FF6CE1" w:rsidRPr="00FF6CE1">
              <w:rPr>
                <w:rFonts w:ascii="Sylfaen" w:hAnsi="Sylfaen"/>
                <w:sz w:val="22"/>
                <w:szCs w:val="24"/>
                <w:lang w:val="hy-AM"/>
              </w:rPr>
              <w:t>,</w:t>
            </w:r>
            <w:r w:rsidR="00FF6CE1">
              <w:rPr>
                <w:rFonts w:ascii="Sylfaen" w:hAnsi="Sylfaen"/>
                <w:sz w:val="22"/>
                <w:szCs w:val="24"/>
                <w:lang w:val="es-ES"/>
              </w:rPr>
              <w:t>0</w:t>
            </w:r>
          </w:p>
          <w:p w:rsidR="007F5066" w:rsidRPr="00FF6CE1" w:rsidRDefault="007F5066" w:rsidP="00776F76">
            <w:pPr>
              <w:jc w:val="center"/>
              <w:rPr>
                <w:rFonts w:ascii="Sylfaen" w:hAnsi="Sylfaen" w:cs="Sylfaen"/>
                <w:sz w:val="22"/>
                <w:szCs w:val="18"/>
                <w:lang w:val="hy-AM"/>
              </w:rPr>
            </w:pPr>
          </w:p>
        </w:tc>
      </w:tr>
    </w:tbl>
    <w:p w:rsidR="0042623C" w:rsidRDefault="0042623C" w:rsidP="001331D0">
      <w:pPr>
        <w:spacing w:line="360" w:lineRule="auto"/>
        <w:ind w:firstLine="708"/>
        <w:jc w:val="both"/>
        <w:rPr>
          <w:rFonts w:ascii="Sylfaen" w:hAnsi="Sylfaen" w:cs="Sylfaen"/>
          <w:sz w:val="20"/>
          <w:lang w:val="af-ZA"/>
        </w:rPr>
      </w:pPr>
    </w:p>
    <w:p w:rsidR="001331D0" w:rsidRPr="001331D0" w:rsidRDefault="001331D0" w:rsidP="001331D0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  <w:r w:rsidRPr="00F40F04">
        <w:rPr>
          <w:rFonts w:ascii="Sylfaen" w:hAnsi="Sylfaen" w:cs="Sylfaen"/>
          <w:sz w:val="20"/>
          <w:lang w:val="af-ZA"/>
        </w:rPr>
        <w:t>Ընտրված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մասնակցին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որոշելու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համար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կիրառված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չափանիշ՝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/>
          <w:b/>
          <w:sz w:val="20"/>
          <w:lang w:val="af-ZA"/>
        </w:rPr>
        <w:t xml:space="preserve">հրավերով սահմանված պահանջներին համապատասխանող </w:t>
      </w:r>
      <w:r>
        <w:rPr>
          <w:rFonts w:ascii="Sylfaen" w:hAnsi="Sylfaen"/>
          <w:b/>
          <w:sz w:val="20"/>
          <w:lang w:val="af-ZA"/>
        </w:rPr>
        <w:t xml:space="preserve">միակ </w:t>
      </w:r>
      <w:r w:rsidRPr="00F40F04">
        <w:rPr>
          <w:rFonts w:ascii="Sylfaen" w:hAnsi="Sylfaen"/>
          <w:b/>
          <w:sz w:val="20"/>
          <w:lang w:val="af-ZA"/>
        </w:rPr>
        <w:t xml:space="preserve"> գնային առաջարկ ներկայացրած մասնակցին նախապատվություն տալու սկզբունք</w:t>
      </w:r>
      <w:r>
        <w:rPr>
          <w:rFonts w:ascii="Sylfaen" w:hAnsi="Sylfaen"/>
          <w:b/>
          <w:sz w:val="20"/>
          <w:lang w:val="af-ZA"/>
        </w:rPr>
        <w:t>:</w:t>
      </w:r>
    </w:p>
    <w:p w:rsidR="001331D0" w:rsidRDefault="001331D0" w:rsidP="001331D0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  <w:r w:rsidRPr="00145E0D">
        <w:rPr>
          <w:rFonts w:ascii="Sylfaen" w:hAnsi="Sylfaen"/>
          <w:sz w:val="20"/>
          <w:lang w:val="af-ZA"/>
        </w:rPr>
        <w:t xml:space="preserve"> “</w:t>
      </w:r>
      <w:r w:rsidRPr="00145E0D">
        <w:rPr>
          <w:rFonts w:ascii="Sylfaen" w:hAnsi="Sylfaen" w:cs="Sylfaen"/>
          <w:sz w:val="20"/>
          <w:lang w:val="af-ZA"/>
        </w:rPr>
        <w:t>Գնումների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մասին</w:t>
      </w:r>
      <w:r w:rsidRPr="00145E0D">
        <w:rPr>
          <w:rFonts w:ascii="Sylfaen" w:hAnsi="Sylfaen"/>
          <w:sz w:val="20"/>
          <w:lang w:val="af-ZA"/>
        </w:rPr>
        <w:t xml:space="preserve">” </w:t>
      </w:r>
      <w:r w:rsidRPr="00145E0D">
        <w:rPr>
          <w:rFonts w:ascii="Sylfaen" w:hAnsi="Sylfaen" w:cs="Sylfaen"/>
          <w:sz w:val="20"/>
          <w:lang w:val="af-ZA"/>
        </w:rPr>
        <w:t>ՀՀ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օրենքի</w:t>
      </w:r>
      <w:r w:rsidRPr="00145E0D">
        <w:rPr>
          <w:rFonts w:ascii="Sylfaen" w:hAnsi="Sylfaen"/>
          <w:sz w:val="20"/>
          <w:lang w:val="af-ZA"/>
        </w:rPr>
        <w:t xml:space="preserve"> 10-</w:t>
      </w:r>
      <w:r w:rsidRPr="00145E0D">
        <w:rPr>
          <w:rFonts w:ascii="Sylfaen" w:hAnsi="Sylfaen" w:cs="Sylfaen"/>
          <w:sz w:val="20"/>
          <w:lang w:val="af-ZA"/>
        </w:rPr>
        <w:t>րդ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հոդվածի</w:t>
      </w:r>
      <w:r w:rsidRPr="00145E0D">
        <w:rPr>
          <w:rFonts w:ascii="Sylfaen" w:hAnsi="Sylfaen"/>
          <w:sz w:val="20"/>
          <w:lang w:val="af-ZA"/>
        </w:rPr>
        <w:t xml:space="preserve"> </w:t>
      </w:r>
      <w:r>
        <w:rPr>
          <w:rFonts w:ascii="Sylfaen" w:hAnsi="Sylfaen"/>
          <w:sz w:val="20"/>
          <w:lang w:val="af-ZA"/>
        </w:rPr>
        <w:t xml:space="preserve">4-րդ կետի </w:t>
      </w:r>
      <w:r w:rsidRPr="00145E0D">
        <w:rPr>
          <w:rFonts w:ascii="Sylfaen" w:hAnsi="Sylfaen" w:cs="Sylfaen"/>
          <w:sz w:val="20"/>
          <w:lang w:val="af-ZA"/>
        </w:rPr>
        <w:t>համաձայն</w:t>
      </w:r>
      <w:r w:rsidRPr="00145E0D">
        <w:rPr>
          <w:rFonts w:ascii="Sylfaen" w:hAnsi="Sylfaen"/>
          <w:sz w:val="20"/>
          <w:lang w:val="af-ZA"/>
        </w:rPr>
        <w:t xml:space="preserve">` </w:t>
      </w:r>
      <w:r w:rsidRPr="001C7687">
        <w:rPr>
          <w:rFonts w:ascii="Sylfaen" w:hAnsi="Sylfaen" w:cs="Sylfaen"/>
          <w:sz w:val="20"/>
        </w:rPr>
        <w:t>անգործության</w:t>
      </w:r>
      <w:r w:rsidRPr="001C7687">
        <w:rPr>
          <w:rFonts w:ascii="Sylfaen" w:hAnsi="Sylfaen"/>
          <w:sz w:val="20"/>
          <w:lang w:val="af-ZA"/>
        </w:rPr>
        <w:t xml:space="preserve"> </w:t>
      </w:r>
      <w:r w:rsidRPr="001C7687">
        <w:rPr>
          <w:rFonts w:ascii="Sylfaen" w:hAnsi="Sylfaen" w:cs="Sylfaen"/>
          <w:sz w:val="20"/>
        </w:rPr>
        <w:t>ժամկետ</w:t>
      </w:r>
      <w:r w:rsidRPr="00FF6CE1">
        <w:rPr>
          <w:rFonts w:ascii="Sylfaen" w:hAnsi="Sylfaen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</w:rPr>
        <w:t>կիրառելի</w:t>
      </w:r>
      <w:r w:rsidRPr="00FF6CE1">
        <w:rPr>
          <w:rFonts w:ascii="Sylfaen" w:hAnsi="Sylfaen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</w:rPr>
        <w:t>չէ</w:t>
      </w:r>
      <w:r>
        <w:rPr>
          <w:rFonts w:ascii="Sylfaen" w:hAnsi="Sylfaen" w:cs="Sylfaen"/>
          <w:sz w:val="20"/>
          <w:lang w:val="af-ZA"/>
        </w:rPr>
        <w:t>:</w:t>
      </w:r>
    </w:p>
    <w:p w:rsidR="007F5066" w:rsidRDefault="007F5066" w:rsidP="00E15177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  <w:bookmarkStart w:id="0" w:name="_GoBack"/>
      <w:bookmarkEnd w:id="0"/>
    </w:p>
    <w:p w:rsidR="007F5066" w:rsidRPr="00145E0D" w:rsidRDefault="007F5066" w:rsidP="007F5066">
      <w:pPr>
        <w:spacing w:after="240" w:line="360" w:lineRule="auto"/>
        <w:ind w:firstLine="709"/>
        <w:jc w:val="both"/>
        <w:rPr>
          <w:rFonts w:ascii="Sylfaen" w:hAnsi="Sylfaen"/>
          <w:sz w:val="20"/>
          <w:lang w:val="af-ZA"/>
        </w:rPr>
      </w:pPr>
      <w:r w:rsidRPr="00145E0D">
        <w:rPr>
          <w:rFonts w:ascii="Sylfaen" w:hAnsi="Sylfaen" w:cs="Sylfaen"/>
          <w:sz w:val="20"/>
          <w:lang w:val="af-ZA"/>
        </w:rPr>
        <w:t>Չափաբաժին</w:t>
      </w:r>
      <w:r w:rsidRPr="00145E0D">
        <w:rPr>
          <w:rFonts w:ascii="Sylfaen" w:hAnsi="Sylfaen"/>
          <w:sz w:val="20"/>
          <w:lang w:val="af-ZA"/>
        </w:rPr>
        <w:t xml:space="preserve"> </w:t>
      </w:r>
      <w:r>
        <w:rPr>
          <w:rFonts w:ascii="Sylfaen" w:hAnsi="Sylfaen"/>
          <w:sz w:val="20"/>
          <w:lang w:val="af-ZA"/>
        </w:rPr>
        <w:t>3</w:t>
      </w:r>
      <w:r w:rsidRPr="00145E0D">
        <w:rPr>
          <w:rFonts w:ascii="Sylfaen" w:hAnsi="Sylfaen" w:cs="Arial Armenian"/>
          <w:sz w:val="20"/>
          <w:lang w:val="af-ZA"/>
        </w:rPr>
        <w:t>։</w:t>
      </w:r>
      <w:r w:rsidRPr="00145E0D">
        <w:rPr>
          <w:rFonts w:ascii="Sylfaen" w:hAnsi="Sylfaen"/>
          <w:sz w:val="20"/>
          <w:lang w:val="af-ZA"/>
        </w:rPr>
        <w:t xml:space="preserve"> </w:t>
      </w:r>
    </w:p>
    <w:p w:rsidR="007F5066" w:rsidRPr="00347236" w:rsidRDefault="007F5066" w:rsidP="007F5066">
      <w:pPr>
        <w:spacing w:line="276" w:lineRule="auto"/>
        <w:contextualSpacing/>
        <w:rPr>
          <w:sz w:val="22"/>
          <w:szCs w:val="22"/>
          <w:lang w:val="es-ES"/>
        </w:rPr>
      </w:pPr>
      <w:r w:rsidRPr="00145E0D">
        <w:rPr>
          <w:rFonts w:ascii="Sylfaen" w:hAnsi="Sylfaen" w:cs="Sylfaen"/>
          <w:sz w:val="20"/>
          <w:lang w:val="af-ZA"/>
        </w:rPr>
        <w:t>Գնման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առարկա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է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հանդիսանում</w:t>
      </w:r>
      <w:r w:rsidRPr="00145E0D">
        <w:rPr>
          <w:rFonts w:ascii="Sylfaen" w:hAnsi="Sylfaen"/>
          <w:sz w:val="20"/>
          <w:lang w:val="af-ZA"/>
        </w:rPr>
        <w:t>`</w:t>
      </w:r>
      <w:r w:rsidRPr="00D553D0">
        <w:rPr>
          <w:lang w:val="af-ZA"/>
        </w:rPr>
        <w:t xml:space="preserve"> </w:t>
      </w:r>
      <w:r w:rsidRPr="007F5066">
        <w:rPr>
          <w:rFonts w:ascii="Sylfaen" w:hAnsi="Sylfaen" w:cs="Sylfaen"/>
          <w:sz w:val="20"/>
          <w:szCs w:val="22"/>
        </w:rPr>
        <w:t>Օբյեկտիվ</w:t>
      </w:r>
      <w:r w:rsidRPr="007F5066">
        <w:rPr>
          <w:color w:val="000000"/>
          <w:sz w:val="20"/>
          <w:szCs w:val="22"/>
          <w:lang w:val="es-ES"/>
        </w:rPr>
        <w:t xml:space="preserve"> CANON  EF, f -2.8, f-1.2</w:t>
      </w:r>
      <w:r w:rsidRPr="007F5066">
        <w:rPr>
          <w:rFonts w:ascii="Sylfaen" w:hAnsi="Sylfaen"/>
          <w:color w:val="000000"/>
          <w:sz w:val="20"/>
          <w:szCs w:val="22"/>
          <w:lang w:val="es-ES"/>
        </w:rPr>
        <w:t xml:space="preserve">  </w:t>
      </w:r>
      <w:r w:rsidRPr="007F5066">
        <w:rPr>
          <w:rFonts w:ascii="Sylfaen" w:hAnsi="Sylfaen"/>
          <w:color w:val="000000"/>
          <w:sz w:val="20"/>
          <w:szCs w:val="22"/>
        </w:rPr>
        <w:t>կամ</w:t>
      </w:r>
      <w:r w:rsidRPr="007F5066">
        <w:rPr>
          <w:rFonts w:ascii="Sylfaen" w:hAnsi="Sylfaen"/>
          <w:color w:val="000000"/>
          <w:sz w:val="20"/>
          <w:szCs w:val="22"/>
          <w:lang w:val="es-ES"/>
        </w:rPr>
        <w:t xml:space="preserve"> </w:t>
      </w:r>
      <w:r w:rsidRPr="007F5066">
        <w:rPr>
          <w:rFonts w:ascii="Sylfaen" w:hAnsi="Sylfaen"/>
          <w:color w:val="000000"/>
          <w:sz w:val="20"/>
          <w:szCs w:val="22"/>
        </w:rPr>
        <w:t>համարժեք</w:t>
      </w:r>
      <w:r w:rsidR="001331D0" w:rsidRPr="00FF6CE1">
        <w:rPr>
          <w:rFonts w:ascii="Sylfaen" w:hAnsi="Sylfaen"/>
          <w:color w:val="000000"/>
          <w:sz w:val="20"/>
          <w:szCs w:val="22"/>
          <w:lang w:val="af-ZA"/>
        </w:rPr>
        <w:t>:</w:t>
      </w:r>
    </w:p>
    <w:p w:rsidR="007F5066" w:rsidRPr="00927F01" w:rsidRDefault="007F5066" w:rsidP="007F5066">
      <w:pPr>
        <w:rPr>
          <w:rFonts w:ascii="Sylfaen" w:hAnsi="Sylfaen"/>
          <w:sz w:val="16"/>
          <w:lang w:val="af-ZA"/>
        </w:rPr>
      </w:pPr>
    </w:p>
    <w:tbl>
      <w:tblPr>
        <w:tblW w:w="109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553"/>
        <w:gridCol w:w="2664"/>
        <w:gridCol w:w="2395"/>
        <w:gridCol w:w="2469"/>
        <w:gridCol w:w="2888"/>
      </w:tblGrid>
      <w:tr w:rsidR="007F5066" w:rsidRPr="00145E0D" w:rsidTr="00776F76">
        <w:trPr>
          <w:trHeight w:val="626"/>
          <w:jc w:val="center"/>
        </w:trPr>
        <w:tc>
          <w:tcPr>
            <w:tcW w:w="553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664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</w:p>
        </w:tc>
        <w:tc>
          <w:tcPr>
            <w:tcW w:w="2395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համապատասխանելու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“”/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չհամապատասխանելու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7F5066" w:rsidRPr="00145E0D" w:rsidTr="00776F76">
        <w:trPr>
          <w:trHeight w:val="654"/>
          <w:jc w:val="center"/>
        </w:trPr>
        <w:tc>
          <w:tcPr>
            <w:tcW w:w="553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b/>
                <w:sz w:val="20"/>
                <w:lang w:val="af-ZA"/>
              </w:rPr>
              <w:t>1</w:t>
            </w:r>
          </w:p>
        </w:tc>
        <w:tc>
          <w:tcPr>
            <w:tcW w:w="2664" w:type="dxa"/>
            <w:shd w:val="clear" w:color="auto" w:fill="auto"/>
            <w:vAlign w:val="center"/>
          </w:tcPr>
          <w:p w:rsidR="007F5066" w:rsidRPr="00B23A94" w:rsidRDefault="007F5066" w:rsidP="00776F76">
            <w:pPr>
              <w:jc w:val="center"/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bCs/>
                <w:sz w:val="22"/>
                <w:szCs w:val="22"/>
                <w:lang w:val="hy-AM"/>
              </w:rPr>
              <w:t>ԱՁ Գևորգ Գրիգորյան</w:t>
            </w:r>
            <w:r>
              <w:rPr>
                <w:rFonts w:ascii="Sylfaen" w:hAnsi="Sylfaen" w:cs="Sylfaen"/>
                <w:snapToGrid w:val="0"/>
                <w:color w:val="000000"/>
                <w:sz w:val="22"/>
                <w:szCs w:val="22"/>
              </w:rPr>
              <w:t>ը</w:t>
            </w:r>
          </w:p>
        </w:tc>
        <w:tc>
          <w:tcPr>
            <w:tcW w:w="2395" w:type="dxa"/>
            <w:shd w:val="clear" w:color="auto" w:fill="auto"/>
            <w:vAlign w:val="center"/>
          </w:tcPr>
          <w:p w:rsidR="007F5066" w:rsidRPr="00713082" w:rsidRDefault="007F5066" w:rsidP="00776F7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x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-</w:t>
            </w:r>
          </w:p>
        </w:tc>
      </w:tr>
    </w:tbl>
    <w:p w:rsidR="007F5066" w:rsidRDefault="007F5066" w:rsidP="007F5066">
      <w:pPr>
        <w:spacing w:after="240" w:line="360" w:lineRule="auto"/>
        <w:jc w:val="both"/>
        <w:rPr>
          <w:rFonts w:ascii="Sylfaen" w:hAnsi="Sylfaen" w:cs="Sylfaen"/>
          <w:sz w:val="20"/>
          <w:lang w:val="af-ZA"/>
        </w:rPr>
      </w:pPr>
    </w:p>
    <w:p w:rsidR="007F5066" w:rsidRDefault="007F5066" w:rsidP="007F5066">
      <w:pPr>
        <w:spacing w:after="240" w:line="360" w:lineRule="auto"/>
        <w:jc w:val="both"/>
        <w:rPr>
          <w:rFonts w:ascii="Sylfaen" w:hAnsi="Sylfaen" w:cs="Sylfaen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703"/>
        <w:gridCol w:w="2429"/>
        <w:gridCol w:w="1211"/>
        <w:gridCol w:w="2816"/>
      </w:tblGrid>
      <w:tr w:rsidR="007F5066" w:rsidRPr="00FF6CE1" w:rsidTr="00776F76">
        <w:trPr>
          <w:trHeight w:val="626"/>
          <w:jc w:val="center"/>
        </w:trPr>
        <w:tc>
          <w:tcPr>
            <w:tcW w:w="1703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lastRenderedPageBreak/>
              <w:t>Մասնակիցների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429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11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ընտրված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համար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 w:rsidRPr="00B803FB">
              <w:rPr>
                <w:rFonts w:ascii="Sylfaen" w:hAnsi="Sylfaen" w:cs="Sylfaen"/>
                <w:b/>
                <w:sz w:val="20"/>
                <w:lang w:val="af-ZA"/>
              </w:rPr>
              <w:t xml:space="preserve"> ԱԱՀ,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հազ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.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</w:p>
        </w:tc>
      </w:tr>
      <w:tr w:rsidR="007F5066" w:rsidRPr="007F5066" w:rsidTr="00776F76">
        <w:trPr>
          <w:trHeight w:val="1236"/>
          <w:jc w:val="center"/>
        </w:trPr>
        <w:tc>
          <w:tcPr>
            <w:tcW w:w="1703" w:type="dxa"/>
            <w:shd w:val="clear" w:color="auto" w:fill="auto"/>
            <w:vAlign w:val="center"/>
          </w:tcPr>
          <w:p w:rsidR="007F5066" w:rsidRPr="00713082" w:rsidRDefault="007F5066" w:rsidP="00776F76">
            <w:pPr>
              <w:rPr>
                <w:rFonts w:ascii="Sylfaen" w:hAnsi="Sylfaen"/>
                <w:b/>
                <w:sz w:val="20"/>
                <w:lang w:val="ru-RU"/>
              </w:rPr>
            </w:pPr>
            <w:r w:rsidRPr="00FF6CE1">
              <w:rPr>
                <w:rFonts w:ascii="Sylfaen" w:hAnsi="Sylfaen"/>
                <w:b/>
                <w:sz w:val="20"/>
                <w:lang w:val="af-ZA"/>
              </w:rPr>
              <w:t xml:space="preserve">           </w:t>
            </w:r>
            <w:r>
              <w:rPr>
                <w:rFonts w:ascii="Sylfaen" w:hAnsi="Sylfaen"/>
                <w:b/>
                <w:sz w:val="20"/>
                <w:lang w:val="ru-RU"/>
              </w:rPr>
              <w:t>1</w:t>
            </w:r>
          </w:p>
        </w:tc>
        <w:tc>
          <w:tcPr>
            <w:tcW w:w="2429" w:type="dxa"/>
            <w:shd w:val="clear" w:color="auto" w:fill="auto"/>
            <w:vAlign w:val="center"/>
          </w:tcPr>
          <w:p w:rsidR="007F5066" w:rsidRPr="00B23A94" w:rsidRDefault="007F5066" w:rsidP="00776F76">
            <w:pPr>
              <w:jc w:val="center"/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bCs/>
                <w:sz w:val="22"/>
                <w:szCs w:val="22"/>
                <w:lang w:val="hy-AM"/>
              </w:rPr>
              <w:t>ԱՁ Գևորգ Գրիգորյան</w:t>
            </w:r>
          </w:p>
        </w:tc>
        <w:tc>
          <w:tcPr>
            <w:tcW w:w="1211" w:type="dxa"/>
            <w:shd w:val="clear" w:color="auto" w:fill="auto"/>
            <w:vAlign w:val="center"/>
          </w:tcPr>
          <w:p w:rsidR="007F5066" w:rsidRPr="00713082" w:rsidRDefault="007F5066" w:rsidP="00776F7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F5066" w:rsidRPr="007F5066" w:rsidRDefault="007F5066" w:rsidP="00776F76">
            <w:pPr>
              <w:jc w:val="center"/>
              <w:rPr>
                <w:rFonts w:ascii="Sylfaen" w:hAnsi="Sylfaen"/>
                <w:b/>
                <w:sz w:val="22"/>
                <w:szCs w:val="24"/>
                <w:u w:val="single"/>
                <w:lang w:val="es-ES"/>
              </w:rPr>
            </w:pPr>
          </w:p>
          <w:p w:rsidR="007F5066" w:rsidRPr="00FF6CE1" w:rsidRDefault="007F5066" w:rsidP="00776F76">
            <w:pPr>
              <w:jc w:val="center"/>
              <w:rPr>
                <w:rFonts w:ascii="Sylfaen" w:hAnsi="Sylfaen"/>
                <w:sz w:val="20"/>
                <w:szCs w:val="24"/>
                <w:lang w:val="ru-RU"/>
              </w:rPr>
            </w:pPr>
            <w:r w:rsidRPr="007F5066">
              <w:rPr>
                <w:rFonts w:ascii="Sylfaen" w:hAnsi="Sylfaen"/>
                <w:sz w:val="22"/>
                <w:szCs w:val="24"/>
                <w:lang w:val="es-ES"/>
              </w:rPr>
              <w:t>84</w:t>
            </w:r>
            <w:r w:rsidR="00FF6CE1">
              <w:rPr>
                <w:rFonts w:ascii="Sylfaen" w:hAnsi="Sylfaen"/>
                <w:sz w:val="22"/>
                <w:szCs w:val="24"/>
                <w:lang w:val="ru-RU"/>
              </w:rPr>
              <w:t>,</w:t>
            </w:r>
            <w:r w:rsidRPr="007F5066">
              <w:rPr>
                <w:rFonts w:ascii="Sylfaen" w:hAnsi="Sylfaen"/>
                <w:sz w:val="22"/>
                <w:szCs w:val="24"/>
                <w:lang w:val="es-ES"/>
              </w:rPr>
              <w:t>0</w:t>
            </w:r>
          </w:p>
          <w:p w:rsidR="007F5066" w:rsidRPr="007F5066" w:rsidRDefault="007F5066" w:rsidP="00776F76">
            <w:pPr>
              <w:jc w:val="center"/>
              <w:rPr>
                <w:rFonts w:ascii="Sylfaen" w:hAnsi="Sylfaen" w:cs="Sylfaen"/>
                <w:sz w:val="22"/>
                <w:szCs w:val="18"/>
              </w:rPr>
            </w:pPr>
          </w:p>
        </w:tc>
      </w:tr>
    </w:tbl>
    <w:p w:rsidR="007F5066" w:rsidRDefault="007F5066" w:rsidP="007F5066">
      <w:pPr>
        <w:ind w:firstLine="708"/>
        <w:jc w:val="both"/>
        <w:rPr>
          <w:rFonts w:ascii="Sylfaen" w:hAnsi="Sylfaen" w:cs="Sylfaen"/>
          <w:sz w:val="20"/>
          <w:lang w:val="af-ZA"/>
        </w:rPr>
      </w:pPr>
      <w:r w:rsidRPr="00F40F04">
        <w:rPr>
          <w:rFonts w:ascii="Sylfaen" w:hAnsi="Sylfaen" w:cs="Sylfaen"/>
          <w:sz w:val="20"/>
          <w:lang w:val="af-ZA"/>
        </w:rPr>
        <w:t xml:space="preserve">                   </w:t>
      </w:r>
    </w:p>
    <w:p w:rsidR="001331D0" w:rsidRPr="001331D0" w:rsidRDefault="001331D0" w:rsidP="001331D0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  <w:r w:rsidRPr="00F40F04">
        <w:rPr>
          <w:rFonts w:ascii="Sylfaen" w:hAnsi="Sylfaen" w:cs="Sylfaen"/>
          <w:sz w:val="20"/>
          <w:lang w:val="af-ZA"/>
        </w:rPr>
        <w:t>Ընտրված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մասնակցին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որոշելու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համար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կիրառված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չափանիշ՝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/>
          <w:b/>
          <w:sz w:val="20"/>
          <w:lang w:val="af-ZA"/>
        </w:rPr>
        <w:t xml:space="preserve">հրավերով սահմանված պահանջներին համապատասխանող </w:t>
      </w:r>
      <w:r>
        <w:rPr>
          <w:rFonts w:ascii="Sylfaen" w:hAnsi="Sylfaen"/>
          <w:b/>
          <w:sz w:val="20"/>
          <w:lang w:val="af-ZA"/>
        </w:rPr>
        <w:t xml:space="preserve">միակ </w:t>
      </w:r>
      <w:r w:rsidRPr="00F40F04">
        <w:rPr>
          <w:rFonts w:ascii="Sylfaen" w:hAnsi="Sylfaen"/>
          <w:b/>
          <w:sz w:val="20"/>
          <w:lang w:val="af-ZA"/>
        </w:rPr>
        <w:t xml:space="preserve"> գնային առաջարկ ներկայացրած մասնակցին նախապատվություն տալու սկզբունք</w:t>
      </w:r>
      <w:r>
        <w:rPr>
          <w:rFonts w:ascii="Sylfaen" w:hAnsi="Sylfaen"/>
          <w:b/>
          <w:sz w:val="20"/>
          <w:lang w:val="af-ZA"/>
        </w:rPr>
        <w:t>:</w:t>
      </w:r>
    </w:p>
    <w:p w:rsidR="001331D0" w:rsidRDefault="001331D0" w:rsidP="001331D0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  <w:r w:rsidRPr="00145E0D">
        <w:rPr>
          <w:rFonts w:ascii="Sylfaen" w:hAnsi="Sylfaen"/>
          <w:sz w:val="20"/>
          <w:lang w:val="af-ZA"/>
        </w:rPr>
        <w:t xml:space="preserve"> “</w:t>
      </w:r>
      <w:r w:rsidRPr="00145E0D">
        <w:rPr>
          <w:rFonts w:ascii="Sylfaen" w:hAnsi="Sylfaen" w:cs="Sylfaen"/>
          <w:sz w:val="20"/>
          <w:lang w:val="af-ZA"/>
        </w:rPr>
        <w:t>Գնումների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մասին</w:t>
      </w:r>
      <w:r w:rsidRPr="00145E0D">
        <w:rPr>
          <w:rFonts w:ascii="Sylfaen" w:hAnsi="Sylfaen"/>
          <w:sz w:val="20"/>
          <w:lang w:val="af-ZA"/>
        </w:rPr>
        <w:t xml:space="preserve">” </w:t>
      </w:r>
      <w:r w:rsidRPr="00145E0D">
        <w:rPr>
          <w:rFonts w:ascii="Sylfaen" w:hAnsi="Sylfaen" w:cs="Sylfaen"/>
          <w:sz w:val="20"/>
          <w:lang w:val="af-ZA"/>
        </w:rPr>
        <w:t>ՀՀ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օրենքի</w:t>
      </w:r>
      <w:r w:rsidRPr="00145E0D">
        <w:rPr>
          <w:rFonts w:ascii="Sylfaen" w:hAnsi="Sylfaen"/>
          <w:sz w:val="20"/>
          <w:lang w:val="af-ZA"/>
        </w:rPr>
        <w:t xml:space="preserve"> 10-</w:t>
      </w:r>
      <w:r w:rsidRPr="00145E0D">
        <w:rPr>
          <w:rFonts w:ascii="Sylfaen" w:hAnsi="Sylfaen" w:cs="Sylfaen"/>
          <w:sz w:val="20"/>
          <w:lang w:val="af-ZA"/>
        </w:rPr>
        <w:t>րդ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հոդվածի</w:t>
      </w:r>
      <w:r w:rsidRPr="00145E0D">
        <w:rPr>
          <w:rFonts w:ascii="Sylfaen" w:hAnsi="Sylfaen"/>
          <w:sz w:val="20"/>
          <w:lang w:val="af-ZA"/>
        </w:rPr>
        <w:t xml:space="preserve"> </w:t>
      </w:r>
      <w:r>
        <w:rPr>
          <w:rFonts w:ascii="Sylfaen" w:hAnsi="Sylfaen"/>
          <w:sz w:val="20"/>
          <w:lang w:val="af-ZA"/>
        </w:rPr>
        <w:t xml:space="preserve">4-րդ կետի </w:t>
      </w:r>
      <w:r w:rsidRPr="00145E0D">
        <w:rPr>
          <w:rFonts w:ascii="Sylfaen" w:hAnsi="Sylfaen" w:cs="Sylfaen"/>
          <w:sz w:val="20"/>
          <w:lang w:val="af-ZA"/>
        </w:rPr>
        <w:t>համաձայն</w:t>
      </w:r>
      <w:r w:rsidRPr="00145E0D">
        <w:rPr>
          <w:rFonts w:ascii="Sylfaen" w:hAnsi="Sylfaen"/>
          <w:sz w:val="20"/>
          <w:lang w:val="af-ZA"/>
        </w:rPr>
        <w:t xml:space="preserve">` </w:t>
      </w:r>
      <w:r w:rsidRPr="001C7687">
        <w:rPr>
          <w:rFonts w:ascii="Sylfaen" w:hAnsi="Sylfaen" w:cs="Sylfaen"/>
          <w:sz w:val="20"/>
        </w:rPr>
        <w:t>անգործության</w:t>
      </w:r>
      <w:r w:rsidRPr="001C7687">
        <w:rPr>
          <w:rFonts w:ascii="Sylfaen" w:hAnsi="Sylfaen"/>
          <w:sz w:val="20"/>
          <w:lang w:val="af-ZA"/>
        </w:rPr>
        <w:t xml:space="preserve"> </w:t>
      </w:r>
      <w:r w:rsidRPr="001C7687">
        <w:rPr>
          <w:rFonts w:ascii="Sylfaen" w:hAnsi="Sylfaen" w:cs="Sylfaen"/>
          <w:sz w:val="20"/>
        </w:rPr>
        <w:t>ժամկետ</w:t>
      </w:r>
      <w:r w:rsidRPr="00FF6CE1">
        <w:rPr>
          <w:rFonts w:ascii="Sylfaen" w:hAnsi="Sylfaen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</w:rPr>
        <w:t>կիրառելի</w:t>
      </w:r>
      <w:r w:rsidRPr="00FF6CE1">
        <w:rPr>
          <w:rFonts w:ascii="Sylfaen" w:hAnsi="Sylfaen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</w:rPr>
        <w:t>չէ</w:t>
      </w:r>
      <w:r>
        <w:rPr>
          <w:rFonts w:ascii="Sylfaen" w:hAnsi="Sylfaen" w:cs="Sylfaen"/>
          <w:sz w:val="20"/>
          <w:lang w:val="af-ZA"/>
        </w:rPr>
        <w:t>:</w:t>
      </w:r>
    </w:p>
    <w:p w:rsidR="007F5066" w:rsidRDefault="007F5066" w:rsidP="00E15177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</w:p>
    <w:p w:rsidR="007F5066" w:rsidRPr="00145E0D" w:rsidRDefault="007F5066" w:rsidP="007F5066">
      <w:pPr>
        <w:spacing w:after="240" w:line="360" w:lineRule="auto"/>
        <w:ind w:firstLine="709"/>
        <w:jc w:val="both"/>
        <w:rPr>
          <w:rFonts w:ascii="Sylfaen" w:hAnsi="Sylfaen"/>
          <w:sz w:val="20"/>
          <w:lang w:val="af-ZA"/>
        </w:rPr>
      </w:pPr>
      <w:r w:rsidRPr="00145E0D">
        <w:rPr>
          <w:rFonts w:ascii="Sylfaen" w:hAnsi="Sylfaen" w:cs="Sylfaen"/>
          <w:sz w:val="20"/>
          <w:lang w:val="af-ZA"/>
        </w:rPr>
        <w:t>Չափաբաժին</w:t>
      </w:r>
      <w:r w:rsidRPr="00145E0D">
        <w:rPr>
          <w:rFonts w:ascii="Sylfaen" w:hAnsi="Sylfaen"/>
          <w:sz w:val="20"/>
          <w:lang w:val="af-ZA"/>
        </w:rPr>
        <w:t xml:space="preserve"> </w:t>
      </w:r>
      <w:r>
        <w:rPr>
          <w:rFonts w:ascii="Sylfaen" w:hAnsi="Sylfaen"/>
          <w:sz w:val="20"/>
          <w:lang w:val="af-ZA"/>
        </w:rPr>
        <w:t>4</w:t>
      </w:r>
      <w:r w:rsidRPr="00145E0D">
        <w:rPr>
          <w:rFonts w:ascii="Sylfaen" w:hAnsi="Sylfaen" w:cs="Arial Armenian"/>
          <w:sz w:val="20"/>
          <w:lang w:val="af-ZA"/>
        </w:rPr>
        <w:t>։</w:t>
      </w:r>
      <w:r w:rsidRPr="00145E0D">
        <w:rPr>
          <w:rFonts w:ascii="Sylfaen" w:hAnsi="Sylfaen"/>
          <w:sz w:val="20"/>
          <w:lang w:val="af-ZA"/>
        </w:rPr>
        <w:t xml:space="preserve"> </w:t>
      </w:r>
    </w:p>
    <w:p w:rsidR="007F5066" w:rsidRPr="00FF6CE1" w:rsidRDefault="007F5066" w:rsidP="007F5066">
      <w:pPr>
        <w:rPr>
          <w:rFonts w:ascii="Sylfaen" w:hAnsi="Sylfaen"/>
          <w:color w:val="000000"/>
          <w:sz w:val="22"/>
          <w:szCs w:val="22"/>
          <w:lang w:val="af-ZA"/>
        </w:rPr>
      </w:pPr>
      <w:r w:rsidRPr="00145E0D">
        <w:rPr>
          <w:rFonts w:ascii="Sylfaen" w:hAnsi="Sylfaen" w:cs="Sylfaen"/>
          <w:sz w:val="20"/>
          <w:lang w:val="af-ZA"/>
        </w:rPr>
        <w:t>Գնման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առարկա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է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հանդիսանում</w:t>
      </w:r>
      <w:r w:rsidRPr="00145E0D">
        <w:rPr>
          <w:rFonts w:ascii="Sylfaen" w:hAnsi="Sylfaen"/>
          <w:sz w:val="20"/>
          <w:lang w:val="af-ZA"/>
        </w:rPr>
        <w:t>`</w:t>
      </w:r>
      <w:r w:rsidRPr="00D553D0">
        <w:rPr>
          <w:lang w:val="af-ZA"/>
        </w:rPr>
        <w:t xml:space="preserve"> </w:t>
      </w:r>
      <w:r w:rsidRPr="000F399D">
        <w:rPr>
          <w:rFonts w:ascii="Sylfaen" w:hAnsi="Sylfaen" w:cs="Sylfaen"/>
          <w:color w:val="000000"/>
          <w:sz w:val="22"/>
          <w:szCs w:val="22"/>
        </w:rPr>
        <w:t>Դրոն</w:t>
      </w:r>
      <w:r w:rsidRPr="00FF6CE1">
        <w:rPr>
          <w:rFonts w:ascii="Sylfaen" w:hAnsi="Sylfaen" w:cs="Sylfaen"/>
          <w:color w:val="000000"/>
          <w:sz w:val="22"/>
          <w:szCs w:val="22"/>
          <w:lang w:val="af-ZA"/>
        </w:rPr>
        <w:t xml:space="preserve"> </w:t>
      </w:r>
      <w:r w:rsidRPr="00FF6CE1">
        <w:rPr>
          <w:rFonts w:ascii="Sylfaen" w:hAnsi="Sylfaen"/>
          <w:sz w:val="22"/>
          <w:szCs w:val="22"/>
          <w:lang w:val="af-ZA"/>
        </w:rPr>
        <w:t>DJI  phantom  4 pro v 2.0</w:t>
      </w:r>
      <w:r w:rsidRPr="00FF6CE1">
        <w:rPr>
          <w:rFonts w:ascii="Sylfaen" w:hAnsi="Sylfaen"/>
          <w:color w:val="000000"/>
          <w:sz w:val="22"/>
          <w:szCs w:val="22"/>
          <w:lang w:val="af-ZA"/>
        </w:rPr>
        <w:t xml:space="preserve"> </w:t>
      </w:r>
      <w:r w:rsidRPr="000F399D">
        <w:rPr>
          <w:rFonts w:ascii="Sylfaen" w:hAnsi="Sylfaen"/>
          <w:color w:val="000000"/>
          <w:sz w:val="22"/>
          <w:szCs w:val="22"/>
        </w:rPr>
        <w:t>կամ</w:t>
      </w:r>
      <w:r w:rsidRPr="00FF6CE1">
        <w:rPr>
          <w:rFonts w:ascii="Sylfaen" w:hAnsi="Sylfaen"/>
          <w:color w:val="000000"/>
          <w:sz w:val="22"/>
          <w:szCs w:val="22"/>
          <w:lang w:val="af-ZA"/>
        </w:rPr>
        <w:t xml:space="preserve"> </w:t>
      </w:r>
      <w:r w:rsidRPr="000F399D">
        <w:rPr>
          <w:rFonts w:ascii="Sylfaen" w:hAnsi="Sylfaen"/>
          <w:color w:val="000000"/>
          <w:sz w:val="22"/>
          <w:szCs w:val="22"/>
        </w:rPr>
        <w:t>համարժեք</w:t>
      </w:r>
      <w:r w:rsidRPr="00FF6CE1">
        <w:rPr>
          <w:rFonts w:ascii="Sylfaen" w:hAnsi="Sylfaen"/>
          <w:color w:val="000000"/>
          <w:sz w:val="22"/>
          <w:szCs w:val="22"/>
          <w:lang w:val="af-ZA"/>
        </w:rPr>
        <w:t>:</w:t>
      </w:r>
    </w:p>
    <w:p w:rsidR="007F5066" w:rsidRPr="00927F01" w:rsidRDefault="007F5066" w:rsidP="007F5066">
      <w:pPr>
        <w:rPr>
          <w:rFonts w:ascii="Sylfaen" w:hAnsi="Sylfaen"/>
          <w:sz w:val="16"/>
          <w:lang w:val="af-ZA"/>
        </w:rPr>
      </w:pPr>
    </w:p>
    <w:tbl>
      <w:tblPr>
        <w:tblW w:w="109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553"/>
        <w:gridCol w:w="2664"/>
        <w:gridCol w:w="2395"/>
        <w:gridCol w:w="2469"/>
        <w:gridCol w:w="2888"/>
      </w:tblGrid>
      <w:tr w:rsidR="007F5066" w:rsidRPr="00145E0D" w:rsidTr="00776F76">
        <w:trPr>
          <w:trHeight w:val="626"/>
          <w:jc w:val="center"/>
        </w:trPr>
        <w:tc>
          <w:tcPr>
            <w:tcW w:w="553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664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</w:p>
        </w:tc>
        <w:tc>
          <w:tcPr>
            <w:tcW w:w="2395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համապատասխանելու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“”/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չհամապատասխանելու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7F5066" w:rsidRPr="00145E0D" w:rsidTr="00776F76">
        <w:trPr>
          <w:trHeight w:val="654"/>
          <w:jc w:val="center"/>
        </w:trPr>
        <w:tc>
          <w:tcPr>
            <w:tcW w:w="553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b/>
                <w:sz w:val="20"/>
                <w:lang w:val="af-ZA"/>
              </w:rPr>
              <w:t>1</w:t>
            </w:r>
          </w:p>
        </w:tc>
        <w:tc>
          <w:tcPr>
            <w:tcW w:w="2664" w:type="dxa"/>
            <w:shd w:val="clear" w:color="auto" w:fill="auto"/>
            <w:vAlign w:val="center"/>
          </w:tcPr>
          <w:p w:rsidR="007F5066" w:rsidRPr="00B23A94" w:rsidRDefault="007F5066" w:rsidP="00776F76">
            <w:pPr>
              <w:jc w:val="center"/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bCs/>
                <w:sz w:val="22"/>
                <w:szCs w:val="22"/>
                <w:lang w:val="hy-AM"/>
              </w:rPr>
              <w:t>ԱՁ Գևորգ Գրիգորյան</w:t>
            </w:r>
            <w:r>
              <w:rPr>
                <w:rFonts w:ascii="Sylfaen" w:hAnsi="Sylfaen" w:cs="Sylfaen"/>
                <w:snapToGrid w:val="0"/>
                <w:color w:val="000000"/>
                <w:sz w:val="22"/>
                <w:szCs w:val="22"/>
              </w:rPr>
              <w:t>ը</w:t>
            </w:r>
          </w:p>
        </w:tc>
        <w:tc>
          <w:tcPr>
            <w:tcW w:w="2395" w:type="dxa"/>
            <w:shd w:val="clear" w:color="auto" w:fill="auto"/>
            <w:vAlign w:val="center"/>
          </w:tcPr>
          <w:p w:rsidR="007F5066" w:rsidRPr="00713082" w:rsidRDefault="007F5066" w:rsidP="00776F7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x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-</w:t>
            </w:r>
          </w:p>
        </w:tc>
      </w:tr>
    </w:tbl>
    <w:p w:rsidR="007F5066" w:rsidRDefault="007F5066" w:rsidP="007F5066">
      <w:pPr>
        <w:spacing w:after="240" w:line="360" w:lineRule="auto"/>
        <w:jc w:val="both"/>
        <w:rPr>
          <w:rFonts w:ascii="Sylfaen" w:hAnsi="Sylfaen" w:cs="Sylfaen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703"/>
        <w:gridCol w:w="2429"/>
        <w:gridCol w:w="1211"/>
        <w:gridCol w:w="2816"/>
      </w:tblGrid>
      <w:tr w:rsidR="007F5066" w:rsidRPr="00FF6CE1" w:rsidTr="00776F76">
        <w:trPr>
          <w:trHeight w:val="626"/>
          <w:jc w:val="center"/>
        </w:trPr>
        <w:tc>
          <w:tcPr>
            <w:tcW w:w="1703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429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11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ընտրված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համար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 w:rsidRPr="00B803FB">
              <w:rPr>
                <w:rFonts w:ascii="Sylfaen" w:hAnsi="Sylfaen" w:cs="Sylfaen"/>
                <w:b/>
                <w:sz w:val="20"/>
                <w:lang w:val="af-ZA"/>
              </w:rPr>
              <w:t xml:space="preserve"> ԱԱՀ,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հազ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.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</w:p>
        </w:tc>
      </w:tr>
      <w:tr w:rsidR="007F5066" w:rsidRPr="00145E0D" w:rsidTr="00776F76">
        <w:trPr>
          <w:trHeight w:val="1236"/>
          <w:jc w:val="center"/>
        </w:trPr>
        <w:tc>
          <w:tcPr>
            <w:tcW w:w="1703" w:type="dxa"/>
            <w:shd w:val="clear" w:color="auto" w:fill="auto"/>
            <w:vAlign w:val="center"/>
          </w:tcPr>
          <w:p w:rsidR="007F5066" w:rsidRPr="00713082" w:rsidRDefault="007F5066" w:rsidP="00776F76">
            <w:pPr>
              <w:rPr>
                <w:rFonts w:ascii="Sylfaen" w:hAnsi="Sylfaen"/>
                <w:b/>
                <w:sz w:val="20"/>
                <w:lang w:val="ru-RU"/>
              </w:rPr>
            </w:pPr>
            <w:r w:rsidRPr="00FF6CE1">
              <w:rPr>
                <w:rFonts w:ascii="Sylfaen" w:hAnsi="Sylfaen"/>
                <w:b/>
                <w:sz w:val="20"/>
                <w:lang w:val="af-ZA"/>
              </w:rPr>
              <w:t xml:space="preserve">           </w:t>
            </w:r>
            <w:r>
              <w:rPr>
                <w:rFonts w:ascii="Sylfaen" w:hAnsi="Sylfaen"/>
                <w:b/>
                <w:sz w:val="20"/>
                <w:lang w:val="ru-RU"/>
              </w:rPr>
              <w:t>1</w:t>
            </w:r>
          </w:p>
        </w:tc>
        <w:tc>
          <w:tcPr>
            <w:tcW w:w="2429" w:type="dxa"/>
            <w:shd w:val="clear" w:color="auto" w:fill="auto"/>
            <w:vAlign w:val="center"/>
          </w:tcPr>
          <w:p w:rsidR="007F5066" w:rsidRPr="00B23A94" w:rsidRDefault="007F5066" w:rsidP="00776F76">
            <w:pPr>
              <w:jc w:val="center"/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bCs/>
                <w:sz w:val="22"/>
                <w:szCs w:val="22"/>
                <w:lang w:val="hy-AM"/>
              </w:rPr>
              <w:t>ԱՁ Գևորգ Գրիգորյան</w:t>
            </w:r>
          </w:p>
        </w:tc>
        <w:tc>
          <w:tcPr>
            <w:tcW w:w="1211" w:type="dxa"/>
            <w:shd w:val="clear" w:color="auto" w:fill="auto"/>
            <w:vAlign w:val="center"/>
          </w:tcPr>
          <w:p w:rsidR="007F5066" w:rsidRPr="00713082" w:rsidRDefault="007F5066" w:rsidP="00776F7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F5066" w:rsidRDefault="007F5066" w:rsidP="00776F76">
            <w:pPr>
              <w:jc w:val="center"/>
              <w:rPr>
                <w:rFonts w:ascii="Sylfaen" w:hAnsi="Sylfaen"/>
                <w:b/>
                <w:sz w:val="20"/>
                <w:szCs w:val="24"/>
                <w:u w:val="single"/>
                <w:lang w:val="es-ES"/>
              </w:rPr>
            </w:pPr>
          </w:p>
          <w:p w:rsidR="007F5066" w:rsidRPr="00FF6CE1" w:rsidRDefault="007F5066" w:rsidP="00FF6CE1">
            <w:pPr>
              <w:jc w:val="center"/>
              <w:rPr>
                <w:rFonts w:ascii="Sylfaen" w:hAnsi="Sylfaen" w:cs="Sylfaen"/>
                <w:sz w:val="18"/>
                <w:szCs w:val="18"/>
                <w:lang w:val="ru-RU"/>
              </w:rPr>
            </w:pPr>
            <w:r w:rsidRPr="007F5066">
              <w:rPr>
                <w:rFonts w:ascii="Sylfaen" w:hAnsi="Sylfaen"/>
                <w:sz w:val="22"/>
                <w:szCs w:val="24"/>
                <w:lang w:val="es-ES"/>
              </w:rPr>
              <w:t>70</w:t>
            </w:r>
            <w:r w:rsidR="00FF6CE1">
              <w:rPr>
                <w:rFonts w:ascii="Sylfaen" w:hAnsi="Sylfaen"/>
                <w:sz w:val="22"/>
                <w:szCs w:val="24"/>
                <w:lang w:val="ru-RU"/>
              </w:rPr>
              <w:t>,</w:t>
            </w:r>
            <w:r w:rsidRPr="007F5066">
              <w:rPr>
                <w:rFonts w:ascii="Sylfaen" w:hAnsi="Sylfaen"/>
                <w:sz w:val="22"/>
                <w:szCs w:val="24"/>
                <w:lang w:val="es-ES"/>
              </w:rPr>
              <w:t>0</w:t>
            </w:r>
          </w:p>
        </w:tc>
      </w:tr>
    </w:tbl>
    <w:p w:rsidR="007F5066" w:rsidRDefault="007F5066" w:rsidP="007F5066">
      <w:pPr>
        <w:ind w:firstLine="708"/>
        <w:jc w:val="both"/>
        <w:rPr>
          <w:rFonts w:ascii="Sylfaen" w:hAnsi="Sylfaen" w:cs="Sylfaen"/>
          <w:sz w:val="20"/>
          <w:lang w:val="af-ZA"/>
        </w:rPr>
      </w:pPr>
      <w:r w:rsidRPr="00F40F04">
        <w:rPr>
          <w:rFonts w:ascii="Sylfaen" w:hAnsi="Sylfaen" w:cs="Sylfaen"/>
          <w:sz w:val="20"/>
          <w:lang w:val="af-ZA"/>
        </w:rPr>
        <w:t xml:space="preserve">                   </w:t>
      </w:r>
    </w:p>
    <w:p w:rsidR="001331D0" w:rsidRPr="001331D0" w:rsidRDefault="001331D0" w:rsidP="001331D0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  <w:r w:rsidRPr="00F40F04">
        <w:rPr>
          <w:rFonts w:ascii="Sylfaen" w:hAnsi="Sylfaen" w:cs="Sylfaen"/>
          <w:sz w:val="20"/>
          <w:lang w:val="af-ZA"/>
        </w:rPr>
        <w:t>Ընտրված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մասնակցին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որոշելու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համար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կիրառված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չափանիշ՝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/>
          <w:b/>
          <w:sz w:val="20"/>
          <w:lang w:val="af-ZA"/>
        </w:rPr>
        <w:t xml:space="preserve">հրավերով սահմանված պահանջներին համապատասխանող </w:t>
      </w:r>
      <w:r>
        <w:rPr>
          <w:rFonts w:ascii="Sylfaen" w:hAnsi="Sylfaen"/>
          <w:b/>
          <w:sz w:val="20"/>
          <w:lang w:val="af-ZA"/>
        </w:rPr>
        <w:t xml:space="preserve">միակ </w:t>
      </w:r>
      <w:r w:rsidRPr="00F40F04">
        <w:rPr>
          <w:rFonts w:ascii="Sylfaen" w:hAnsi="Sylfaen"/>
          <w:b/>
          <w:sz w:val="20"/>
          <w:lang w:val="af-ZA"/>
        </w:rPr>
        <w:t xml:space="preserve"> գնային առաջարկ ներկայացրած մասնակցին նախապատվություն տալու սկզբունք</w:t>
      </w:r>
      <w:r>
        <w:rPr>
          <w:rFonts w:ascii="Sylfaen" w:hAnsi="Sylfaen"/>
          <w:b/>
          <w:sz w:val="20"/>
          <w:lang w:val="af-ZA"/>
        </w:rPr>
        <w:t>:</w:t>
      </w:r>
    </w:p>
    <w:p w:rsidR="001331D0" w:rsidRDefault="001331D0" w:rsidP="001331D0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  <w:r w:rsidRPr="00145E0D">
        <w:rPr>
          <w:rFonts w:ascii="Sylfaen" w:hAnsi="Sylfaen"/>
          <w:sz w:val="20"/>
          <w:lang w:val="af-ZA"/>
        </w:rPr>
        <w:t xml:space="preserve"> “</w:t>
      </w:r>
      <w:r w:rsidRPr="00145E0D">
        <w:rPr>
          <w:rFonts w:ascii="Sylfaen" w:hAnsi="Sylfaen" w:cs="Sylfaen"/>
          <w:sz w:val="20"/>
          <w:lang w:val="af-ZA"/>
        </w:rPr>
        <w:t>Գնումների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մասին</w:t>
      </w:r>
      <w:r w:rsidRPr="00145E0D">
        <w:rPr>
          <w:rFonts w:ascii="Sylfaen" w:hAnsi="Sylfaen"/>
          <w:sz w:val="20"/>
          <w:lang w:val="af-ZA"/>
        </w:rPr>
        <w:t xml:space="preserve">” </w:t>
      </w:r>
      <w:r w:rsidRPr="00145E0D">
        <w:rPr>
          <w:rFonts w:ascii="Sylfaen" w:hAnsi="Sylfaen" w:cs="Sylfaen"/>
          <w:sz w:val="20"/>
          <w:lang w:val="af-ZA"/>
        </w:rPr>
        <w:t>ՀՀ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օրենքի</w:t>
      </w:r>
      <w:r w:rsidRPr="00145E0D">
        <w:rPr>
          <w:rFonts w:ascii="Sylfaen" w:hAnsi="Sylfaen"/>
          <w:sz w:val="20"/>
          <w:lang w:val="af-ZA"/>
        </w:rPr>
        <w:t xml:space="preserve"> 10-</w:t>
      </w:r>
      <w:r w:rsidRPr="00145E0D">
        <w:rPr>
          <w:rFonts w:ascii="Sylfaen" w:hAnsi="Sylfaen" w:cs="Sylfaen"/>
          <w:sz w:val="20"/>
          <w:lang w:val="af-ZA"/>
        </w:rPr>
        <w:t>րդ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հոդվածի</w:t>
      </w:r>
      <w:r w:rsidRPr="00145E0D">
        <w:rPr>
          <w:rFonts w:ascii="Sylfaen" w:hAnsi="Sylfaen"/>
          <w:sz w:val="20"/>
          <w:lang w:val="af-ZA"/>
        </w:rPr>
        <w:t xml:space="preserve"> </w:t>
      </w:r>
      <w:r>
        <w:rPr>
          <w:rFonts w:ascii="Sylfaen" w:hAnsi="Sylfaen"/>
          <w:sz w:val="20"/>
          <w:lang w:val="af-ZA"/>
        </w:rPr>
        <w:t xml:space="preserve">4-րդ կետի </w:t>
      </w:r>
      <w:r w:rsidRPr="00145E0D">
        <w:rPr>
          <w:rFonts w:ascii="Sylfaen" w:hAnsi="Sylfaen" w:cs="Sylfaen"/>
          <w:sz w:val="20"/>
          <w:lang w:val="af-ZA"/>
        </w:rPr>
        <w:t>համաձայն</w:t>
      </w:r>
      <w:r w:rsidRPr="00145E0D">
        <w:rPr>
          <w:rFonts w:ascii="Sylfaen" w:hAnsi="Sylfaen"/>
          <w:sz w:val="20"/>
          <w:lang w:val="af-ZA"/>
        </w:rPr>
        <w:t xml:space="preserve">` </w:t>
      </w:r>
      <w:r w:rsidRPr="001C7687">
        <w:rPr>
          <w:rFonts w:ascii="Sylfaen" w:hAnsi="Sylfaen" w:cs="Sylfaen"/>
          <w:sz w:val="20"/>
        </w:rPr>
        <w:t>անգործության</w:t>
      </w:r>
      <w:r w:rsidRPr="001C7687">
        <w:rPr>
          <w:rFonts w:ascii="Sylfaen" w:hAnsi="Sylfaen"/>
          <w:sz w:val="20"/>
          <w:lang w:val="af-ZA"/>
        </w:rPr>
        <w:t xml:space="preserve"> </w:t>
      </w:r>
      <w:r w:rsidRPr="001C7687">
        <w:rPr>
          <w:rFonts w:ascii="Sylfaen" w:hAnsi="Sylfaen" w:cs="Sylfaen"/>
          <w:sz w:val="20"/>
        </w:rPr>
        <w:t>ժամկետ</w:t>
      </w:r>
      <w:r w:rsidRPr="00FF6CE1">
        <w:rPr>
          <w:rFonts w:ascii="Sylfaen" w:hAnsi="Sylfaen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</w:rPr>
        <w:t>կիրառելի</w:t>
      </w:r>
      <w:r w:rsidRPr="00FF6CE1">
        <w:rPr>
          <w:rFonts w:ascii="Sylfaen" w:hAnsi="Sylfaen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</w:rPr>
        <w:t>չէ</w:t>
      </w:r>
      <w:r>
        <w:rPr>
          <w:rFonts w:ascii="Sylfaen" w:hAnsi="Sylfaen" w:cs="Sylfaen"/>
          <w:sz w:val="20"/>
          <w:lang w:val="af-ZA"/>
        </w:rPr>
        <w:t>:</w:t>
      </w:r>
    </w:p>
    <w:p w:rsidR="001331D0" w:rsidRDefault="001331D0" w:rsidP="001331D0">
      <w:pPr>
        <w:spacing w:line="360" w:lineRule="auto"/>
        <w:jc w:val="both"/>
        <w:rPr>
          <w:rFonts w:ascii="Sylfaen" w:hAnsi="Sylfaen"/>
          <w:b/>
          <w:sz w:val="20"/>
          <w:lang w:val="af-ZA"/>
        </w:rPr>
      </w:pPr>
    </w:p>
    <w:p w:rsidR="001331D0" w:rsidRDefault="001331D0" w:rsidP="007F5066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</w:p>
    <w:p w:rsidR="007F5066" w:rsidRPr="00145E0D" w:rsidRDefault="007F5066" w:rsidP="007F5066">
      <w:pPr>
        <w:spacing w:after="240" w:line="360" w:lineRule="auto"/>
        <w:ind w:firstLine="709"/>
        <w:jc w:val="both"/>
        <w:rPr>
          <w:rFonts w:ascii="Sylfaen" w:hAnsi="Sylfaen"/>
          <w:sz w:val="20"/>
          <w:lang w:val="af-ZA"/>
        </w:rPr>
      </w:pPr>
      <w:r w:rsidRPr="00145E0D">
        <w:rPr>
          <w:rFonts w:ascii="Sylfaen" w:hAnsi="Sylfaen" w:cs="Sylfaen"/>
          <w:sz w:val="20"/>
          <w:lang w:val="af-ZA"/>
        </w:rPr>
        <w:t>Չափաբաժին</w:t>
      </w:r>
      <w:r w:rsidRPr="00145E0D">
        <w:rPr>
          <w:rFonts w:ascii="Sylfaen" w:hAnsi="Sylfaen"/>
          <w:sz w:val="20"/>
          <w:lang w:val="af-ZA"/>
        </w:rPr>
        <w:t xml:space="preserve"> </w:t>
      </w:r>
      <w:r>
        <w:rPr>
          <w:rFonts w:ascii="Sylfaen" w:hAnsi="Sylfaen"/>
          <w:sz w:val="20"/>
          <w:lang w:val="af-ZA"/>
        </w:rPr>
        <w:t>5</w:t>
      </w:r>
      <w:r w:rsidRPr="00145E0D">
        <w:rPr>
          <w:rFonts w:ascii="Sylfaen" w:hAnsi="Sylfaen" w:cs="Arial Armenian"/>
          <w:sz w:val="20"/>
          <w:lang w:val="af-ZA"/>
        </w:rPr>
        <w:t>։</w:t>
      </w:r>
      <w:r w:rsidRPr="00145E0D">
        <w:rPr>
          <w:rFonts w:ascii="Sylfaen" w:hAnsi="Sylfaen"/>
          <w:sz w:val="20"/>
          <w:lang w:val="af-ZA"/>
        </w:rPr>
        <w:t xml:space="preserve"> </w:t>
      </w:r>
    </w:p>
    <w:p w:rsidR="007F5066" w:rsidRPr="00FF6CE1" w:rsidRDefault="007F5066" w:rsidP="007F5066">
      <w:pPr>
        <w:rPr>
          <w:rFonts w:ascii="Sylfaen" w:hAnsi="Sylfaen"/>
          <w:color w:val="000000"/>
          <w:sz w:val="22"/>
          <w:szCs w:val="22"/>
          <w:lang w:val="af-ZA"/>
        </w:rPr>
      </w:pPr>
      <w:r w:rsidRPr="00145E0D">
        <w:rPr>
          <w:rFonts w:ascii="Sylfaen" w:hAnsi="Sylfaen" w:cs="Sylfaen"/>
          <w:sz w:val="20"/>
          <w:lang w:val="af-ZA"/>
        </w:rPr>
        <w:t>Գնման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առարկա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է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հանդիսանում</w:t>
      </w:r>
      <w:r w:rsidRPr="00145E0D">
        <w:rPr>
          <w:rFonts w:ascii="Sylfaen" w:hAnsi="Sylfaen"/>
          <w:sz w:val="20"/>
          <w:lang w:val="af-ZA"/>
        </w:rPr>
        <w:t>`</w:t>
      </w:r>
      <w:r w:rsidRPr="00D553D0">
        <w:rPr>
          <w:lang w:val="af-ZA"/>
        </w:rPr>
        <w:t xml:space="preserve"> </w:t>
      </w:r>
      <w:r w:rsidR="00225873" w:rsidRPr="000F399D">
        <w:rPr>
          <w:rFonts w:ascii="Sylfaen" w:hAnsi="Sylfaen" w:cs="Sylfaen"/>
          <w:color w:val="000000" w:themeColor="text1"/>
          <w:sz w:val="22"/>
          <w:szCs w:val="22"/>
        </w:rPr>
        <w:t>Ստեդիկամ</w:t>
      </w:r>
      <w:r w:rsidR="00225873" w:rsidRPr="00347236">
        <w:rPr>
          <w:rFonts w:ascii="Sylfaen" w:hAnsi="Sylfaen" w:cs="Sylfaen"/>
          <w:color w:val="000000" w:themeColor="text1"/>
          <w:sz w:val="22"/>
          <w:szCs w:val="22"/>
          <w:lang w:val="es-ES"/>
        </w:rPr>
        <w:t xml:space="preserve"> </w:t>
      </w:r>
      <w:hyperlink r:id="rId8" w:history="1">
        <w:r w:rsidR="00225873" w:rsidRPr="00347236">
          <w:rPr>
            <w:rStyle w:val="Hyperlink"/>
            <w:rFonts w:ascii="Arial LatArm" w:hAnsi="Arial LatArm"/>
            <w:bCs/>
            <w:color w:val="000000" w:themeColor="text1"/>
            <w:sz w:val="22"/>
            <w:szCs w:val="22"/>
            <w:lang w:val="es-ES"/>
          </w:rPr>
          <w:t>DJI Ronin-S</w:t>
        </w:r>
      </w:hyperlink>
      <w:r w:rsidR="00225873" w:rsidRPr="00347236">
        <w:rPr>
          <w:rFonts w:ascii="Sylfaen" w:hAnsi="Sylfaen"/>
          <w:color w:val="000000"/>
          <w:sz w:val="22"/>
          <w:szCs w:val="22"/>
          <w:lang w:val="es-ES"/>
        </w:rPr>
        <w:t xml:space="preserve"> </w:t>
      </w:r>
      <w:r w:rsidR="00225873" w:rsidRPr="000F399D">
        <w:rPr>
          <w:rFonts w:ascii="Sylfaen" w:hAnsi="Sylfaen"/>
          <w:color w:val="000000"/>
          <w:sz w:val="22"/>
          <w:szCs w:val="22"/>
        </w:rPr>
        <w:t>կամ</w:t>
      </w:r>
      <w:r w:rsidR="00225873" w:rsidRPr="00347236">
        <w:rPr>
          <w:rFonts w:ascii="Sylfaen" w:hAnsi="Sylfaen"/>
          <w:color w:val="000000"/>
          <w:sz w:val="22"/>
          <w:szCs w:val="22"/>
          <w:lang w:val="es-ES"/>
        </w:rPr>
        <w:t xml:space="preserve"> </w:t>
      </w:r>
      <w:r w:rsidR="00225873" w:rsidRPr="000F399D">
        <w:rPr>
          <w:rFonts w:ascii="Sylfaen" w:hAnsi="Sylfaen"/>
          <w:color w:val="000000"/>
          <w:sz w:val="22"/>
          <w:szCs w:val="22"/>
        </w:rPr>
        <w:t>համարժեք</w:t>
      </w:r>
      <w:r w:rsidRPr="00FF6CE1">
        <w:rPr>
          <w:rFonts w:ascii="Sylfaen" w:hAnsi="Sylfaen"/>
          <w:color w:val="000000"/>
          <w:sz w:val="22"/>
          <w:szCs w:val="22"/>
          <w:lang w:val="af-ZA"/>
        </w:rPr>
        <w:t>:</w:t>
      </w:r>
    </w:p>
    <w:p w:rsidR="007F5066" w:rsidRPr="00927F01" w:rsidRDefault="007F5066" w:rsidP="007F5066">
      <w:pPr>
        <w:rPr>
          <w:rFonts w:ascii="Sylfaen" w:hAnsi="Sylfaen"/>
          <w:sz w:val="16"/>
          <w:lang w:val="af-ZA"/>
        </w:rPr>
      </w:pPr>
    </w:p>
    <w:tbl>
      <w:tblPr>
        <w:tblW w:w="109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553"/>
        <w:gridCol w:w="2664"/>
        <w:gridCol w:w="2395"/>
        <w:gridCol w:w="2469"/>
        <w:gridCol w:w="2888"/>
      </w:tblGrid>
      <w:tr w:rsidR="007F5066" w:rsidRPr="00145E0D" w:rsidTr="00776F76">
        <w:trPr>
          <w:trHeight w:val="626"/>
          <w:jc w:val="center"/>
        </w:trPr>
        <w:tc>
          <w:tcPr>
            <w:tcW w:w="553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664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</w:p>
        </w:tc>
        <w:tc>
          <w:tcPr>
            <w:tcW w:w="2395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համապատասխանելու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“”/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չհամապատասխանելու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7F5066" w:rsidRPr="00145E0D" w:rsidTr="00776F76">
        <w:trPr>
          <w:trHeight w:val="654"/>
          <w:jc w:val="center"/>
        </w:trPr>
        <w:tc>
          <w:tcPr>
            <w:tcW w:w="553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b/>
                <w:sz w:val="20"/>
                <w:lang w:val="af-ZA"/>
              </w:rPr>
              <w:t>1</w:t>
            </w:r>
          </w:p>
        </w:tc>
        <w:tc>
          <w:tcPr>
            <w:tcW w:w="2664" w:type="dxa"/>
            <w:shd w:val="clear" w:color="auto" w:fill="auto"/>
            <w:vAlign w:val="center"/>
          </w:tcPr>
          <w:p w:rsidR="007F5066" w:rsidRPr="00B23A94" w:rsidRDefault="007F5066" w:rsidP="00776F76">
            <w:pPr>
              <w:jc w:val="center"/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bCs/>
                <w:sz w:val="22"/>
                <w:szCs w:val="22"/>
                <w:lang w:val="hy-AM"/>
              </w:rPr>
              <w:t>ԱՁ Գևորգ Գրիգորյան</w:t>
            </w:r>
            <w:r>
              <w:rPr>
                <w:rFonts w:ascii="Sylfaen" w:hAnsi="Sylfaen" w:cs="Sylfaen"/>
                <w:snapToGrid w:val="0"/>
                <w:color w:val="000000"/>
                <w:sz w:val="22"/>
                <w:szCs w:val="22"/>
              </w:rPr>
              <w:t>ը</w:t>
            </w:r>
          </w:p>
        </w:tc>
        <w:tc>
          <w:tcPr>
            <w:tcW w:w="2395" w:type="dxa"/>
            <w:shd w:val="clear" w:color="auto" w:fill="auto"/>
            <w:vAlign w:val="center"/>
          </w:tcPr>
          <w:p w:rsidR="007F5066" w:rsidRPr="00713082" w:rsidRDefault="007F5066" w:rsidP="00776F7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x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-</w:t>
            </w:r>
          </w:p>
        </w:tc>
      </w:tr>
    </w:tbl>
    <w:p w:rsidR="007F5066" w:rsidRDefault="007F5066" w:rsidP="007F5066">
      <w:pPr>
        <w:spacing w:after="240" w:line="360" w:lineRule="auto"/>
        <w:jc w:val="both"/>
        <w:rPr>
          <w:rFonts w:ascii="Sylfaen" w:hAnsi="Sylfaen" w:cs="Sylfaen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703"/>
        <w:gridCol w:w="2429"/>
        <w:gridCol w:w="1211"/>
        <w:gridCol w:w="2816"/>
      </w:tblGrid>
      <w:tr w:rsidR="007F5066" w:rsidRPr="00FF6CE1" w:rsidTr="00776F76">
        <w:trPr>
          <w:trHeight w:val="626"/>
          <w:jc w:val="center"/>
        </w:trPr>
        <w:tc>
          <w:tcPr>
            <w:tcW w:w="1703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429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11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ընտրված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համար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7F5066" w:rsidRPr="00145E0D" w:rsidRDefault="007F5066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 w:rsidRPr="00B803FB">
              <w:rPr>
                <w:rFonts w:ascii="Sylfaen" w:hAnsi="Sylfaen" w:cs="Sylfaen"/>
                <w:b/>
                <w:sz w:val="20"/>
                <w:lang w:val="af-ZA"/>
              </w:rPr>
              <w:t xml:space="preserve"> ԱԱՀ,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հազ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.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</w:p>
        </w:tc>
      </w:tr>
      <w:tr w:rsidR="007F5066" w:rsidRPr="00145E0D" w:rsidTr="00776F76">
        <w:trPr>
          <w:trHeight w:val="1236"/>
          <w:jc w:val="center"/>
        </w:trPr>
        <w:tc>
          <w:tcPr>
            <w:tcW w:w="1703" w:type="dxa"/>
            <w:shd w:val="clear" w:color="auto" w:fill="auto"/>
            <w:vAlign w:val="center"/>
          </w:tcPr>
          <w:p w:rsidR="007F5066" w:rsidRPr="00713082" w:rsidRDefault="007F5066" w:rsidP="00776F76">
            <w:pPr>
              <w:rPr>
                <w:rFonts w:ascii="Sylfaen" w:hAnsi="Sylfaen"/>
                <w:b/>
                <w:sz w:val="20"/>
                <w:lang w:val="ru-RU"/>
              </w:rPr>
            </w:pPr>
            <w:r w:rsidRPr="00FF6CE1">
              <w:rPr>
                <w:rFonts w:ascii="Sylfaen" w:hAnsi="Sylfaen"/>
                <w:b/>
                <w:sz w:val="20"/>
                <w:lang w:val="af-ZA"/>
              </w:rPr>
              <w:t xml:space="preserve">           </w:t>
            </w:r>
            <w:r>
              <w:rPr>
                <w:rFonts w:ascii="Sylfaen" w:hAnsi="Sylfaen"/>
                <w:b/>
                <w:sz w:val="20"/>
                <w:lang w:val="ru-RU"/>
              </w:rPr>
              <w:t>1</w:t>
            </w:r>
          </w:p>
        </w:tc>
        <w:tc>
          <w:tcPr>
            <w:tcW w:w="2429" w:type="dxa"/>
            <w:shd w:val="clear" w:color="auto" w:fill="auto"/>
            <w:vAlign w:val="center"/>
          </w:tcPr>
          <w:p w:rsidR="007F5066" w:rsidRPr="00B23A94" w:rsidRDefault="007F5066" w:rsidP="00776F76">
            <w:pPr>
              <w:jc w:val="center"/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bCs/>
                <w:sz w:val="22"/>
                <w:szCs w:val="22"/>
                <w:lang w:val="hy-AM"/>
              </w:rPr>
              <w:t>ԱՁ Գևորգ Գրիգորյան</w:t>
            </w:r>
          </w:p>
        </w:tc>
        <w:tc>
          <w:tcPr>
            <w:tcW w:w="1211" w:type="dxa"/>
            <w:shd w:val="clear" w:color="auto" w:fill="auto"/>
            <w:vAlign w:val="center"/>
          </w:tcPr>
          <w:p w:rsidR="007F5066" w:rsidRPr="00713082" w:rsidRDefault="007F5066" w:rsidP="00776F7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7F5066" w:rsidRDefault="007F5066" w:rsidP="00776F76">
            <w:pPr>
              <w:jc w:val="center"/>
              <w:rPr>
                <w:rFonts w:ascii="Sylfaen" w:hAnsi="Sylfaen"/>
                <w:b/>
                <w:sz w:val="20"/>
                <w:szCs w:val="24"/>
                <w:u w:val="single"/>
                <w:lang w:val="es-ES"/>
              </w:rPr>
            </w:pPr>
          </w:p>
          <w:p w:rsidR="007F5066" w:rsidRPr="00FF6CE1" w:rsidRDefault="007F5066" w:rsidP="00FF6CE1">
            <w:pPr>
              <w:jc w:val="center"/>
              <w:rPr>
                <w:rFonts w:ascii="Sylfaen" w:hAnsi="Sylfaen" w:cs="Sylfaen"/>
                <w:sz w:val="18"/>
                <w:szCs w:val="18"/>
                <w:lang w:val="ru-RU"/>
              </w:rPr>
            </w:pPr>
            <w:r w:rsidRPr="007F5066">
              <w:rPr>
                <w:rFonts w:ascii="Sylfaen" w:hAnsi="Sylfaen"/>
                <w:sz w:val="22"/>
                <w:szCs w:val="24"/>
                <w:lang w:val="es-ES"/>
              </w:rPr>
              <w:t>100</w:t>
            </w:r>
            <w:r w:rsidR="00FF6CE1">
              <w:rPr>
                <w:rFonts w:ascii="Sylfaen" w:hAnsi="Sylfaen"/>
                <w:sz w:val="22"/>
                <w:szCs w:val="24"/>
                <w:lang w:val="ru-RU"/>
              </w:rPr>
              <w:t>,</w:t>
            </w:r>
            <w:r w:rsidRPr="007F5066">
              <w:rPr>
                <w:rFonts w:ascii="Sylfaen" w:hAnsi="Sylfaen"/>
                <w:sz w:val="22"/>
                <w:szCs w:val="24"/>
                <w:lang w:val="es-ES"/>
              </w:rPr>
              <w:t>0</w:t>
            </w:r>
          </w:p>
        </w:tc>
      </w:tr>
    </w:tbl>
    <w:p w:rsidR="007F5066" w:rsidRDefault="007F5066" w:rsidP="007F5066">
      <w:pPr>
        <w:ind w:firstLine="708"/>
        <w:jc w:val="both"/>
        <w:rPr>
          <w:rFonts w:ascii="Sylfaen" w:hAnsi="Sylfaen" w:cs="Sylfaen"/>
          <w:sz w:val="20"/>
          <w:lang w:val="af-ZA"/>
        </w:rPr>
      </w:pPr>
      <w:r w:rsidRPr="00F40F04">
        <w:rPr>
          <w:rFonts w:ascii="Sylfaen" w:hAnsi="Sylfaen" w:cs="Sylfaen"/>
          <w:sz w:val="20"/>
          <w:lang w:val="af-ZA"/>
        </w:rPr>
        <w:t xml:space="preserve">                   </w:t>
      </w:r>
    </w:p>
    <w:p w:rsidR="001331D0" w:rsidRPr="001331D0" w:rsidRDefault="001331D0" w:rsidP="001331D0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  <w:r w:rsidRPr="00F40F04">
        <w:rPr>
          <w:rFonts w:ascii="Sylfaen" w:hAnsi="Sylfaen" w:cs="Sylfaen"/>
          <w:sz w:val="20"/>
          <w:lang w:val="af-ZA"/>
        </w:rPr>
        <w:t>Ընտրված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մասնակցին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որոշելու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համար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կիրառված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չափանիշ՝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/>
          <w:b/>
          <w:sz w:val="20"/>
          <w:lang w:val="af-ZA"/>
        </w:rPr>
        <w:t xml:space="preserve">հրավերով սահմանված պահանջներին համապատասխանող </w:t>
      </w:r>
      <w:r>
        <w:rPr>
          <w:rFonts w:ascii="Sylfaen" w:hAnsi="Sylfaen"/>
          <w:b/>
          <w:sz w:val="20"/>
          <w:lang w:val="af-ZA"/>
        </w:rPr>
        <w:t xml:space="preserve">միակ </w:t>
      </w:r>
      <w:r w:rsidRPr="00F40F04">
        <w:rPr>
          <w:rFonts w:ascii="Sylfaen" w:hAnsi="Sylfaen"/>
          <w:b/>
          <w:sz w:val="20"/>
          <w:lang w:val="af-ZA"/>
        </w:rPr>
        <w:t xml:space="preserve"> գնային առաջարկ ներկայացրած մասնակցին նախապատվություն տալու սկզբունք</w:t>
      </w:r>
      <w:r>
        <w:rPr>
          <w:rFonts w:ascii="Sylfaen" w:hAnsi="Sylfaen"/>
          <w:b/>
          <w:sz w:val="20"/>
          <w:lang w:val="af-ZA"/>
        </w:rPr>
        <w:t>:</w:t>
      </w:r>
    </w:p>
    <w:p w:rsidR="001331D0" w:rsidRDefault="001331D0" w:rsidP="001331D0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  <w:r w:rsidRPr="00145E0D">
        <w:rPr>
          <w:rFonts w:ascii="Sylfaen" w:hAnsi="Sylfaen"/>
          <w:sz w:val="20"/>
          <w:lang w:val="af-ZA"/>
        </w:rPr>
        <w:t xml:space="preserve"> “</w:t>
      </w:r>
      <w:r w:rsidRPr="00145E0D">
        <w:rPr>
          <w:rFonts w:ascii="Sylfaen" w:hAnsi="Sylfaen" w:cs="Sylfaen"/>
          <w:sz w:val="20"/>
          <w:lang w:val="af-ZA"/>
        </w:rPr>
        <w:t>Գնումների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մասին</w:t>
      </w:r>
      <w:r w:rsidRPr="00145E0D">
        <w:rPr>
          <w:rFonts w:ascii="Sylfaen" w:hAnsi="Sylfaen"/>
          <w:sz w:val="20"/>
          <w:lang w:val="af-ZA"/>
        </w:rPr>
        <w:t xml:space="preserve">” </w:t>
      </w:r>
      <w:r w:rsidRPr="00145E0D">
        <w:rPr>
          <w:rFonts w:ascii="Sylfaen" w:hAnsi="Sylfaen" w:cs="Sylfaen"/>
          <w:sz w:val="20"/>
          <w:lang w:val="af-ZA"/>
        </w:rPr>
        <w:t>ՀՀ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օրենքի</w:t>
      </w:r>
      <w:r w:rsidRPr="00145E0D">
        <w:rPr>
          <w:rFonts w:ascii="Sylfaen" w:hAnsi="Sylfaen"/>
          <w:sz w:val="20"/>
          <w:lang w:val="af-ZA"/>
        </w:rPr>
        <w:t xml:space="preserve"> 10-</w:t>
      </w:r>
      <w:r w:rsidRPr="00145E0D">
        <w:rPr>
          <w:rFonts w:ascii="Sylfaen" w:hAnsi="Sylfaen" w:cs="Sylfaen"/>
          <w:sz w:val="20"/>
          <w:lang w:val="af-ZA"/>
        </w:rPr>
        <w:t>րդ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հոդվածի</w:t>
      </w:r>
      <w:r w:rsidRPr="00145E0D">
        <w:rPr>
          <w:rFonts w:ascii="Sylfaen" w:hAnsi="Sylfaen"/>
          <w:sz w:val="20"/>
          <w:lang w:val="af-ZA"/>
        </w:rPr>
        <w:t xml:space="preserve"> </w:t>
      </w:r>
      <w:r>
        <w:rPr>
          <w:rFonts w:ascii="Sylfaen" w:hAnsi="Sylfaen"/>
          <w:sz w:val="20"/>
          <w:lang w:val="af-ZA"/>
        </w:rPr>
        <w:t xml:space="preserve">4-րդ կետի </w:t>
      </w:r>
      <w:r w:rsidRPr="00145E0D">
        <w:rPr>
          <w:rFonts w:ascii="Sylfaen" w:hAnsi="Sylfaen" w:cs="Sylfaen"/>
          <w:sz w:val="20"/>
          <w:lang w:val="af-ZA"/>
        </w:rPr>
        <w:t>համաձայն</w:t>
      </w:r>
      <w:r w:rsidRPr="00145E0D">
        <w:rPr>
          <w:rFonts w:ascii="Sylfaen" w:hAnsi="Sylfaen"/>
          <w:sz w:val="20"/>
          <w:lang w:val="af-ZA"/>
        </w:rPr>
        <w:t xml:space="preserve">` </w:t>
      </w:r>
      <w:r w:rsidRPr="001C7687">
        <w:rPr>
          <w:rFonts w:ascii="Sylfaen" w:hAnsi="Sylfaen" w:cs="Sylfaen"/>
          <w:sz w:val="20"/>
        </w:rPr>
        <w:t>անգործության</w:t>
      </w:r>
      <w:r w:rsidRPr="001C7687">
        <w:rPr>
          <w:rFonts w:ascii="Sylfaen" w:hAnsi="Sylfaen"/>
          <w:sz w:val="20"/>
          <w:lang w:val="af-ZA"/>
        </w:rPr>
        <w:t xml:space="preserve"> </w:t>
      </w:r>
      <w:r w:rsidRPr="001C7687">
        <w:rPr>
          <w:rFonts w:ascii="Sylfaen" w:hAnsi="Sylfaen" w:cs="Sylfaen"/>
          <w:sz w:val="20"/>
        </w:rPr>
        <w:t>ժամկետ</w:t>
      </w:r>
      <w:r w:rsidRPr="00FF6CE1">
        <w:rPr>
          <w:rFonts w:ascii="Sylfaen" w:hAnsi="Sylfaen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</w:rPr>
        <w:t>կիրառելի</w:t>
      </w:r>
      <w:r w:rsidRPr="00FF6CE1">
        <w:rPr>
          <w:rFonts w:ascii="Sylfaen" w:hAnsi="Sylfaen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</w:rPr>
        <w:t>չէ</w:t>
      </w:r>
      <w:r>
        <w:rPr>
          <w:rFonts w:ascii="Sylfaen" w:hAnsi="Sylfaen" w:cs="Sylfaen"/>
          <w:sz w:val="20"/>
          <w:lang w:val="af-ZA"/>
        </w:rPr>
        <w:t>:</w:t>
      </w:r>
    </w:p>
    <w:p w:rsidR="00225873" w:rsidRDefault="00225873" w:rsidP="007F5066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</w:p>
    <w:p w:rsidR="001331D0" w:rsidRDefault="001331D0" w:rsidP="007F5066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</w:p>
    <w:p w:rsidR="00225873" w:rsidRPr="00145E0D" w:rsidRDefault="00225873" w:rsidP="00225873">
      <w:pPr>
        <w:spacing w:after="240" w:line="360" w:lineRule="auto"/>
        <w:ind w:firstLine="709"/>
        <w:jc w:val="both"/>
        <w:rPr>
          <w:rFonts w:ascii="Sylfaen" w:hAnsi="Sylfaen"/>
          <w:sz w:val="20"/>
          <w:lang w:val="af-ZA"/>
        </w:rPr>
      </w:pPr>
      <w:r w:rsidRPr="00145E0D">
        <w:rPr>
          <w:rFonts w:ascii="Sylfaen" w:hAnsi="Sylfaen" w:cs="Sylfaen"/>
          <w:sz w:val="20"/>
          <w:lang w:val="af-ZA"/>
        </w:rPr>
        <w:t>Չափաբաժին</w:t>
      </w:r>
      <w:r w:rsidRPr="00145E0D">
        <w:rPr>
          <w:rFonts w:ascii="Sylfaen" w:hAnsi="Sylfaen"/>
          <w:sz w:val="20"/>
          <w:lang w:val="af-ZA"/>
        </w:rPr>
        <w:t xml:space="preserve"> </w:t>
      </w:r>
      <w:r>
        <w:rPr>
          <w:rFonts w:ascii="Sylfaen" w:hAnsi="Sylfaen"/>
          <w:sz w:val="20"/>
          <w:lang w:val="af-ZA"/>
        </w:rPr>
        <w:t>6</w:t>
      </w:r>
      <w:r w:rsidRPr="00145E0D">
        <w:rPr>
          <w:rFonts w:ascii="Sylfaen" w:hAnsi="Sylfaen" w:cs="Arial Armenian"/>
          <w:sz w:val="20"/>
          <w:lang w:val="af-ZA"/>
        </w:rPr>
        <w:t>։</w:t>
      </w:r>
      <w:r w:rsidRPr="00145E0D">
        <w:rPr>
          <w:rFonts w:ascii="Sylfaen" w:hAnsi="Sylfaen"/>
          <w:sz w:val="20"/>
          <w:lang w:val="af-ZA"/>
        </w:rPr>
        <w:t xml:space="preserve"> </w:t>
      </w:r>
    </w:p>
    <w:p w:rsidR="00225873" w:rsidRPr="00FF6CE1" w:rsidRDefault="00225873" w:rsidP="00225873">
      <w:pPr>
        <w:rPr>
          <w:rFonts w:ascii="Sylfaen" w:hAnsi="Sylfaen"/>
          <w:color w:val="000000"/>
          <w:sz w:val="22"/>
          <w:szCs w:val="22"/>
          <w:lang w:val="af-ZA"/>
        </w:rPr>
      </w:pPr>
      <w:r w:rsidRPr="00145E0D">
        <w:rPr>
          <w:rFonts w:ascii="Sylfaen" w:hAnsi="Sylfaen" w:cs="Sylfaen"/>
          <w:sz w:val="20"/>
          <w:lang w:val="af-ZA"/>
        </w:rPr>
        <w:t>Գնման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առարկա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է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հանդիսանում</w:t>
      </w:r>
      <w:r w:rsidRPr="00145E0D">
        <w:rPr>
          <w:rFonts w:ascii="Sylfaen" w:hAnsi="Sylfaen"/>
          <w:sz w:val="20"/>
          <w:lang w:val="af-ZA"/>
        </w:rPr>
        <w:t>`</w:t>
      </w:r>
      <w:r w:rsidRPr="00D553D0">
        <w:rPr>
          <w:lang w:val="af-ZA"/>
        </w:rPr>
        <w:t xml:space="preserve"> </w:t>
      </w:r>
      <w:r w:rsidRPr="000F399D">
        <w:rPr>
          <w:rFonts w:ascii="Sylfaen" w:hAnsi="Sylfaen" w:cs="Sylfaen"/>
          <w:color w:val="000000"/>
          <w:sz w:val="22"/>
          <w:szCs w:val="22"/>
          <w:lang w:val="hy-AM"/>
        </w:rPr>
        <w:t>Ձայնագրող</w:t>
      </w:r>
      <w:r w:rsidRPr="000F399D">
        <w:rPr>
          <w:rFonts w:ascii="Sylfaen" w:hAnsi="Sylfaen"/>
          <w:color w:val="000000"/>
          <w:sz w:val="22"/>
          <w:szCs w:val="22"/>
          <w:lang w:val="hy-AM"/>
        </w:rPr>
        <w:t xml:space="preserve"> </w:t>
      </w:r>
      <w:r w:rsidRPr="000F399D">
        <w:rPr>
          <w:rFonts w:ascii="Sylfaen" w:hAnsi="Sylfaen" w:cs="Sylfaen"/>
          <w:color w:val="000000"/>
          <w:sz w:val="22"/>
          <w:szCs w:val="22"/>
          <w:lang w:val="hy-AM"/>
        </w:rPr>
        <w:t>սարք</w:t>
      </w:r>
      <w:r w:rsidRPr="00347236">
        <w:rPr>
          <w:sz w:val="22"/>
          <w:szCs w:val="22"/>
          <w:lang w:val="es-ES"/>
        </w:rPr>
        <w:t xml:space="preserve"> </w:t>
      </w:r>
      <w:hyperlink r:id="rId9" w:history="1">
        <w:r w:rsidRPr="00347236">
          <w:rPr>
            <w:rFonts w:ascii="Sylfaen" w:hAnsi="Sylfaen"/>
            <w:b/>
            <w:bCs/>
            <w:sz w:val="22"/>
            <w:szCs w:val="22"/>
            <w:lang w:val="es-ES"/>
          </w:rPr>
          <w:t>Zoom F8n</w:t>
        </w:r>
      </w:hyperlink>
      <w:r w:rsidRPr="00347236">
        <w:rPr>
          <w:rFonts w:ascii="Sylfaen" w:hAnsi="Sylfaen"/>
          <w:b/>
          <w:bCs/>
          <w:sz w:val="22"/>
          <w:szCs w:val="22"/>
          <w:lang w:val="es-ES"/>
        </w:rPr>
        <w:t xml:space="preserve">  </w:t>
      </w:r>
      <w:r w:rsidRPr="000F399D">
        <w:rPr>
          <w:rFonts w:ascii="Sylfaen" w:hAnsi="Sylfaen"/>
          <w:color w:val="000000"/>
          <w:sz w:val="22"/>
          <w:szCs w:val="22"/>
        </w:rPr>
        <w:t>կամ</w:t>
      </w:r>
      <w:r w:rsidRPr="00347236">
        <w:rPr>
          <w:rFonts w:ascii="Sylfaen" w:hAnsi="Sylfaen"/>
          <w:color w:val="000000"/>
          <w:sz w:val="22"/>
          <w:szCs w:val="22"/>
          <w:lang w:val="es-ES"/>
        </w:rPr>
        <w:t xml:space="preserve"> </w:t>
      </w:r>
      <w:r w:rsidRPr="000F399D">
        <w:rPr>
          <w:rFonts w:ascii="Sylfaen" w:hAnsi="Sylfaen"/>
          <w:color w:val="000000"/>
          <w:sz w:val="22"/>
          <w:szCs w:val="22"/>
        </w:rPr>
        <w:t>համարժեք</w:t>
      </w:r>
      <w:r w:rsidRPr="00FF6CE1">
        <w:rPr>
          <w:rFonts w:ascii="Sylfaen" w:hAnsi="Sylfaen"/>
          <w:color w:val="000000"/>
          <w:sz w:val="22"/>
          <w:szCs w:val="22"/>
          <w:lang w:val="af-ZA"/>
        </w:rPr>
        <w:t>:</w:t>
      </w:r>
    </w:p>
    <w:p w:rsidR="00225873" w:rsidRPr="00927F01" w:rsidRDefault="00225873" w:rsidP="00225873">
      <w:pPr>
        <w:rPr>
          <w:rFonts w:ascii="Sylfaen" w:hAnsi="Sylfaen"/>
          <w:sz w:val="16"/>
          <w:lang w:val="af-ZA"/>
        </w:rPr>
      </w:pPr>
    </w:p>
    <w:tbl>
      <w:tblPr>
        <w:tblW w:w="109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553"/>
        <w:gridCol w:w="2664"/>
        <w:gridCol w:w="2395"/>
        <w:gridCol w:w="2469"/>
        <w:gridCol w:w="2888"/>
      </w:tblGrid>
      <w:tr w:rsidR="00225873" w:rsidRPr="00145E0D" w:rsidTr="00776F76">
        <w:trPr>
          <w:trHeight w:val="626"/>
          <w:jc w:val="center"/>
        </w:trPr>
        <w:tc>
          <w:tcPr>
            <w:tcW w:w="553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664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</w:p>
        </w:tc>
        <w:tc>
          <w:tcPr>
            <w:tcW w:w="2395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համապատասխանելու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“”/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չհամապատասխանելու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225873" w:rsidRPr="00145E0D" w:rsidTr="00776F76">
        <w:trPr>
          <w:trHeight w:val="654"/>
          <w:jc w:val="center"/>
        </w:trPr>
        <w:tc>
          <w:tcPr>
            <w:tcW w:w="553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b/>
                <w:sz w:val="20"/>
                <w:lang w:val="af-ZA"/>
              </w:rPr>
              <w:t>1</w:t>
            </w:r>
          </w:p>
        </w:tc>
        <w:tc>
          <w:tcPr>
            <w:tcW w:w="2664" w:type="dxa"/>
            <w:shd w:val="clear" w:color="auto" w:fill="auto"/>
            <w:vAlign w:val="center"/>
          </w:tcPr>
          <w:p w:rsidR="00225873" w:rsidRPr="00B23A94" w:rsidRDefault="00225873" w:rsidP="00776F76">
            <w:pPr>
              <w:jc w:val="center"/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bCs/>
                <w:sz w:val="22"/>
                <w:szCs w:val="22"/>
                <w:lang w:val="hy-AM"/>
              </w:rPr>
              <w:t>ԱՁ Գևորգ Գրիգորյան</w:t>
            </w:r>
            <w:r>
              <w:rPr>
                <w:rFonts w:ascii="Sylfaen" w:hAnsi="Sylfaen" w:cs="Sylfaen"/>
                <w:snapToGrid w:val="0"/>
                <w:color w:val="000000"/>
                <w:sz w:val="22"/>
                <w:szCs w:val="22"/>
              </w:rPr>
              <w:t>ը</w:t>
            </w:r>
          </w:p>
        </w:tc>
        <w:tc>
          <w:tcPr>
            <w:tcW w:w="2395" w:type="dxa"/>
            <w:shd w:val="clear" w:color="auto" w:fill="auto"/>
            <w:vAlign w:val="center"/>
          </w:tcPr>
          <w:p w:rsidR="00225873" w:rsidRPr="00713082" w:rsidRDefault="00225873" w:rsidP="00776F7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x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-</w:t>
            </w:r>
          </w:p>
        </w:tc>
      </w:tr>
    </w:tbl>
    <w:p w:rsidR="00225873" w:rsidRDefault="00225873" w:rsidP="00225873">
      <w:pPr>
        <w:spacing w:after="240" w:line="360" w:lineRule="auto"/>
        <w:jc w:val="both"/>
        <w:rPr>
          <w:rFonts w:ascii="Sylfaen" w:hAnsi="Sylfaen" w:cs="Sylfaen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703"/>
        <w:gridCol w:w="2429"/>
        <w:gridCol w:w="1211"/>
        <w:gridCol w:w="2816"/>
      </w:tblGrid>
      <w:tr w:rsidR="00225873" w:rsidRPr="00FF6CE1" w:rsidTr="00776F76">
        <w:trPr>
          <w:trHeight w:val="626"/>
          <w:jc w:val="center"/>
        </w:trPr>
        <w:tc>
          <w:tcPr>
            <w:tcW w:w="1703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lastRenderedPageBreak/>
              <w:t>Մասնակիցների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429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11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ընտրված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համար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 w:rsidRPr="00B803FB">
              <w:rPr>
                <w:rFonts w:ascii="Sylfaen" w:hAnsi="Sylfaen" w:cs="Sylfaen"/>
                <w:b/>
                <w:sz w:val="20"/>
                <w:lang w:val="af-ZA"/>
              </w:rPr>
              <w:t xml:space="preserve"> ԱԱՀ,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հազ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.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</w:p>
        </w:tc>
      </w:tr>
      <w:tr w:rsidR="00225873" w:rsidRPr="00FF6CE1" w:rsidTr="00776F76">
        <w:trPr>
          <w:trHeight w:val="1236"/>
          <w:jc w:val="center"/>
        </w:trPr>
        <w:tc>
          <w:tcPr>
            <w:tcW w:w="1703" w:type="dxa"/>
            <w:shd w:val="clear" w:color="auto" w:fill="auto"/>
            <w:vAlign w:val="center"/>
          </w:tcPr>
          <w:p w:rsidR="00225873" w:rsidRPr="00713082" w:rsidRDefault="00225873" w:rsidP="00776F76">
            <w:pPr>
              <w:rPr>
                <w:rFonts w:ascii="Sylfaen" w:hAnsi="Sylfaen"/>
                <w:b/>
                <w:sz w:val="20"/>
                <w:lang w:val="ru-RU"/>
              </w:rPr>
            </w:pPr>
            <w:r w:rsidRPr="00FF6CE1">
              <w:rPr>
                <w:rFonts w:ascii="Sylfaen" w:hAnsi="Sylfaen"/>
                <w:b/>
                <w:sz w:val="20"/>
                <w:lang w:val="af-ZA"/>
              </w:rPr>
              <w:t xml:space="preserve">           </w:t>
            </w:r>
            <w:r>
              <w:rPr>
                <w:rFonts w:ascii="Sylfaen" w:hAnsi="Sylfaen"/>
                <w:b/>
                <w:sz w:val="20"/>
                <w:lang w:val="ru-RU"/>
              </w:rPr>
              <w:t>1</w:t>
            </w:r>
          </w:p>
        </w:tc>
        <w:tc>
          <w:tcPr>
            <w:tcW w:w="2429" w:type="dxa"/>
            <w:shd w:val="clear" w:color="auto" w:fill="auto"/>
            <w:vAlign w:val="center"/>
          </w:tcPr>
          <w:p w:rsidR="00225873" w:rsidRPr="00B23A94" w:rsidRDefault="00225873" w:rsidP="00776F76">
            <w:pPr>
              <w:jc w:val="center"/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bCs/>
                <w:sz w:val="22"/>
                <w:szCs w:val="22"/>
                <w:lang w:val="hy-AM"/>
              </w:rPr>
              <w:t>ԱՁ Գևորգ Գրիգորյան</w:t>
            </w:r>
          </w:p>
        </w:tc>
        <w:tc>
          <w:tcPr>
            <w:tcW w:w="1211" w:type="dxa"/>
            <w:shd w:val="clear" w:color="auto" w:fill="auto"/>
            <w:vAlign w:val="center"/>
          </w:tcPr>
          <w:p w:rsidR="00225873" w:rsidRPr="00713082" w:rsidRDefault="00225873" w:rsidP="00776F7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225873" w:rsidRDefault="00225873" w:rsidP="00776F76">
            <w:pPr>
              <w:jc w:val="center"/>
              <w:rPr>
                <w:rFonts w:ascii="Sylfaen" w:hAnsi="Sylfaen"/>
                <w:b/>
                <w:sz w:val="20"/>
                <w:szCs w:val="24"/>
                <w:u w:val="single"/>
                <w:lang w:val="es-ES"/>
              </w:rPr>
            </w:pPr>
          </w:p>
          <w:p w:rsidR="00225873" w:rsidRPr="00FF6CE1" w:rsidRDefault="00225873" w:rsidP="00FF6CE1">
            <w:pPr>
              <w:jc w:val="center"/>
              <w:rPr>
                <w:rFonts w:ascii="Sylfaen" w:hAnsi="Sylfaen" w:cs="Sylfaen"/>
                <w:sz w:val="18"/>
                <w:szCs w:val="18"/>
                <w:lang w:val="hy-AM"/>
              </w:rPr>
            </w:pPr>
            <w:r w:rsidRPr="00FF6F70">
              <w:rPr>
                <w:rFonts w:ascii="Sylfaen" w:hAnsi="Sylfaen"/>
                <w:szCs w:val="24"/>
                <w:lang w:val="es-ES"/>
              </w:rPr>
              <w:t>540</w:t>
            </w:r>
            <w:r w:rsidR="00FF6CE1">
              <w:rPr>
                <w:rFonts w:ascii="Sylfaen" w:hAnsi="Sylfaen"/>
                <w:szCs w:val="24"/>
                <w:lang w:val="ru-RU"/>
              </w:rPr>
              <w:t>,</w:t>
            </w:r>
            <w:r w:rsidRPr="00FF6F70">
              <w:rPr>
                <w:rFonts w:ascii="Sylfaen" w:hAnsi="Sylfaen"/>
                <w:szCs w:val="24"/>
                <w:lang w:val="es-ES"/>
              </w:rPr>
              <w:t xml:space="preserve">0 </w:t>
            </w:r>
          </w:p>
        </w:tc>
      </w:tr>
    </w:tbl>
    <w:p w:rsidR="00225873" w:rsidRDefault="00225873" w:rsidP="00225873">
      <w:pPr>
        <w:ind w:firstLine="708"/>
        <w:jc w:val="both"/>
        <w:rPr>
          <w:rFonts w:ascii="Sylfaen" w:hAnsi="Sylfaen" w:cs="Sylfaen"/>
          <w:sz w:val="20"/>
          <w:lang w:val="af-ZA"/>
        </w:rPr>
      </w:pPr>
      <w:r w:rsidRPr="00F40F04">
        <w:rPr>
          <w:rFonts w:ascii="Sylfaen" w:hAnsi="Sylfaen" w:cs="Sylfaen"/>
          <w:sz w:val="20"/>
          <w:lang w:val="af-ZA"/>
        </w:rPr>
        <w:t xml:space="preserve">                   </w:t>
      </w:r>
    </w:p>
    <w:p w:rsidR="001331D0" w:rsidRPr="001331D0" w:rsidRDefault="001331D0" w:rsidP="001331D0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  <w:r w:rsidRPr="00F40F04">
        <w:rPr>
          <w:rFonts w:ascii="Sylfaen" w:hAnsi="Sylfaen" w:cs="Sylfaen"/>
          <w:sz w:val="20"/>
          <w:lang w:val="af-ZA"/>
        </w:rPr>
        <w:t>Ընտրված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մասնակցին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որոշելու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համար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կիրառված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չափանիշ՝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/>
          <w:b/>
          <w:sz w:val="20"/>
          <w:lang w:val="af-ZA"/>
        </w:rPr>
        <w:t xml:space="preserve">հրավերով սահմանված պահանջներին համապատասխանող </w:t>
      </w:r>
      <w:r>
        <w:rPr>
          <w:rFonts w:ascii="Sylfaen" w:hAnsi="Sylfaen"/>
          <w:b/>
          <w:sz w:val="20"/>
          <w:lang w:val="af-ZA"/>
        </w:rPr>
        <w:t xml:space="preserve">միակ </w:t>
      </w:r>
      <w:r w:rsidRPr="00F40F04">
        <w:rPr>
          <w:rFonts w:ascii="Sylfaen" w:hAnsi="Sylfaen"/>
          <w:b/>
          <w:sz w:val="20"/>
          <w:lang w:val="af-ZA"/>
        </w:rPr>
        <w:t xml:space="preserve"> գնային առաջարկ ներկայացրած մասնակցին նախապատվություն տալու սկզբունք</w:t>
      </w:r>
      <w:r>
        <w:rPr>
          <w:rFonts w:ascii="Sylfaen" w:hAnsi="Sylfaen"/>
          <w:b/>
          <w:sz w:val="20"/>
          <w:lang w:val="af-ZA"/>
        </w:rPr>
        <w:t>:</w:t>
      </w:r>
    </w:p>
    <w:p w:rsidR="001331D0" w:rsidRDefault="001331D0" w:rsidP="001331D0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  <w:r w:rsidRPr="00145E0D">
        <w:rPr>
          <w:rFonts w:ascii="Sylfaen" w:hAnsi="Sylfaen"/>
          <w:sz w:val="20"/>
          <w:lang w:val="af-ZA"/>
        </w:rPr>
        <w:t xml:space="preserve"> “</w:t>
      </w:r>
      <w:r w:rsidRPr="00145E0D">
        <w:rPr>
          <w:rFonts w:ascii="Sylfaen" w:hAnsi="Sylfaen" w:cs="Sylfaen"/>
          <w:sz w:val="20"/>
          <w:lang w:val="af-ZA"/>
        </w:rPr>
        <w:t>Գնումների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մասին</w:t>
      </w:r>
      <w:r w:rsidRPr="00145E0D">
        <w:rPr>
          <w:rFonts w:ascii="Sylfaen" w:hAnsi="Sylfaen"/>
          <w:sz w:val="20"/>
          <w:lang w:val="af-ZA"/>
        </w:rPr>
        <w:t xml:space="preserve">” </w:t>
      </w:r>
      <w:r w:rsidRPr="00145E0D">
        <w:rPr>
          <w:rFonts w:ascii="Sylfaen" w:hAnsi="Sylfaen" w:cs="Sylfaen"/>
          <w:sz w:val="20"/>
          <w:lang w:val="af-ZA"/>
        </w:rPr>
        <w:t>ՀՀ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օրենքի</w:t>
      </w:r>
      <w:r w:rsidRPr="00145E0D">
        <w:rPr>
          <w:rFonts w:ascii="Sylfaen" w:hAnsi="Sylfaen"/>
          <w:sz w:val="20"/>
          <w:lang w:val="af-ZA"/>
        </w:rPr>
        <w:t xml:space="preserve"> 10-</w:t>
      </w:r>
      <w:r w:rsidRPr="00145E0D">
        <w:rPr>
          <w:rFonts w:ascii="Sylfaen" w:hAnsi="Sylfaen" w:cs="Sylfaen"/>
          <w:sz w:val="20"/>
          <w:lang w:val="af-ZA"/>
        </w:rPr>
        <w:t>րդ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հոդվածի</w:t>
      </w:r>
      <w:r w:rsidRPr="00145E0D">
        <w:rPr>
          <w:rFonts w:ascii="Sylfaen" w:hAnsi="Sylfaen"/>
          <w:sz w:val="20"/>
          <w:lang w:val="af-ZA"/>
        </w:rPr>
        <w:t xml:space="preserve"> </w:t>
      </w:r>
      <w:r>
        <w:rPr>
          <w:rFonts w:ascii="Sylfaen" w:hAnsi="Sylfaen"/>
          <w:sz w:val="20"/>
          <w:lang w:val="af-ZA"/>
        </w:rPr>
        <w:t xml:space="preserve">4-րդ կետի </w:t>
      </w:r>
      <w:r w:rsidRPr="00145E0D">
        <w:rPr>
          <w:rFonts w:ascii="Sylfaen" w:hAnsi="Sylfaen" w:cs="Sylfaen"/>
          <w:sz w:val="20"/>
          <w:lang w:val="af-ZA"/>
        </w:rPr>
        <w:t>համաձայն</w:t>
      </w:r>
      <w:r w:rsidRPr="00145E0D">
        <w:rPr>
          <w:rFonts w:ascii="Sylfaen" w:hAnsi="Sylfaen"/>
          <w:sz w:val="20"/>
          <w:lang w:val="af-ZA"/>
        </w:rPr>
        <w:t xml:space="preserve">` </w:t>
      </w:r>
      <w:r w:rsidRPr="001C7687">
        <w:rPr>
          <w:rFonts w:ascii="Sylfaen" w:hAnsi="Sylfaen" w:cs="Sylfaen"/>
          <w:sz w:val="20"/>
        </w:rPr>
        <w:t>անգործության</w:t>
      </w:r>
      <w:r w:rsidRPr="001C7687">
        <w:rPr>
          <w:rFonts w:ascii="Sylfaen" w:hAnsi="Sylfaen"/>
          <w:sz w:val="20"/>
          <w:lang w:val="af-ZA"/>
        </w:rPr>
        <w:t xml:space="preserve"> </w:t>
      </w:r>
      <w:r w:rsidRPr="001C7687">
        <w:rPr>
          <w:rFonts w:ascii="Sylfaen" w:hAnsi="Sylfaen" w:cs="Sylfaen"/>
          <w:sz w:val="20"/>
        </w:rPr>
        <w:t>ժամկետ</w:t>
      </w:r>
      <w:r w:rsidRPr="00FF6CE1">
        <w:rPr>
          <w:rFonts w:ascii="Sylfaen" w:hAnsi="Sylfaen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</w:rPr>
        <w:t>կիրառելի</w:t>
      </w:r>
      <w:r w:rsidRPr="00FF6CE1">
        <w:rPr>
          <w:rFonts w:ascii="Sylfaen" w:hAnsi="Sylfaen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</w:rPr>
        <w:t>չէ</w:t>
      </w:r>
      <w:r>
        <w:rPr>
          <w:rFonts w:ascii="Sylfaen" w:hAnsi="Sylfaen" w:cs="Sylfaen"/>
          <w:sz w:val="20"/>
          <w:lang w:val="af-ZA"/>
        </w:rPr>
        <w:t>:</w:t>
      </w:r>
    </w:p>
    <w:p w:rsidR="00225873" w:rsidRDefault="00225873" w:rsidP="007F5066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</w:p>
    <w:p w:rsidR="00225873" w:rsidRDefault="00225873" w:rsidP="00225873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</w:p>
    <w:p w:rsidR="00225873" w:rsidRPr="00145E0D" w:rsidRDefault="00225873" w:rsidP="00225873">
      <w:pPr>
        <w:spacing w:after="240" w:line="360" w:lineRule="auto"/>
        <w:ind w:firstLine="709"/>
        <w:jc w:val="both"/>
        <w:rPr>
          <w:rFonts w:ascii="Sylfaen" w:hAnsi="Sylfaen"/>
          <w:sz w:val="20"/>
          <w:lang w:val="af-ZA"/>
        </w:rPr>
      </w:pPr>
      <w:r w:rsidRPr="00145E0D">
        <w:rPr>
          <w:rFonts w:ascii="Sylfaen" w:hAnsi="Sylfaen" w:cs="Sylfaen"/>
          <w:sz w:val="20"/>
          <w:lang w:val="af-ZA"/>
        </w:rPr>
        <w:t>Չափաբաժին</w:t>
      </w:r>
      <w:r w:rsidRPr="00145E0D">
        <w:rPr>
          <w:rFonts w:ascii="Sylfaen" w:hAnsi="Sylfaen"/>
          <w:sz w:val="20"/>
          <w:lang w:val="af-ZA"/>
        </w:rPr>
        <w:t xml:space="preserve"> </w:t>
      </w:r>
      <w:r>
        <w:rPr>
          <w:rFonts w:ascii="Sylfaen" w:hAnsi="Sylfaen"/>
          <w:sz w:val="20"/>
          <w:lang w:val="af-ZA"/>
        </w:rPr>
        <w:t>7</w:t>
      </w:r>
      <w:r w:rsidRPr="00145E0D">
        <w:rPr>
          <w:rFonts w:ascii="Sylfaen" w:hAnsi="Sylfaen" w:cs="Arial Armenian"/>
          <w:sz w:val="20"/>
          <w:lang w:val="af-ZA"/>
        </w:rPr>
        <w:t>։</w:t>
      </w:r>
      <w:r w:rsidRPr="00145E0D">
        <w:rPr>
          <w:rFonts w:ascii="Sylfaen" w:hAnsi="Sylfaen"/>
          <w:sz w:val="20"/>
          <w:lang w:val="af-ZA"/>
        </w:rPr>
        <w:t xml:space="preserve"> </w:t>
      </w:r>
    </w:p>
    <w:p w:rsidR="00225873" w:rsidRPr="00FF6CE1" w:rsidRDefault="00225873" w:rsidP="00225873">
      <w:pPr>
        <w:rPr>
          <w:rFonts w:ascii="Sylfaen" w:hAnsi="Sylfaen"/>
          <w:color w:val="000000"/>
          <w:sz w:val="22"/>
          <w:szCs w:val="22"/>
          <w:lang w:val="af-ZA"/>
        </w:rPr>
      </w:pPr>
      <w:r w:rsidRPr="00145E0D">
        <w:rPr>
          <w:rFonts w:ascii="Sylfaen" w:hAnsi="Sylfaen" w:cs="Sylfaen"/>
          <w:sz w:val="20"/>
          <w:lang w:val="af-ZA"/>
        </w:rPr>
        <w:t>Գնման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առարկա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է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հանդիսանում</w:t>
      </w:r>
      <w:r w:rsidRPr="00145E0D">
        <w:rPr>
          <w:rFonts w:ascii="Sylfaen" w:hAnsi="Sylfaen"/>
          <w:sz w:val="20"/>
          <w:lang w:val="af-ZA"/>
        </w:rPr>
        <w:t>`</w:t>
      </w:r>
      <w:r w:rsidRPr="00D553D0">
        <w:rPr>
          <w:lang w:val="af-ZA"/>
        </w:rPr>
        <w:t xml:space="preserve"> </w:t>
      </w:r>
      <w:r w:rsidRPr="000F399D">
        <w:rPr>
          <w:rFonts w:ascii="Sylfaen" w:hAnsi="Sylfaen" w:cs="Sylfaen"/>
          <w:color w:val="000000"/>
          <w:sz w:val="22"/>
          <w:szCs w:val="22"/>
        </w:rPr>
        <w:t>Միկրոֆոն</w:t>
      </w:r>
      <w:r w:rsidRPr="00347236">
        <w:rPr>
          <w:rFonts w:ascii="Sylfaen" w:hAnsi="Sylfaen" w:cs="Sylfaen"/>
          <w:color w:val="000000"/>
          <w:sz w:val="22"/>
          <w:szCs w:val="22"/>
          <w:lang w:val="es-ES"/>
        </w:rPr>
        <w:t xml:space="preserve"> </w:t>
      </w:r>
      <w:r w:rsidRPr="00347236">
        <w:rPr>
          <w:rFonts w:ascii="Sylfaen" w:hAnsi="Sylfaen" w:cs="Sylfaen"/>
          <w:color w:val="000000" w:themeColor="text1"/>
          <w:sz w:val="22"/>
          <w:szCs w:val="22"/>
          <w:lang w:val="es-ES"/>
        </w:rPr>
        <w:t xml:space="preserve"> </w:t>
      </w:r>
      <w:hyperlink r:id="rId10" w:history="1">
        <w:r w:rsidRPr="00347236">
          <w:rPr>
            <w:rStyle w:val="Hyperlink"/>
            <w:rFonts w:ascii="Arial LatArm" w:hAnsi="Arial LatArm"/>
            <w:bCs/>
            <w:color w:val="000000" w:themeColor="text1"/>
            <w:sz w:val="22"/>
            <w:szCs w:val="22"/>
            <w:lang w:val="es-ES"/>
          </w:rPr>
          <w:t>Sennheiser ew 100 ENG G3</w:t>
        </w:r>
      </w:hyperlink>
      <w:r w:rsidRPr="00347236">
        <w:rPr>
          <w:rFonts w:ascii="Sylfaen" w:hAnsi="Sylfaen"/>
          <w:color w:val="000000"/>
          <w:sz w:val="22"/>
          <w:szCs w:val="22"/>
          <w:lang w:val="es-ES"/>
        </w:rPr>
        <w:t xml:space="preserve"> </w:t>
      </w:r>
      <w:r w:rsidRPr="000F399D">
        <w:rPr>
          <w:rFonts w:ascii="Sylfaen" w:hAnsi="Sylfaen"/>
          <w:color w:val="000000"/>
          <w:sz w:val="22"/>
          <w:szCs w:val="22"/>
        </w:rPr>
        <w:t>կամ</w:t>
      </w:r>
      <w:r w:rsidRPr="00347236">
        <w:rPr>
          <w:rFonts w:ascii="Sylfaen" w:hAnsi="Sylfaen"/>
          <w:color w:val="000000"/>
          <w:sz w:val="22"/>
          <w:szCs w:val="22"/>
          <w:lang w:val="es-ES"/>
        </w:rPr>
        <w:t xml:space="preserve"> </w:t>
      </w:r>
      <w:r w:rsidRPr="000F399D">
        <w:rPr>
          <w:rFonts w:ascii="Sylfaen" w:hAnsi="Sylfaen"/>
          <w:color w:val="000000"/>
          <w:sz w:val="22"/>
          <w:szCs w:val="22"/>
        </w:rPr>
        <w:t>համարժեք</w:t>
      </w:r>
      <w:r w:rsidRPr="00FF6CE1">
        <w:rPr>
          <w:rFonts w:ascii="Sylfaen" w:hAnsi="Sylfaen"/>
          <w:color w:val="000000"/>
          <w:sz w:val="22"/>
          <w:szCs w:val="22"/>
          <w:lang w:val="af-ZA"/>
        </w:rPr>
        <w:t>:</w:t>
      </w:r>
    </w:p>
    <w:p w:rsidR="00225873" w:rsidRPr="00927F01" w:rsidRDefault="00225873" w:rsidP="00225873">
      <w:pPr>
        <w:rPr>
          <w:rFonts w:ascii="Sylfaen" w:hAnsi="Sylfaen"/>
          <w:sz w:val="16"/>
          <w:lang w:val="af-ZA"/>
        </w:rPr>
      </w:pPr>
    </w:p>
    <w:tbl>
      <w:tblPr>
        <w:tblW w:w="109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553"/>
        <w:gridCol w:w="2664"/>
        <w:gridCol w:w="2395"/>
        <w:gridCol w:w="2469"/>
        <w:gridCol w:w="2888"/>
      </w:tblGrid>
      <w:tr w:rsidR="00225873" w:rsidRPr="00145E0D" w:rsidTr="00776F76">
        <w:trPr>
          <w:trHeight w:val="626"/>
          <w:jc w:val="center"/>
        </w:trPr>
        <w:tc>
          <w:tcPr>
            <w:tcW w:w="553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664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</w:p>
        </w:tc>
        <w:tc>
          <w:tcPr>
            <w:tcW w:w="2395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համապատասխանելու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“”/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չհամապատասխանելու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225873" w:rsidRPr="00145E0D" w:rsidTr="00776F76">
        <w:trPr>
          <w:trHeight w:val="654"/>
          <w:jc w:val="center"/>
        </w:trPr>
        <w:tc>
          <w:tcPr>
            <w:tcW w:w="553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b/>
                <w:sz w:val="20"/>
                <w:lang w:val="af-ZA"/>
              </w:rPr>
              <w:t>1</w:t>
            </w:r>
          </w:p>
        </w:tc>
        <w:tc>
          <w:tcPr>
            <w:tcW w:w="2664" w:type="dxa"/>
            <w:shd w:val="clear" w:color="auto" w:fill="auto"/>
            <w:vAlign w:val="center"/>
          </w:tcPr>
          <w:p w:rsidR="00225873" w:rsidRPr="00B23A94" w:rsidRDefault="00225873" w:rsidP="00776F76">
            <w:pPr>
              <w:jc w:val="center"/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bCs/>
                <w:sz w:val="22"/>
                <w:szCs w:val="22"/>
                <w:lang w:val="hy-AM"/>
              </w:rPr>
              <w:t>ԱՁ Գևորգ Գրիգորյան</w:t>
            </w:r>
            <w:r>
              <w:rPr>
                <w:rFonts w:ascii="Sylfaen" w:hAnsi="Sylfaen" w:cs="Sylfaen"/>
                <w:snapToGrid w:val="0"/>
                <w:color w:val="000000"/>
                <w:sz w:val="22"/>
                <w:szCs w:val="22"/>
              </w:rPr>
              <w:t>ը</w:t>
            </w:r>
          </w:p>
        </w:tc>
        <w:tc>
          <w:tcPr>
            <w:tcW w:w="2395" w:type="dxa"/>
            <w:shd w:val="clear" w:color="auto" w:fill="auto"/>
            <w:vAlign w:val="center"/>
          </w:tcPr>
          <w:p w:rsidR="00225873" w:rsidRPr="00713082" w:rsidRDefault="00225873" w:rsidP="00776F7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x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-</w:t>
            </w:r>
          </w:p>
        </w:tc>
      </w:tr>
    </w:tbl>
    <w:p w:rsidR="00225873" w:rsidRDefault="00225873" w:rsidP="00225873">
      <w:pPr>
        <w:spacing w:after="240" w:line="360" w:lineRule="auto"/>
        <w:jc w:val="both"/>
        <w:rPr>
          <w:rFonts w:ascii="Sylfaen" w:hAnsi="Sylfaen" w:cs="Sylfaen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703"/>
        <w:gridCol w:w="2429"/>
        <w:gridCol w:w="1211"/>
        <w:gridCol w:w="2816"/>
      </w:tblGrid>
      <w:tr w:rsidR="00225873" w:rsidRPr="00FF6CE1" w:rsidTr="00776F76">
        <w:trPr>
          <w:trHeight w:val="626"/>
          <w:jc w:val="center"/>
        </w:trPr>
        <w:tc>
          <w:tcPr>
            <w:tcW w:w="1703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429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11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ընտրված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համար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 w:rsidRPr="00B803FB">
              <w:rPr>
                <w:rFonts w:ascii="Sylfaen" w:hAnsi="Sylfaen" w:cs="Sylfaen"/>
                <w:b/>
                <w:sz w:val="20"/>
                <w:lang w:val="af-ZA"/>
              </w:rPr>
              <w:t xml:space="preserve"> ԱԱՀ,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հազ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.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</w:p>
        </w:tc>
      </w:tr>
      <w:tr w:rsidR="00225873" w:rsidRPr="00145E0D" w:rsidTr="00776F76">
        <w:trPr>
          <w:trHeight w:val="1236"/>
          <w:jc w:val="center"/>
        </w:trPr>
        <w:tc>
          <w:tcPr>
            <w:tcW w:w="1703" w:type="dxa"/>
            <w:shd w:val="clear" w:color="auto" w:fill="auto"/>
            <w:vAlign w:val="center"/>
          </w:tcPr>
          <w:p w:rsidR="00225873" w:rsidRPr="00713082" w:rsidRDefault="00225873" w:rsidP="00776F76">
            <w:pPr>
              <w:rPr>
                <w:rFonts w:ascii="Sylfaen" w:hAnsi="Sylfaen"/>
                <w:b/>
                <w:sz w:val="20"/>
                <w:lang w:val="ru-RU"/>
              </w:rPr>
            </w:pPr>
            <w:r w:rsidRPr="00FF6CE1">
              <w:rPr>
                <w:rFonts w:ascii="Sylfaen" w:hAnsi="Sylfaen"/>
                <w:b/>
                <w:sz w:val="20"/>
                <w:lang w:val="af-ZA"/>
              </w:rPr>
              <w:t xml:space="preserve">           </w:t>
            </w:r>
            <w:r>
              <w:rPr>
                <w:rFonts w:ascii="Sylfaen" w:hAnsi="Sylfaen"/>
                <w:b/>
                <w:sz w:val="20"/>
                <w:lang w:val="ru-RU"/>
              </w:rPr>
              <w:t>1</w:t>
            </w:r>
          </w:p>
        </w:tc>
        <w:tc>
          <w:tcPr>
            <w:tcW w:w="2429" w:type="dxa"/>
            <w:shd w:val="clear" w:color="auto" w:fill="auto"/>
            <w:vAlign w:val="center"/>
          </w:tcPr>
          <w:p w:rsidR="00225873" w:rsidRPr="00B23A94" w:rsidRDefault="00225873" w:rsidP="00776F76">
            <w:pPr>
              <w:jc w:val="center"/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bCs/>
                <w:sz w:val="22"/>
                <w:szCs w:val="22"/>
                <w:lang w:val="hy-AM"/>
              </w:rPr>
              <w:t>ԱՁ Գևորգ Գրիգորյան</w:t>
            </w:r>
          </w:p>
        </w:tc>
        <w:tc>
          <w:tcPr>
            <w:tcW w:w="1211" w:type="dxa"/>
            <w:shd w:val="clear" w:color="auto" w:fill="auto"/>
            <w:vAlign w:val="center"/>
          </w:tcPr>
          <w:p w:rsidR="00225873" w:rsidRPr="00713082" w:rsidRDefault="00225873" w:rsidP="00776F7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225873" w:rsidRPr="00225873" w:rsidRDefault="00225873" w:rsidP="00776F76">
            <w:pPr>
              <w:jc w:val="center"/>
              <w:rPr>
                <w:rFonts w:ascii="Sylfaen" w:hAnsi="Sylfaen"/>
                <w:b/>
                <w:sz w:val="18"/>
                <w:szCs w:val="24"/>
                <w:u w:val="single"/>
                <w:lang w:val="es-ES"/>
              </w:rPr>
            </w:pPr>
          </w:p>
          <w:p w:rsidR="00225873" w:rsidRPr="00487780" w:rsidRDefault="00225873" w:rsidP="00FF6CE1">
            <w:pPr>
              <w:jc w:val="center"/>
              <w:rPr>
                <w:rFonts w:ascii="Sylfaen" w:hAnsi="Sylfaen" w:cs="Sylfaen"/>
                <w:sz w:val="18"/>
                <w:szCs w:val="18"/>
              </w:rPr>
            </w:pPr>
            <w:r w:rsidRPr="00225873">
              <w:rPr>
                <w:rFonts w:ascii="Sylfaen" w:hAnsi="Sylfaen"/>
                <w:sz w:val="22"/>
                <w:szCs w:val="24"/>
                <w:lang w:val="es-ES"/>
              </w:rPr>
              <w:t>140</w:t>
            </w:r>
            <w:r w:rsidR="00FF6CE1">
              <w:rPr>
                <w:rFonts w:ascii="Sylfaen" w:hAnsi="Sylfaen"/>
                <w:sz w:val="22"/>
                <w:szCs w:val="24"/>
                <w:lang w:val="ru-RU"/>
              </w:rPr>
              <w:t>,</w:t>
            </w:r>
            <w:r w:rsidRPr="00225873">
              <w:rPr>
                <w:rFonts w:ascii="Sylfaen" w:hAnsi="Sylfaen"/>
                <w:sz w:val="22"/>
                <w:szCs w:val="24"/>
                <w:lang w:val="es-ES"/>
              </w:rPr>
              <w:t>0</w:t>
            </w:r>
          </w:p>
        </w:tc>
      </w:tr>
    </w:tbl>
    <w:p w:rsidR="00225873" w:rsidRDefault="00225873" w:rsidP="007F5066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</w:p>
    <w:p w:rsidR="001331D0" w:rsidRPr="001331D0" w:rsidRDefault="00225873" w:rsidP="001331D0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  <w:r w:rsidRPr="00F40F04">
        <w:rPr>
          <w:rFonts w:ascii="Sylfaen" w:hAnsi="Sylfaen" w:cs="Sylfaen"/>
          <w:sz w:val="20"/>
          <w:lang w:val="af-ZA"/>
        </w:rPr>
        <w:t>Ընտրված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մասնակցին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որոշելու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համար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կիրառված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չափանիշ՝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/>
          <w:b/>
          <w:sz w:val="20"/>
          <w:lang w:val="af-ZA"/>
        </w:rPr>
        <w:t xml:space="preserve">հրավերով սահմանված պահանջներին համապատասխանող </w:t>
      </w:r>
      <w:r>
        <w:rPr>
          <w:rFonts w:ascii="Sylfaen" w:hAnsi="Sylfaen"/>
          <w:b/>
          <w:sz w:val="20"/>
          <w:lang w:val="af-ZA"/>
        </w:rPr>
        <w:t xml:space="preserve">միակ </w:t>
      </w:r>
      <w:r w:rsidRPr="00F40F04">
        <w:rPr>
          <w:rFonts w:ascii="Sylfaen" w:hAnsi="Sylfaen"/>
          <w:b/>
          <w:sz w:val="20"/>
          <w:lang w:val="af-ZA"/>
        </w:rPr>
        <w:t xml:space="preserve"> գնային առաջարկ ներկայացրած մասնակցին նախապատվություն տալու սկզբունք</w:t>
      </w:r>
      <w:r>
        <w:rPr>
          <w:rFonts w:ascii="Sylfaen" w:hAnsi="Sylfaen"/>
          <w:b/>
          <w:sz w:val="20"/>
          <w:lang w:val="af-ZA"/>
        </w:rPr>
        <w:t>:</w:t>
      </w:r>
    </w:p>
    <w:p w:rsidR="001331D0" w:rsidRDefault="001331D0" w:rsidP="001331D0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  <w:r w:rsidRPr="00145E0D">
        <w:rPr>
          <w:rFonts w:ascii="Sylfaen" w:hAnsi="Sylfaen"/>
          <w:sz w:val="20"/>
          <w:lang w:val="af-ZA"/>
        </w:rPr>
        <w:lastRenderedPageBreak/>
        <w:t xml:space="preserve"> “</w:t>
      </w:r>
      <w:r w:rsidRPr="00145E0D">
        <w:rPr>
          <w:rFonts w:ascii="Sylfaen" w:hAnsi="Sylfaen" w:cs="Sylfaen"/>
          <w:sz w:val="20"/>
          <w:lang w:val="af-ZA"/>
        </w:rPr>
        <w:t>Գնումների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մասին</w:t>
      </w:r>
      <w:r w:rsidRPr="00145E0D">
        <w:rPr>
          <w:rFonts w:ascii="Sylfaen" w:hAnsi="Sylfaen"/>
          <w:sz w:val="20"/>
          <w:lang w:val="af-ZA"/>
        </w:rPr>
        <w:t xml:space="preserve">” </w:t>
      </w:r>
      <w:r w:rsidRPr="00145E0D">
        <w:rPr>
          <w:rFonts w:ascii="Sylfaen" w:hAnsi="Sylfaen" w:cs="Sylfaen"/>
          <w:sz w:val="20"/>
          <w:lang w:val="af-ZA"/>
        </w:rPr>
        <w:t>ՀՀ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օրենքի</w:t>
      </w:r>
      <w:r w:rsidRPr="00145E0D">
        <w:rPr>
          <w:rFonts w:ascii="Sylfaen" w:hAnsi="Sylfaen"/>
          <w:sz w:val="20"/>
          <w:lang w:val="af-ZA"/>
        </w:rPr>
        <w:t xml:space="preserve"> 10-</w:t>
      </w:r>
      <w:r w:rsidRPr="00145E0D">
        <w:rPr>
          <w:rFonts w:ascii="Sylfaen" w:hAnsi="Sylfaen" w:cs="Sylfaen"/>
          <w:sz w:val="20"/>
          <w:lang w:val="af-ZA"/>
        </w:rPr>
        <w:t>րդ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հոդվածի</w:t>
      </w:r>
      <w:r w:rsidRPr="00145E0D">
        <w:rPr>
          <w:rFonts w:ascii="Sylfaen" w:hAnsi="Sylfaen"/>
          <w:sz w:val="20"/>
          <w:lang w:val="af-ZA"/>
        </w:rPr>
        <w:t xml:space="preserve"> </w:t>
      </w:r>
      <w:r>
        <w:rPr>
          <w:rFonts w:ascii="Sylfaen" w:hAnsi="Sylfaen"/>
          <w:sz w:val="20"/>
          <w:lang w:val="af-ZA"/>
        </w:rPr>
        <w:t xml:space="preserve">4-րդ կետի </w:t>
      </w:r>
      <w:r w:rsidRPr="00145E0D">
        <w:rPr>
          <w:rFonts w:ascii="Sylfaen" w:hAnsi="Sylfaen" w:cs="Sylfaen"/>
          <w:sz w:val="20"/>
          <w:lang w:val="af-ZA"/>
        </w:rPr>
        <w:t>համաձայն</w:t>
      </w:r>
      <w:r w:rsidRPr="00145E0D">
        <w:rPr>
          <w:rFonts w:ascii="Sylfaen" w:hAnsi="Sylfaen"/>
          <w:sz w:val="20"/>
          <w:lang w:val="af-ZA"/>
        </w:rPr>
        <w:t xml:space="preserve">` </w:t>
      </w:r>
      <w:r w:rsidRPr="001C7687">
        <w:rPr>
          <w:rFonts w:ascii="Sylfaen" w:hAnsi="Sylfaen" w:cs="Sylfaen"/>
          <w:sz w:val="20"/>
        </w:rPr>
        <w:t>անգործության</w:t>
      </w:r>
      <w:r w:rsidRPr="001C7687">
        <w:rPr>
          <w:rFonts w:ascii="Sylfaen" w:hAnsi="Sylfaen"/>
          <w:sz w:val="20"/>
          <w:lang w:val="af-ZA"/>
        </w:rPr>
        <w:t xml:space="preserve"> </w:t>
      </w:r>
      <w:r w:rsidRPr="001C7687">
        <w:rPr>
          <w:rFonts w:ascii="Sylfaen" w:hAnsi="Sylfaen" w:cs="Sylfaen"/>
          <w:sz w:val="20"/>
        </w:rPr>
        <w:t>ժամկետ</w:t>
      </w:r>
      <w:r w:rsidRPr="00FF6CE1">
        <w:rPr>
          <w:rFonts w:ascii="Sylfaen" w:hAnsi="Sylfaen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</w:rPr>
        <w:t>կիրառելի</w:t>
      </w:r>
      <w:r w:rsidRPr="00FF6CE1">
        <w:rPr>
          <w:rFonts w:ascii="Sylfaen" w:hAnsi="Sylfaen" w:cs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</w:rPr>
        <w:t>չէ</w:t>
      </w:r>
      <w:r>
        <w:rPr>
          <w:rFonts w:ascii="Sylfaen" w:hAnsi="Sylfaen" w:cs="Sylfaen"/>
          <w:sz w:val="20"/>
          <w:lang w:val="af-ZA"/>
        </w:rPr>
        <w:t>:</w:t>
      </w:r>
    </w:p>
    <w:p w:rsidR="007F5066" w:rsidRDefault="007F5066" w:rsidP="00E15177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</w:p>
    <w:p w:rsidR="00225873" w:rsidRPr="00145E0D" w:rsidRDefault="00225873" w:rsidP="00225873">
      <w:pPr>
        <w:spacing w:after="240" w:line="360" w:lineRule="auto"/>
        <w:ind w:firstLine="709"/>
        <w:jc w:val="both"/>
        <w:rPr>
          <w:rFonts w:ascii="Sylfaen" w:hAnsi="Sylfaen"/>
          <w:sz w:val="20"/>
          <w:lang w:val="af-ZA"/>
        </w:rPr>
      </w:pPr>
      <w:r w:rsidRPr="00145E0D">
        <w:rPr>
          <w:rFonts w:ascii="Sylfaen" w:hAnsi="Sylfaen" w:cs="Sylfaen"/>
          <w:sz w:val="20"/>
          <w:lang w:val="af-ZA"/>
        </w:rPr>
        <w:t>Չափաբաժին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="001504A1">
        <w:rPr>
          <w:rFonts w:ascii="Sylfaen" w:hAnsi="Sylfaen"/>
          <w:sz w:val="20"/>
          <w:lang w:val="af-ZA"/>
        </w:rPr>
        <w:t>8</w:t>
      </w:r>
      <w:r w:rsidRPr="00145E0D">
        <w:rPr>
          <w:rFonts w:ascii="Sylfaen" w:hAnsi="Sylfaen" w:cs="Arial Armenian"/>
          <w:sz w:val="20"/>
          <w:lang w:val="af-ZA"/>
        </w:rPr>
        <w:t>։</w:t>
      </w:r>
      <w:r w:rsidRPr="00145E0D">
        <w:rPr>
          <w:rFonts w:ascii="Sylfaen" w:hAnsi="Sylfaen"/>
          <w:sz w:val="20"/>
          <w:lang w:val="af-ZA"/>
        </w:rPr>
        <w:t xml:space="preserve"> </w:t>
      </w:r>
    </w:p>
    <w:p w:rsidR="00225873" w:rsidRPr="00FF6CE1" w:rsidRDefault="00225873" w:rsidP="00225873">
      <w:pPr>
        <w:rPr>
          <w:rFonts w:ascii="Sylfaen" w:hAnsi="Sylfaen"/>
          <w:color w:val="000000"/>
          <w:sz w:val="22"/>
          <w:szCs w:val="22"/>
          <w:lang w:val="af-ZA"/>
        </w:rPr>
      </w:pPr>
      <w:r w:rsidRPr="00145E0D">
        <w:rPr>
          <w:rFonts w:ascii="Sylfaen" w:hAnsi="Sylfaen" w:cs="Sylfaen"/>
          <w:sz w:val="20"/>
          <w:lang w:val="af-ZA"/>
        </w:rPr>
        <w:t>Գնման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առարկա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է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Pr="00145E0D">
        <w:rPr>
          <w:rFonts w:ascii="Sylfaen" w:hAnsi="Sylfaen" w:cs="Sylfaen"/>
          <w:sz w:val="20"/>
          <w:lang w:val="af-ZA"/>
        </w:rPr>
        <w:t>հանդիսանում</w:t>
      </w:r>
      <w:r w:rsidRPr="00145E0D">
        <w:rPr>
          <w:rFonts w:ascii="Sylfaen" w:hAnsi="Sylfaen"/>
          <w:sz w:val="20"/>
          <w:lang w:val="af-ZA"/>
        </w:rPr>
        <w:t>`</w:t>
      </w:r>
      <w:r w:rsidRPr="00D553D0">
        <w:rPr>
          <w:lang w:val="af-ZA"/>
        </w:rPr>
        <w:t xml:space="preserve"> </w:t>
      </w:r>
      <w:r w:rsidR="001504A1" w:rsidRPr="00FF6CE1">
        <w:rPr>
          <w:sz w:val="22"/>
          <w:szCs w:val="22"/>
          <w:lang w:val="af-ZA"/>
        </w:rPr>
        <w:t xml:space="preserve">LED </w:t>
      </w:r>
      <w:r w:rsidR="001504A1" w:rsidRPr="000F399D">
        <w:rPr>
          <w:rFonts w:ascii="Sylfaen" w:hAnsi="Sylfaen" w:cs="Sylfaen"/>
          <w:sz w:val="22"/>
          <w:szCs w:val="22"/>
        </w:rPr>
        <w:t>լուսավորման</w:t>
      </w:r>
      <w:r w:rsidR="001504A1" w:rsidRPr="00FF6CE1">
        <w:rPr>
          <w:rFonts w:ascii="Sylfaen" w:hAnsi="Sylfaen"/>
          <w:sz w:val="22"/>
          <w:szCs w:val="22"/>
          <w:lang w:val="af-ZA"/>
        </w:rPr>
        <w:t xml:space="preserve"> </w:t>
      </w:r>
      <w:r w:rsidR="001504A1" w:rsidRPr="000F399D">
        <w:rPr>
          <w:rFonts w:ascii="Sylfaen" w:hAnsi="Sylfaen"/>
          <w:sz w:val="22"/>
          <w:szCs w:val="22"/>
        </w:rPr>
        <w:t>սարք</w:t>
      </w:r>
      <w:r w:rsidR="001504A1" w:rsidRPr="00FF6CE1">
        <w:rPr>
          <w:rFonts w:ascii="Sylfaen" w:hAnsi="Sylfaen"/>
          <w:sz w:val="22"/>
          <w:szCs w:val="22"/>
          <w:lang w:val="af-ZA"/>
        </w:rPr>
        <w:t xml:space="preserve"> (2 </w:t>
      </w:r>
      <w:r w:rsidR="001504A1" w:rsidRPr="000F399D">
        <w:rPr>
          <w:rFonts w:ascii="Sylfaen" w:hAnsi="Sylfaen"/>
          <w:sz w:val="22"/>
          <w:szCs w:val="22"/>
        </w:rPr>
        <w:t>կՎտ</w:t>
      </w:r>
      <w:r w:rsidR="001504A1" w:rsidRPr="00FF6CE1">
        <w:rPr>
          <w:rFonts w:ascii="Sylfaen" w:hAnsi="Sylfaen"/>
          <w:sz w:val="22"/>
          <w:szCs w:val="22"/>
          <w:lang w:val="af-ZA"/>
        </w:rPr>
        <w:t xml:space="preserve">) </w:t>
      </w:r>
      <w:r w:rsidR="001504A1">
        <w:rPr>
          <w:rFonts w:ascii="Sylfaen" w:hAnsi="Sylfaen"/>
          <w:sz w:val="22"/>
          <w:szCs w:val="22"/>
        </w:rPr>
        <w:t>կամ</w:t>
      </w:r>
      <w:r w:rsidR="001504A1" w:rsidRPr="00FF6CE1">
        <w:rPr>
          <w:rFonts w:ascii="Sylfaen" w:hAnsi="Sylfaen"/>
          <w:sz w:val="22"/>
          <w:szCs w:val="22"/>
          <w:lang w:val="af-ZA"/>
        </w:rPr>
        <w:t xml:space="preserve"> </w:t>
      </w:r>
      <w:r w:rsidR="001504A1">
        <w:rPr>
          <w:rFonts w:ascii="Sylfaen" w:hAnsi="Sylfaen"/>
          <w:sz w:val="22"/>
          <w:szCs w:val="22"/>
        </w:rPr>
        <w:t>համարժեք</w:t>
      </w:r>
      <w:r w:rsidRPr="00FF6CE1">
        <w:rPr>
          <w:rFonts w:ascii="Sylfaen" w:hAnsi="Sylfaen"/>
          <w:color w:val="000000"/>
          <w:sz w:val="22"/>
          <w:szCs w:val="22"/>
          <w:lang w:val="af-ZA"/>
        </w:rPr>
        <w:t>:</w:t>
      </w:r>
    </w:p>
    <w:p w:rsidR="00225873" w:rsidRPr="00927F01" w:rsidRDefault="00225873" w:rsidP="00225873">
      <w:pPr>
        <w:rPr>
          <w:rFonts w:ascii="Sylfaen" w:hAnsi="Sylfaen"/>
          <w:sz w:val="16"/>
          <w:lang w:val="af-ZA"/>
        </w:rPr>
      </w:pPr>
    </w:p>
    <w:tbl>
      <w:tblPr>
        <w:tblW w:w="109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553"/>
        <w:gridCol w:w="2664"/>
        <w:gridCol w:w="2395"/>
        <w:gridCol w:w="2469"/>
        <w:gridCol w:w="2888"/>
      </w:tblGrid>
      <w:tr w:rsidR="00225873" w:rsidRPr="00145E0D" w:rsidTr="00776F76">
        <w:trPr>
          <w:trHeight w:val="626"/>
          <w:jc w:val="center"/>
        </w:trPr>
        <w:tc>
          <w:tcPr>
            <w:tcW w:w="553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664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</w:p>
        </w:tc>
        <w:tc>
          <w:tcPr>
            <w:tcW w:w="2395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համապատասխանելու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“”/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չհամապատասխանելու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225873" w:rsidRPr="00145E0D" w:rsidTr="00776F76">
        <w:trPr>
          <w:trHeight w:val="654"/>
          <w:jc w:val="center"/>
        </w:trPr>
        <w:tc>
          <w:tcPr>
            <w:tcW w:w="553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b/>
                <w:sz w:val="20"/>
                <w:lang w:val="af-ZA"/>
              </w:rPr>
              <w:t>1</w:t>
            </w:r>
          </w:p>
        </w:tc>
        <w:tc>
          <w:tcPr>
            <w:tcW w:w="2664" w:type="dxa"/>
            <w:shd w:val="clear" w:color="auto" w:fill="auto"/>
            <w:vAlign w:val="center"/>
          </w:tcPr>
          <w:p w:rsidR="00225873" w:rsidRPr="00B23A94" w:rsidRDefault="00225873" w:rsidP="00776F76">
            <w:pPr>
              <w:jc w:val="center"/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bCs/>
                <w:sz w:val="22"/>
                <w:szCs w:val="22"/>
                <w:lang w:val="hy-AM"/>
              </w:rPr>
              <w:t>ԱՁ Գևորգ Գրիգորյան</w:t>
            </w:r>
            <w:r>
              <w:rPr>
                <w:rFonts w:ascii="Sylfaen" w:hAnsi="Sylfaen" w:cs="Sylfaen"/>
                <w:snapToGrid w:val="0"/>
                <w:color w:val="000000"/>
                <w:sz w:val="22"/>
                <w:szCs w:val="22"/>
              </w:rPr>
              <w:t>ը</w:t>
            </w:r>
          </w:p>
        </w:tc>
        <w:tc>
          <w:tcPr>
            <w:tcW w:w="2395" w:type="dxa"/>
            <w:shd w:val="clear" w:color="auto" w:fill="auto"/>
            <w:vAlign w:val="center"/>
          </w:tcPr>
          <w:p w:rsidR="00225873" w:rsidRPr="00713082" w:rsidRDefault="00225873" w:rsidP="00776F7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x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-</w:t>
            </w:r>
          </w:p>
        </w:tc>
      </w:tr>
    </w:tbl>
    <w:p w:rsidR="00225873" w:rsidRDefault="00225873" w:rsidP="00225873">
      <w:pPr>
        <w:spacing w:after="240" w:line="360" w:lineRule="auto"/>
        <w:jc w:val="both"/>
        <w:rPr>
          <w:rFonts w:ascii="Sylfaen" w:hAnsi="Sylfaen" w:cs="Sylfaen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703"/>
        <w:gridCol w:w="2429"/>
        <w:gridCol w:w="1211"/>
        <w:gridCol w:w="2816"/>
      </w:tblGrid>
      <w:tr w:rsidR="00225873" w:rsidRPr="00FF6CE1" w:rsidTr="00776F76">
        <w:trPr>
          <w:trHeight w:val="626"/>
          <w:jc w:val="center"/>
        </w:trPr>
        <w:tc>
          <w:tcPr>
            <w:tcW w:w="1703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429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11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ընտրված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համար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145E0D">
              <w:rPr>
                <w:rFonts w:ascii="Sylfaen" w:hAnsi="Sylfaen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225873" w:rsidRPr="00145E0D" w:rsidRDefault="00225873" w:rsidP="00776F7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 w:rsidRPr="00B803FB">
              <w:rPr>
                <w:rFonts w:ascii="Sylfaen" w:hAnsi="Sylfaen" w:cs="Sylfaen"/>
                <w:b/>
                <w:sz w:val="20"/>
                <w:lang w:val="af-ZA"/>
              </w:rPr>
              <w:t xml:space="preserve"> ԱԱՀ,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հազ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 xml:space="preserve">. </w:t>
            </w:r>
            <w:r w:rsidRPr="00145E0D"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 w:rsidRPr="00145E0D">
              <w:rPr>
                <w:rFonts w:ascii="Sylfaen" w:hAnsi="Sylfaen"/>
                <w:b/>
                <w:sz w:val="20"/>
                <w:lang w:val="af-ZA"/>
              </w:rPr>
              <w:t>/</w:t>
            </w:r>
          </w:p>
        </w:tc>
      </w:tr>
      <w:tr w:rsidR="00225873" w:rsidRPr="00FF6CE1" w:rsidTr="00776F76">
        <w:trPr>
          <w:trHeight w:val="1236"/>
          <w:jc w:val="center"/>
        </w:trPr>
        <w:tc>
          <w:tcPr>
            <w:tcW w:w="1703" w:type="dxa"/>
            <w:shd w:val="clear" w:color="auto" w:fill="auto"/>
            <w:vAlign w:val="center"/>
          </w:tcPr>
          <w:p w:rsidR="00225873" w:rsidRPr="00713082" w:rsidRDefault="00225873" w:rsidP="00776F76">
            <w:pPr>
              <w:rPr>
                <w:rFonts w:ascii="Sylfaen" w:hAnsi="Sylfaen"/>
                <w:b/>
                <w:sz w:val="20"/>
                <w:lang w:val="ru-RU"/>
              </w:rPr>
            </w:pPr>
            <w:r w:rsidRPr="00FF6CE1">
              <w:rPr>
                <w:rFonts w:ascii="Sylfaen" w:hAnsi="Sylfaen"/>
                <w:b/>
                <w:sz w:val="20"/>
                <w:lang w:val="af-ZA"/>
              </w:rPr>
              <w:t xml:space="preserve">           </w:t>
            </w:r>
            <w:r>
              <w:rPr>
                <w:rFonts w:ascii="Sylfaen" w:hAnsi="Sylfaen"/>
                <w:b/>
                <w:sz w:val="20"/>
                <w:lang w:val="ru-RU"/>
              </w:rPr>
              <w:t>1</w:t>
            </w:r>
          </w:p>
        </w:tc>
        <w:tc>
          <w:tcPr>
            <w:tcW w:w="2429" w:type="dxa"/>
            <w:shd w:val="clear" w:color="auto" w:fill="auto"/>
            <w:vAlign w:val="center"/>
          </w:tcPr>
          <w:p w:rsidR="00225873" w:rsidRPr="00B23A94" w:rsidRDefault="00225873" w:rsidP="00776F76">
            <w:pPr>
              <w:jc w:val="center"/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bCs/>
                <w:sz w:val="22"/>
                <w:szCs w:val="22"/>
                <w:lang w:val="hy-AM"/>
              </w:rPr>
              <w:t>ԱՁ Գևորգ Գրիգորյան</w:t>
            </w:r>
          </w:p>
        </w:tc>
        <w:tc>
          <w:tcPr>
            <w:tcW w:w="1211" w:type="dxa"/>
            <w:shd w:val="clear" w:color="auto" w:fill="auto"/>
            <w:vAlign w:val="center"/>
          </w:tcPr>
          <w:p w:rsidR="00225873" w:rsidRPr="00713082" w:rsidRDefault="00225873" w:rsidP="00776F7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225873" w:rsidRDefault="00225873" w:rsidP="00776F76">
            <w:pPr>
              <w:jc w:val="center"/>
              <w:rPr>
                <w:rFonts w:ascii="Sylfaen" w:hAnsi="Sylfaen"/>
                <w:b/>
                <w:sz w:val="20"/>
                <w:szCs w:val="24"/>
                <w:u w:val="single"/>
                <w:lang w:val="es-ES"/>
              </w:rPr>
            </w:pPr>
          </w:p>
          <w:p w:rsidR="00225873" w:rsidRPr="00FF6CE1" w:rsidRDefault="001504A1" w:rsidP="00FF6CE1">
            <w:pPr>
              <w:jc w:val="center"/>
              <w:rPr>
                <w:rFonts w:ascii="Sylfaen" w:hAnsi="Sylfaen" w:cs="Sylfaen"/>
                <w:sz w:val="18"/>
                <w:szCs w:val="18"/>
                <w:lang w:val="ru-RU"/>
              </w:rPr>
            </w:pPr>
            <w:r w:rsidRPr="001504A1">
              <w:rPr>
                <w:rFonts w:ascii="Sylfaen" w:hAnsi="Sylfaen"/>
                <w:sz w:val="22"/>
                <w:szCs w:val="24"/>
                <w:lang w:val="es-ES"/>
              </w:rPr>
              <w:t>560</w:t>
            </w:r>
            <w:r w:rsidR="00FF6CE1" w:rsidRPr="00FF6CE1">
              <w:rPr>
                <w:rFonts w:ascii="Sylfaen" w:hAnsi="Sylfaen"/>
                <w:sz w:val="22"/>
                <w:szCs w:val="24"/>
                <w:lang w:val="es-ES"/>
              </w:rPr>
              <w:t>,</w:t>
            </w:r>
            <w:r w:rsidRPr="001504A1">
              <w:rPr>
                <w:rFonts w:ascii="Sylfaen" w:hAnsi="Sylfaen"/>
                <w:sz w:val="22"/>
                <w:szCs w:val="24"/>
                <w:lang w:val="es-ES"/>
              </w:rPr>
              <w:t>0</w:t>
            </w:r>
          </w:p>
        </w:tc>
      </w:tr>
    </w:tbl>
    <w:p w:rsidR="00225873" w:rsidRDefault="00225873" w:rsidP="00225873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</w:p>
    <w:p w:rsidR="00C538C2" w:rsidRPr="001331D0" w:rsidRDefault="00225873" w:rsidP="001331D0">
      <w:pPr>
        <w:spacing w:line="360" w:lineRule="auto"/>
        <w:ind w:firstLine="708"/>
        <w:jc w:val="both"/>
        <w:rPr>
          <w:rFonts w:ascii="Sylfaen" w:hAnsi="Sylfaen"/>
          <w:b/>
          <w:sz w:val="20"/>
          <w:lang w:val="af-ZA"/>
        </w:rPr>
      </w:pPr>
      <w:r w:rsidRPr="00F40F04">
        <w:rPr>
          <w:rFonts w:ascii="Sylfaen" w:hAnsi="Sylfaen" w:cs="Sylfaen"/>
          <w:sz w:val="20"/>
          <w:lang w:val="af-ZA"/>
        </w:rPr>
        <w:t>Ընտրված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մասնակցին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որոշելու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համար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կիրառված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 w:cs="Sylfaen"/>
          <w:sz w:val="20"/>
          <w:lang w:val="af-ZA"/>
        </w:rPr>
        <w:t>չափանիշ՝</w:t>
      </w:r>
      <w:r w:rsidRPr="00F40F04">
        <w:rPr>
          <w:rFonts w:ascii="Sylfaen" w:hAnsi="Sylfaen"/>
          <w:sz w:val="20"/>
          <w:lang w:val="af-ZA"/>
        </w:rPr>
        <w:t xml:space="preserve"> </w:t>
      </w:r>
      <w:r w:rsidRPr="00F40F04">
        <w:rPr>
          <w:rFonts w:ascii="Sylfaen" w:hAnsi="Sylfaen"/>
          <w:b/>
          <w:sz w:val="20"/>
          <w:lang w:val="af-ZA"/>
        </w:rPr>
        <w:t xml:space="preserve">հրավերով սահմանված պահանջներին համապատասխանող </w:t>
      </w:r>
      <w:r>
        <w:rPr>
          <w:rFonts w:ascii="Sylfaen" w:hAnsi="Sylfaen"/>
          <w:b/>
          <w:sz w:val="20"/>
          <w:lang w:val="af-ZA"/>
        </w:rPr>
        <w:t xml:space="preserve">միակ </w:t>
      </w:r>
      <w:r w:rsidRPr="00F40F04">
        <w:rPr>
          <w:rFonts w:ascii="Sylfaen" w:hAnsi="Sylfaen"/>
          <w:b/>
          <w:sz w:val="20"/>
          <w:lang w:val="af-ZA"/>
        </w:rPr>
        <w:t xml:space="preserve"> գնային առաջարկ ներկայացրած մասնակցին նախապատվություն տալու սկզբունք</w:t>
      </w:r>
      <w:r>
        <w:rPr>
          <w:rFonts w:ascii="Sylfaen" w:hAnsi="Sylfaen"/>
          <w:b/>
          <w:sz w:val="20"/>
          <w:lang w:val="af-ZA"/>
        </w:rPr>
        <w:t>:</w:t>
      </w:r>
    </w:p>
    <w:p w:rsidR="001C7687" w:rsidRDefault="00936561" w:rsidP="001C7687">
      <w:pPr>
        <w:spacing w:after="240" w:line="360" w:lineRule="auto"/>
        <w:ind w:firstLine="709"/>
        <w:jc w:val="both"/>
        <w:rPr>
          <w:rFonts w:ascii="Sylfaen" w:hAnsi="Sylfaen" w:cs="Sylfaen"/>
          <w:sz w:val="20"/>
          <w:lang w:val="af-ZA"/>
        </w:rPr>
      </w:pPr>
      <w:r w:rsidRPr="00145E0D">
        <w:rPr>
          <w:rFonts w:ascii="Sylfaen" w:hAnsi="Sylfaen"/>
          <w:sz w:val="20"/>
          <w:lang w:val="af-ZA"/>
        </w:rPr>
        <w:t xml:space="preserve"> </w:t>
      </w:r>
      <w:r w:rsidR="00ED4558" w:rsidRPr="00145E0D">
        <w:rPr>
          <w:rFonts w:ascii="Sylfaen" w:hAnsi="Sylfaen"/>
          <w:sz w:val="20"/>
          <w:lang w:val="af-ZA"/>
        </w:rPr>
        <w:t>“</w:t>
      </w:r>
      <w:r w:rsidR="00ED4558" w:rsidRPr="00145E0D">
        <w:rPr>
          <w:rFonts w:ascii="Sylfaen" w:hAnsi="Sylfaen" w:cs="Sylfaen"/>
          <w:sz w:val="20"/>
          <w:lang w:val="af-ZA"/>
        </w:rPr>
        <w:t>Գնումների</w:t>
      </w:r>
      <w:r w:rsidR="00386D81" w:rsidRPr="00145E0D">
        <w:rPr>
          <w:rFonts w:ascii="Sylfaen" w:hAnsi="Sylfaen"/>
          <w:sz w:val="20"/>
          <w:lang w:val="af-ZA"/>
        </w:rPr>
        <w:t xml:space="preserve"> </w:t>
      </w:r>
      <w:r w:rsidR="00ED4558" w:rsidRPr="00145E0D">
        <w:rPr>
          <w:rFonts w:ascii="Sylfaen" w:hAnsi="Sylfaen" w:cs="Sylfaen"/>
          <w:sz w:val="20"/>
          <w:lang w:val="af-ZA"/>
        </w:rPr>
        <w:t>մասին</w:t>
      </w:r>
      <w:r w:rsidR="00ED4558" w:rsidRPr="00145E0D">
        <w:rPr>
          <w:rFonts w:ascii="Sylfaen" w:hAnsi="Sylfaen"/>
          <w:sz w:val="20"/>
          <w:lang w:val="af-ZA"/>
        </w:rPr>
        <w:t>”</w:t>
      </w:r>
      <w:r w:rsidR="00386D81" w:rsidRPr="00145E0D">
        <w:rPr>
          <w:rFonts w:ascii="Sylfaen" w:hAnsi="Sylfaen"/>
          <w:sz w:val="20"/>
          <w:lang w:val="af-ZA"/>
        </w:rPr>
        <w:t xml:space="preserve"> </w:t>
      </w:r>
      <w:r w:rsidR="00ED4558" w:rsidRPr="00145E0D">
        <w:rPr>
          <w:rFonts w:ascii="Sylfaen" w:hAnsi="Sylfaen" w:cs="Sylfaen"/>
          <w:sz w:val="20"/>
          <w:lang w:val="af-ZA"/>
        </w:rPr>
        <w:t>ՀՀ</w:t>
      </w:r>
      <w:r w:rsidR="00386D81" w:rsidRPr="00145E0D">
        <w:rPr>
          <w:rFonts w:ascii="Sylfaen" w:hAnsi="Sylfaen"/>
          <w:sz w:val="20"/>
          <w:lang w:val="af-ZA"/>
        </w:rPr>
        <w:t xml:space="preserve"> </w:t>
      </w:r>
      <w:r w:rsidR="00ED4558" w:rsidRPr="00145E0D">
        <w:rPr>
          <w:rFonts w:ascii="Sylfaen" w:hAnsi="Sylfaen" w:cs="Sylfaen"/>
          <w:sz w:val="20"/>
          <w:lang w:val="af-ZA"/>
        </w:rPr>
        <w:t>օրենքի</w:t>
      </w:r>
      <w:r w:rsidR="00386D81" w:rsidRPr="00145E0D">
        <w:rPr>
          <w:rFonts w:ascii="Sylfaen" w:hAnsi="Sylfaen"/>
          <w:sz w:val="20"/>
          <w:lang w:val="af-ZA"/>
        </w:rPr>
        <w:t xml:space="preserve"> </w:t>
      </w:r>
      <w:r w:rsidR="00F5305E" w:rsidRPr="00145E0D">
        <w:rPr>
          <w:rFonts w:ascii="Sylfaen" w:hAnsi="Sylfaen"/>
          <w:sz w:val="20"/>
          <w:lang w:val="af-ZA"/>
        </w:rPr>
        <w:t>10</w:t>
      </w:r>
      <w:r w:rsidR="00386D81" w:rsidRPr="00145E0D">
        <w:rPr>
          <w:rFonts w:ascii="Sylfaen" w:hAnsi="Sylfaen"/>
          <w:sz w:val="20"/>
          <w:lang w:val="af-ZA"/>
        </w:rPr>
        <w:t>-</w:t>
      </w:r>
      <w:r w:rsidR="00ED4558" w:rsidRPr="00145E0D">
        <w:rPr>
          <w:rFonts w:ascii="Sylfaen" w:hAnsi="Sylfaen" w:cs="Sylfaen"/>
          <w:sz w:val="20"/>
          <w:lang w:val="af-ZA"/>
        </w:rPr>
        <w:t>րդ</w:t>
      </w:r>
      <w:r w:rsidR="00386D81" w:rsidRPr="00145E0D">
        <w:rPr>
          <w:rFonts w:ascii="Sylfaen" w:hAnsi="Sylfaen"/>
          <w:sz w:val="20"/>
          <w:lang w:val="af-ZA"/>
        </w:rPr>
        <w:t xml:space="preserve"> </w:t>
      </w:r>
      <w:r w:rsidR="00ED4558" w:rsidRPr="00145E0D">
        <w:rPr>
          <w:rFonts w:ascii="Sylfaen" w:hAnsi="Sylfaen" w:cs="Sylfaen"/>
          <w:sz w:val="20"/>
          <w:lang w:val="af-ZA"/>
        </w:rPr>
        <w:t>հոդվածի</w:t>
      </w:r>
      <w:r w:rsidR="00386D81" w:rsidRPr="00145E0D">
        <w:rPr>
          <w:rFonts w:ascii="Sylfaen" w:hAnsi="Sylfaen"/>
          <w:sz w:val="20"/>
          <w:lang w:val="af-ZA"/>
        </w:rPr>
        <w:t xml:space="preserve"> </w:t>
      </w:r>
      <w:r w:rsidR="00487780">
        <w:rPr>
          <w:rFonts w:ascii="Sylfaen" w:hAnsi="Sylfaen"/>
          <w:sz w:val="20"/>
          <w:lang w:val="af-ZA"/>
        </w:rPr>
        <w:t>4</w:t>
      </w:r>
      <w:r w:rsidR="001C7687">
        <w:rPr>
          <w:rFonts w:ascii="Sylfaen" w:hAnsi="Sylfaen"/>
          <w:sz w:val="20"/>
          <w:lang w:val="af-ZA"/>
        </w:rPr>
        <w:t xml:space="preserve">-րդ կետի </w:t>
      </w:r>
      <w:r w:rsidR="00ED4558" w:rsidRPr="00145E0D">
        <w:rPr>
          <w:rFonts w:ascii="Sylfaen" w:hAnsi="Sylfaen" w:cs="Sylfaen"/>
          <w:sz w:val="20"/>
          <w:lang w:val="af-ZA"/>
        </w:rPr>
        <w:t>համաձայն</w:t>
      </w:r>
      <w:r w:rsidR="00386D81" w:rsidRPr="00145E0D">
        <w:rPr>
          <w:rFonts w:ascii="Sylfaen" w:hAnsi="Sylfaen"/>
          <w:sz w:val="20"/>
          <w:lang w:val="af-ZA"/>
        </w:rPr>
        <w:t xml:space="preserve">` </w:t>
      </w:r>
      <w:r w:rsidR="001C7687" w:rsidRPr="001C7687">
        <w:rPr>
          <w:rFonts w:ascii="Sylfaen" w:hAnsi="Sylfaen" w:cs="Sylfaen"/>
          <w:sz w:val="20"/>
        </w:rPr>
        <w:t>անգործության</w:t>
      </w:r>
      <w:r w:rsidR="001C7687" w:rsidRPr="001C7687">
        <w:rPr>
          <w:rFonts w:ascii="Sylfaen" w:hAnsi="Sylfaen"/>
          <w:sz w:val="20"/>
          <w:lang w:val="af-ZA"/>
        </w:rPr>
        <w:t xml:space="preserve"> </w:t>
      </w:r>
      <w:r w:rsidR="001C7687" w:rsidRPr="001C7687">
        <w:rPr>
          <w:rFonts w:ascii="Sylfaen" w:hAnsi="Sylfaen" w:cs="Sylfaen"/>
          <w:sz w:val="20"/>
        </w:rPr>
        <w:t>ժամկետ</w:t>
      </w:r>
      <w:r w:rsidR="00E14215" w:rsidRPr="00FF6CE1">
        <w:rPr>
          <w:rFonts w:ascii="Sylfaen" w:hAnsi="Sylfaen" w:cs="Sylfaen"/>
          <w:sz w:val="20"/>
          <w:lang w:val="af-ZA"/>
        </w:rPr>
        <w:t xml:space="preserve"> </w:t>
      </w:r>
      <w:r w:rsidR="00487780">
        <w:rPr>
          <w:rFonts w:ascii="Sylfaen" w:hAnsi="Sylfaen" w:cs="Sylfaen"/>
          <w:sz w:val="20"/>
        </w:rPr>
        <w:t>կիրառելի</w:t>
      </w:r>
      <w:r w:rsidR="00487780" w:rsidRPr="00FF6CE1">
        <w:rPr>
          <w:rFonts w:ascii="Sylfaen" w:hAnsi="Sylfaen" w:cs="Sylfaen"/>
          <w:sz w:val="20"/>
          <w:lang w:val="af-ZA"/>
        </w:rPr>
        <w:t xml:space="preserve"> </w:t>
      </w:r>
      <w:r w:rsidR="00487780">
        <w:rPr>
          <w:rFonts w:ascii="Sylfaen" w:hAnsi="Sylfaen" w:cs="Sylfaen"/>
          <w:sz w:val="20"/>
        </w:rPr>
        <w:t>չ</w:t>
      </w:r>
      <w:r w:rsidR="00575A79">
        <w:rPr>
          <w:rFonts w:ascii="Sylfaen" w:hAnsi="Sylfaen" w:cs="Sylfaen"/>
          <w:sz w:val="20"/>
        </w:rPr>
        <w:t>է</w:t>
      </w:r>
      <w:r w:rsidR="001C7687">
        <w:rPr>
          <w:rFonts w:ascii="Sylfaen" w:hAnsi="Sylfaen" w:cs="Sylfaen"/>
          <w:sz w:val="20"/>
          <w:lang w:val="af-ZA"/>
        </w:rPr>
        <w:t>:</w:t>
      </w:r>
    </w:p>
    <w:p w:rsidR="001331D0" w:rsidRDefault="001331D0" w:rsidP="001C7687">
      <w:pPr>
        <w:spacing w:after="240" w:line="360" w:lineRule="auto"/>
        <w:ind w:firstLine="709"/>
        <w:jc w:val="both"/>
        <w:rPr>
          <w:rFonts w:ascii="Sylfaen" w:hAnsi="Sylfaen" w:cs="Sylfaen"/>
          <w:sz w:val="20"/>
          <w:lang w:val="af-ZA"/>
        </w:rPr>
      </w:pPr>
    </w:p>
    <w:p w:rsidR="00E747E7" w:rsidRPr="00145E0D" w:rsidRDefault="001C7687" w:rsidP="001C7687">
      <w:pPr>
        <w:spacing w:after="240" w:line="360" w:lineRule="auto"/>
        <w:ind w:firstLine="709"/>
        <w:jc w:val="both"/>
        <w:rPr>
          <w:rFonts w:ascii="Sylfaen" w:hAnsi="Sylfaen"/>
          <w:sz w:val="20"/>
          <w:lang w:val="af-ZA"/>
        </w:rPr>
      </w:pPr>
      <w:r w:rsidRPr="00145E0D">
        <w:rPr>
          <w:rFonts w:ascii="Sylfaen" w:hAnsi="Sylfaen" w:cs="Sylfaen"/>
          <w:sz w:val="20"/>
          <w:lang w:val="af-ZA"/>
        </w:rPr>
        <w:t xml:space="preserve"> </w:t>
      </w:r>
      <w:r w:rsidR="00E747E7" w:rsidRPr="00145E0D">
        <w:rPr>
          <w:rFonts w:ascii="Sylfaen" w:hAnsi="Sylfaen" w:cs="Sylfaen"/>
          <w:sz w:val="20"/>
          <w:lang w:val="af-ZA"/>
        </w:rPr>
        <w:t>Սույն</w:t>
      </w:r>
      <w:r w:rsidR="00E747E7" w:rsidRPr="00145E0D">
        <w:rPr>
          <w:rFonts w:ascii="Sylfaen" w:hAnsi="Sylfaen"/>
          <w:sz w:val="20"/>
          <w:lang w:val="af-ZA"/>
        </w:rPr>
        <w:t xml:space="preserve"> </w:t>
      </w:r>
      <w:r w:rsidR="00E747E7" w:rsidRPr="00145E0D">
        <w:rPr>
          <w:rFonts w:ascii="Sylfaen" w:hAnsi="Sylfaen" w:cs="Sylfaen"/>
          <w:sz w:val="20"/>
          <w:lang w:val="af-ZA"/>
        </w:rPr>
        <w:t>հայտարարության</w:t>
      </w:r>
      <w:r w:rsidR="00E747E7" w:rsidRPr="00145E0D">
        <w:rPr>
          <w:rFonts w:ascii="Sylfaen" w:hAnsi="Sylfaen"/>
          <w:sz w:val="20"/>
          <w:lang w:val="af-ZA"/>
        </w:rPr>
        <w:t xml:space="preserve"> </w:t>
      </w:r>
      <w:r w:rsidR="00E747E7" w:rsidRPr="00145E0D">
        <w:rPr>
          <w:rFonts w:ascii="Sylfaen" w:hAnsi="Sylfaen" w:cs="Sylfaen"/>
          <w:sz w:val="20"/>
          <w:lang w:val="af-ZA"/>
        </w:rPr>
        <w:t>հետ</w:t>
      </w:r>
      <w:r w:rsidR="00E747E7" w:rsidRPr="00145E0D">
        <w:rPr>
          <w:rFonts w:ascii="Sylfaen" w:hAnsi="Sylfaen"/>
          <w:sz w:val="20"/>
          <w:lang w:val="af-ZA"/>
        </w:rPr>
        <w:t xml:space="preserve"> </w:t>
      </w:r>
      <w:r w:rsidR="00E747E7" w:rsidRPr="00145E0D">
        <w:rPr>
          <w:rFonts w:ascii="Sylfaen" w:hAnsi="Sylfaen" w:cs="Sylfaen"/>
          <w:sz w:val="20"/>
          <w:lang w:val="af-ZA"/>
        </w:rPr>
        <w:t>կապված</w:t>
      </w:r>
      <w:r w:rsidR="00E747E7" w:rsidRPr="00145E0D">
        <w:rPr>
          <w:rFonts w:ascii="Sylfaen" w:hAnsi="Sylfaen"/>
          <w:sz w:val="20"/>
          <w:lang w:val="af-ZA"/>
        </w:rPr>
        <w:t xml:space="preserve"> </w:t>
      </w:r>
      <w:r w:rsidR="00E747E7" w:rsidRPr="00145E0D">
        <w:rPr>
          <w:rFonts w:ascii="Sylfaen" w:hAnsi="Sylfaen" w:cs="Sylfaen"/>
          <w:sz w:val="20"/>
          <w:lang w:val="af-ZA"/>
        </w:rPr>
        <w:t>լրացուցիչ</w:t>
      </w:r>
      <w:r w:rsidR="00E747E7" w:rsidRPr="00145E0D">
        <w:rPr>
          <w:rFonts w:ascii="Sylfaen" w:hAnsi="Sylfaen"/>
          <w:sz w:val="20"/>
          <w:lang w:val="af-ZA"/>
        </w:rPr>
        <w:t xml:space="preserve"> </w:t>
      </w:r>
      <w:r w:rsidR="00E747E7" w:rsidRPr="00145E0D">
        <w:rPr>
          <w:rFonts w:ascii="Sylfaen" w:hAnsi="Sylfaen" w:cs="Sylfaen"/>
          <w:sz w:val="20"/>
          <w:lang w:val="af-ZA"/>
        </w:rPr>
        <w:t>տեղեկություններ</w:t>
      </w:r>
      <w:r w:rsidR="00E747E7" w:rsidRPr="00145E0D">
        <w:rPr>
          <w:rFonts w:ascii="Sylfaen" w:hAnsi="Sylfaen"/>
          <w:sz w:val="20"/>
          <w:lang w:val="af-ZA"/>
        </w:rPr>
        <w:t xml:space="preserve"> </w:t>
      </w:r>
      <w:r w:rsidR="00E747E7" w:rsidRPr="00145E0D">
        <w:rPr>
          <w:rFonts w:ascii="Sylfaen" w:hAnsi="Sylfaen" w:cs="Sylfaen"/>
          <w:sz w:val="20"/>
          <w:lang w:val="af-ZA"/>
        </w:rPr>
        <w:t>ստանալու</w:t>
      </w:r>
      <w:r w:rsidR="00E747E7" w:rsidRPr="00145E0D">
        <w:rPr>
          <w:rFonts w:ascii="Sylfaen" w:hAnsi="Sylfaen"/>
          <w:sz w:val="20"/>
          <w:lang w:val="af-ZA"/>
        </w:rPr>
        <w:t xml:space="preserve"> </w:t>
      </w:r>
      <w:r w:rsidR="00E747E7" w:rsidRPr="00145E0D">
        <w:rPr>
          <w:rFonts w:ascii="Sylfaen" w:hAnsi="Sylfaen" w:cs="Sylfaen"/>
          <w:sz w:val="20"/>
          <w:lang w:val="af-ZA"/>
        </w:rPr>
        <w:t>համար</w:t>
      </w:r>
      <w:r w:rsidR="00E747E7" w:rsidRPr="00145E0D">
        <w:rPr>
          <w:rFonts w:ascii="Sylfaen" w:hAnsi="Sylfaen"/>
          <w:sz w:val="20"/>
          <w:lang w:val="af-ZA"/>
        </w:rPr>
        <w:t xml:space="preserve"> </w:t>
      </w:r>
      <w:r w:rsidR="00E747E7" w:rsidRPr="00145E0D">
        <w:rPr>
          <w:rFonts w:ascii="Sylfaen" w:hAnsi="Sylfaen" w:cs="Sylfaen"/>
          <w:sz w:val="20"/>
          <w:lang w:val="af-ZA"/>
        </w:rPr>
        <w:t>կարող</w:t>
      </w:r>
      <w:r w:rsidR="00E747E7" w:rsidRPr="00145E0D">
        <w:rPr>
          <w:rFonts w:ascii="Sylfaen" w:hAnsi="Sylfaen"/>
          <w:sz w:val="20"/>
          <w:lang w:val="af-ZA"/>
        </w:rPr>
        <w:t xml:space="preserve"> </w:t>
      </w:r>
      <w:r w:rsidR="00E747E7" w:rsidRPr="00145E0D">
        <w:rPr>
          <w:rFonts w:ascii="Sylfaen" w:hAnsi="Sylfaen" w:cs="Sylfaen"/>
          <w:sz w:val="20"/>
          <w:lang w:val="af-ZA"/>
        </w:rPr>
        <w:t>եք</w:t>
      </w:r>
      <w:r w:rsidR="00E747E7" w:rsidRPr="00145E0D">
        <w:rPr>
          <w:rFonts w:ascii="Sylfaen" w:hAnsi="Sylfaen"/>
          <w:sz w:val="20"/>
          <w:lang w:val="af-ZA"/>
        </w:rPr>
        <w:t xml:space="preserve"> </w:t>
      </w:r>
      <w:r w:rsidR="00E747E7" w:rsidRPr="00145E0D">
        <w:rPr>
          <w:rFonts w:ascii="Sylfaen" w:hAnsi="Sylfaen" w:cs="Sylfaen"/>
          <w:sz w:val="20"/>
          <w:lang w:val="af-ZA"/>
        </w:rPr>
        <w:t>դիմել</w:t>
      </w:r>
      <w:r w:rsidR="00E747E7" w:rsidRPr="00145E0D">
        <w:rPr>
          <w:rFonts w:ascii="Sylfaen" w:hAnsi="Sylfaen"/>
          <w:sz w:val="20"/>
          <w:lang w:val="af-ZA"/>
        </w:rPr>
        <w:t xml:space="preserve"> </w:t>
      </w:r>
    </w:p>
    <w:p w:rsidR="00E747E7" w:rsidRPr="00145E0D" w:rsidRDefault="00D929E2" w:rsidP="00E747E7">
      <w:pPr>
        <w:jc w:val="both"/>
        <w:rPr>
          <w:rFonts w:ascii="Sylfaen" w:hAnsi="Sylfaen" w:cs="Sylfaen"/>
          <w:sz w:val="20"/>
          <w:lang w:val="af-ZA"/>
        </w:rPr>
      </w:pPr>
      <w:r w:rsidRPr="00AC32B9">
        <w:rPr>
          <w:rFonts w:ascii="Sylfaen" w:hAnsi="Sylfaen"/>
          <w:i/>
          <w:sz w:val="20"/>
          <w:lang w:val="af-ZA"/>
        </w:rPr>
        <w:t>&lt;&lt;</w:t>
      </w:r>
      <w:r w:rsidRPr="00AC32B9">
        <w:rPr>
          <w:rFonts w:ascii="Sylfaen" w:hAnsi="Sylfaen" w:cs="Sylfaen"/>
          <w:i/>
          <w:sz w:val="20"/>
          <w:lang w:val="af-ZA"/>
        </w:rPr>
        <w:t xml:space="preserve"> </w:t>
      </w:r>
      <w:r w:rsidRPr="00AC32B9">
        <w:rPr>
          <w:rFonts w:ascii="Sylfaen" w:hAnsi="Sylfaen"/>
          <w:sz w:val="20"/>
          <w:lang w:val="af-ZA"/>
        </w:rPr>
        <w:t>ՓՖՀԿ- ԳՀԾՁԲ –2018/</w:t>
      </w:r>
      <w:r w:rsidR="006B0B29">
        <w:rPr>
          <w:rFonts w:ascii="Sylfaen" w:hAnsi="Sylfaen"/>
          <w:sz w:val="20"/>
          <w:lang w:val="af-ZA"/>
        </w:rPr>
        <w:t>3</w:t>
      </w:r>
      <w:r w:rsidRPr="00AC32B9">
        <w:rPr>
          <w:rFonts w:ascii="Sylfaen" w:hAnsi="Sylfaen"/>
          <w:sz w:val="22"/>
          <w:lang w:val="af-ZA"/>
        </w:rPr>
        <w:t xml:space="preserve">&gt;&gt; </w:t>
      </w:r>
      <w:r w:rsidR="00E747E7" w:rsidRPr="00145E0D">
        <w:rPr>
          <w:rFonts w:ascii="Sylfaen" w:hAnsi="Sylfaen" w:cs="Sylfaen"/>
          <w:sz w:val="20"/>
          <w:lang w:val="af-ZA"/>
        </w:rPr>
        <w:t>ծածկագրով գնահատող հանձնաժողովի քարտուղար</w:t>
      </w:r>
      <w:r w:rsidR="001E36A9">
        <w:rPr>
          <w:rFonts w:ascii="Sylfaen" w:hAnsi="Sylfaen" w:cs="Sylfaen"/>
          <w:sz w:val="20"/>
          <w:lang w:val="hy-AM"/>
        </w:rPr>
        <w:t xml:space="preserve"> </w:t>
      </w:r>
      <w:r>
        <w:rPr>
          <w:rFonts w:ascii="Sylfaen" w:hAnsi="Sylfaen" w:cs="Sylfaen"/>
          <w:sz w:val="20"/>
        </w:rPr>
        <w:t>Ա</w:t>
      </w:r>
      <w:r w:rsidRPr="00FF6CE1">
        <w:rPr>
          <w:rFonts w:ascii="Sylfaen" w:hAnsi="Sylfaen" w:cs="Sylfaen"/>
          <w:sz w:val="20"/>
          <w:lang w:val="af-ZA"/>
        </w:rPr>
        <w:t xml:space="preserve">. </w:t>
      </w:r>
      <w:r>
        <w:rPr>
          <w:rFonts w:ascii="Sylfaen" w:hAnsi="Sylfaen" w:cs="Sylfaen"/>
          <w:sz w:val="20"/>
        </w:rPr>
        <w:t>Տիրատուրյանին</w:t>
      </w:r>
      <w:r w:rsidR="00E747E7" w:rsidRPr="00145E0D">
        <w:rPr>
          <w:rFonts w:ascii="Sylfaen" w:hAnsi="Sylfaen" w:cs="Sylfaen"/>
          <w:sz w:val="20"/>
          <w:lang w:val="af-ZA"/>
        </w:rPr>
        <w:t>:</w:t>
      </w:r>
    </w:p>
    <w:p w:rsidR="00E747E7" w:rsidRPr="00145E0D" w:rsidRDefault="00E747E7" w:rsidP="00E747E7">
      <w:pPr>
        <w:ind w:firstLine="709"/>
        <w:jc w:val="both"/>
        <w:rPr>
          <w:rFonts w:ascii="Sylfaen" w:hAnsi="Sylfaen" w:cs="Sylfaen"/>
          <w:i/>
          <w:sz w:val="20"/>
          <w:lang w:val="af-ZA"/>
        </w:rPr>
      </w:pPr>
      <w:r w:rsidRPr="00145E0D">
        <w:rPr>
          <w:rFonts w:ascii="Sylfaen" w:hAnsi="Sylfaen" w:cs="Sylfaen"/>
          <w:sz w:val="20"/>
          <w:lang w:val="af-ZA"/>
        </w:rPr>
        <w:tab/>
      </w:r>
      <w:r w:rsidRPr="00145E0D">
        <w:rPr>
          <w:rFonts w:ascii="Sylfaen" w:hAnsi="Sylfaen" w:cs="Sylfaen"/>
          <w:sz w:val="20"/>
          <w:lang w:val="af-ZA"/>
        </w:rPr>
        <w:tab/>
      </w:r>
    </w:p>
    <w:p w:rsidR="00E30E9A" w:rsidRPr="00FF6CE1" w:rsidRDefault="00E747E7" w:rsidP="001E36A9">
      <w:pPr>
        <w:spacing w:after="240" w:line="360" w:lineRule="auto"/>
        <w:ind w:firstLine="709"/>
        <w:jc w:val="both"/>
        <w:rPr>
          <w:rFonts w:ascii="Sylfaen" w:hAnsi="Sylfaen"/>
          <w:sz w:val="20"/>
          <w:lang w:val="af-ZA"/>
        </w:rPr>
      </w:pPr>
      <w:r w:rsidRPr="00145E0D">
        <w:rPr>
          <w:rFonts w:ascii="Sylfaen" w:hAnsi="Sylfaen" w:cs="Sylfaen"/>
          <w:sz w:val="20"/>
          <w:lang w:val="af-ZA"/>
        </w:rPr>
        <w:t>Հեռախոս՝</w:t>
      </w:r>
      <w:r w:rsidRPr="00145E0D">
        <w:rPr>
          <w:rFonts w:ascii="Sylfaen" w:hAnsi="Sylfaen"/>
          <w:sz w:val="20"/>
          <w:lang w:val="af-ZA"/>
        </w:rPr>
        <w:t xml:space="preserve"> </w:t>
      </w:r>
      <w:r w:rsidR="001E36A9">
        <w:rPr>
          <w:rFonts w:ascii="Sylfaen" w:hAnsi="Sylfaen"/>
          <w:sz w:val="20"/>
          <w:lang w:val="hy-AM"/>
        </w:rPr>
        <w:t>/0</w:t>
      </w:r>
      <w:r w:rsidR="00D929E2" w:rsidRPr="00FF6CE1">
        <w:rPr>
          <w:rFonts w:ascii="Sylfaen" w:hAnsi="Sylfaen"/>
          <w:sz w:val="20"/>
          <w:lang w:val="af-ZA"/>
        </w:rPr>
        <w:t>77</w:t>
      </w:r>
      <w:r w:rsidR="001E36A9">
        <w:rPr>
          <w:rFonts w:ascii="Sylfaen" w:hAnsi="Sylfaen"/>
          <w:sz w:val="20"/>
          <w:lang w:val="hy-AM"/>
        </w:rPr>
        <w:t xml:space="preserve">/ </w:t>
      </w:r>
      <w:r w:rsidR="00D929E2" w:rsidRPr="00FF6CE1">
        <w:rPr>
          <w:rFonts w:ascii="Sylfaen" w:hAnsi="Sylfaen"/>
          <w:sz w:val="20"/>
          <w:lang w:val="af-ZA"/>
        </w:rPr>
        <w:t>33</w:t>
      </w:r>
      <w:r w:rsidR="001E36A9">
        <w:rPr>
          <w:rFonts w:ascii="Sylfaen" w:hAnsi="Sylfaen"/>
          <w:sz w:val="20"/>
          <w:lang w:val="hy-AM"/>
        </w:rPr>
        <w:t>-1</w:t>
      </w:r>
      <w:r w:rsidR="00D929E2" w:rsidRPr="00FF6CE1">
        <w:rPr>
          <w:rFonts w:ascii="Sylfaen" w:hAnsi="Sylfaen"/>
          <w:sz w:val="20"/>
          <w:lang w:val="af-ZA"/>
        </w:rPr>
        <w:t>1</w:t>
      </w:r>
      <w:r w:rsidR="001E36A9">
        <w:rPr>
          <w:rFonts w:ascii="Sylfaen" w:hAnsi="Sylfaen"/>
          <w:sz w:val="20"/>
          <w:lang w:val="hy-AM"/>
        </w:rPr>
        <w:t>-</w:t>
      </w:r>
      <w:r w:rsidR="00D929E2" w:rsidRPr="00FF6CE1">
        <w:rPr>
          <w:rFonts w:ascii="Sylfaen" w:hAnsi="Sylfaen"/>
          <w:sz w:val="20"/>
          <w:lang w:val="af-ZA"/>
        </w:rPr>
        <w:t>75</w:t>
      </w:r>
    </w:p>
    <w:p w:rsidR="00A1112D" w:rsidRDefault="00E747E7" w:rsidP="00A1112D">
      <w:pPr>
        <w:pStyle w:val="BodyTextIndent"/>
        <w:rPr>
          <w:rFonts w:ascii="Sylfaen" w:hAnsi="Sylfaen"/>
          <w:sz w:val="16"/>
          <w:lang w:val="af-ZA"/>
        </w:rPr>
      </w:pPr>
      <w:r w:rsidRPr="00F26AB1">
        <w:rPr>
          <w:rFonts w:ascii="Sylfaen" w:hAnsi="Sylfaen" w:cs="Sylfaen"/>
          <w:sz w:val="20"/>
          <w:lang w:val="af-ZA"/>
        </w:rPr>
        <w:t>Էլեկոտրանային փոստ՝</w:t>
      </w:r>
      <w:r w:rsidRPr="00F26AB1">
        <w:rPr>
          <w:rFonts w:ascii="Sylfaen" w:hAnsi="Sylfaen"/>
          <w:sz w:val="20"/>
          <w:lang w:val="af-ZA"/>
        </w:rPr>
        <w:t xml:space="preserve"> </w:t>
      </w:r>
      <w:r w:rsidR="00A1112D" w:rsidRPr="00A1112D">
        <w:rPr>
          <w:rFonts w:ascii="Sylfaen" w:hAnsi="Sylfaen"/>
          <w:sz w:val="16"/>
          <w:lang w:val="af-ZA"/>
        </w:rPr>
        <w:t xml:space="preserve">haykdocstudio@gmail.com </w:t>
      </w:r>
    </w:p>
    <w:p w:rsidR="00613058" w:rsidRPr="00E30E9A" w:rsidRDefault="00ED4558" w:rsidP="00A1112D">
      <w:pPr>
        <w:pStyle w:val="BodyTextIndent"/>
        <w:rPr>
          <w:rFonts w:ascii="Sylfaen" w:hAnsi="Sylfaen" w:cs="Sylfaen"/>
          <w:b/>
          <w:sz w:val="20"/>
          <w:lang w:val="af-ZA"/>
        </w:rPr>
      </w:pPr>
      <w:r w:rsidRPr="00F26AB1">
        <w:rPr>
          <w:rFonts w:ascii="Sylfaen" w:hAnsi="Sylfaen" w:cs="Sylfaen"/>
          <w:i/>
          <w:sz w:val="20"/>
          <w:lang w:val="af-ZA"/>
        </w:rPr>
        <w:t>Պատվիրատու</w:t>
      </w:r>
      <w:r w:rsidR="00673895" w:rsidRPr="00F26AB1">
        <w:rPr>
          <w:rFonts w:ascii="Sylfaen" w:hAnsi="Sylfaen"/>
          <w:i/>
          <w:sz w:val="20"/>
          <w:lang w:val="af-ZA"/>
        </w:rPr>
        <w:t xml:space="preserve">` </w:t>
      </w:r>
      <w:r w:rsidR="00E30E9A" w:rsidRPr="00F26AB1">
        <w:rPr>
          <w:rFonts w:ascii="Sylfaen" w:hAnsi="Sylfaen"/>
          <w:sz w:val="20"/>
          <w:lang w:val="af-ZA"/>
        </w:rPr>
        <w:t>«</w:t>
      </w:r>
      <w:r w:rsidR="00DB7FFE" w:rsidRPr="00DB7FFE">
        <w:rPr>
          <w:rFonts w:ascii="Sylfaen" w:hAnsi="Sylfaen" w:cs="Sylfaen"/>
          <w:bCs/>
          <w:color w:val="000000"/>
          <w:sz w:val="20"/>
          <w:shd w:val="clear" w:color="auto" w:fill="FFFFFF"/>
          <w:lang w:val="hy-AM"/>
        </w:rPr>
        <w:t xml:space="preserve"> </w:t>
      </w:r>
      <w:r w:rsidR="00DB7FFE" w:rsidRPr="008D3B70">
        <w:rPr>
          <w:rFonts w:ascii="Sylfaen" w:hAnsi="Sylfaen" w:cs="Sylfaen"/>
          <w:bCs/>
          <w:color w:val="000000"/>
          <w:sz w:val="20"/>
          <w:shd w:val="clear" w:color="auto" w:fill="FFFFFF"/>
          <w:lang w:val="hy-AM"/>
        </w:rPr>
        <w:t>Փաստավավերագրական</w:t>
      </w:r>
      <w:r w:rsidR="00DB7FFE" w:rsidRPr="008D3B70">
        <w:rPr>
          <w:rFonts w:ascii="Arial" w:hAnsi="Arial" w:cs="Arial"/>
          <w:bCs/>
          <w:color w:val="000000"/>
          <w:sz w:val="20"/>
          <w:shd w:val="clear" w:color="auto" w:fill="FFFFFF"/>
          <w:lang w:val="af-ZA"/>
        </w:rPr>
        <w:t xml:space="preserve"> </w:t>
      </w:r>
      <w:r w:rsidR="00DB7FFE" w:rsidRPr="008D3B70">
        <w:rPr>
          <w:rFonts w:ascii="Sylfaen" w:hAnsi="Sylfaen" w:cs="Sylfaen"/>
          <w:bCs/>
          <w:color w:val="000000"/>
          <w:sz w:val="20"/>
          <w:shd w:val="clear" w:color="auto" w:fill="FFFFFF"/>
          <w:lang w:val="hy-AM"/>
        </w:rPr>
        <w:t>ֆիլմերի</w:t>
      </w:r>
      <w:r w:rsidR="00DB7FFE" w:rsidRPr="008D3B70">
        <w:rPr>
          <w:rFonts w:ascii="Arial" w:hAnsi="Arial" w:cs="Arial"/>
          <w:bCs/>
          <w:color w:val="000000"/>
          <w:sz w:val="20"/>
          <w:shd w:val="clear" w:color="auto" w:fill="FFFFFF"/>
          <w:lang w:val="af-ZA"/>
        </w:rPr>
        <w:t xml:space="preserve"> «</w:t>
      </w:r>
      <w:r w:rsidR="00DB7FFE" w:rsidRPr="008D3B70">
        <w:rPr>
          <w:rFonts w:ascii="Sylfaen" w:hAnsi="Sylfaen" w:cs="Sylfaen"/>
          <w:bCs/>
          <w:color w:val="000000"/>
          <w:sz w:val="20"/>
          <w:shd w:val="clear" w:color="auto" w:fill="FFFFFF"/>
          <w:lang w:val="hy-AM"/>
        </w:rPr>
        <w:t>Հայկ</w:t>
      </w:r>
      <w:r w:rsidR="00DB7FFE" w:rsidRPr="008D3B70">
        <w:rPr>
          <w:rFonts w:ascii="Arial" w:hAnsi="Arial" w:cs="Arial"/>
          <w:bCs/>
          <w:color w:val="000000"/>
          <w:sz w:val="20"/>
          <w:shd w:val="clear" w:color="auto" w:fill="FFFFFF"/>
          <w:lang w:val="af-ZA"/>
        </w:rPr>
        <w:t xml:space="preserve">» </w:t>
      </w:r>
      <w:r w:rsidR="00DB7FFE" w:rsidRPr="008D3B70">
        <w:rPr>
          <w:rFonts w:ascii="Sylfaen" w:hAnsi="Sylfaen" w:cs="Sylfaen"/>
          <w:bCs/>
          <w:color w:val="000000"/>
          <w:sz w:val="20"/>
          <w:shd w:val="clear" w:color="auto" w:fill="FFFFFF"/>
          <w:lang w:val="hy-AM"/>
        </w:rPr>
        <w:t>կինոստուդիա</w:t>
      </w:r>
      <w:r w:rsidR="00DB7FFE" w:rsidRPr="008D3B70">
        <w:rPr>
          <w:rFonts w:ascii="Arial" w:hAnsi="Arial" w:cs="Arial"/>
          <w:bCs/>
          <w:color w:val="000000"/>
          <w:sz w:val="20"/>
          <w:shd w:val="clear" w:color="auto" w:fill="FFFFFF"/>
          <w:lang w:val="af-ZA"/>
        </w:rPr>
        <w:t xml:space="preserve">» </w:t>
      </w:r>
      <w:r w:rsidR="00DB7FFE" w:rsidRPr="008D3B70">
        <w:rPr>
          <w:rFonts w:ascii="Sylfaen" w:hAnsi="Sylfaen" w:cs="Sylfaen"/>
          <w:bCs/>
          <w:color w:val="000000"/>
          <w:sz w:val="20"/>
          <w:shd w:val="clear" w:color="auto" w:fill="FFFFFF"/>
          <w:lang w:val="hy-AM"/>
        </w:rPr>
        <w:t>ՊՈԱԿ</w:t>
      </w:r>
    </w:p>
    <w:sectPr w:rsidR="00613058" w:rsidRPr="00E30E9A" w:rsidSect="00B23A9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284" w:right="850" w:bottom="0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F736C" w:rsidRDefault="00BF736C">
      <w:r>
        <w:separator/>
      </w:r>
    </w:p>
  </w:endnote>
  <w:endnote w:type="continuationSeparator" w:id="1">
    <w:p w:rsidR="00BF736C" w:rsidRDefault="00BF73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4F4" w:rsidRDefault="00871F6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F64F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F64F4" w:rsidRDefault="003F64F4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4F4" w:rsidRDefault="00871F6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F64F4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F6CE1">
      <w:rPr>
        <w:rStyle w:val="PageNumber"/>
        <w:noProof/>
      </w:rPr>
      <w:t>1</w:t>
    </w:r>
    <w:r>
      <w:rPr>
        <w:rStyle w:val="PageNumber"/>
      </w:rPr>
      <w:fldChar w:fldCharType="end"/>
    </w:r>
  </w:p>
  <w:p w:rsidR="003F64F4" w:rsidRDefault="003F64F4" w:rsidP="00B21464">
    <w:pPr>
      <w:pStyle w:val="Footer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4F4" w:rsidRDefault="003F64F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F736C" w:rsidRDefault="00BF736C">
      <w:r>
        <w:separator/>
      </w:r>
    </w:p>
  </w:footnote>
  <w:footnote w:type="continuationSeparator" w:id="1">
    <w:p w:rsidR="00BF736C" w:rsidRDefault="00BF736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4F4" w:rsidRDefault="003F64F4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4F4" w:rsidRDefault="003F64F4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4F4" w:rsidRDefault="003F64F4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hideSpellingErrors/>
  <w:stylePaneFormatFilter w:val="3F01"/>
  <w:defaultTabStop w:val="708"/>
  <w:noPunctuationKerning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D83E21"/>
    <w:rsid w:val="000227AA"/>
    <w:rsid w:val="00025EFB"/>
    <w:rsid w:val="00030B31"/>
    <w:rsid w:val="000343D9"/>
    <w:rsid w:val="0003635A"/>
    <w:rsid w:val="0004365B"/>
    <w:rsid w:val="00045CFF"/>
    <w:rsid w:val="0005765A"/>
    <w:rsid w:val="00062BDF"/>
    <w:rsid w:val="00063D6E"/>
    <w:rsid w:val="00065188"/>
    <w:rsid w:val="000706DF"/>
    <w:rsid w:val="00075FE5"/>
    <w:rsid w:val="00082455"/>
    <w:rsid w:val="0009444C"/>
    <w:rsid w:val="000976FB"/>
    <w:rsid w:val="000C210A"/>
    <w:rsid w:val="000D3C84"/>
    <w:rsid w:val="000E3873"/>
    <w:rsid w:val="000F0685"/>
    <w:rsid w:val="00100D10"/>
    <w:rsid w:val="00102A32"/>
    <w:rsid w:val="001038C8"/>
    <w:rsid w:val="00120E57"/>
    <w:rsid w:val="00124077"/>
    <w:rsid w:val="00124B78"/>
    <w:rsid w:val="00125AFF"/>
    <w:rsid w:val="00125B09"/>
    <w:rsid w:val="00130972"/>
    <w:rsid w:val="00132E94"/>
    <w:rsid w:val="001331D0"/>
    <w:rsid w:val="001357C8"/>
    <w:rsid w:val="0013616D"/>
    <w:rsid w:val="00141828"/>
    <w:rsid w:val="00145E0D"/>
    <w:rsid w:val="001466A8"/>
    <w:rsid w:val="00146FB5"/>
    <w:rsid w:val="001504A1"/>
    <w:rsid w:val="001563E9"/>
    <w:rsid w:val="001628D6"/>
    <w:rsid w:val="00180617"/>
    <w:rsid w:val="00185136"/>
    <w:rsid w:val="001860C6"/>
    <w:rsid w:val="001945CA"/>
    <w:rsid w:val="0019719D"/>
    <w:rsid w:val="00197801"/>
    <w:rsid w:val="001A2642"/>
    <w:rsid w:val="001A64A3"/>
    <w:rsid w:val="001B088D"/>
    <w:rsid w:val="001B0C0E"/>
    <w:rsid w:val="001B1DC3"/>
    <w:rsid w:val="001B33E6"/>
    <w:rsid w:val="001C13FF"/>
    <w:rsid w:val="001C220F"/>
    <w:rsid w:val="001C521B"/>
    <w:rsid w:val="001C578F"/>
    <w:rsid w:val="001C7687"/>
    <w:rsid w:val="001D6A18"/>
    <w:rsid w:val="001E36A9"/>
    <w:rsid w:val="001F5BAF"/>
    <w:rsid w:val="001F6DB9"/>
    <w:rsid w:val="00205535"/>
    <w:rsid w:val="002076E5"/>
    <w:rsid w:val="002137CA"/>
    <w:rsid w:val="00216290"/>
    <w:rsid w:val="0022406C"/>
    <w:rsid w:val="00225873"/>
    <w:rsid w:val="00226F64"/>
    <w:rsid w:val="0023034C"/>
    <w:rsid w:val="00237045"/>
    <w:rsid w:val="00237D02"/>
    <w:rsid w:val="00240E3A"/>
    <w:rsid w:val="00245FAF"/>
    <w:rsid w:val="0026753B"/>
    <w:rsid w:val="002827E6"/>
    <w:rsid w:val="00285DE5"/>
    <w:rsid w:val="002955FD"/>
    <w:rsid w:val="002A2DD7"/>
    <w:rsid w:val="002A5B15"/>
    <w:rsid w:val="002B4B95"/>
    <w:rsid w:val="002C5839"/>
    <w:rsid w:val="002C60EF"/>
    <w:rsid w:val="002F183B"/>
    <w:rsid w:val="002F50FC"/>
    <w:rsid w:val="002F7321"/>
    <w:rsid w:val="00301137"/>
    <w:rsid w:val="00302445"/>
    <w:rsid w:val="003057F7"/>
    <w:rsid w:val="00306FFC"/>
    <w:rsid w:val="003114F5"/>
    <w:rsid w:val="00312898"/>
    <w:rsid w:val="00315746"/>
    <w:rsid w:val="0031724E"/>
    <w:rsid w:val="0031734F"/>
    <w:rsid w:val="003258EC"/>
    <w:rsid w:val="00326423"/>
    <w:rsid w:val="00341CA5"/>
    <w:rsid w:val="00345C5A"/>
    <w:rsid w:val="00363A02"/>
    <w:rsid w:val="003654FE"/>
    <w:rsid w:val="00366B43"/>
    <w:rsid w:val="00366CD7"/>
    <w:rsid w:val="0036794B"/>
    <w:rsid w:val="00371957"/>
    <w:rsid w:val="00371C43"/>
    <w:rsid w:val="00383CE9"/>
    <w:rsid w:val="0038605D"/>
    <w:rsid w:val="00386A30"/>
    <w:rsid w:val="00386D81"/>
    <w:rsid w:val="003875C3"/>
    <w:rsid w:val="0039164D"/>
    <w:rsid w:val="0039239E"/>
    <w:rsid w:val="003928E5"/>
    <w:rsid w:val="003A5D7B"/>
    <w:rsid w:val="003B24BE"/>
    <w:rsid w:val="003B2BED"/>
    <w:rsid w:val="003C0293"/>
    <w:rsid w:val="003C6026"/>
    <w:rsid w:val="003D5271"/>
    <w:rsid w:val="003E343E"/>
    <w:rsid w:val="003F49B4"/>
    <w:rsid w:val="003F64F4"/>
    <w:rsid w:val="0042018E"/>
    <w:rsid w:val="00426086"/>
    <w:rsid w:val="0042623C"/>
    <w:rsid w:val="0043269D"/>
    <w:rsid w:val="004361EA"/>
    <w:rsid w:val="0044195C"/>
    <w:rsid w:val="00441E90"/>
    <w:rsid w:val="00447753"/>
    <w:rsid w:val="00453FC8"/>
    <w:rsid w:val="00454284"/>
    <w:rsid w:val="00467376"/>
    <w:rsid w:val="00467A9D"/>
    <w:rsid w:val="00473936"/>
    <w:rsid w:val="00480FFF"/>
    <w:rsid w:val="00483F83"/>
    <w:rsid w:val="00486700"/>
    <w:rsid w:val="00487780"/>
    <w:rsid w:val="004945B6"/>
    <w:rsid w:val="004A1CDD"/>
    <w:rsid w:val="004A5723"/>
    <w:rsid w:val="004B0C88"/>
    <w:rsid w:val="004B2CAE"/>
    <w:rsid w:val="004B7482"/>
    <w:rsid w:val="004C6978"/>
    <w:rsid w:val="004D3331"/>
    <w:rsid w:val="004D4E6E"/>
    <w:rsid w:val="004E65BA"/>
    <w:rsid w:val="004F596C"/>
    <w:rsid w:val="005067FE"/>
    <w:rsid w:val="00522F43"/>
    <w:rsid w:val="00526D29"/>
    <w:rsid w:val="00531EA4"/>
    <w:rsid w:val="00532F01"/>
    <w:rsid w:val="00561F6B"/>
    <w:rsid w:val="005645A0"/>
    <w:rsid w:val="00565F1E"/>
    <w:rsid w:val="005676AA"/>
    <w:rsid w:val="00570AA7"/>
    <w:rsid w:val="00573FFE"/>
    <w:rsid w:val="00575A79"/>
    <w:rsid w:val="005826B8"/>
    <w:rsid w:val="00584472"/>
    <w:rsid w:val="00586A35"/>
    <w:rsid w:val="0059197C"/>
    <w:rsid w:val="00595B80"/>
    <w:rsid w:val="00596E23"/>
    <w:rsid w:val="005A05CF"/>
    <w:rsid w:val="005A7CDE"/>
    <w:rsid w:val="005B30BE"/>
    <w:rsid w:val="005C0737"/>
    <w:rsid w:val="005C39A0"/>
    <w:rsid w:val="005C734D"/>
    <w:rsid w:val="005D0F4E"/>
    <w:rsid w:val="005E2F58"/>
    <w:rsid w:val="005E3921"/>
    <w:rsid w:val="005F254D"/>
    <w:rsid w:val="005F39AD"/>
    <w:rsid w:val="00613058"/>
    <w:rsid w:val="00613610"/>
    <w:rsid w:val="0061514E"/>
    <w:rsid w:val="00622A3A"/>
    <w:rsid w:val="00625505"/>
    <w:rsid w:val="0064019E"/>
    <w:rsid w:val="00644FD7"/>
    <w:rsid w:val="00650C25"/>
    <w:rsid w:val="00652B69"/>
    <w:rsid w:val="006538D5"/>
    <w:rsid w:val="00655074"/>
    <w:rsid w:val="006557FC"/>
    <w:rsid w:val="006619CB"/>
    <w:rsid w:val="00673895"/>
    <w:rsid w:val="006769C0"/>
    <w:rsid w:val="00683E3A"/>
    <w:rsid w:val="00686425"/>
    <w:rsid w:val="0069331C"/>
    <w:rsid w:val="006B0B29"/>
    <w:rsid w:val="006B4E13"/>
    <w:rsid w:val="006B7B4E"/>
    <w:rsid w:val="006D1E83"/>
    <w:rsid w:val="006F114D"/>
    <w:rsid w:val="006F7509"/>
    <w:rsid w:val="00704527"/>
    <w:rsid w:val="0071112C"/>
    <w:rsid w:val="00712A17"/>
    <w:rsid w:val="00713082"/>
    <w:rsid w:val="00713A71"/>
    <w:rsid w:val="0071428D"/>
    <w:rsid w:val="00717888"/>
    <w:rsid w:val="007211AD"/>
    <w:rsid w:val="00722C9C"/>
    <w:rsid w:val="00727604"/>
    <w:rsid w:val="007430B8"/>
    <w:rsid w:val="00743D8B"/>
    <w:rsid w:val="007443A1"/>
    <w:rsid w:val="007513A1"/>
    <w:rsid w:val="0075655D"/>
    <w:rsid w:val="00760AA2"/>
    <w:rsid w:val="00761A6C"/>
    <w:rsid w:val="00765F01"/>
    <w:rsid w:val="007807F3"/>
    <w:rsid w:val="00795C75"/>
    <w:rsid w:val="007A1B15"/>
    <w:rsid w:val="007A44B1"/>
    <w:rsid w:val="007A795B"/>
    <w:rsid w:val="007B6C31"/>
    <w:rsid w:val="007C3B03"/>
    <w:rsid w:val="007C7163"/>
    <w:rsid w:val="007F0193"/>
    <w:rsid w:val="007F5066"/>
    <w:rsid w:val="0080439B"/>
    <w:rsid w:val="00805D1B"/>
    <w:rsid w:val="00823294"/>
    <w:rsid w:val="0082691F"/>
    <w:rsid w:val="008374E1"/>
    <w:rsid w:val="00843D20"/>
    <w:rsid w:val="00846E60"/>
    <w:rsid w:val="00851420"/>
    <w:rsid w:val="0085228E"/>
    <w:rsid w:val="00871F68"/>
    <w:rsid w:val="00874380"/>
    <w:rsid w:val="00890A14"/>
    <w:rsid w:val="00891CC9"/>
    <w:rsid w:val="00894E35"/>
    <w:rsid w:val="00896409"/>
    <w:rsid w:val="008A2E6B"/>
    <w:rsid w:val="008B206E"/>
    <w:rsid w:val="008C3904"/>
    <w:rsid w:val="008C3DB4"/>
    <w:rsid w:val="008C40CE"/>
    <w:rsid w:val="008C7670"/>
    <w:rsid w:val="008D0B2F"/>
    <w:rsid w:val="008D652C"/>
    <w:rsid w:val="008D68A8"/>
    <w:rsid w:val="008D78D4"/>
    <w:rsid w:val="008E0890"/>
    <w:rsid w:val="008E147A"/>
    <w:rsid w:val="008E6790"/>
    <w:rsid w:val="008F5FBD"/>
    <w:rsid w:val="008F7DC4"/>
    <w:rsid w:val="00901B34"/>
    <w:rsid w:val="00907C60"/>
    <w:rsid w:val="00910DE9"/>
    <w:rsid w:val="00913176"/>
    <w:rsid w:val="00916899"/>
    <w:rsid w:val="0092549D"/>
    <w:rsid w:val="00927F01"/>
    <w:rsid w:val="00932B0E"/>
    <w:rsid w:val="009337B2"/>
    <w:rsid w:val="00936561"/>
    <w:rsid w:val="00940312"/>
    <w:rsid w:val="009507AF"/>
    <w:rsid w:val="00953AB6"/>
    <w:rsid w:val="00960651"/>
    <w:rsid w:val="00960BDD"/>
    <w:rsid w:val="00963C65"/>
    <w:rsid w:val="0096502C"/>
    <w:rsid w:val="009706C8"/>
    <w:rsid w:val="00975599"/>
    <w:rsid w:val="009766E3"/>
    <w:rsid w:val="00992C08"/>
    <w:rsid w:val="0099697A"/>
    <w:rsid w:val="009B63BC"/>
    <w:rsid w:val="009B75F2"/>
    <w:rsid w:val="009D1594"/>
    <w:rsid w:val="009D3A60"/>
    <w:rsid w:val="009E4CAB"/>
    <w:rsid w:val="009E5F93"/>
    <w:rsid w:val="009F3185"/>
    <w:rsid w:val="009F48C9"/>
    <w:rsid w:val="009F5D08"/>
    <w:rsid w:val="00A03098"/>
    <w:rsid w:val="00A1112D"/>
    <w:rsid w:val="00A1212B"/>
    <w:rsid w:val="00A17419"/>
    <w:rsid w:val="00A219C9"/>
    <w:rsid w:val="00A30C0F"/>
    <w:rsid w:val="00A36B72"/>
    <w:rsid w:val="00A472D8"/>
    <w:rsid w:val="00A55567"/>
    <w:rsid w:val="00A70700"/>
    <w:rsid w:val="00AA698E"/>
    <w:rsid w:val="00AB1F7F"/>
    <w:rsid w:val="00AB253E"/>
    <w:rsid w:val="00AB2D08"/>
    <w:rsid w:val="00AC1FF6"/>
    <w:rsid w:val="00AC32B9"/>
    <w:rsid w:val="00AD5F58"/>
    <w:rsid w:val="00AE44F0"/>
    <w:rsid w:val="00AE7C17"/>
    <w:rsid w:val="00B01654"/>
    <w:rsid w:val="00B036F7"/>
    <w:rsid w:val="00B06F5C"/>
    <w:rsid w:val="00B10495"/>
    <w:rsid w:val="00B16C9D"/>
    <w:rsid w:val="00B21464"/>
    <w:rsid w:val="00B21822"/>
    <w:rsid w:val="00B23A94"/>
    <w:rsid w:val="00B34A30"/>
    <w:rsid w:val="00B44DC3"/>
    <w:rsid w:val="00B45438"/>
    <w:rsid w:val="00B45518"/>
    <w:rsid w:val="00B4638C"/>
    <w:rsid w:val="00B5440A"/>
    <w:rsid w:val="00B5525A"/>
    <w:rsid w:val="00B6141A"/>
    <w:rsid w:val="00B664B8"/>
    <w:rsid w:val="00B7414D"/>
    <w:rsid w:val="00B803FB"/>
    <w:rsid w:val="00BD2B29"/>
    <w:rsid w:val="00BE08E1"/>
    <w:rsid w:val="00BE4030"/>
    <w:rsid w:val="00BE4581"/>
    <w:rsid w:val="00BE4FC4"/>
    <w:rsid w:val="00BE5F62"/>
    <w:rsid w:val="00BF118D"/>
    <w:rsid w:val="00BF736C"/>
    <w:rsid w:val="00C04BBE"/>
    <w:rsid w:val="00C14F4E"/>
    <w:rsid w:val="00C225E2"/>
    <w:rsid w:val="00C27B41"/>
    <w:rsid w:val="00C320D2"/>
    <w:rsid w:val="00C51538"/>
    <w:rsid w:val="00C538C2"/>
    <w:rsid w:val="00C54035"/>
    <w:rsid w:val="00C56677"/>
    <w:rsid w:val="00C6710C"/>
    <w:rsid w:val="00C90538"/>
    <w:rsid w:val="00C926B7"/>
    <w:rsid w:val="00C94882"/>
    <w:rsid w:val="00CA6069"/>
    <w:rsid w:val="00CA7FAA"/>
    <w:rsid w:val="00CB4792"/>
    <w:rsid w:val="00CD6DD7"/>
    <w:rsid w:val="00CE2FA4"/>
    <w:rsid w:val="00CE5FD6"/>
    <w:rsid w:val="00CE77EE"/>
    <w:rsid w:val="00D02077"/>
    <w:rsid w:val="00D02A25"/>
    <w:rsid w:val="00D02A87"/>
    <w:rsid w:val="00D043CD"/>
    <w:rsid w:val="00D04D6D"/>
    <w:rsid w:val="00D0571B"/>
    <w:rsid w:val="00D0598D"/>
    <w:rsid w:val="00D06E8D"/>
    <w:rsid w:val="00D1512F"/>
    <w:rsid w:val="00D17A97"/>
    <w:rsid w:val="00D2725C"/>
    <w:rsid w:val="00D36953"/>
    <w:rsid w:val="00D405E4"/>
    <w:rsid w:val="00D52421"/>
    <w:rsid w:val="00D553D0"/>
    <w:rsid w:val="00D559F9"/>
    <w:rsid w:val="00D63146"/>
    <w:rsid w:val="00D660D3"/>
    <w:rsid w:val="00D673FC"/>
    <w:rsid w:val="00D810D7"/>
    <w:rsid w:val="00D83E21"/>
    <w:rsid w:val="00D84893"/>
    <w:rsid w:val="00D91309"/>
    <w:rsid w:val="00D929E2"/>
    <w:rsid w:val="00D92B38"/>
    <w:rsid w:val="00D92FBE"/>
    <w:rsid w:val="00DA513E"/>
    <w:rsid w:val="00DB50C0"/>
    <w:rsid w:val="00DB7FFE"/>
    <w:rsid w:val="00DC21D6"/>
    <w:rsid w:val="00DC4A38"/>
    <w:rsid w:val="00DD34A9"/>
    <w:rsid w:val="00DD64E0"/>
    <w:rsid w:val="00DF08F7"/>
    <w:rsid w:val="00DF79FD"/>
    <w:rsid w:val="00E07640"/>
    <w:rsid w:val="00E14174"/>
    <w:rsid w:val="00E14215"/>
    <w:rsid w:val="00E15177"/>
    <w:rsid w:val="00E24AA7"/>
    <w:rsid w:val="00E30E9A"/>
    <w:rsid w:val="00E329F1"/>
    <w:rsid w:val="00E359C1"/>
    <w:rsid w:val="00E42F83"/>
    <w:rsid w:val="00E476D2"/>
    <w:rsid w:val="00E55F33"/>
    <w:rsid w:val="00E615C8"/>
    <w:rsid w:val="00E63772"/>
    <w:rsid w:val="00E655F3"/>
    <w:rsid w:val="00E67524"/>
    <w:rsid w:val="00E677AC"/>
    <w:rsid w:val="00E72947"/>
    <w:rsid w:val="00E747E7"/>
    <w:rsid w:val="00E74DC7"/>
    <w:rsid w:val="00E871AE"/>
    <w:rsid w:val="00E90A3A"/>
    <w:rsid w:val="00E91BE9"/>
    <w:rsid w:val="00E96BC2"/>
    <w:rsid w:val="00EA2281"/>
    <w:rsid w:val="00EB5497"/>
    <w:rsid w:val="00EB6973"/>
    <w:rsid w:val="00EB6B0D"/>
    <w:rsid w:val="00EC1C2A"/>
    <w:rsid w:val="00EC3FA0"/>
    <w:rsid w:val="00EC5509"/>
    <w:rsid w:val="00EC5FF6"/>
    <w:rsid w:val="00ED33B0"/>
    <w:rsid w:val="00ED4558"/>
    <w:rsid w:val="00ED4B94"/>
    <w:rsid w:val="00ED51CE"/>
    <w:rsid w:val="00ED7334"/>
    <w:rsid w:val="00ED7DDE"/>
    <w:rsid w:val="00EF4C23"/>
    <w:rsid w:val="00F04F39"/>
    <w:rsid w:val="00F07934"/>
    <w:rsid w:val="00F11DDE"/>
    <w:rsid w:val="00F159A2"/>
    <w:rsid w:val="00F22D7A"/>
    <w:rsid w:val="00F23628"/>
    <w:rsid w:val="00F26AB1"/>
    <w:rsid w:val="00F313A6"/>
    <w:rsid w:val="00F32D42"/>
    <w:rsid w:val="00F408C7"/>
    <w:rsid w:val="00F5305E"/>
    <w:rsid w:val="00F546D9"/>
    <w:rsid w:val="00F56BEC"/>
    <w:rsid w:val="00F570A9"/>
    <w:rsid w:val="00F62E99"/>
    <w:rsid w:val="00F63219"/>
    <w:rsid w:val="00F714E0"/>
    <w:rsid w:val="00F750C8"/>
    <w:rsid w:val="00F97001"/>
    <w:rsid w:val="00F97516"/>
    <w:rsid w:val="00F97BAF"/>
    <w:rsid w:val="00FA127B"/>
    <w:rsid w:val="00FA4DBD"/>
    <w:rsid w:val="00FB2C5C"/>
    <w:rsid w:val="00FC062E"/>
    <w:rsid w:val="00FD0C86"/>
    <w:rsid w:val="00FD0D03"/>
    <w:rsid w:val="00FD34CE"/>
    <w:rsid w:val="00FD690C"/>
    <w:rsid w:val="00FD6BB5"/>
    <w:rsid w:val="00FE1928"/>
    <w:rsid w:val="00FE3FCB"/>
    <w:rsid w:val="00FE6E47"/>
    <w:rsid w:val="00FF1ECA"/>
    <w:rsid w:val="00FF219A"/>
    <w:rsid w:val="00FF6CE1"/>
    <w:rsid w:val="00FF7C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97BAF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link w:val="Heading3"/>
    <w:rsid w:val="005067FE"/>
    <w:rPr>
      <w:rFonts w:ascii="Times LatArm" w:hAnsi="Times LatArm"/>
      <w:b/>
      <w:sz w:val="28"/>
      <w:lang w:eastAsia="ru-RU"/>
    </w:rPr>
  </w:style>
  <w:style w:type="paragraph" w:customStyle="1" w:styleId="Style2">
    <w:name w:val="Style2"/>
    <w:basedOn w:val="Normal"/>
    <w:rsid w:val="00E30E9A"/>
    <w:pPr>
      <w:jc w:val="center"/>
    </w:pPr>
    <w:rPr>
      <w:rFonts w:ascii="Arial Armenian" w:hAnsi="Arial Armenian"/>
      <w:w w:val="90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97BAF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link w:val="Heading3"/>
    <w:rsid w:val="005067FE"/>
    <w:rPr>
      <w:rFonts w:ascii="Times LatArm" w:hAnsi="Times LatArm"/>
      <w:b/>
      <w:sz w:val="28"/>
      <w:lang w:eastAsia="ru-RU"/>
    </w:rPr>
  </w:style>
  <w:style w:type="paragraph" w:customStyle="1" w:styleId="Style2">
    <w:name w:val="Style2"/>
    <w:basedOn w:val="Normal"/>
    <w:rsid w:val="00E30E9A"/>
    <w:pPr>
      <w:jc w:val="center"/>
    </w:pPr>
    <w:rPr>
      <w:rFonts w:ascii="Arial Armenian" w:hAnsi="Arial Armenian"/>
      <w:w w:val="90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1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0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7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2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8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3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9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9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32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4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8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2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0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5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0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1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7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9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0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2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9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9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1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9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0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5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7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3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0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8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3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5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2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0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0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0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9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6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4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8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93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54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6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7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3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9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1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hphotovideo.com/c/product/1383648-REG/dji_ronin_s_motorized_gimbal_stabilizer.html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s://www.bhphotovideo.com/c/product/618735-REG/Sennheiser_EW_100_ENG_G3_A_Evolution_G3_100_Series.html" TargetMode="Externa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yperlink" Target="https://www.bhphotovideo.com/c/product/1411499-REG/zoom_zf8n_zoom_f8n_multi_track_recorder.html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5D6872-D5C0-4E10-A0FF-FCDEA6CFF2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6</Pages>
  <Words>1170</Words>
  <Characters>6675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7830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Karine</cp:lastModifiedBy>
  <cp:revision>10</cp:revision>
  <cp:lastPrinted>2018-08-01T11:07:00Z</cp:lastPrinted>
  <dcterms:created xsi:type="dcterms:W3CDTF">2018-09-18T08:27:00Z</dcterms:created>
  <dcterms:modified xsi:type="dcterms:W3CDTF">2018-09-18T13:51:00Z</dcterms:modified>
</cp:coreProperties>
</file>