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C6BD6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0A4B42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</w:t>
      </w:r>
      <w:r w:rsidRPr="000A4B42">
        <w:rPr>
          <w:rFonts w:ascii="GHEA Grapalat" w:eastAsia="Times New Roman" w:hAnsi="GHEA Grapalat" w:cs="Times New Roman"/>
          <w:b/>
          <w:sz w:val="20"/>
          <w:szCs w:val="20"/>
          <w:lang w:val="ru-RU"/>
        </w:rPr>
        <w:t xml:space="preserve">№ </w:t>
      </w:r>
      <w:r w:rsidRPr="000A4B42">
        <w:rPr>
          <w:rFonts w:ascii="GHEA Grapalat" w:eastAsia="Times New Roman" w:hAnsi="GHEA Grapalat" w:cs="Times New Roman"/>
          <w:b/>
          <w:sz w:val="20"/>
          <w:szCs w:val="20"/>
        </w:rPr>
        <w:t>2</w:t>
      </w:r>
    </w:p>
    <w:p w14:paraId="0C61E39C" w14:textId="1C5F8EC8" w:rsidR="000A4B42" w:rsidRPr="000A4B42" w:rsidRDefault="000A4B42" w:rsidP="000A4B42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0A4B42">
        <w:rPr>
          <w:rFonts w:ascii="GHEA Grapalat" w:eastAsia="Times New Roman" w:hAnsi="GHEA Grapalat" w:cs="Times New Roman"/>
          <w:b/>
          <w:sz w:val="20"/>
          <w:szCs w:val="20"/>
        </w:rPr>
        <w:t xml:space="preserve">Код процедуры </w:t>
      </w:r>
      <w:r w:rsidR="003226FC" w:rsidRPr="000A4B42">
        <w:rPr>
          <w:rFonts w:ascii="GHEA Grapalat" w:eastAsia="Times New Roman" w:hAnsi="GHEA Grapalat" w:cs="Times New Roman"/>
          <w:b/>
          <w:sz w:val="20"/>
          <w:szCs w:val="20"/>
        </w:rPr>
        <w:t>ՋԿ-ԳՀԾՁԲ-25/4-Խ</w:t>
      </w:r>
    </w:p>
    <w:p w14:paraId="22659CAF" w14:textId="77777777" w:rsidR="000A4B42" w:rsidRPr="000A4B42" w:rsidRDefault="000A4B42" w:rsidP="000A4B42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0A4B42">
        <w:rPr>
          <w:rFonts w:ascii="GHEA Grapalat" w:eastAsia="Times New Roman" w:hAnsi="GHEA Grapalat" w:cs="Times New Roman"/>
          <w:b/>
          <w:sz w:val="20"/>
          <w:szCs w:val="20"/>
        </w:rPr>
        <w:t>заседание оценочного комитета</w:t>
      </w:r>
    </w:p>
    <w:p w14:paraId="2F38A437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sz w:val="20"/>
          <w:szCs w:val="20"/>
        </w:rPr>
        <w:t xml:space="preserve">Ереван ,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2-3 июля 2025 </w:t>
      </w:r>
      <w:r w:rsidRPr="000A4B42">
        <w:rPr>
          <w:rFonts w:ascii="GHEA Grapalat" w:eastAsia="Times New Roman" w:hAnsi="GHEA Grapalat" w:cs="Times New Roman"/>
          <w:sz w:val="20"/>
          <w:szCs w:val="20"/>
        </w:rPr>
        <w:t>года .</w:t>
      </w:r>
    </w:p>
    <w:p w14:paraId="2B00A620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14:paraId="52F1F2CA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sz w:val="20"/>
          <w:szCs w:val="20"/>
        </w:rPr>
        <w:t>В мероприятии приняли участие:</w:t>
      </w:r>
    </w:p>
    <w:p w14:paraId="26FC0F11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sz w:val="20"/>
          <w:szCs w:val="20"/>
        </w:rPr>
        <w:t xml:space="preserve">Председатель комитета: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В. Оганджанян </w:t>
      </w:r>
      <w:r w:rsidRPr="000A4B42">
        <w:rPr>
          <w:rFonts w:ascii="Cambria Math" w:eastAsia="Times New Roman" w:hAnsi="Cambria Math" w:cs="Times New Roman"/>
          <w:sz w:val="20"/>
          <w:szCs w:val="20"/>
          <w:lang w:val="hy-AM"/>
        </w:rPr>
        <w:t>.</w:t>
      </w:r>
    </w:p>
    <w:p w14:paraId="2EDAD74B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комиссии </w:t>
      </w:r>
      <w:r w:rsidRPr="000A4B42">
        <w:rPr>
          <w:rFonts w:ascii="Cambria Math" w:eastAsia="Times New Roman" w:hAnsi="Cambria Math" w:cs="Sylfaen"/>
          <w:sz w:val="20"/>
          <w:szCs w:val="20"/>
          <w:lang w:val="hy-AM"/>
        </w:rPr>
        <w:t xml:space="preserve">: </w:t>
      </w:r>
      <w:r w:rsidRPr="000A4B42">
        <w:rPr>
          <w:rFonts w:ascii="GHEA Grapalat" w:eastAsia="Times New Roman" w:hAnsi="GHEA Grapalat" w:cs="Times New Roman"/>
          <w:sz w:val="20"/>
          <w:szCs w:val="20"/>
        </w:rPr>
        <w:t xml:space="preserve">Н. Аветян, </w:t>
      </w:r>
      <w:r w:rsidRPr="000A4B42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С. Алексанян </w:t>
      </w:r>
      <w:r w:rsidRPr="000A4B42">
        <w:rPr>
          <w:rFonts w:ascii="GHEA Grapalat" w:eastAsia="Times New Roman" w:hAnsi="GHEA Grapalat" w:cs="Times New Roman"/>
          <w:sz w:val="20"/>
          <w:szCs w:val="20"/>
        </w:rPr>
        <w:t xml:space="preserve">и </w:t>
      </w:r>
      <w:r w:rsidRPr="000A4B42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Т. </w:t>
      </w:r>
      <w:r w:rsidRPr="000A4B42">
        <w:rPr>
          <w:rFonts w:ascii="Cambria Math" w:eastAsia="Times New Roman" w:hAnsi="Cambria Math" w:cs="Times New Roman"/>
          <w:color w:val="000000"/>
          <w:sz w:val="20"/>
          <w:szCs w:val="20"/>
          <w:lang w:val="hy-AM"/>
        </w:rPr>
        <w:t xml:space="preserve">Варданян </w:t>
      </w:r>
      <w:r w:rsidRPr="000A4B42">
        <w:rPr>
          <w:rFonts w:ascii="GHEA Grapalat" w:eastAsia="Times New Roman" w:hAnsi="GHEA Grapalat" w:cs="Times New Roman"/>
          <w:sz w:val="20"/>
          <w:szCs w:val="20"/>
        </w:rPr>
        <w:t>.</w:t>
      </w:r>
    </w:p>
    <w:p w14:paraId="1C82231A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sz w:val="20"/>
          <w:szCs w:val="20"/>
        </w:rPr>
        <w:t>Секретарь: А. Саргсян.</w:t>
      </w:r>
    </w:p>
    <w:p w14:paraId="47896187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</w:rPr>
      </w:pPr>
    </w:p>
    <w:p w14:paraId="585CBD7A" w14:textId="20D37ED7" w:rsidR="000A4B42" w:rsidRPr="000A4B42" w:rsidRDefault="000A4B42" w:rsidP="000A4B42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Armenian"/>
          <w:b/>
          <w:sz w:val="20"/>
          <w:szCs w:val="20"/>
        </w:rPr>
        <w:t xml:space="preserve">Объявление о предварительной квалификации </w:t>
      </w:r>
      <w:r w:rsidRPr="000A4B42">
        <w:rPr>
          <w:rFonts w:ascii="GHEA Grapalat" w:eastAsia="Times New Roman" w:hAnsi="GHEA Grapalat" w:cs="Times New Roman"/>
          <w:b/>
          <w:sz w:val="20"/>
          <w:szCs w:val="20"/>
        </w:rPr>
        <w:t xml:space="preserve">по коду процедуры </w:t>
      </w:r>
      <w:r w:rsidR="003226FC" w:rsidRPr="000A4B42">
        <w:rPr>
          <w:rFonts w:ascii="GHEA Grapalat" w:eastAsia="Times New Roman" w:hAnsi="GHEA Grapalat" w:cs="Times New Roman"/>
          <w:b/>
          <w:sz w:val="20"/>
          <w:szCs w:val="20"/>
        </w:rPr>
        <w:t xml:space="preserve">ՋԿ-ԳՀԾՁԲ-25/4-Խ </w:t>
      </w:r>
      <w:r w:rsidRPr="000A4B42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относительно расследования и разъяснений</w:t>
      </w:r>
    </w:p>
    <w:p w14:paraId="78DDCADB" w14:textId="77777777" w:rsidR="000A4B42" w:rsidRPr="000A4B42" w:rsidRDefault="000A4B42" w:rsidP="000A4B42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——</w:t>
      </w:r>
    </w:p>
    <w:p w14:paraId="6FBC3615" w14:textId="77777777" w:rsidR="000A4B42" w:rsidRPr="000A4B42" w:rsidRDefault="000A4B42" w:rsidP="000A4B42">
      <w:pPr>
        <w:spacing w:after="0" w:line="240" w:lineRule="auto"/>
        <w:ind w:firstLine="562"/>
        <w:jc w:val="both"/>
        <w:rPr>
          <w:rFonts w:ascii="GHEA Grapalat" w:eastAsia="Times New Roman" w:hAnsi="GHEA Grapalat" w:cs="Times New Roman"/>
          <w:bCs/>
          <w:sz w:val="20"/>
          <w:szCs w:val="20"/>
          <w:lang w:val="hy-AM"/>
        </w:rPr>
      </w:pPr>
    </w:p>
    <w:p w14:paraId="2273ADA8" w14:textId="118A1162" w:rsidR="000A4B42" w:rsidRPr="000A4B42" w:rsidRDefault="000A4B42" w:rsidP="000A4B42">
      <w:pPr>
        <w:spacing w:after="0" w:line="240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A4B42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Код процедуры </w:t>
      </w:r>
      <w:r w:rsidR="003226FC" w:rsidRPr="000A4B42">
        <w:rPr>
          <w:rFonts w:ascii="GHEA Grapalat" w:eastAsia="Times New Roman" w:hAnsi="GHEA Grapalat" w:cs="Times New Roman"/>
          <w:b/>
          <w:sz w:val="20"/>
          <w:szCs w:val="20"/>
        </w:rPr>
        <w:t xml:space="preserve">ՋԿ-ԳՀԾՁԲ-25/4-Խ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>предварительная квалификация</w:t>
      </w:r>
      <w:r w:rsidRPr="000A4B42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заявлению 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был получен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вопрос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от 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21.07.2025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на который оценочная </w:t>
      </w:r>
      <w:r w:rsidRPr="000A4B42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комиссия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дала 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разъяснение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23.07.2025 .​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>​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​</w:t>
      </w:r>
      <w:r w:rsidRPr="000A4B42">
        <w:rPr>
          <w:rFonts w:ascii="GHEA Grapalat" w:eastAsia="Times New Roman" w:hAnsi="GHEA Grapalat" w:cs="Sylfaen"/>
          <w:sz w:val="20"/>
          <w:szCs w:val="20"/>
          <w:lang w:val="hy-AM" w:eastAsia="ru-RU"/>
        </w:rPr>
        <w:t>​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​</w:t>
      </w:r>
    </w:p>
    <w:p w14:paraId="4AD9BA68" w14:textId="77777777" w:rsidR="000A4B42" w:rsidRPr="000A4B42" w:rsidRDefault="000A4B42" w:rsidP="000A4B42">
      <w:pPr>
        <w:spacing w:after="0" w:line="240" w:lineRule="auto"/>
        <w:ind w:firstLine="562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1DD10059" w14:textId="77777777" w:rsidR="000A4B42" w:rsidRPr="000A4B42" w:rsidRDefault="000A4B42" w:rsidP="000A4B42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A4B4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Вопрос </w:t>
      </w:r>
      <w:r w:rsidRPr="000A4B4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№ 1</w:t>
      </w:r>
      <w:r w:rsidRPr="000A4B4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760724A1" w14:textId="77777777" w:rsidR="000A4B42" w:rsidRPr="000A4B42" w:rsidRDefault="000A4B42" w:rsidP="000A4B42">
      <w:pPr>
        <w:spacing w:after="0" w:line="276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Я ознакомился с требованиями к закупке профессиональной услуги «Юрист-2», опубликованными 21 июля текущего года, и желаю принять участие в предстоящем тендере.</w:t>
      </w:r>
    </w:p>
    <w:p w14:paraId="0B152D93" w14:textId="77777777" w:rsidR="000A4B42" w:rsidRPr="000A4B42" w:rsidRDefault="000A4B42" w:rsidP="000A4B42">
      <w:pPr>
        <w:spacing w:after="0" w:line="276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качестве предварительной биографической информации хочу отметить, что мне 47 лет, имею степень кандидата юридических наук ( </w:t>
      </w:r>
      <w:r w:rsidRPr="000A4B42">
        <w:rPr>
          <w:rFonts w:ascii="Cambria Math" w:eastAsia="Times New Roman" w:hAnsi="Cambria Math" w:cs="Cambria Math"/>
          <w:sz w:val="20"/>
          <w:szCs w:val="20"/>
          <w:lang w:val="af-ZA" w:eastAsia="ru-RU"/>
        </w:rPr>
        <w:t xml:space="preserve">2008 г.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)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и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Доцент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(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2013 </w:t>
      </w:r>
      <w:r w:rsidRPr="000A4B42">
        <w:rPr>
          <w:rFonts w:ascii="Cambria Math" w:eastAsia="Times New Roman" w:hAnsi="Cambria Math" w:cs="Cambria Math"/>
          <w:sz w:val="20"/>
          <w:szCs w:val="20"/>
          <w:lang w:val="af-ZA" w:eastAsia="ru-RU"/>
        </w:rPr>
        <w:t xml:space="preserve">)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Правовая система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подкрепление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и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услуга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в течение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продемонстрировано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преданность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на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2020 год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Армения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Президент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к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награжден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Я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состояние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награждать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быть награжденным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Я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"Мхитар"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"Боже мой"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с медалью.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У меня есть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около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30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лет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профессиональный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работающий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опыт: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Занимал различные ответственные должности в системе Полиции и Прокуратуры </w:t>
      </w:r>
      <w:r w:rsidRPr="000A4B42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 xml:space="preserve">РА </w:t>
      </w: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. Имею также лицензию адвоката. Параллельно, около 16 лет преподаю в различных вузах республики: «Уголовный процесс», «Криминологию», «Прокурорский надзор» и ряд других профессиональных дисциплин в области права.</w:t>
      </w:r>
    </w:p>
    <w:p w14:paraId="46822842" w14:textId="77777777" w:rsidR="000A4B42" w:rsidRPr="000A4B42" w:rsidRDefault="000A4B42" w:rsidP="000A4B42">
      <w:pPr>
        <w:spacing w:after="0" w:line="276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sz w:val="20"/>
          <w:szCs w:val="20"/>
          <w:lang w:val="af-ZA" w:eastAsia="ru-RU"/>
        </w:rPr>
        <w:t>При этом, прошу разъяснить, возможно ли участие в предстоящем конкурсе, если я параллельно желаю продолжать заниматься не запрещенной законом научной и педагогической деятельностью, что подразумевает отсутствие на работе в утренние часы будних дней (в некоторых случаях до перерыва), предусмотренные графиком. Хочу отметить, что я четко осознаю, что предстоящая мне научно-педагогическая деятельность никоим образом не может помешать запланированной консультативной работе в Водном комитете РА, более того, прогнозируется, что она окажет исключительно положительное и поддерживающее влияние на принятые договорные обязательства.</w:t>
      </w:r>
    </w:p>
    <w:p w14:paraId="0A4F4D3D" w14:textId="77777777" w:rsidR="000A4B42" w:rsidRPr="000A4B42" w:rsidRDefault="000A4B42" w:rsidP="000A4B42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1F52C7CC" w14:textId="77777777" w:rsidR="000A4B42" w:rsidRPr="000A4B42" w:rsidRDefault="000A4B42" w:rsidP="000A4B42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Разъяснение </w:t>
      </w:r>
      <w:r w:rsidRPr="000A4B42">
        <w:rPr>
          <w:rFonts w:ascii="GHEA Grapalat" w:eastAsia="Times New Roman" w:hAnsi="GHEA Grapalat" w:cs="Arial Armenian"/>
          <w:b/>
          <w:sz w:val="20"/>
          <w:szCs w:val="20"/>
          <w:lang w:val="af-ZA" w:eastAsia="ru-RU"/>
        </w:rPr>
        <w:t>№ 1</w:t>
      </w:r>
      <w:r w:rsidRPr="000A4B4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45C79E26" w14:textId="77777777" w:rsidR="000A4B42" w:rsidRPr="000A4B42" w:rsidRDefault="000A4B42" w:rsidP="000A4B42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Cs/>
          <w:sz w:val="20"/>
          <w:szCs w:val="20"/>
          <w:lang w:val="hy-AM"/>
        </w:rPr>
      </w:pPr>
      <w:r w:rsidRPr="000A4B42">
        <w:rPr>
          <w:rFonts w:ascii="GHEA Grapalat" w:eastAsia="Calibri" w:hAnsi="GHEA Grapalat" w:cs="Times New Roman"/>
          <w:bCs/>
          <w:sz w:val="20"/>
          <w:szCs w:val="20"/>
          <w:lang w:val="hy-AM"/>
        </w:rPr>
        <w:t>Сообщаем Вам, что Заказчик не усматривает законодательного запрета на занятие параллельно научной и педагогической деятельностью, однако, принимая во внимание требование о «полном рабочем графике», предусмотренное в техническом задании Сервиса, полагаем, что в случае участия в конкурсе и признания победителем необходимо согласовать график занятий с Заказчиком.</w:t>
      </w:r>
    </w:p>
    <w:p w14:paraId="160AE4C2" w14:textId="77777777" w:rsidR="000A4B42" w:rsidRPr="000A4B42" w:rsidRDefault="000A4B42" w:rsidP="000A4B4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A4B42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</w:t>
      </w:r>
    </w:p>
    <w:p w14:paraId="3AF6AEDC" w14:textId="77777777" w:rsidR="000A4B42" w:rsidRPr="000A4B42" w:rsidRDefault="000A4B42" w:rsidP="000A4B4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</w:t>
      </w:r>
    </w:p>
    <w:p w14:paraId="249EF33C" w14:textId="77777777" w:rsidR="000A4B42" w:rsidRPr="000A4B42" w:rsidRDefault="000A4B42" w:rsidP="000A4B42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lastRenderedPageBreak/>
        <w:t>----------------------------------------------------------------------------------------------------------------------------------------------------</w:t>
      </w:r>
    </w:p>
    <w:p w14:paraId="00E5F8F3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28.07.2025 </w:t>
      </w:r>
      <w:r w:rsidRPr="000A4B42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0A4B42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16:00 </w:t>
      </w:r>
      <w:r w:rsidRPr="000A4B42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( при необходимости может быть созвано </w:t>
      </w: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дополнительное заседание), которое состоится в административном здании Водного комитета по адресу: г. Ереван, Вардананц 13а </w:t>
      </w:r>
      <w:r w:rsidRPr="000A4B42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118C45F1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A4B42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4, «против» — 0.</w:t>
      </w:r>
    </w:p>
    <w:p w14:paraId="4D63E2DA" w14:textId="77777777" w:rsidR="000A4B42" w:rsidRPr="000A4B42" w:rsidRDefault="000A4B42" w:rsidP="000A4B4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A4B42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0A4B42" w:rsidRPr="000A4B42" w14:paraId="257F348B" w14:textId="77777777" w:rsidTr="002E648A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2A24C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8F85A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FC7E1F" w14:textId="77777777" w:rsidR="000A4B42" w:rsidRPr="000A4B42" w:rsidRDefault="000A4B42" w:rsidP="000A4B42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0A4B42"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  <w:t>Оганджанян</w:t>
            </w:r>
          </w:p>
        </w:tc>
      </w:tr>
      <w:tr w:rsidR="000A4B42" w:rsidRPr="000A4B42" w14:paraId="596F4260" w14:textId="77777777" w:rsidTr="002E648A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F84B3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629674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32A84C" w14:textId="77777777" w:rsidR="000A4B42" w:rsidRPr="000A4B42" w:rsidRDefault="000A4B42" w:rsidP="000A4B42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</w:rPr>
              <w:t>Н. Аветян</w:t>
            </w:r>
          </w:p>
        </w:tc>
      </w:tr>
      <w:tr w:rsidR="000A4B42" w:rsidRPr="000A4B42" w14:paraId="093AC876" w14:textId="77777777" w:rsidTr="002E648A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243C1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FE05A7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B9689" w14:textId="77777777" w:rsidR="000A4B42" w:rsidRPr="000A4B42" w:rsidRDefault="000A4B42" w:rsidP="000A4B42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С. </w:t>
            </w:r>
            <w:r w:rsidRPr="000A4B42">
              <w:rPr>
                <w:rFonts w:ascii="Cambria Math" w:eastAsia="Times New Roman" w:hAnsi="Cambria Math" w:cs="Sylfaen"/>
                <w:sz w:val="20"/>
                <w:szCs w:val="20"/>
                <w:lang w:val="hy-AM"/>
              </w:rPr>
              <w:t>Алексанян</w:t>
            </w:r>
          </w:p>
        </w:tc>
      </w:tr>
      <w:tr w:rsidR="000A4B42" w:rsidRPr="000A4B42" w14:paraId="3AB8AC0A" w14:textId="77777777" w:rsidTr="002E648A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8FD4F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A7A24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AFE" w14:textId="77777777" w:rsidR="000A4B42" w:rsidRPr="000A4B42" w:rsidRDefault="000A4B42" w:rsidP="000A4B42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Т. </w:t>
            </w:r>
            <w:r w:rsidRPr="000A4B42"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/>
              </w:rPr>
              <w:t>Варданян</w:t>
            </w:r>
          </w:p>
        </w:tc>
      </w:tr>
      <w:tr w:rsidR="000A4B42" w:rsidRPr="000A4B42" w14:paraId="21D7A602" w14:textId="77777777" w:rsidTr="002E648A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ACC656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1AEC0" w14:textId="77777777" w:rsidR="000A4B42" w:rsidRPr="000A4B42" w:rsidRDefault="000A4B42" w:rsidP="000A4B42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9EFF6" w14:textId="77777777" w:rsidR="000A4B42" w:rsidRPr="000A4B42" w:rsidRDefault="000A4B42" w:rsidP="000A4B42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A4B42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69085518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7FB566A9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6D3065A4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74B83558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59E3590B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01DBE061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6B3B937F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67965A0F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0E09EA03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2D633288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51966326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1166772F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22F6F967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77CAA826" w14:textId="77777777" w:rsidR="000A4B42" w:rsidRPr="000A4B42" w:rsidRDefault="000A4B42" w:rsidP="000A4B42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highlight w:val="yellow"/>
          <w:lang w:val="hy-AM"/>
        </w:rPr>
      </w:pPr>
    </w:p>
    <w:p w14:paraId="0EFD3ED1" w14:textId="77777777" w:rsidR="008136B7" w:rsidRDefault="008136B7"/>
    <w:sectPr w:rsidR="008136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39C"/>
    <w:rsid w:val="000A4B42"/>
    <w:rsid w:val="003226FC"/>
    <w:rsid w:val="005F039C"/>
    <w:rsid w:val="0081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582E86-5939-4B5B-AECF-F58066D1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2025-07-30T12:33:00Z</dcterms:created>
  <dcterms:modified xsi:type="dcterms:W3CDTF">2025-07-30T12:36:00Z</dcterms:modified>
</cp:coreProperties>
</file>