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E9DCB" w14:textId="77777777" w:rsidR="005155C0" w:rsidRPr="005155C0" w:rsidRDefault="005155C0" w:rsidP="005155C0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  <w:r w:rsidRPr="005155C0">
        <w:rPr>
          <w:rFonts w:ascii="GHEA Grapalat" w:eastAsia="Times New Roman" w:hAnsi="GHEA Grapalat" w:cs="Times New Roman"/>
          <w:b/>
          <w:sz w:val="20"/>
          <w:szCs w:val="20"/>
        </w:rPr>
        <w:t xml:space="preserve">Протокол </w:t>
      </w:r>
      <w:r w:rsidRPr="005155C0">
        <w:rPr>
          <w:rFonts w:ascii="GHEA Grapalat" w:eastAsia="Times New Roman" w:hAnsi="GHEA Grapalat" w:cs="Times New Roman"/>
          <w:b/>
          <w:sz w:val="20"/>
          <w:szCs w:val="20"/>
          <w:lang w:val="ru-RU"/>
        </w:rPr>
        <w:t xml:space="preserve">№ </w:t>
      </w:r>
      <w:r w:rsidRPr="005155C0">
        <w:rPr>
          <w:rFonts w:ascii="GHEA Grapalat" w:eastAsia="Times New Roman" w:hAnsi="GHEA Grapalat" w:cs="Times New Roman"/>
          <w:b/>
          <w:sz w:val="20"/>
          <w:szCs w:val="20"/>
        </w:rPr>
        <w:t>2</w:t>
      </w:r>
    </w:p>
    <w:p w14:paraId="6C08472A" w14:textId="53C8567C" w:rsidR="005155C0" w:rsidRPr="005155C0" w:rsidRDefault="0099646A" w:rsidP="005155C0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99646A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>ՋԿ-ԲՄԱՇՁԲ-25/2-Ա</w:t>
      </w:r>
      <w:r w:rsidR="005155C0" w:rsidRPr="005155C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="005155C0" w:rsidRPr="005155C0">
        <w:rPr>
          <w:rFonts w:ascii="GHEA Grapalat" w:eastAsia="Times New Roman" w:hAnsi="GHEA Grapalat" w:cs="Times New Roman"/>
          <w:b/>
          <w:sz w:val="20"/>
          <w:szCs w:val="20"/>
        </w:rPr>
        <w:t>закодированная процедура</w:t>
      </w:r>
    </w:p>
    <w:p w14:paraId="149F0EF8" w14:textId="77777777" w:rsidR="005155C0" w:rsidRPr="005155C0" w:rsidRDefault="005155C0" w:rsidP="005155C0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5155C0">
        <w:rPr>
          <w:rFonts w:ascii="GHEA Grapalat" w:eastAsia="Times New Roman" w:hAnsi="GHEA Grapalat" w:cs="Times New Roman"/>
          <w:b/>
          <w:sz w:val="20"/>
          <w:szCs w:val="20"/>
        </w:rPr>
        <w:t>оценщик</w:t>
      </w:r>
      <w:r w:rsidRPr="005155C0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5155C0">
        <w:rPr>
          <w:rFonts w:ascii="GHEA Grapalat" w:eastAsia="Times New Roman" w:hAnsi="GHEA Grapalat" w:cs="Times New Roman"/>
          <w:b/>
          <w:sz w:val="20"/>
          <w:szCs w:val="20"/>
        </w:rPr>
        <w:t>комиссия</w:t>
      </w:r>
      <w:r w:rsidRPr="005155C0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5155C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открытие </w:t>
      </w:r>
      <w:r w:rsidRPr="005155C0">
        <w:rPr>
          <w:rFonts w:ascii="GHEA Grapalat" w:eastAsia="Times New Roman" w:hAnsi="GHEA Grapalat" w:cs="Times New Roman"/>
          <w:b/>
          <w:sz w:val="20"/>
          <w:szCs w:val="20"/>
        </w:rPr>
        <w:t>сессии</w:t>
      </w:r>
    </w:p>
    <w:p w14:paraId="350E0B8C" w14:textId="7B981B05" w:rsidR="005155C0" w:rsidRPr="005155C0" w:rsidRDefault="005155C0" w:rsidP="005155C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Times New Roman"/>
          <w:sz w:val="20"/>
          <w:szCs w:val="20"/>
        </w:rPr>
        <w:t>город Ереван</w:t>
      </w:r>
      <w:r w:rsidRPr="005155C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                                                                   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30 </w:t>
      </w:r>
      <w:r w:rsidRPr="005155C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.05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.2025</w:t>
      </w:r>
    </w:p>
    <w:p w14:paraId="76DDD053" w14:textId="77777777" w:rsidR="005155C0" w:rsidRPr="005155C0" w:rsidRDefault="005155C0" w:rsidP="005155C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В мероприятии приняли участие:</w:t>
      </w:r>
    </w:p>
    <w:p w14:paraId="368DF185" w14:textId="77777777" w:rsidR="005155C0" w:rsidRPr="005155C0" w:rsidRDefault="005155C0" w:rsidP="005155C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5155C0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: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Е. </w:t>
      </w:r>
      <w:r w:rsidRPr="005155C0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Бадалян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(заместитель генерального секретаря)</w:t>
      </w:r>
    </w:p>
    <w:p w14:paraId="7E774E69" w14:textId="77777777" w:rsidR="005155C0" w:rsidRPr="005155C0" w:rsidRDefault="005155C0" w:rsidP="005155C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Члены комитета</w:t>
      </w:r>
      <w:r w:rsidRPr="005155C0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С. Алексанян, С. Абазян и</w:t>
      </w:r>
      <w:r w:rsidRPr="005155C0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Т. Варданян</w:t>
      </w:r>
    </w:p>
    <w:p w14:paraId="4207FCD8" w14:textId="77777777" w:rsidR="005155C0" w:rsidRPr="005155C0" w:rsidRDefault="005155C0" w:rsidP="005155C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Секретарь: А. Саргсян.</w:t>
      </w:r>
    </w:p>
    <w:p w14:paraId="477BB71F" w14:textId="77777777" w:rsidR="005155C0" w:rsidRPr="005155C0" w:rsidRDefault="005155C0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Относительно открытия приема заявок</w:t>
      </w:r>
    </w:p>
    <w:p w14:paraId="702CF321" w14:textId="77777777" w:rsidR="005155C0" w:rsidRPr="005155C0" w:rsidRDefault="005155C0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______________________________________________________________________________________</w:t>
      </w:r>
    </w:p>
    <w:p w14:paraId="07783526" w14:textId="4A7F4F54" w:rsidR="005155C0" w:rsidRPr="005155C0" w:rsidRDefault="005155C0" w:rsidP="005155C0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de-DE"/>
        </w:rPr>
      </w:pP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на закупку </w:t>
      </w:r>
      <w:r w:rsidRPr="005155C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3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ЗРР и 2 ЗРР для нужд Водного комитета по коду процедуры </w:t>
      </w:r>
      <w:r w:rsidR="0099646A" w:rsidRPr="0099646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ՋԿ-ԲՄԱՇՁԲ-25/2-Ա </w:t>
      </w:r>
      <w:r w:rsidRPr="005155C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были вскрыты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в электронном виде на сайте </w:t>
      </w:r>
      <w:hyperlink r:id="rId5" w:history="1">
        <w:r w:rsidRPr="005155C0">
          <w:rPr>
            <w:rFonts w:ascii="GHEA Grapalat" w:eastAsia="Times New Roman" w:hAnsi="GHEA Grapalat" w:cs="Times New Roman"/>
            <w:sz w:val="20"/>
            <w:szCs w:val="20"/>
            <w:lang w:val="hy-AM"/>
          </w:rPr>
          <w:t xml:space="preserve">www.armeps.am </w:t>
        </w:r>
      </w:hyperlink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16 мая 2025 года в 16:00 /опубликовано 15.04.2025/.</w:t>
      </w:r>
    </w:p>
    <w:p w14:paraId="299BA588" w14:textId="77777777" w:rsidR="005155C0" w:rsidRPr="005155C0" w:rsidRDefault="005155C0" w:rsidP="005155C0">
      <w:pPr>
        <w:pBdr>
          <w:bottom w:val="single" w:sz="12" w:space="1" w:color="auto"/>
        </w:pBdr>
        <w:tabs>
          <w:tab w:val="left" w:pos="1080"/>
        </w:tabs>
        <w:spacing w:after="0" w:line="276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Sylfaen"/>
          <w:b/>
          <w:sz w:val="20"/>
          <w:szCs w:val="20"/>
          <w:lang w:val="hy-AM"/>
        </w:rPr>
        <w:t>Изменения, внесенные в приглашение</w:t>
      </w:r>
    </w:p>
    <w:p w14:paraId="532A2B1F" w14:textId="2FF400A4" w:rsidR="005155C0" w:rsidRPr="005155C0" w:rsidRDefault="0099646A" w:rsidP="005155C0">
      <w:pPr>
        <w:tabs>
          <w:tab w:val="left" w:pos="1080"/>
        </w:tabs>
        <w:spacing w:after="0" w:line="276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99646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ՋԿ-ԲՄԱՇՁԲ-25/2-Ա </w:t>
      </w:r>
      <w:r w:rsidR="005155C0"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не внесено .</w:t>
      </w:r>
    </w:p>
    <w:p w14:paraId="13C52080" w14:textId="1A4369DD" w:rsidR="005155C0" w:rsidRPr="005155C0" w:rsidRDefault="0099646A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99646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ՋԿ-ԲՄԱՇՁԲ-25/2-Ա </w:t>
      </w:r>
      <w:r w:rsidR="005155C0" w:rsidRPr="005155C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закодированная процедура</w:t>
      </w:r>
    </w:p>
    <w:p w14:paraId="0C7C98FB" w14:textId="77777777" w:rsidR="005155C0" w:rsidRPr="005155C0" w:rsidRDefault="005155C0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относительно полученных запросов и предоставленных разъяснений</w:t>
      </w:r>
    </w:p>
    <w:p w14:paraId="23059DCB" w14:textId="77777777" w:rsidR="005155C0" w:rsidRPr="005155C0" w:rsidRDefault="005155C0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_______________________________________________________________________________________</w:t>
      </w:r>
    </w:p>
    <w:p w14:paraId="29832899" w14:textId="652D209E" w:rsidR="005155C0" w:rsidRPr="005155C0" w:rsidRDefault="0099646A" w:rsidP="005155C0">
      <w:pPr>
        <w:spacing w:after="0" w:line="276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99646A">
        <w:rPr>
          <w:rFonts w:ascii="GHEA Grapalat" w:eastAsia="Times New Roman" w:hAnsi="GHEA Grapalat" w:cs="Times New Roman"/>
          <w:sz w:val="20"/>
          <w:szCs w:val="20"/>
          <w:lang w:val="af-ZA"/>
        </w:rPr>
        <w:t>ՋԿ-ԲՄԱՇՁԲ-25/2-Ա</w:t>
      </w:r>
      <w:r w:rsidR="005155C0" w:rsidRPr="005155C0">
        <w:rPr>
          <w:rFonts w:ascii="GHEA Grapalat" w:eastAsia="Times New Roman" w:hAnsi="GHEA Grapalat" w:cs="Times New Roman"/>
          <w:b/>
          <w:bCs/>
          <w:noProof/>
          <w:sz w:val="20"/>
          <w:szCs w:val="20"/>
          <w:lang w:val="hy-AM"/>
        </w:rPr>
        <w:t xml:space="preserve"> </w:t>
      </w:r>
      <w:r w:rsidR="005155C0" w:rsidRPr="005155C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Вопросов по процедуре приобретения кода не поступало </w:t>
      </w:r>
      <w:r w:rsidR="005155C0" w:rsidRPr="005155C0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</w:p>
    <w:p w14:paraId="27B943BC" w14:textId="77777777" w:rsidR="005155C0" w:rsidRPr="005155C0" w:rsidRDefault="005155C0" w:rsidP="005155C0">
      <w:pPr>
        <w:tabs>
          <w:tab w:val="left" w:pos="1080"/>
        </w:tabs>
        <w:spacing w:after="0" w:line="276" w:lineRule="auto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u w:val="single"/>
          <w:lang w:val="af-ZA"/>
        </w:rPr>
      </w:pPr>
    </w:p>
    <w:p w14:paraId="09684816" w14:textId="2D6F2288" w:rsidR="005155C0" w:rsidRPr="005155C0" w:rsidRDefault="005155C0" w:rsidP="005155C0">
      <w:pPr>
        <w:tabs>
          <w:tab w:val="left" w:pos="1080"/>
        </w:tabs>
        <w:spacing w:after="0" w:line="276" w:lineRule="auto"/>
        <w:jc w:val="center"/>
        <w:rPr>
          <w:rFonts w:ascii="GHEA Grapalat" w:eastAsia="Times New Roman" w:hAnsi="GHEA Grapalat" w:cs="Sylfaen"/>
          <w:b/>
          <w:sz w:val="20"/>
          <w:szCs w:val="20"/>
          <w:u w:val="single"/>
          <w:lang w:val="hy-AM"/>
        </w:rPr>
      </w:pPr>
      <w:r w:rsidRPr="005155C0">
        <w:rPr>
          <w:rFonts w:ascii="GHEA Grapalat" w:eastAsia="Times New Roman" w:hAnsi="GHEA Grapalat" w:cs="Sylfaen"/>
          <w:b/>
          <w:sz w:val="20"/>
          <w:szCs w:val="20"/>
          <w:u w:val="single"/>
          <w:lang w:val="hy-AM"/>
        </w:rPr>
        <w:t xml:space="preserve">Это заявка на участие в процедуре с кодом </w:t>
      </w:r>
      <w:r w:rsidR="0099646A" w:rsidRPr="0099646A">
        <w:rPr>
          <w:rFonts w:ascii="GHEA Grapalat" w:eastAsia="Times New Roman" w:hAnsi="GHEA Grapalat" w:cs="Times New Roman"/>
          <w:b/>
          <w:bCs/>
          <w:sz w:val="20"/>
          <w:szCs w:val="20"/>
          <w:u w:val="single"/>
          <w:lang w:val="af-ZA"/>
        </w:rPr>
        <w:t>ՋԿ-ԲՄԱՇՁԲ-25/2-Ա</w:t>
      </w:r>
      <w:r w:rsidRPr="005155C0">
        <w:rPr>
          <w:rFonts w:ascii="GHEA Grapalat" w:eastAsia="Times New Roman" w:hAnsi="GHEA Grapalat" w:cs="Times New Roman"/>
          <w:b/>
          <w:bCs/>
          <w:sz w:val="20"/>
          <w:szCs w:val="20"/>
          <w:u w:val="single"/>
          <w:lang w:val="af-ZA"/>
        </w:rPr>
        <w:t>.</w:t>
      </w:r>
    </w:p>
    <w:p w14:paraId="00A21DBB" w14:textId="77777777" w:rsidR="005155C0" w:rsidRPr="005155C0" w:rsidRDefault="005155C0" w:rsidP="005155C0">
      <w:pPr>
        <w:tabs>
          <w:tab w:val="left" w:pos="1080"/>
        </w:tabs>
        <w:spacing w:after="0" w:line="276" w:lineRule="auto"/>
        <w:jc w:val="center"/>
        <w:rPr>
          <w:rFonts w:ascii="GHEA Grapalat" w:eastAsia="Times New Roman" w:hAnsi="GHEA Grapalat" w:cs="Sylfaen"/>
          <w:b/>
          <w:sz w:val="20"/>
          <w:szCs w:val="20"/>
          <w:u w:val="single"/>
          <w:lang w:val="hy-AM"/>
        </w:rPr>
      </w:pPr>
      <w:r w:rsidRPr="005155C0">
        <w:rPr>
          <w:rFonts w:ascii="GHEA Grapalat" w:eastAsia="Times New Roman" w:hAnsi="GHEA Grapalat" w:cs="Sylfaen"/>
          <w:b/>
          <w:sz w:val="20"/>
          <w:szCs w:val="20"/>
          <w:u w:val="single"/>
          <w:lang w:val="hy-AM"/>
        </w:rPr>
        <w:t>представлено следующим участником(ами)</w:t>
      </w:r>
    </w:p>
    <w:p w14:paraId="665B4913" w14:textId="77777777" w:rsidR="005155C0" w:rsidRPr="005155C0" w:rsidRDefault="005155C0" w:rsidP="005155C0">
      <w:pPr>
        <w:spacing w:after="0" w:line="276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890"/>
        <w:gridCol w:w="3056"/>
      </w:tblGrid>
      <w:tr w:rsidR="005155C0" w:rsidRPr="005155C0" w14:paraId="1524D4EA" w14:textId="77777777" w:rsidTr="005B1268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5C4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Имя участника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120D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адрес,</w:t>
            </w:r>
          </w:p>
          <w:p w14:paraId="71A23DE8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номер телефона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EE88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Адрес электронной почты</w:t>
            </w:r>
          </w:p>
        </w:tc>
      </w:tr>
      <w:tr w:rsidR="005155C0" w:rsidRPr="0099646A" w14:paraId="0763198E" w14:textId="77777777" w:rsidTr="005B1268">
        <w:trPr>
          <w:trHeight w:val="4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D213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Консорциум ООО «ПРОМ ГРУПП» и ОАО «Егвадшин»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FE2B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Calibri" w:hAnsi="GHEA Grapalat" w:cs="Cambria Math"/>
                <w:color w:val="000000"/>
                <w:sz w:val="20"/>
                <w:szCs w:val="20"/>
              </w:rPr>
            </w:pPr>
          </w:p>
          <w:p w14:paraId="0576743E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Calibri" w:hAnsi="GHEA Grapalat" w:cs="Cambria Math"/>
                <w:color w:val="000000"/>
                <w:sz w:val="20"/>
                <w:szCs w:val="20"/>
              </w:rPr>
            </w:pPr>
            <w:r w:rsidRPr="005155C0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Ереван </w:t>
            </w:r>
            <w:r w:rsidRPr="005155C0">
              <w:rPr>
                <w:rFonts w:ascii="GHEA Grapalat" w:eastAsia="Calibri" w:hAnsi="GHEA Grapalat" w:cs="Cambria Math"/>
                <w:color w:val="000000"/>
                <w:sz w:val="20"/>
                <w:szCs w:val="20"/>
              </w:rPr>
              <w:t xml:space="preserve">, </w:t>
            </w:r>
            <w:r w:rsidRPr="005155C0">
              <w:rPr>
                <w:rFonts w:ascii="Cambria Math" w:eastAsia="Calibri" w:hAnsi="Cambria Math" w:cs="Cambria Math"/>
                <w:color w:val="000000"/>
                <w:sz w:val="20"/>
                <w:szCs w:val="20"/>
              </w:rPr>
              <w:t xml:space="preserve">ул. </w:t>
            </w:r>
            <w:r w:rsidRPr="005155C0">
              <w:rPr>
                <w:rFonts w:ascii="GHEA Grapalat" w:eastAsia="Calibri" w:hAnsi="GHEA Grapalat" w:cs="Cambria Math"/>
                <w:color w:val="000000"/>
                <w:sz w:val="20"/>
                <w:szCs w:val="20"/>
              </w:rPr>
              <w:t xml:space="preserve">Зограпа </w:t>
            </w:r>
            <w:r w:rsidRPr="005155C0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124/1</w:t>
            </w:r>
          </w:p>
          <w:p w14:paraId="2C561FFA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Calibri" w:hAnsi="GHEA Grapalat" w:cs="Sylfaen"/>
                <w:color w:val="000000"/>
                <w:sz w:val="20"/>
                <w:szCs w:val="20"/>
                <w:lang w:val="hy-AM"/>
              </w:rPr>
              <w:t xml:space="preserve">Тел </w:t>
            </w:r>
            <w:r w:rsidRPr="005155C0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 xml:space="preserve">.: </w:t>
            </w:r>
            <w:r w:rsidRPr="005155C0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098268968,</w:t>
            </w:r>
          </w:p>
          <w:p w14:paraId="7F158F29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Calibri" w:hAnsi="GHEA Grapalat" w:cs="Arial"/>
                <w:color w:val="2C2C2D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Calibri" w:hAnsi="GHEA Grapalat" w:cs="Sylfaen"/>
                <w:color w:val="000000"/>
                <w:sz w:val="20"/>
                <w:szCs w:val="20"/>
              </w:rPr>
              <w:t xml:space="preserve">Ереван, </w:t>
            </w:r>
            <w:r w:rsidRPr="005155C0">
              <w:rPr>
                <w:rFonts w:ascii="GHEA Grapalat" w:eastAsia="Calibri" w:hAnsi="GHEA Grapalat" w:cs="Arial"/>
                <w:color w:val="2C2C2D"/>
                <w:sz w:val="20"/>
                <w:szCs w:val="20"/>
              </w:rPr>
              <w:t xml:space="preserve">ул. Кочара 14, </w:t>
            </w:r>
            <w:r w:rsidRPr="005155C0">
              <w:rPr>
                <w:rFonts w:ascii="GHEA Grapalat" w:eastAsia="Calibri" w:hAnsi="GHEA Grapalat" w:cs="Arial"/>
                <w:color w:val="2C2C2D"/>
                <w:sz w:val="20"/>
                <w:szCs w:val="20"/>
                <w:lang w:val="hy-AM"/>
              </w:rPr>
              <w:t xml:space="preserve">тел </w:t>
            </w:r>
            <w:r w:rsidRPr="005155C0">
              <w:rPr>
                <w:rFonts w:ascii="Cambria Math" w:eastAsia="Calibri" w:hAnsi="Cambria Math" w:cs="Cambria Math"/>
                <w:color w:val="2C2C2D"/>
                <w:sz w:val="20"/>
                <w:szCs w:val="20"/>
                <w:lang w:val="hy-AM"/>
              </w:rPr>
              <w:t xml:space="preserve">. </w:t>
            </w:r>
            <w:r w:rsidRPr="005155C0">
              <w:rPr>
                <w:rFonts w:ascii="GHEA Grapalat" w:eastAsia="Calibri" w:hAnsi="GHEA Grapalat" w:cs="Arial"/>
                <w:color w:val="2C2C2D"/>
                <w:sz w:val="20"/>
                <w:szCs w:val="20"/>
                <w:lang w:val="hy-AM"/>
              </w:rPr>
              <w:t>+37411443161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13D3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6" w:history="1">
              <w:r w:rsidR="005155C0" w:rsidRPr="005155C0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  <w:lang w:val="hy-AM"/>
                </w:rPr>
                <w:t>aregsedrakyan@mail.ru</w:t>
              </w:r>
            </w:hyperlink>
            <w:r w:rsidR="005155C0"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2B5F7047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7" w:history="1">
              <w:r w:rsidR="005155C0" w:rsidRPr="005155C0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  <w:lang w:val="hy-AM"/>
                </w:rPr>
                <w:t>eqvardshin@mail.ru</w:t>
              </w:r>
            </w:hyperlink>
            <w:r w:rsidR="005155C0"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155C0" w:rsidRPr="0099646A" w14:paraId="455FB9AC" w14:textId="77777777" w:rsidTr="005B1268">
        <w:trPr>
          <w:trHeight w:val="81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142E" w14:textId="77777777" w:rsidR="005155C0" w:rsidRPr="005155C0" w:rsidRDefault="005155C0" w:rsidP="005155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«Натали Шин» и «Арт Плас»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2060" w14:textId="77777777" w:rsidR="005155C0" w:rsidRPr="005155C0" w:rsidRDefault="005155C0" w:rsidP="005155C0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Араратская область, </w:t>
            </w:r>
            <w:r w:rsidRPr="005155C0">
              <w:rPr>
                <w:rFonts w:ascii="GHEA Grapalat" w:eastAsia="Calibri" w:hAnsi="GHEA Grapalat" w:cs="Sylfaen"/>
                <w:color w:val="000000"/>
                <w:sz w:val="20"/>
                <w:szCs w:val="20"/>
                <w:lang w:val="hy-AM"/>
              </w:rPr>
              <w:t xml:space="preserve">г. Айгезард, ул. Исаакяна, 7, тел </w:t>
            </w:r>
            <w:r w:rsidRPr="005155C0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 xml:space="preserve">. </w:t>
            </w:r>
            <w:r w:rsidRPr="005155C0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099035855,</w:t>
            </w:r>
          </w:p>
          <w:p w14:paraId="3765B980" w14:textId="77777777" w:rsidR="005155C0" w:rsidRPr="005155C0" w:rsidRDefault="005155C0" w:rsidP="005155C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Араратская область, село </w:t>
            </w:r>
            <w:r w:rsidRPr="005155C0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.</w:t>
            </w: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5155C0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 xml:space="preserve">Шаумяна </w:t>
            </w: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Арцах 5, тел </w:t>
            </w:r>
            <w:r w:rsidRPr="005155C0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 </w:t>
            </w: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098 000 204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26EF" w14:textId="77777777" w:rsidR="005155C0" w:rsidRPr="005155C0" w:rsidRDefault="005155C0" w:rsidP="005155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3048AF2" w14:textId="77777777" w:rsidR="005155C0" w:rsidRPr="005155C0" w:rsidRDefault="003D4FD6" w:rsidP="005155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8" w:history="1">
              <w:r w:rsidR="005155C0" w:rsidRPr="005155C0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  <w:lang w:val="hy-AM"/>
                </w:rPr>
                <w:t>profartllc@mail.ru</w:t>
              </w:r>
            </w:hyperlink>
            <w:r w:rsidR="005155C0"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705343DF" w14:textId="77777777" w:rsidR="005155C0" w:rsidRPr="005155C0" w:rsidRDefault="003D4FD6" w:rsidP="005155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9" w:history="1">
              <w:r w:rsidR="005155C0" w:rsidRPr="005155C0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  <w:lang w:val="hy-AM"/>
                </w:rPr>
                <w:t>artplas@inbox.ru</w:t>
              </w:r>
            </w:hyperlink>
          </w:p>
        </w:tc>
      </w:tr>
      <w:tr w:rsidR="005155C0" w:rsidRPr="0099646A" w14:paraId="2B1C31F5" w14:textId="77777777" w:rsidTr="005B1268">
        <w:trPr>
          <w:trHeight w:val="7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D879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Calibri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5155C0">
              <w:rPr>
                <w:rFonts w:ascii="GHEA Grapalat" w:eastAsia="Calibri" w:hAnsi="GHEA Grapalat" w:cs="Sylfaen"/>
                <w:color w:val="000000"/>
                <w:sz w:val="20"/>
                <w:szCs w:val="20"/>
              </w:rPr>
              <w:t>ООО «Бидек»-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5D64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>РА, Ереван, Сасунци Давида 87а,</w:t>
            </w:r>
          </w:p>
          <w:p w14:paraId="1E66B174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 xml:space="preserve"> </w:t>
            </w:r>
            <w:r w:rsidRPr="005155C0">
              <w:rPr>
                <w:rFonts w:ascii="GHEA Grapalat" w:eastAsia="Calibri" w:hAnsi="GHEA Grapalat" w:cs="Arial Unicode"/>
                <w:sz w:val="20"/>
                <w:szCs w:val="20"/>
              </w:rPr>
              <w:t>(+374) 11 575522, (+374) 93 18 9993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66BC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  <w:t xml:space="preserve"> </w:t>
            </w:r>
            <w:hyperlink r:id="rId10" w:history="1">
              <w:r w:rsidRPr="005155C0">
                <w:rPr>
                  <w:rFonts w:ascii="GHEA Grapalat" w:eastAsia="Calibri" w:hAnsi="GHEA Grapalat" w:cs="GHEA Grapalat"/>
                  <w:color w:val="0000FF"/>
                  <w:sz w:val="20"/>
                  <w:szCs w:val="20"/>
                  <w:u w:val="single"/>
                  <w:lang w:val="hy-AM"/>
                </w:rPr>
                <w:t xml:space="preserve">bedeck.llc@mail.ru </w:t>
              </w:r>
            </w:hyperlink>
            <w:r w:rsidRPr="005155C0"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  <w:t xml:space="preserve">, </w:t>
            </w:r>
            <w:hyperlink r:id="rId11" w:history="1">
              <w:r w:rsidRPr="005155C0">
                <w:rPr>
                  <w:rFonts w:ascii="GHEA Grapalat" w:eastAsia="Calibri" w:hAnsi="GHEA Grapalat" w:cs="GHEA Grapalat"/>
                  <w:color w:val="0000FF"/>
                  <w:sz w:val="20"/>
                  <w:szCs w:val="20"/>
                  <w:u w:val="single"/>
                  <w:lang w:val="hy-AM"/>
                </w:rPr>
                <w:t>info@bedeck.am</w:t>
              </w:r>
            </w:hyperlink>
            <w:r w:rsidRPr="005155C0"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5155C0" w:rsidRPr="005155C0" w14:paraId="69B13D14" w14:textId="77777777" w:rsidTr="005B1268">
        <w:trPr>
          <w:trHeight w:val="98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60EA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af-ZA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"САСУН ГУЛУНЦ АРАМАЙИСИ"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D3D7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</w:t>
            </w:r>
          </w:p>
          <w:p w14:paraId="7AF2A90E" w14:textId="77777777" w:rsidR="005155C0" w:rsidRPr="005155C0" w:rsidRDefault="005155C0" w:rsidP="005155C0">
            <w:pPr>
              <w:spacing w:after="0" w:line="240" w:lineRule="auto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РА, Сюникская область, село Тех, Арцахское шоссе 11, </w:t>
            </w:r>
            <w:r w:rsidRPr="005155C0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тел </w:t>
            </w:r>
            <w:r w:rsidRPr="005155C0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 xml:space="preserve">. ․ </w:t>
            </w:r>
            <w:r w:rsidRPr="005155C0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093433337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8901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Calibri" w:hAnsi="GHEA Grapalat" w:cs="Times New Roman"/>
                <w:color w:val="000000"/>
                <w:sz w:val="20"/>
                <w:szCs w:val="20"/>
              </w:rPr>
            </w:pPr>
            <w:hyperlink r:id="rId12" w:history="1">
              <w:r w:rsidR="005155C0" w:rsidRPr="005155C0">
                <w:rPr>
                  <w:rFonts w:ascii="GHEA Grapalat" w:eastAsia="Calibri" w:hAnsi="GHEA Grapalat" w:cs="Times New Roman"/>
                  <w:color w:val="0000FF"/>
                  <w:sz w:val="20"/>
                  <w:szCs w:val="20"/>
                  <w:u w:val="single"/>
                </w:rPr>
                <w:t>s.xulunc@mail.ru</w:t>
              </w:r>
            </w:hyperlink>
          </w:p>
          <w:p w14:paraId="7530BC35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5155C0" w:rsidRPr="005155C0" w14:paraId="0055F9C8" w14:textId="77777777" w:rsidTr="005B1268">
        <w:trPr>
          <w:trHeight w:val="3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23F9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"ЭМОШИН"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DD07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г. </w:t>
            </w: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Ереван, </w:t>
            </w: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Аван 10-я ул., дом 1, тел. 093720252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19A7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hyperlink r:id="rId13" w:history="1">
              <w:r w:rsidR="005155C0" w:rsidRPr="005155C0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</w:rPr>
                <w:t>emilbznuni0@gmail.com</w:t>
              </w:r>
            </w:hyperlink>
            <w:r w:rsidR="005155C0" w:rsidRPr="005155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</w:tr>
      <w:tr w:rsidR="005155C0" w:rsidRPr="005155C0" w14:paraId="012C0709" w14:textId="77777777" w:rsidTr="005B1268">
        <w:trPr>
          <w:trHeight w:val="3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2686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af-ZA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ООО </w:t>
            </w: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af-ZA"/>
              </w:rPr>
              <w:t>" Мэдисон Эйбл"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DDB6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Ереван </w:t>
            </w: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 </w:t>
            </w:r>
            <w:r w:rsidRPr="005155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А. Агаронян </w:t>
            </w: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5 -я ул </w:t>
            </w:r>
            <w:r w:rsidRPr="005155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., </w:t>
            </w: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кв </w:t>
            </w:r>
            <w:r w:rsidRPr="005155C0">
              <w:rPr>
                <w:rFonts w:ascii="GHEA Grapalat" w:eastAsia="Times New Roman" w:hAnsi="GHEA Grapalat" w:cs="Times New Roman"/>
                <w:sz w:val="20"/>
                <w:szCs w:val="20"/>
              </w:rPr>
              <w:t>. 43</w:t>
            </w:r>
          </w:p>
          <w:p w14:paraId="2DCC8116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Arial Unicode"/>
                <w:color w:val="000000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</w:rPr>
              <w:t>Тел. +37499909009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E709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Arial Unicode"/>
                <w:color w:val="000000"/>
                <w:sz w:val="20"/>
                <w:szCs w:val="20"/>
              </w:rPr>
            </w:pPr>
            <w:hyperlink r:id="rId14" w:history="1">
              <w:r w:rsidR="005155C0" w:rsidRPr="005155C0">
                <w:rPr>
                  <w:rFonts w:ascii="GHEA Grapalat" w:eastAsia="Calibri" w:hAnsi="GHEA Grapalat" w:cs="Arial Unicode"/>
                  <w:color w:val="0000FF"/>
                  <w:sz w:val="20"/>
                  <w:szCs w:val="20"/>
                  <w:u w:val="single"/>
                </w:rPr>
                <w:t>medison-eybl@mail.ru</w:t>
              </w:r>
            </w:hyperlink>
            <w:r w:rsidR="005155C0" w:rsidRPr="005155C0">
              <w:rPr>
                <w:rFonts w:ascii="GHEA Grapalat" w:eastAsia="Calibri" w:hAnsi="GHEA Grapalat" w:cs="Arial Unicode"/>
                <w:color w:val="0000FF"/>
                <w:sz w:val="20"/>
                <w:szCs w:val="20"/>
                <w:u w:val="single"/>
              </w:rPr>
              <w:t xml:space="preserve"> </w:t>
            </w:r>
          </w:p>
        </w:tc>
      </w:tr>
      <w:tr w:rsidR="005155C0" w:rsidRPr="005155C0" w14:paraId="70886412" w14:textId="77777777" w:rsidTr="005B1268">
        <w:trPr>
          <w:trHeight w:val="3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91AE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ОАО "МЕРДЗМОСКОВЯН"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7689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Региональный центр Ахурян,</w:t>
            </w:r>
          </w:p>
          <w:p w14:paraId="7CD33F31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тел.094444432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460E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hyperlink r:id="rId15" w:history="1">
              <w:r w:rsidR="005155C0" w:rsidRPr="005155C0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</w:rPr>
                <w:t>undermoscow89@mail.ru</w:t>
              </w:r>
            </w:hyperlink>
            <w:r w:rsidR="005155C0" w:rsidRPr="005155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</w:tr>
      <w:tr w:rsidR="005155C0" w:rsidRPr="005155C0" w14:paraId="412E20AF" w14:textId="77777777" w:rsidTr="005B1268">
        <w:trPr>
          <w:trHeight w:val="3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F057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af-ZA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</w:rPr>
              <w:t>ООО "ШИНАРВЕСТ"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FF5D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rPr>
                <w:rFonts w:ascii="GHEA Grapalat" w:eastAsia="Calibri" w:hAnsi="GHEA Grapalat" w:cs="Sylfaen"/>
                <w:color w:val="000000"/>
                <w:sz w:val="20"/>
                <w:szCs w:val="20"/>
                <w:lang w:val="af-ZA"/>
              </w:rPr>
            </w:pPr>
            <w:r w:rsidRPr="005155C0">
              <w:rPr>
                <w:rFonts w:ascii="GHEA Grapalat" w:eastAsia="Calibri" w:hAnsi="GHEA Grapalat" w:cs="Sylfaen"/>
                <w:color w:val="000000"/>
                <w:sz w:val="20"/>
                <w:szCs w:val="20"/>
              </w:rPr>
              <w:t xml:space="preserve">Ереван </w:t>
            </w:r>
            <w:r w:rsidRPr="005155C0">
              <w:rPr>
                <w:rFonts w:ascii="GHEA Grapalat" w:eastAsia="Calibri" w:hAnsi="GHEA Grapalat" w:cs="Sylfaen"/>
                <w:color w:val="000000"/>
                <w:sz w:val="20"/>
                <w:szCs w:val="20"/>
                <w:lang w:val="af-ZA"/>
              </w:rPr>
              <w:t xml:space="preserve">, 2-й </w:t>
            </w:r>
            <w:r w:rsidRPr="005155C0">
              <w:rPr>
                <w:rFonts w:ascii="GHEA Grapalat" w:eastAsia="Calibri" w:hAnsi="GHEA Grapalat" w:cs="Sylfaen"/>
                <w:color w:val="000000"/>
                <w:sz w:val="20"/>
                <w:szCs w:val="20"/>
              </w:rPr>
              <w:t xml:space="preserve">проспект Давиташена </w:t>
            </w:r>
            <w:r w:rsidRPr="005155C0">
              <w:rPr>
                <w:rFonts w:ascii="GHEA Grapalat" w:eastAsia="Calibri" w:hAnsi="GHEA Grapalat" w:cs="Sylfaen"/>
                <w:color w:val="000000"/>
                <w:sz w:val="20"/>
                <w:szCs w:val="20"/>
                <w:lang w:val="af-ZA"/>
              </w:rPr>
              <w:t xml:space="preserve">. </w:t>
            </w:r>
            <w:r w:rsidRPr="005155C0">
              <w:rPr>
                <w:rFonts w:ascii="GHEA Grapalat" w:eastAsia="Calibri" w:hAnsi="GHEA Grapalat" w:cs="Sylfaen"/>
                <w:color w:val="000000"/>
                <w:sz w:val="20"/>
                <w:szCs w:val="20"/>
              </w:rPr>
              <w:t xml:space="preserve">стр </w:t>
            </w:r>
            <w:r w:rsidRPr="005155C0">
              <w:rPr>
                <w:rFonts w:ascii="Cambria Math" w:eastAsia="Calibri" w:hAnsi="Cambria Math" w:cs="Cambria Math"/>
                <w:b/>
                <w:bCs/>
                <w:color w:val="000000"/>
                <w:sz w:val="20"/>
                <w:szCs w:val="20"/>
                <w:lang w:val="af-ZA"/>
              </w:rPr>
              <w:t>.</w:t>
            </w:r>
            <w:r w:rsidRPr="005155C0">
              <w:rPr>
                <w:rFonts w:ascii="GHEA Grapalat" w:eastAsia="Calibri" w:hAnsi="GHEA Grapalat" w:cs="Sylfaen"/>
                <w:b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5155C0">
              <w:rPr>
                <w:rFonts w:ascii="GHEA Grapalat" w:eastAsia="Calibri" w:hAnsi="GHEA Grapalat" w:cs="Sylfaen"/>
                <w:color w:val="000000"/>
                <w:sz w:val="20"/>
                <w:szCs w:val="20"/>
                <w:lang w:val="af-ZA"/>
              </w:rPr>
              <w:t xml:space="preserve">40 </w:t>
            </w:r>
            <w:r w:rsidRPr="005155C0">
              <w:rPr>
                <w:rFonts w:ascii="GHEA Grapalat" w:eastAsia="Calibri" w:hAnsi="GHEA Grapalat" w:cs="Sylfaen"/>
                <w:color w:val="000000"/>
                <w:sz w:val="20"/>
                <w:szCs w:val="20"/>
              </w:rPr>
              <w:t>а</w:t>
            </w:r>
            <w:r w:rsidRPr="005155C0">
              <w:rPr>
                <w:rFonts w:ascii="GHEA Grapalat" w:eastAsia="Calibri" w:hAnsi="GHEA Grapalat" w:cs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Pr="005155C0">
              <w:rPr>
                <w:rFonts w:ascii="GHEA Grapalat" w:eastAsia="Calibri" w:hAnsi="GHEA Grapalat" w:cs="Sylfaen"/>
                <w:color w:val="000000"/>
                <w:sz w:val="20"/>
                <w:szCs w:val="20"/>
              </w:rPr>
              <w:t xml:space="preserve">домашний </w:t>
            </w:r>
            <w:r w:rsidRPr="005155C0">
              <w:rPr>
                <w:rFonts w:ascii="GHEA Grapalat" w:eastAsia="Calibri" w:hAnsi="GHEA Grapalat" w:cs="Sylfaen"/>
                <w:color w:val="000000"/>
                <w:sz w:val="20"/>
                <w:szCs w:val="20"/>
                <w:lang w:val="hy-AM"/>
              </w:rPr>
              <w:t xml:space="preserve">, тел. </w:t>
            </w:r>
            <w:r w:rsidRPr="005155C0">
              <w:rPr>
                <w:rFonts w:ascii="GHEA Grapalat" w:eastAsia="Calibri" w:hAnsi="GHEA Grapalat" w:cs="Sylfaen"/>
                <w:color w:val="000000"/>
                <w:sz w:val="20"/>
                <w:szCs w:val="20"/>
                <w:lang w:val="af-ZA"/>
              </w:rPr>
              <w:t>+37433820707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70BF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Sylfaen"/>
                <w:color w:val="000000"/>
                <w:sz w:val="20"/>
                <w:szCs w:val="20"/>
                <w:lang w:val="hy-AM"/>
              </w:rPr>
            </w:pPr>
            <w:hyperlink r:id="rId16" w:history="1">
              <w:r w:rsidR="005155C0" w:rsidRPr="005155C0">
                <w:rPr>
                  <w:rFonts w:ascii="GHEA Grapalat" w:eastAsia="Calibri" w:hAnsi="GHEA Grapalat" w:cs="Sylfaen"/>
                  <w:color w:val="0000FF"/>
                  <w:sz w:val="20"/>
                  <w:szCs w:val="20"/>
                  <w:u w:val="single"/>
                </w:rPr>
                <w:t>shinarvest@gmail.com</w:t>
              </w:r>
            </w:hyperlink>
          </w:p>
        </w:tc>
      </w:tr>
      <w:tr w:rsidR="005155C0" w:rsidRPr="005155C0" w14:paraId="2A3A64FC" w14:textId="77777777" w:rsidTr="005B1268">
        <w:trPr>
          <w:trHeight w:val="3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B67D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«Раф Оджах»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95E0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>Вардананц 112, тел. 096301080, 099 24 55 57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A29E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</w:pPr>
            <w:hyperlink r:id="rId17" w:history="1">
              <w:r w:rsidR="005155C0" w:rsidRPr="005155C0">
                <w:rPr>
                  <w:rFonts w:ascii="GHEA Grapalat" w:eastAsia="Calibri" w:hAnsi="GHEA Grapalat" w:cs="GHEA Grapalat"/>
                  <w:color w:val="0000FF"/>
                  <w:sz w:val="20"/>
                  <w:szCs w:val="20"/>
                  <w:u w:val="single"/>
                </w:rPr>
                <w:t>rafojakh@jmail.com</w:t>
              </w:r>
            </w:hyperlink>
          </w:p>
        </w:tc>
      </w:tr>
      <w:tr w:rsidR="005155C0" w:rsidRPr="005155C0" w14:paraId="60A74CF2" w14:textId="77777777" w:rsidTr="005B1268">
        <w:trPr>
          <w:trHeight w:val="3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EC5E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ООО «ГТС Строительство»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9D4D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Calibri" w:hAnsi="GHEA Grapalat" w:cs="Arial Unicode"/>
                <w:sz w:val="20"/>
                <w:szCs w:val="20"/>
              </w:rPr>
              <w:t xml:space="preserve">Ереван </w:t>
            </w: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af-ZA"/>
              </w:rPr>
              <w:t xml:space="preserve">, Ширак </w:t>
            </w:r>
            <w:r w:rsidRPr="005155C0">
              <w:rPr>
                <w:rFonts w:ascii="GHEA Grapalat" w:eastAsia="Calibri" w:hAnsi="GHEA Grapalat" w:cs="Arial Unicode"/>
                <w:sz w:val="20"/>
                <w:szCs w:val="20"/>
              </w:rPr>
              <w:t xml:space="preserve">96 </w:t>
            </w: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 xml:space="preserve">, тел. </w:t>
            </w: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af-ZA"/>
              </w:rPr>
              <w:t>099630935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73ED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hyperlink r:id="rId18" w:history="1">
              <w:r w:rsidR="005155C0" w:rsidRPr="005155C0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</w:rPr>
                <w:t>gtsconstruction2020@gmail.com</w:t>
              </w:r>
            </w:hyperlink>
          </w:p>
        </w:tc>
      </w:tr>
      <w:tr w:rsidR="005155C0" w:rsidRPr="005155C0" w14:paraId="357395E2" w14:textId="77777777" w:rsidTr="005B1268">
        <w:trPr>
          <w:trHeight w:val="3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D7E1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ООО «Салют КО»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7ECB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Arial Unicode"/>
                <w:sz w:val="20"/>
                <w:szCs w:val="20"/>
                <w:highlight w:val="yellow"/>
                <w:lang w:val="hy-AM"/>
              </w:rPr>
            </w:pP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 xml:space="preserve">Ереван </w:t>
            </w: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af-ZA"/>
              </w:rPr>
              <w:t xml:space="preserve">, пр. Азатутян 27, </w:t>
            </w: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>Бизнес- центр «Ераз», офис 602, тел. 044080804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2A74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hyperlink r:id="rId19" w:history="1">
              <w:r w:rsidR="005155C0" w:rsidRPr="005155C0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</w:rPr>
                <w:t>saluteco@mail.ru</w:t>
              </w:r>
            </w:hyperlink>
          </w:p>
        </w:tc>
      </w:tr>
      <w:tr w:rsidR="005155C0" w:rsidRPr="005155C0" w14:paraId="19527278" w14:textId="77777777" w:rsidTr="005B1268">
        <w:trPr>
          <w:trHeight w:val="9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CE9A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«Караван-11»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B911" w14:textId="77777777" w:rsidR="005155C0" w:rsidRPr="005155C0" w:rsidRDefault="005155C0" w:rsidP="005155C0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24"/>
                <w:szCs w:val="24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РА, г. Ереван, проспект Саят-Нова 19/1, кв. 6., тел </w:t>
            </w:r>
            <w:r w:rsidRPr="005155C0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.</w:t>
            </w: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</w:t>
            </w:r>
          </w:p>
          <w:p w14:paraId="51D3BA2F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Calibri" w:hAnsi="GHEA Grapalat" w:cs="Sylfaen"/>
                <w:color w:val="000000"/>
                <w:sz w:val="20"/>
                <w:szCs w:val="20"/>
              </w:rPr>
            </w:pPr>
            <w:r w:rsidRPr="005155C0">
              <w:rPr>
                <w:rFonts w:ascii="GHEA Grapalat" w:eastAsia="Calibri" w:hAnsi="GHEA Grapalat" w:cs="Sylfaen"/>
                <w:color w:val="000000"/>
                <w:sz w:val="24"/>
                <w:szCs w:val="24"/>
                <w:lang w:val="hy-AM"/>
              </w:rPr>
              <w:t xml:space="preserve"> </w:t>
            </w:r>
            <w:r w:rsidRPr="005155C0">
              <w:rPr>
                <w:rFonts w:ascii="GHEA Grapalat" w:eastAsia="Calibri" w:hAnsi="GHEA Grapalat" w:cs="Sylfaen"/>
                <w:color w:val="000000"/>
                <w:sz w:val="20"/>
                <w:szCs w:val="20"/>
              </w:rPr>
              <w:t>+374 96 28 87 98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8453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Calibri" w:hAnsi="GHEA Grapalat" w:cs="Sylfaen"/>
                <w:color w:val="000000"/>
                <w:sz w:val="20"/>
                <w:szCs w:val="20"/>
              </w:rPr>
            </w:pPr>
          </w:p>
          <w:p w14:paraId="3CD34988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Calibri" w:hAnsi="GHEA Grapalat" w:cs="Sylfaen"/>
                <w:color w:val="0000FF"/>
                <w:sz w:val="20"/>
                <w:szCs w:val="20"/>
              </w:rPr>
            </w:pPr>
            <w:hyperlink r:id="rId20" w:history="1">
              <w:r w:rsidR="005155C0" w:rsidRPr="005155C0">
                <w:rPr>
                  <w:rFonts w:ascii="GHEA Grapalat" w:eastAsia="Calibri" w:hAnsi="GHEA Grapalat" w:cs="Sylfaen"/>
                  <w:color w:val="0000FF"/>
                  <w:sz w:val="20"/>
                  <w:szCs w:val="20"/>
                  <w:u w:val="single"/>
                </w:rPr>
                <w:t>qaravanqaravan@gmail.com</w:t>
              </w:r>
            </w:hyperlink>
          </w:p>
          <w:p w14:paraId="10B8B708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5155C0" w:rsidRPr="005155C0" w14:paraId="5BD3AB79" w14:textId="77777777" w:rsidTr="005B1268">
        <w:trPr>
          <w:trHeight w:val="65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20CA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«МЕТАГ КАЙМ ГИДРО КОНСТРАКШН»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ABE4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</w:pPr>
            <w:r w:rsidRPr="005155C0">
              <w:rPr>
                <w:rFonts w:ascii="Cambria Math" w:eastAsia="CIDFont+F6" w:hAnsi="Cambria Math" w:cs="Cambria Math"/>
                <w:sz w:val="20"/>
                <w:szCs w:val="20"/>
              </w:rPr>
              <w:t xml:space="preserve">Республика </w:t>
            </w:r>
            <w:r w:rsidRPr="005155C0">
              <w:rPr>
                <w:rFonts w:ascii="GHEA Grapalat" w:eastAsia="Calibri" w:hAnsi="GHEA Grapalat" w:cs="CIDFont+F2"/>
                <w:sz w:val="20"/>
                <w:szCs w:val="20"/>
              </w:rPr>
              <w:t xml:space="preserve">Армения, Ереван, Ленинградян 21/4 </w:t>
            </w:r>
            <w:r w:rsidRPr="005155C0">
              <w:rPr>
                <w:rFonts w:ascii="GHEA Grapalat" w:eastAsia="Calibri" w:hAnsi="GHEA Grapalat" w:cs="CIDFont+F2"/>
                <w:sz w:val="20"/>
                <w:szCs w:val="20"/>
                <w:lang w:val="hy-AM"/>
              </w:rPr>
              <w:t xml:space="preserve">, </w:t>
            </w:r>
            <w:r w:rsidRPr="005155C0">
              <w:rPr>
                <w:rFonts w:ascii="GHEA Grapalat" w:eastAsia="Calibri" w:hAnsi="GHEA Grapalat" w:cs="CIDFont+F2"/>
                <w:sz w:val="20"/>
                <w:szCs w:val="20"/>
              </w:rPr>
              <w:t>+374 11282010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20BE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GHEA Grapalat"/>
                <w:sz w:val="20"/>
                <w:szCs w:val="20"/>
              </w:rPr>
            </w:pPr>
            <w:hyperlink r:id="rId21" w:history="1">
              <w:r w:rsidR="005155C0" w:rsidRPr="005155C0">
                <w:rPr>
                  <w:rFonts w:ascii="GHEA Grapalat" w:eastAsia="Calibri" w:hAnsi="GHEA Grapalat" w:cs="GHEA Grapalat"/>
                  <w:color w:val="0000FF"/>
                  <w:sz w:val="20"/>
                  <w:szCs w:val="20"/>
                  <w:u w:val="single"/>
                </w:rPr>
                <w:t>metagh-kaym@mail.ru</w:t>
              </w:r>
            </w:hyperlink>
          </w:p>
          <w:p w14:paraId="66440DD6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GHEA Grapalat"/>
                <w:sz w:val="20"/>
                <w:szCs w:val="20"/>
              </w:rPr>
            </w:pPr>
          </w:p>
        </w:tc>
      </w:tr>
      <w:tr w:rsidR="005155C0" w:rsidRPr="005155C0" w14:paraId="12153929" w14:textId="77777777" w:rsidTr="005B1268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2DE7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«Мастер Инвест»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D4CF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Calibri" w:hAnsi="GHEA Grapalat" w:cs="GHEA Grapalat"/>
                <w:color w:val="000000"/>
                <w:sz w:val="24"/>
                <w:szCs w:val="24"/>
                <w:lang w:val="hy-AM"/>
              </w:rPr>
            </w:pPr>
          </w:p>
          <w:p w14:paraId="4C1FAD2A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Calibri" w:hAnsi="GHEA Grapalat" w:cs="GHEA Grapalat"/>
                <w:color w:val="000000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Calibri" w:hAnsi="GHEA Grapalat" w:cs="GHEA Grapalat"/>
                <w:color w:val="000000"/>
                <w:sz w:val="20"/>
                <w:szCs w:val="20"/>
                <w:lang w:val="hy-AM"/>
              </w:rPr>
              <w:t xml:space="preserve">Гегаркуникская область, село Цовагюх, улица 16, дом 15, тел </w:t>
            </w:r>
            <w:r w:rsidRPr="005155C0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 xml:space="preserve">. ․ </w:t>
            </w:r>
            <w:r w:rsidRPr="005155C0">
              <w:rPr>
                <w:rFonts w:ascii="GHEA Grapalat" w:eastAsia="Calibri" w:hAnsi="GHEA Grapalat" w:cs="GHEA Grapalat"/>
                <w:color w:val="000000"/>
                <w:sz w:val="20"/>
                <w:szCs w:val="20"/>
                <w:lang w:val="hy-AM"/>
              </w:rPr>
              <w:t>098944010</w:t>
            </w:r>
          </w:p>
          <w:p w14:paraId="76430549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CA58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GHEA Grapalat"/>
                <w:sz w:val="20"/>
                <w:szCs w:val="20"/>
              </w:rPr>
            </w:pPr>
            <w:hyperlink r:id="rId22" w:history="1">
              <w:r w:rsidR="005155C0" w:rsidRPr="005155C0">
                <w:rPr>
                  <w:rFonts w:ascii="GHEA Grapalat" w:eastAsia="Calibri" w:hAnsi="GHEA Grapalat" w:cs="GHEA Grapalat"/>
                  <w:color w:val="0000FF"/>
                  <w:sz w:val="20"/>
                  <w:szCs w:val="20"/>
                  <w:u w:val="single"/>
                </w:rPr>
                <w:t>masterinvest.co@gmail.com</w:t>
              </w:r>
            </w:hyperlink>
            <w:r w:rsidR="005155C0" w:rsidRPr="005155C0">
              <w:rPr>
                <w:rFonts w:ascii="GHEA Grapalat" w:eastAsia="Calibri" w:hAnsi="GHEA Grapalat" w:cs="GHEA Grapalat"/>
                <w:sz w:val="20"/>
                <w:szCs w:val="20"/>
              </w:rPr>
              <w:t xml:space="preserve"> </w:t>
            </w:r>
          </w:p>
        </w:tc>
      </w:tr>
      <w:tr w:rsidR="005155C0" w:rsidRPr="0099646A" w14:paraId="4B42570C" w14:textId="77777777" w:rsidTr="005B1268">
        <w:trPr>
          <w:trHeight w:val="3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8D4B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Консорциум ООО «АМВ ПАРТНЕР» и ООО «Эко Билдинг»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6751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в </w:t>
            </w:r>
            <w:r w:rsidRPr="005155C0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.</w:t>
            </w: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5155C0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 xml:space="preserve">Ереван </w:t>
            </w: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Малатиа-Себасти, ул. Арно Бабаджаняна 52/2, тел </w:t>
            </w:r>
            <w:r w:rsidRPr="005155C0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 ․ </w:t>
            </w: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098077778,</w:t>
            </w:r>
          </w:p>
          <w:p w14:paraId="46EB4593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РА ВДЗ ц </w:t>
            </w:r>
            <w:r w:rsidRPr="005155C0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.</w:t>
            </w: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5155C0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 xml:space="preserve">Вайк </w:t>
            </w: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5155C0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Геологи</w:t>
            </w: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5155C0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 xml:space="preserve">7 </w:t>
            </w:r>
            <w:r w:rsidRPr="005155C0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этаж , </w:t>
            </w:r>
            <w:r w:rsidRPr="005155C0">
              <w:rPr>
                <w:rFonts w:ascii="GHEA Grapalat" w:eastAsia="Times New Roman" w:hAnsi="GHEA Grapalat" w:cs="Cambria Math"/>
                <w:sz w:val="20"/>
                <w:szCs w:val="20"/>
                <w:lang w:val="hy-AM"/>
              </w:rPr>
              <w:t xml:space="preserve">тел </w:t>
            </w:r>
            <w:r w:rsidRPr="005155C0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 </w:t>
            </w: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091999644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E641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</w:pPr>
            <w:hyperlink r:id="rId23" w:history="1">
              <w:r w:rsidR="005155C0" w:rsidRPr="005155C0">
                <w:rPr>
                  <w:rFonts w:ascii="GHEA Grapalat" w:eastAsia="Calibri" w:hAnsi="GHEA Grapalat" w:cs="GHEA Grapalat"/>
                  <w:color w:val="0000FF"/>
                  <w:sz w:val="20"/>
                  <w:szCs w:val="20"/>
                  <w:u w:val="single"/>
                  <w:lang w:val="hy-AM"/>
                </w:rPr>
                <w:t xml:space="preserve">info@finlaboratory.am </w:t>
              </w:r>
            </w:hyperlink>
            <w:r w:rsidR="005155C0" w:rsidRPr="005155C0"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  <w:t>,</w:t>
            </w:r>
          </w:p>
          <w:p w14:paraId="7E061AE2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</w:pPr>
            <w:hyperlink r:id="rId24" w:history="1">
              <w:r w:rsidR="005155C0" w:rsidRPr="005155C0">
                <w:rPr>
                  <w:rFonts w:ascii="GHEA Grapalat" w:eastAsia="Calibri" w:hAnsi="GHEA Grapalat" w:cs="GHEA Grapalat"/>
                  <w:color w:val="0000FF"/>
                  <w:sz w:val="20"/>
                  <w:szCs w:val="20"/>
                  <w:u w:val="single"/>
                  <w:lang w:val="hy-AM"/>
                </w:rPr>
                <w:t>ecobuillding17@gmail.com</w:t>
              </w:r>
            </w:hyperlink>
            <w:r w:rsidR="005155C0" w:rsidRPr="005155C0"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5155C0" w:rsidRPr="005155C0" w14:paraId="1A51F22B" w14:textId="77777777" w:rsidTr="005B1268">
        <w:trPr>
          <w:trHeight w:val="3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4671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"Араратшин"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4A26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 xml:space="preserve">г. Арарат, </w:t>
            </w:r>
            <w:r w:rsidRPr="005155C0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 xml:space="preserve">Шаумяна </w:t>
            </w: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>11,</w:t>
            </w:r>
          </w:p>
          <w:p w14:paraId="0C9A5944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 xml:space="preserve">Тел </w:t>
            </w:r>
            <w:r w:rsidRPr="005155C0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>091564545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47CB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GHEA Grapalat"/>
                <w:sz w:val="20"/>
                <w:szCs w:val="20"/>
              </w:rPr>
            </w:pPr>
            <w:hyperlink r:id="rId25" w:history="1">
              <w:r w:rsidR="005155C0" w:rsidRPr="005155C0">
                <w:rPr>
                  <w:rFonts w:ascii="GHEA Grapalat" w:eastAsia="Calibri" w:hAnsi="GHEA Grapalat" w:cs="GHEA Grapalat"/>
                  <w:color w:val="0000FF"/>
                  <w:sz w:val="20"/>
                  <w:szCs w:val="20"/>
                  <w:u w:val="single"/>
                </w:rPr>
                <w:t>araratshin@inbox.ru</w:t>
              </w:r>
            </w:hyperlink>
            <w:r w:rsidR="005155C0" w:rsidRPr="005155C0">
              <w:rPr>
                <w:rFonts w:ascii="GHEA Grapalat" w:eastAsia="Calibri" w:hAnsi="GHEA Grapalat" w:cs="GHEA Grapalat"/>
                <w:sz w:val="20"/>
                <w:szCs w:val="20"/>
              </w:rPr>
              <w:t xml:space="preserve"> </w:t>
            </w:r>
          </w:p>
        </w:tc>
      </w:tr>
      <w:tr w:rsidR="005155C0" w:rsidRPr="005155C0" w14:paraId="73C79B18" w14:textId="77777777" w:rsidTr="005B1268">
        <w:trPr>
          <w:trHeight w:val="3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10AB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ООО "Шинмастер"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610B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F578C34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Ереван , Ерзнкян 22, здание кв </w:t>
            </w:r>
            <w:r w:rsidRPr="005155C0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 </w:t>
            </w: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26, </w:t>
            </w:r>
            <w:r w:rsidRPr="005155C0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тел . </w:t>
            </w: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098410404</w:t>
            </w:r>
          </w:p>
          <w:p w14:paraId="0CAAA35A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6779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0135423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08FB1FB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26" w:history="1">
              <w:r w:rsidR="005155C0" w:rsidRPr="005155C0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  <w:lang w:val="hy-AM"/>
                </w:rPr>
                <w:t>office@shinmaster.am</w:t>
              </w:r>
            </w:hyperlink>
          </w:p>
          <w:p w14:paraId="03ABE046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5155C0" w:rsidRPr="0099646A" w14:paraId="7C270BDD" w14:textId="77777777" w:rsidTr="005B1268">
        <w:trPr>
          <w:trHeight w:val="118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D45D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Консорциум ООО «Асфальт Констракшн» и ООО «Артезиа»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DC4F" w14:textId="77777777" w:rsidR="005155C0" w:rsidRPr="005155C0" w:rsidRDefault="005155C0" w:rsidP="005155C0">
            <w:pPr>
              <w:spacing w:after="0" w:line="240" w:lineRule="auto"/>
              <w:rPr>
                <w:rFonts w:ascii="GHEA Grapalat" w:eastAsia="Calibri" w:hAnsi="GHEA Grapalat" w:cs="GHEA Grapalat"/>
                <w:color w:val="000000"/>
                <w:sz w:val="24"/>
                <w:szCs w:val="24"/>
                <w:lang w:val="hy-AM"/>
              </w:rPr>
            </w:pPr>
            <w:r w:rsidRPr="005155C0">
              <w:rPr>
                <w:rFonts w:ascii="GHEA Grapalat" w:eastAsia="Calibri" w:hAnsi="GHEA Grapalat" w:cs="GHEA Grapalat"/>
                <w:color w:val="000000"/>
                <w:sz w:val="20"/>
                <w:szCs w:val="20"/>
                <w:lang w:val="hy-AM"/>
              </w:rPr>
              <w:t xml:space="preserve">Ереван, ул. РА Арцах, 10 этаж, кв. 42, тел </w:t>
            </w:r>
            <w:r w:rsidRPr="005155C0">
              <w:rPr>
                <w:rFonts w:ascii="Cambria Math" w:eastAsia="Calibri" w:hAnsi="Cambria Math" w:cs="GHEA Grapalat"/>
                <w:color w:val="000000"/>
                <w:sz w:val="20"/>
                <w:szCs w:val="20"/>
                <w:lang w:val="hy-AM"/>
              </w:rPr>
              <w:t xml:space="preserve">. </w:t>
            </w:r>
            <w:r w:rsidRPr="005155C0">
              <w:rPr>
                <w:rFonts w:ascii="GHEA Grapalat" w:eastAsia="Calibri" w:hAnsi="GHEA Grapalat" w:cs="GHEA Grapalat"/>
                <w:color w:val="000000"/>
                <w:sz w:val="20"/>
                <w:szCs w:val="20"/>
                <w:lang w:val="hy-AM"/>
              </w:rPr>
              <w:t>+37491411100,</w:t>
            </w:r>
          </w:p>
          <w:p w14:paraId="1210AB74" w14:textId="77777777" w:rsidR="005155C0" w:rsidRPr="005155C0" w:rsidRDefault="005155C0" w:rsidP="005155C0">
            <w:pPr>
              <w:spacing w:after="0" w:line="240" w:lineRule="auto"/>
              <w:rPr>
                <w:rFonts w:ascii="GHEA Grapalat" w:eastAsia="Calibri" w:hAnsi="GHEA Grapalat" w:cs="GHEA Grapalat"/>
                <w:color w:val="000000"/>
                <w:sz w:val="24"/>
                <w:szCs w:val="24"/>
                <w:lang w:val="hy-AM"/>
              </w:rPr>
            </w:pPr>
            <w:r w:rsidRPr="005155C0">
              <w:rPr>
                <w:rFonts w:ascii="GHEA Grapalat" w:eastAsia="Calibri" w:hAnsi="GHEA Grapalat" w:cs="GHEA Grapalat"/>
                <w:color w:val="000000"/>
                <w:sz w:val="20"/>
                <w:szCs w:val="20"/>
                <w:lang w:val="hy-AM"/>
              </w:rPr>
              <w:t xml:space="preserve">Армения, Армавир, село Артимет, тел </w:t>
            </w:r>
            <w:r w:rsidRPr="005155C0">
              <w:rPr>
                <w:rFonts w:ascii="Cambria Math" w:eastAsia="Calibri" w:hAnsi="Cambria Math" w:cs="GHEA Grapalat"/>
                <w:color w:val="000000"/>
                <w:sz w:val="20"/>
                <w:szCs w:val="20"/>
                <w:lang w:val="hy-AM"/>
              </w:rPr>
              <w:t xml:space="preserve">. </w:t>
            </w:r>
            <w:r w:rsidRPr="005155C0">
              <w:rPr>
                <w:rFonts w:ascii="GHEA Grapalat" w:eastAsia="Calibri" w:hAnsi="GHEA Grapalat" w:cs="GHEA Grapalat"/>
                <w:color w:val="000000"/>
                <w:sz w:val="20"/>
                <w:szCs w:val="20"/>
                <w:lang w:val="hy-AM"/>
              </w:rPr>
              <w:t>+374 91 42 04 43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3212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Calibri" w:hAnsi="GHEA Grapalat" w:cs="GHEA Grapalat"/>
                <w:color w:val="000000"/>
                <w:sz w:val="20"/>
                <w:szCs w:val="20"/>
                <w:lang w:val="hy-AM"/>
              </w:rPr>
            </w:pPr>
            <w:hyperlink r:id="rId27" w:history="1">
              <w:r w:rsidR="005155C0" w:rsidRPr="005155C0">
                <w:rPr>
                  <w:rFonts w:ascii="GHEA Grapalat" w:eastAsia="Calibri" w:hAnsi="GHEA Grapalat" w:cs="GHEA Grapalat"/>
                  <w:color w:val="0000FF"/>
                  <w:sz w:val="20"/>
                  <w:szCs w:val="20"/>
                  <w:u w:val="single"/>
                  <w:lang w:val="hy-AM"/>
                </w:rPr>
                <w:t>art.artezia@mail.ru</w:t>
              </w:r>
            </w:hyperlink>
            <w:r w:rsidR="005155C0" w:rsidRPr="005155C0">
              <w:rPr>
                <w:rFonts w:ascii="GHEA Grapalat" w:eastAsia="Calibri" w:hAnsi="GHEA Grapalat" w:cs="GHEA Grapalat"/>
                <w:color w:val="000000"/>
                <w:sz w:val="20"/>
                <w:szCs w:val="20"/>
                <w:lang w:val="hy-AM"/>
              </w:rPr>
              <w:t xml:space="preserve">  </w:t>
            </w:r>
          </w:p>
          <w:p w14:paraId="7E23A777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Calibri" w:hAnsi="GHEA Grapalat" w:cs="GHEA Grapalat"/>
                <w:color w:val="000000"/>
                <w:sz w:val="20"/>
                <w:szCs w:val="20"/>
                <w:lang w:val="hy-AM"/>
              </w:rPr>
            </w:pPr>
            <w:hyperlink r:id="rId28" w:history="1">
              <w:r w:rsidR="005155C0" w:rsidRPr="005155C0">
                <w:rPr>
                  <w:rFonts w:ascii="GHEA Grapalat" w:eastAsia="Calibri" w:hAnsi="GHEA Grapalat" w:cs="GHEA Grapalat"/>
                  <w:color w:val="0000FF"/>
                  <w:sz w:val="20"/>
                  <w:szCs w:val="20"/>
                  <w:u w:val="single"/>
                  <w:lang w:val="hy-AM"/>
                </w:rPr>
                <w:t>асфальтконструкт@gmail.com</w:t>
              </w:r>
            </w:hyperlink>
            <w:r w:rsidR="005155C0" w:rsidRPr="005155C0">
              <w:rPr>
                <w:rFonts w:ascii="GHEA Grapalat" w:eastAsia="Calibri" w:hAnsi="GHEA Grapalat" w:cs="GHEA Grapalat"/>
                <w:color w:val="000000"/>
                <w:sz w:val="20"/>
                <w:szCs w:val="20"/>
                <w:lang w:val="hy-AM"/>
              </w:rPr>
              <w:t xml:space="preserve">  </w:t>
            </w:r>
          </w:p>
          <w:p w14:paraId="38DC72A6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</w:pPr>
          </w:p>
        </w:tc>
      </w:tr>
      <w:tr w:rsidR="005155C0" w:rsidRPr="005155C0" w14:paraId="265F2932" w14:textId="77777777" w:rsidTr="005B1268">
        <w:trPr>
          <w:trHeight w:val="3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1B05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Консорциум ООО «Эн Шин» и ООО «Инмаркет»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3A80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 xml:space="preserve">Ереван , </w:t>
            </w:r>
            <w:r w:rsidRPr="005155C0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 xml:space="preserve">Антараин </w:t>
            </w: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>17,</w:t>
            </w:r>
          </w:p>
          <w:p w14:paraId="311D165F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 xml:space="preserve">Тел </w:t>
            </w:r>
            <w:r w:rsidRPr="005155C0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>093700001,</w:t>
            </w:r>
          </w:p>
          <w:p w14:paraId="43EFFF98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 xml:space="preserve">Ереван , </w:t>
            </w:r>
            <w:r w:rsidRPr="005155C0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 xml:space="preserve">Каджазнуни </w:t>
            </w: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>1,</w:t>
            </w:r>
          </w:p>
          <w:p w14:paraId="692D5630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 xml:space="preserve">Тел </w:t>
            </w:r>
            <w:r w:rsidRPr="005155C0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>093251101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065D4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GHEA Grapalat"/>
                <w:sz w:val="20"/>
                <w:szCs w:val="20"/>
              </w:rPr>
            </w:pPr>
            <w:hyperlink r:id="rId29" w:history="1">
              <w:r w:rsidR="005155C0" w:rsidRPr="005155C0">
                <w:rPr>
                  <w:rFonts w:ascii="GHEA Grapalat" w:eastAsia="Calibri" w:hAnsi="GHEA Grapalat" w:cs="GHEA Grapalat"/>
                  <w:color w:val="0000FF"/>
                  <w:sz w:val="20"/>
                  <w:szCs w:val="20"/>
                  <w:u w:val="single"/>
                </w:rPr>
                <w:t>haykavagyan@hotmail.com</w:t>
              </w:r>
            </w:hyperlink>
            <w:r w:rsidR="005155C0" w:rsidRPr="005155C0">
              <w:rPr>
                <w:rFonts w:ascii="GHEA Grapalat" w:eastAsia="Calibri" w:hAnsi="GHEA Grapalat" w:cs="GHEA Grapalat"/>
                <w:sz w:val="20"/>
                <w:szCs w:val="20"/>
              </w:rPr>
              <w:t xml:space="preserve"> </w:t>
            </w:r>
          </w:p>
        </w:tc>
      </w:tr>
      <w:tr w:rsidR="005155C0" w:rsidRPr="005155C0" w14:paraId="55F8DB1A" w14:textId="77777777" w:rsidTr="005B1268">
        <w:trPr>
          <w:trHeight w:val="3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18F7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ООО «Аветисян Шин Монтаж»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7F3D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 xml:space="preserve">Ереван , К. </w:t>
            </w:r>
            <w:r w:rsidRPr="005155C0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 xml:space="preserve">Мне </w:t>
            </w:r>
            <w:r w:rsidRPr="005155C0">
              <w:rPr>
                <w:rFonts w:ascii="GHEA Grapalat" w:eastAsia="Calibri" w:hAnsi="GHEA Grapalat" w:cs="Cambria Math"/>
                <w:sz w:val="20"/>
                <w:szCs w:val="20"/>
                <w:lang w:val="hy-AM"/>
              </w:rPr>
              <w:t xml:space="preserve">исполнился </w:t>
            </w:r>
            <w:r w:rsidRPr="005155C0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 xml:space="preserve">31 год </w:t>
            </w: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>,</w:t>
            </w:r>
          </w:p>
          <w:p w14:paraId="7C1C3A3F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 xml:space="preserve">Тел </w:t>
            </w:r>
            <w:r w:rsidRPr="005155C0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>+374 55 907070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8316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GHEA Grapalat"/>
                <w:sz w:val="20"/>
                <w:szCs w:val="20"/>
              </w:rPr>
            </w:pPr>
            <w:hyperlink r:id="rId30" w:history="1">
              <w:r w:rsidR="005155C0" w:rsidRPr="005155C0">
                <w:rPr>
                  <w:rFonts w:ascii="GHEA Grapalat" w:eastAsia="Calibri" w:hAnsi="GHEA Grapalat" w:cs="GHEA Grapalat"/>
                  <w:color w:val="0000FF"/>
                  <w:sz w:val="20"/>
                  <w:szCs w:val="20"/>
                  <w:u w:val="single"/>
                </w:rPr>
                <w:t>avetisyanshin@mail.ru</w:t>
              </w:r>
            </w:hyperlink>
            <w:r w:rsidR="005155C0" w:rsidRPr="005155C0">
              <w:rPr>
                <w:rFonts w:ascii="GHEA Grapalat" w:eastAsia="Calibri" w:hAnsi="GHEA Grapalat" w:cs="GHEA Grapalat"/>
                <w:sz w:val="20"/>
                <w:szCs w:val="20"/>
              </w:rPr>
              <w:t xml:space="preserve"> </w:t>
            </w:r>
          </w:p>
        </w:tc>
      </w:tr>
      <w:tr w:rsidR="005155C0" w:rsidRPr="0099646A" w14:paraId="3DF2C773" w14:textId="77777777" w:rsidTr="005B1268">
        <w:trPr>
          <w:trHeight w:val="3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54CE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ОАО «Арпа-Севан»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2CF2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 xml:space="preserve">Ереван , В. </w:t>
            </w:r>
            <w:r w:rsidRPr="005155C0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 xml:space="preserve">Вагашяна 20 </w:t>
            </w: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>,</w:t>
            </w:r>
          </w:p>
          <w:p w14:paraId="2B8CE5AE" w14:textId="77777777" w:rsidR="005155C0" w:rsidRPr="005155C0" w:rsidRDefault="005155C0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 xml:space="preserve">Тел </w:t>
            </w:r>
            <w:r w:rsidRPr="005155C0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5155C0">
              <w:rPr>
                <w:rFonts w:ascii="GHEA Grapalat" w:eastAsia="Calibri" w:hAnsi="GHEA Grapalat" w:cs="Arial Unicode"/>
                <w:sz w:val="20"/>
                <w:szCs w:val="20"/>
                <w:lang w:val="hy-AM"/>
              </w:rPr>
              <w:t>+374 12 21 11 11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0CAA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</w:pPr>
            <w:hyperlink r:id="rId31" w:history="1">
              <w:r w:rsidR="005155C0" w:rsidRPr="005155C0">
                <w:rPr>
                  <w:rFonts w:ascii="GHEA Grapalat" w:eastAsia="Calibri" w:hAnsi="GHEA Grapalat" w:cs="GHEA Grapalat"/>
                  <w:color w:val="0000FF"/>
                  <w:sz w:val="20"/>
                  <w:szCs w:val="20"/>
                  <w:u w:val="single"/>
                  <w:lang w:val="hy-AM"/>
                </w:rPr>
                <w:t xml:space="preserve">info@arpa-seva.am </w:t>
              </w:r>
            </w:hyperlink>
            <w:r w:rsidR="005155C0" w:rsidRPr="005155C0"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  <w:t>,</w:t>
            </w:r>
          </w:p>
          <w:p w14:paraId="4E76C866" w14:textId="77777777" w:rsidR="005155C0" w:rsidRPr="005155C0" w:rsidRDefault="003D4FD6" w:rsidP="005155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</w:pPr>
            <w:hyperlink r:id="rId32" w:history="1">
              <w:r w:rsidR="005155C0" w:rsidRPr="005155C0">
                <w:rPr>
                  <w:rFonts w:ascii="GHEA Grapalat" w:eastAsia="Calibri" w:hAnsi="GHEA Grapalat" w:cs="GHEA Grapalat"/>
                  <w:color w:val="0000FF"/>
                  <w:sz w:val="20"/>
                  <w:szCs w:val="20"/>
                  <w:u w:val="single"/>
                  <w:lang w:val="hy-AM"/>
                </w:rPr>
                <w:t>a_ghazaryan@arpa-sevan.am</w:t>
              </w:r>
            </w:hyperlink>
            <w:r w:rsidR="005155C0" w:rsidRPr="005155C0"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14:paraId="25DA4AD0" w14:textId="77777777" w:rsidR="005155C0" w:rsidRPr="005155C0" w:rsidRDefault="005155C0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14:paraId="4274E4B4" w14:textId="77777777" w:rsidR="005155C0" w:rsidRPr="005155C0" w:rsidRDefault="005155C0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Предложение цены претендента(ов)</w:t>
      </w:r>
    </w:p>
    <w:p w14:paraId="1976B0C0" w14:textId="77777777" w:rsidR="005155C0" w:rsidRPr="005155C0" w:rsidRDefault="005155C0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de-DE"/>
        </w:rPr>
      </w:pPr>
      <w:r w:rsidRPr="005155C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__________________________________________________________________________________</w:t>
      </w:r>
      <w:r w:rsidRPr="005155C0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                                                                                            </w:t>
      </w:r>
    </w:p>
    <w:p w14:paraId="796763AE" w14:textId="77777777" w:rsidR="005155C0" w:rsidRPr="005155C0" w:rsidRDefault="005155C0" w:rsidP="005155C0">
      <w:pPr>
        <w:spacing w:after="0" w:line="276" w:lineRule="auto"/>
        <w:ind w:right="310"/>
        <w:jc w:val="center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Sylfaen"/>
          <w:sz w:val="20"/>
          <w:szCs w:val="20"/>
          <w:lang w:val="hy-AM"/>
        </w:rPr>
        <w:t>армянский драм</w:t>
      </w:r>
    </w:p>
    <w:tbl>
      <w:tblPr>
        <w:tblW w:w="1077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331"/>
        <w:gridCol w:w="1980"/>
        <w:gridCol w:w="1710"/>
        <w:gridCol w:w="1954"/>
      </w:tblGrid>
      <w:tr w:rsidR="005155C0" w:rsidRPr="005155C0" w14:paraId="1C78C511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7F151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bookmarkStart w:id="0" w:name="_Hlk198309419"/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lastRenderedPageBreak/>
              <w:t>Н/П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16181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Имя участника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66ABA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Ценить</w:t>
            </w:r>
          </w:p>
          <w:p w14:paraId="22D94BBF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A0B4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НДС</w:t>
            </w:r>
          </w:p>
          <w:p w14:paraId="5B90C359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322B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Общая стоимость</w:t>
            </w:r>
          </w:p>
        </w:tc>
      </w:tr>
      <w:tr w:rsidR="005155C0" w:rsidRPr="005155C0" w14:paraId="0B761650" w14:textId="77777777" w:rsidTr="005B1268"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E22F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u w:val="single"/>
              </w:rPr>
              <w:t>Размер 1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</w:rPr>
              <w:t xml:space="preserve">  </w:t>
            </w:r>
          </w:p>
          <w:p w14:paraId="34EE0A14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 xml:space="preserve">Цена покупки 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</w:rPr>
              <w:t>–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 xml:space="preserve"> 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</w:rPr>
              <w:t xml:space="preserve">  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>73,893,620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</w:rPr>
              <w:t xml:space="preserve"> 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 xml:space="preserve">Драм 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</w:rPr>
              <w:t xml:space="preserve">( 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 xml:space="preserve">включая НДС 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</w:rPr>
              <w:t>)</w:t>
            </w:r>
          </w:p>
          <w:p w14:paraId="2B057569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highlight w:val="yellow"/>
              </w:rPr>
            </w:pPr>
            <w:r w:rsidRPr="005155C0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 xml:space="preserve">СТРОИТЕЛЬНЫЕ РАБОТЫ ИЗ КАМНЕЙ </w:t>
            </w:r>
            <w:r w:rsidRPr="005155C0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</w:rPr>
              <w:t xml:space="preserve">- </w:t>
            </w:r>
            <w:r w:rsidRPr="005155C0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Строительные работы 4-го пояса насосной станции Армаш ДРР</w:t>
            </w:r>
          </w:p>
        </w:tc>
      </w:tr>
      <w:tr w:rsidR="005155C0" w:rsidRPr="005155C0" w14:paraId="2A3F0535" w14:textId="77777777" w:rsidTr="005B1268">
        <w:trPr>
          <w:trHeight w:val="464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2B46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EBB8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"ШИНАРВЕСТ"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5BCB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41,000,000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4E41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8,200,000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FF24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49,200,000</w:t>
            </w:r>
          </w:p>
        </w:tc>
      </w:tr>
      <w:tr w:rsidR="005155C0" w:rsidRPr="005155C0" w14:paraId="7505B5C7" w14:textId="77777777" w:rsidTr="005B1268">
        <w:trPr>
          <w:trHeight w:val="464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938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6522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"Араратшин"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AC30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44,961,750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25108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8,992,350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5E19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53,954,100</w:t>
            </w:r>
          </w:p>
        </w:tc>
      </w:tr>
      <w:tr w:rsidR="005155C0" w:rsidRPr="005155C0" w14:paraId="4ED0746A" w14:textId="77777777" w:rsidTr="005B1268">
        <w:trPr>
          <w:trHeight w:val="464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B852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3982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Консорциум ООО «Эн Шин» и ООО «Инмаркет»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81D8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45,000,000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5E4C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9,000,000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6CB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54,000,000</w:t>
            </w:r>
          </w:p>
        </w:tc>
      </w:tr>
      <w:tr w:rsidR="005155C0" w:rsidRPr="005155C0" w14:paraId="6F78954D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ED39C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4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DDFE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«Натали Шин» и ООО «Арт Плас»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91657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47,575,000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AE2D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9,515,000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41A1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57,090,000</w:t>
            </w:r>
          </w:p>
        </w:tc>
      </w:tr>
      <w:tr w:rsidR="005155C0" w:rsidRPr="005155C0" w14:paraId="5485286B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A6AF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5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36DA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"ЭМОШИН"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43AA4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54,257,000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6710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10,851,400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0C793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65,108,400</w:t>
            </w:r>
          </w:p>
        </w:tc>
      </w:tr>
      <w:tr w:rsidR="005155C0" w:rsidRPr="005155C0" w14:paraId="7FDA726B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7EC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F721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«Раф Оджах»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D8E78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55,420,000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777F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11,084,000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1E2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66,504,000</w:t>
            </w:r>
          </w:p>
        </w:tc>
      </w:tr>
      <w:tr w:rsidR="005155C0" w:rsidRPr="005155C0" w14:paraId="7A1A1424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47D69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7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1FCC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"Бидек"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CE2A6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55,555,700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FD8C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11,111,140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C9919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66,666,840</w:t>
            </w:r>
          </w:p>
        </w:tc>
      </w:tr>
      <w:tr w:rsidR="005155C0" w:rsidRPr="005155C0" w14:paraId="20192D38" w14:textId="77777777" w:rsidTr="005B1268"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B4E5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u w:val="single"/>
                <w:lang w:val="hy-AM"/>
              </w:rPr>
              <w:t>Размер 2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 xml:space="preserve">  </w:t>
            </w:r>
          </w:p>
          <w:p w14:paraId="38BF8CEF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>Цена покупки –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</w:rPr>
              <w:t xml:space="preserve"> 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>152,523,760 драмов (включая НДС)</w:t>
            </w:r>
          </w:p>
          <w:p w14:paraId="278E7B33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x-none"/>
              </w:rPr>
            </w:pPr>
            <w:r w:rsidRPr="005155C0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 xml:space="preserve">СТРОИТЕЛЬНЫЕ РАБОТЫ ПЕЧНЫХ ОБРАБОТОК - </w:t>
            </w:r>
            <w:r w:rsidRPr="005155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Строительные работы ЦРР мощностью около 20 тыс. куб. м на насосной станции Аразапи-1 в населенном пункте Паруйр Севак общины Арарат Араратской области Республики Армения</w:t>
            </w:r>
          </w:p>
        </w:tc>
      </w:tr>
      <w:tr w:rsidR="005155C0" w:rsidRPr="005155C0" w14:paraId="1D2D0948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8115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BDE5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"ШИНАРВЕСТ"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DEE08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85,800,000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873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17,160,000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234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102,960,000</w:t>
            </w:r>
          </w:p>
        </w:tc>
      </w:tr>
      <w:tr w:rsidR="005155C0" w:rsidRPr="005155C0" w14:paraId="581EE249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9CD7F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5FC5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"Араратшин"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FF236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92,805,250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C062A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18,561,050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55F89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111,366,300</w:t>
            </w:r>
          </w:p>
        </w:tc>
      </w:tr>
      <w:tr w:rsidR="005155C0" w:rsidRPr="005155C0" w14:paraId="0E1ED6B2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BEA5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64C0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Консорциум ООО «Эн Шин» и ООО «Инмаркет»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7DC5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92,916,667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A19F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18,583,333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E0F53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111,500,000</w:t>
            </w:r>
          </w:p>
        </w:tc>
      </w:tr>
      <w:tr w:rsidR="005155C0" w:rsidRPr="005155C0" w14:paraId="07255208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2196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4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56C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ООО «Раф Оджах»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D21C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105,485,000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75BA1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21,097,000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3190F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126,582,000</w:t>
            </w:r>
          </w:p>
        </w:tc>
      </w:tr>
      <w:tr w:rsidR="005155C0" w:rsidRPr="005155C0" w14:paraId="6E2CB725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8C0D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5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D4D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«Мэдисон Эйбл»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063C4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107,000,000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02A20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21,400,000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CD1E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128,400,000</w:t>
            </w:r>
          </w:p>
        </w:tc>
      </w:tr>
      <w:tr w:rsidR="005155C0" w:rsidRPr="005155C0" w14:paraId="5D87B67F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03F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3E58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"Бидек"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B913C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110,270,500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F6769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22,054,100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F2553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132,324,600</w:t>
            </w:r>
          </w:p>
        </w:tc>
      </w:tr>
      <w:tr w:rsidR="005155C0" w:rsidRPr="005155C0" w14:paraId="4B1E81A7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0FBB5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7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12D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"ЭМОШИН"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18664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114,400,000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AFE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22,880,000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2EBD8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137,280,000</w:t>
            </w:r>
          </w:p>
        </w:tc>
      </w:tr>
      <w:tr w:rsidR="005155C0" w:rsidRPr="005155C0" w14:paraId="268A299D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0C8B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8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2280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АО «САСУН ГУЛУНЦ АРАМАЙИСИ» и ООО «123» (Консорциум)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5D8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115,000,000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7D8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23,000,000</w:t>
            </w:r>
          </w:p>
          <w:p w14:paraId="0B0C852F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125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138,000,000</w:t>
            </w:r>
          </w:p>
          <w:p w14:paraId="05F1C11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155C0" w:rsidRPr="005155C0" w14:paraId="3BD87AC6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B28B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9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465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ООО «Аветисян Шин Монтаж»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E249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116,583,000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6BA19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23,316,600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E3808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139,899,600</w:t>
            </w:r>
          </w:p>
        </w:tc>
      </w:tr>
      <w:tr w:rsidR="005155C0" w:rsidRPr="005155C0" w14:paraId="3E2C0C83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DF09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10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45B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ОАО "МЕРДЗМОСКОВЯН"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8705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117,000.00 </w:t>
            </w: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19DF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23,400,000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BE37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140,400,000</w:t>
            </w:r>
          </w:p>
        </w:tc>
      </w:tr>
      <w:bookmarkEnd w:id="0"/>
    </w:tbl>
    <w:p w14:paraId="3AE8D0D6" w14:textId="77777777" w:rsidR="005155C0" w:rsidRPr="005155C0" w:rsidRDefault="005155C0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tbl>
      <w:tblPr>
        <w:tblW w:w="1077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331"/>
        <w:gridCol w:w="1980"/>
        <w:gridCol w:w="1710"/>
        <w:gridCol w:w="1954"/>
      </w:tblGrid>
      <w:tr w:rsidR="005155C0" w:rsidRPr="005155C0" w14:paraId="4ADA6299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07404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Н/П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F81DC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Имя участника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CEE7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Ценить</w:t>
            </w:r>
          </w:p>
          <w:p w14:paraId="148F6909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D2E26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НДС</w:t>
            </w:r>
          </w:p>
          <w:p w14:paraId="60A04444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7C415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Общая стоимость</w:t>
            </w:r>
          </w:p>
        </w:tc>
      </w:tr>
      <w:tr w:rsidR="005155C0" w:rsidRPr="005155C0" w14:paraId="3B5EC6C4" w14:textId="77777777" w:rsidTr="005B1268"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562EC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u w:val="single"/>
              </w:rPr>
              <w:t>Размер 3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</w:rPr>
              <w:t xml:space="preserve">  </w:t>
            </w:r>
          </w:p>
          <w:p w14:paraId="64B0BB51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 xml:space="preserve">Цена покупки 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</w:rPr>
              <w:t xml:space="preserve">– 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 xml:space="preserve">930 421 100 драмов 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</w:rPr>
              <w:t xml:space="preserve">( 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 xml:space="preserve">включая НДС 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</w:rPr>
              <w:t>)</w:t>
            </w:r>
          </w:p>
          <w:p w14:paraId="6B0F0C7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x-none"/>
              </w:rPr>
            </w:pPr>
            <w:r w:rsidRPr="005155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СТРОИТЕЛЬСТВО РЕЗЕРВУАРОВ </w:t>
            </w:r>
            <w:r w:rsidRPr="005155C0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- Строительные работы по строительству резервуара для хранения жидких сред объемом 50 тыс. куб. м на административной территории села Айгехат общины Алаверди Лорийской области Республики Армения</w:t>
            </w:r>
          </w:p>
        </w:tc>
      </w:tr>
      <w:tr w:rsidR="005155C0" w:rsidRPr="005155C0" w14:paraId="5766FFEB" w14:textId="77777777" w:rsidTr="005B1268">
        <w:trPr>
          <w:trHeight w:val="464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C1F40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B01F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«Салют КО»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C4EE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464,460,000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B01BA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92,892,000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E1D4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557,352,000</w:t>
            </w:r>
          </w:p>
        </w:tc>
      </w:tr>
      <w:tr w:rsidR="005155C0" w:rsidRPr="005155C0" w14:paraId="47D115C2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4B868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460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"ГТС КОНСТРАКШН"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31327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490,000,000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7C03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98,000,000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457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588,000,000</w:t>
            </w:r>
          </w:p>
        </w:tc>
      </w:tr>
      <w:tr w:rsidR="005155C0" w:rsidRPr="005155C0" w14:paraId="697F0AA9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8A2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7388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"Бидек"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5EF0F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503,978,000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11DA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100,795,600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BEF7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604,773,600</w:t>
            </w:r>
          </w:p>
        </w:tc>
      </w:tr>
      <w:tr w:rsidR="005155C0" w:rsidRPr="005155C0" w14:paraId="26FAB595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8F273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05B0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"ШИНАРВЕСТ"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F798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524,000,000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671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104,800,000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20A1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628,800,000</w:t>
            </w:r>
          </w:p>
        </w:tc>
      </w:tr>
      <w:tr w:rsidR="005155C0" w:rsidRPr="005155C0" w14:paraId="0907E69F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CDB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5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2B2F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«Мастер Инвест»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99E4A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554,083,333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4C27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110,816,667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7B1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664,900,000</w:t>
            </w:r>
          </w:p>
        </w:tc>
      </w:tr>
      <w:tr w:rsidR="005155C0" w:rsidRPr="005155C0" w14:paraId="63D6EDAB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2880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6118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«Караван-11»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ECCD1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575,000,000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45027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115,000,000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ED65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690,000,000</w:t>
            </w:r>
          </w:p>
        </w:tc>
      </w:tr>
      <w:tr w:rsidR="005155C0" w:rsidRPr="005155C0" w14:paraId="75DB505A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898E1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7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ED3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ОАО "МЕРДЗМОСКОВЯН"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43B63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591,500,000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70A6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118,300,000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7B9A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709,800,000</w:t>
            </w:r>
          </w:p>
        </w:tc>
      </w:tr>
      <w:tr w:rsidR="005155C0" w:rsidRPr="005155C0" w14:paraId="39103586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68E8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8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6276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«Раф Оджах»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8F4FF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612,500,000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BDA50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122,500,000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31CAF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735,000,000</w:t>
            </w:r>
          </w:p>
        </w:tc>
      </w:tr>
      <w:tr w:rsidR="005155C0" w:rsidRPr="005155C0" w14:paraId="654E4535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2840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9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FF89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«Мэдисон Эйбл»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EDE8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639,274,190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CAD87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127,854,838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A027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767,129,028</w:t>
            </w:r>
          </w:p>
        </w:tc>
      </w:tr>
      <w:tr w:rsidR="005155C0" w:rsidRPr="005155C0" w14:paraId="704030CC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ED41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10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98C6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АО «САСУН ГУЛУНЦ АРАМАЙИСИ» и ООО «123» (Консорциум)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CCCAF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655,000,000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0680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131,000,000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74DCA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786,000,000</w:t>
            </w:r>
          </w:p>
        </w:tc>
      </w:tr>
      <w:tr w:rsidR="005155C0" w:rsidRPr="005155C0" w14:paraId="773B7714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CE9F5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52EA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bookmarkStart w:id="1" w:name="_Hlk199491376"/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«МЕТАГ КАЙМ ГИДРО КОНСТРАКШН»</w:t>
            </w:r>
            <w:bookmarkEnd w:id="1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BEF6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659,047,500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7C90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131,809,500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8979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790,857,000</w:t>
            </w:r>
          </w:p>
        </w:tc>
      </w:tr>
      <w:tr w:rsidR="005155C0" w:rsidRPr="005155C0" w14:paraId="50A0E17E" w14:textId="77777777" w:rsidTr="005B1268">
        <w:trPr>
          <w:trHeight w:val="213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43F90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568C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Консорциум ООО «ПРОМ ГРУПП» и ОАО «Егвадшин»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00D88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659,048,000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3D79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131,809,600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D7F6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790,857,600</w:t>
            </w:r>
          </w:p>
        </w:tc>
      </w:tr>
      <w:tr w:rsidR="005155C0" w:rsidRPr="005155C0" w14:paraId="3C679ECD" w14:textId="77777777" w:rsidTr="005B1268">
        <w:trPr>
          <w:trHeight w:val="213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7728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1B2F" w14:textId="77777777" w:rsidR="005155C0" w:rsidRPr="005155C0" w:rsidRDefault="005155C0" w:rsidP="005155C0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ОАО «Арпа-Севан»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A7FF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715,011,964.17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EDE3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143,002,392.83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CD10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858,014,357</w:t>
            </w:r>
          </w:p>
        </w:tc>
      </w:tr>
      <w:tr w:rsidR="005155C0" w:rsidRPr="005155C0" w14:paraId="4DEB01BC" w14:textId="77777777" w:rsidTr="005B1268"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FCF4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u w:val="single"/>
                <w:lang w:val="hy-AM"/>
              </w:rPr>
              <w:t xml:space="preserve">Размер 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u w:val="single"/>
              </w:rPr>
              <w:t>4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 xml:space="preserve">  </w:t>
            </w:r>
          </w:p>
          <w:p w14:paraId="414C1EB7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 xml:space="preserve">Цена покупки – </w:t>
            </w:r>
            <w:r w:rsidRPr="005155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60 604 030 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>драмов (включая НДС)</w:t>
            </w:r>
          </w:p>
          <w:p w14:paraId="204338E9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АРМАТУРНЫЕ РАБОТЫ КЛАПАНА - Ремонтные работы 3-го пояса насосной станции Армаш,</w:t>
            </w:r>
          </w:p>
        </w:tc>
      </w:tr>
      <w:tr w:rsidR="005155C0" w:rsidRPr="005155C0" w14:paraId="35B0031B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60E3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CB43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"ШИНАРВЕСТ"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DD1A3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34,000,000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1D48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6,800,000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F614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40,800,000</w:t>
            </w:r>
          </w:p>
        </w:tc>
      </w:tr>
      <w:tr w:rsidR="005155C0" w:rsidRPr="005155C0" w14:paraId="11946EB1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3F23C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AFF4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Консорциум ООО «Эн Шин» и ООО «Инмаркет»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AFA68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35,350,000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4EA8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7,070,000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76BEF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42,420,000</w:t>
            </w:r>
          </w:p>
        </w:tc>
      </w:tr>
      <w:tr w:rsidR="005155C0" w:rsidRPr="005155C0" w14:paraId="7B52623D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73EF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3CB6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"Араратшин"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DF2E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38,896,083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3BA5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7,779,217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6291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46,675,300</w:t>
            </w:r>
          </w:p>
        </w:tc>
      </w:tr>
      <w:tr w:rsidR="005155C0" w:rsidRPr="005155C0" w14:paraId="4A102BEE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C209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4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A120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«Натали Шин» и «Арт Плас»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F18A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40,750,000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6F55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8,150,000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F6A5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48,900,000</w:t>
            </w:r>
          </w:p>
        </w:tc>
      </w:tr>
      <w:tr w:rsidR="005155C0" w:rsidRPr="005155C0" w14:paraId="0FB2E99D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2180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5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15BF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bookmarkStart w:id="2" w:name="_Hlk199488760"/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АО «САСУН ГУЛУНЦ АРАМАЙИСИ» </w:t>
            </w:r>
            <w:bookmarkEnd w:id="2"/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и ООО «123» (Консорциум)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B2FF4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44,000,000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B8F3C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8,800,000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2EAB4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52,800,000</w:t>
            </w:r>
          </w:p>
        </w:tc>
      </w:tr>
      <w:tr w:rsidR="005155C0" w:rsidRPr="005155C0" w14:paraId="133CF506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8E6E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0976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"Бидек"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7B4E7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44,633,600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3F53C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8,926,720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C72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53,560,320</w:t>
            </w:r>
          </w:p>
        </w:tc>
      </w:tr>
      <w:tr w:rsidR="005155C0" w:rsidRPr="005155C0" w14:paraId="3A96DCB2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09B55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7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CF8A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"ЭМОШИН"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DBBC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46,000,000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52B4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9,200,000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3BC2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55,200,000</w:t>
            </w:r>
          </w:p>
        </w:tc>
      </w:tr>
      <w:tr w:rsidR="005155C0" w:rsidRPr="005155C0" w14:paraId="36CB417D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D640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8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C97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ООО «Раф Оджах»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5DC4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47,975,000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C8F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9,595,000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E52CC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57,570,000</w:t>
            </w:r>
          </w:p>
        </w:tc>
      </w:tr>
      <w:tr w:rsidR="005155C0" w:rsidRPr="005155C0" w14:paraId="1EDDFE1D" w14:textId="77777777" w:rsidTr="005B1268"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291C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u w:val="single"/>
                <w:lang w:val="hy-AM"/>
              </w:rPr>
              <w:t xml:space="preserve">Размер 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u w:val="single"/>
              </w:rPr>
              <w:t>5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 xml:space="preserve">  </w:t>
            </w:r>
          </w:p>
          <w:p w14:paraId="37E1E2B3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 xml:space="preserve">Цена покупки – </w:t>
            </w:r>
            <w:r w:rsidRPr="005155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245 872 400 </w:t>
            </w:r>
            <w:r w:rsidRPr="005155C0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>драмов (включая НДС)</w:t>
            </w:r>
          </w:p>
          <w:p w14:paraId="6FC2CA76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РАБОТЫ ПО УСИЛЕНИЮ КЛАПАНА - Капитальный ремонт насосной станции ДРР поселка Хнкоян общины Спитак Лорийской области Республики Армения</w:t>
            </w:r>
          </w:p>
        </w:tc>
      </w:tr>
      <w:tr w:rsidR="005155C0" w:rsidRPr="005155C0" w14:paraId="4105F1BD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7215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576A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ООО "Шинмастер"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1316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133,100,000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2447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26,620,000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88A14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159,720,000</w:t>
            </w:r>
          </w:p>
        </w:tc>
      </w:tr>
      <w:tr w:rsidR="005155C0" w:rsidRPr="005155C0" w14:paraId="2DF53466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C826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2BE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ООО "ГТС КОНСТРАКШН"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FFF0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133,330,000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4FB0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26,666,000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FE0F0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159,996,000</w:t>
            </w:r>
          </w:p>
        </w:tc>
      </w:tr>
      <w:tr w:rsidR="005155C0" w:rsidRPr="005155C0" w14:paraId="0FE348E2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80565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D374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"ШИНАРВЕСТ"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3C1D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138,000,000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0205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27,600,000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73F46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165,600,000</w:t>
            </w:r>
          </w:p>
        </w:tc>
      </w:tr>
      <w:tr w:rsidR="005155C0" w:rsidRPr="005155C0" w14:paraId="5B08E6EB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C186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4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E6BA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«Салют КО»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35E7C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138,200,000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B0F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27,640,000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E89CA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165,840,000</w:t>
            </w:r>
          </w:p>
        </w:tc>
      </w:tr>
      <w:tr w:rsidR="005155C0" w:rsidRPr="005155C0" w14:paraId="18F3F7A7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FABB8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5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B6B1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Консорциум ООО «АМВ ПАРТНЕР» и ООО «Эко Билдинг»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C8016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147,500,000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AB963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29,500,000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6EC4C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177,000,000</w:t>
            </w:r>
          </w:p>
        </w:tc>
      </w:tr>
      <w:tr w:rsidR="005155C0" w:rsidRPr="005155C0" w14:paraId="0920D0C6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0858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61C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"Бидек"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6DF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151,994,500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09B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30,398,900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12B8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182,393,400</w:t>
            </w:r>
          </w:p>
        </w:tc>
      </w:tr>
      <w:tr w:rsidR="005155C0" w:rsidRPr="005155C0" w14:paraId="2E60812E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5EAAF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7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2299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«Караван-11»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13E6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153,600,000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46BD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30,720,000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9A5C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184,320,000</w:t>
            </w:r>
          </w:p>
        </w:tc>
      </w:tr>
      <w:tr w:rsidR="005155C0" w:rsidRPr="005155C0" w14:paraId="429DE28B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9FAC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8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5AC8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«Мэдисон Эйбл»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18791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166,557,180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AA881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33,311,436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F4D1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199,868,616</w:t>
            </w:r>
          </w:p>
        </w:tc>
      </w:tr>
      <w:tr w:rsidR="005155C0" w:rsidRPr="005155C0" w14:paraId="669C8E5B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8D141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9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6D85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ООО «Мастер Инвест»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68F6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173,333,333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79D69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34,666,667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93E5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208,000,000</w:t>
            </w:r>
          </w:p>
        </w:tc>
      </w:tr>
      <w:tr w:rsidR="005155C0" w:rsidRPr="005155C0" w14:paraId="05396D5A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E34EB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10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D88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ООО «Раф Оджах»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FBD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174,150,000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F863A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34,830,000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17D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208,980,000</w:t>
            </w:r>
          </w:p>
        </w:tc>
      </w:tr>
      <w:tr w:rsidR="005155C0" w:rsidRPr="005155C0" w14:paraId="37F4DC6E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D709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36BC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Консорциум ООО «Асфальт Констракшн» и ООО «Артезиа»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2823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177,355,650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97EF8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35,471,130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8E2E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212,826,780</w:t>
            </w:r>
          </w:p>
        </w:tc>
      </w:tr>
      <w:tr w:rsidR="005155C0" w:rsidRPr="005155C0" w14:paraId="7ADD6E67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4A1E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lastRenderedPageBreak/>
              <w:t>12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38CA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ОАО "МЕРДЗМОСКОВЯН"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879B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</w:rPr>
              <w:t>178,000,000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1731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35,600,000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E404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213,600,000</w:t>
            </w:r>
          </w:p>
        </w:tc>
      </w:tr>
      <w:tr w:rsidR="005155C0" w:rsidRPr="005155C0" w14:paraId="0AA9D97A" w14:textId="77777777" w:rsidTr="005B1268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1567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B0A2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«Аветисян Шин Монтаж»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0BAD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183,250,000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90A4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36,650,000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9E2C" w14:textId="77777777" w:rsidR="005155C0" w:rsidRPr="005155C0" w:rsidRDefault="005155C0" w:rsidP="005155C0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219,900,000</w:t>
            </w:r>
          </w:p>
        </w:tc>
      </w:tr>
    </w:tbl>
    <w:p w14:paraId="3108DF7C" w14:textId="77777777" w:rsidR="005155C0" w:rsidRPr="005155C0" w:rsidRDefault="005155C0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C725A6F" w14:textId="77777777" w:rsidR="005155C0" w:rsidRPr="005155C0" w:rsidRDefault="005155C0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A042B9F" w14:textId="77777777" w:rsidR="005155C0" w:rsidRPr="005155C0" w:rsidRDefault="005155C0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Наличие требуемых приглашением документов в каждой открытой заявке, поданной участником(ами), и их соответствие требованиям приглашения</w:t>
      </w:r>
    </w:p>
    <w:p w14:paraId="5D0A1753" w14:textId="4875ED74" w:rsidR="005155C0" w:rsidRPr="005155C0" w:rsidRDefault="005155C0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_______________________________________________________________________________________</w:t>
      </w:r>
    </w:p>
    <w:p w14:paraId="72AEB703" w14:textId="77777777" w:rsidR="00380EC2" w:rsidRDefault="00380EC2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0CE4B86" w14:textId="48334A1B" w:rsidR="005155C0" w:rsidRPr="005155C0" w:rsidRDefault="005155C0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Исследование комиссии</w:t>
      </w:r>
    </w:p>
    <w:p w14:paraId="65344A70" w14:textId="02E798F4" w:rsidR="005155C0" w:rsidRPr="005155C0" w:rsidRDefault="005155C0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___________________________________________________________________________________________</w:t>
      </w:r>
    </w:p>
    <w:p w14:paraId="2218A712" w14:textId="10AEDCFE" w:rsidR="005155C0" w:rsidRPr="005155C0" w:rsidRDefault="00352B9D" w:rsidP="005155C0">
      <w:pPr>
        <w:kinsoku w:val="0"/>
        <w:overflowPunct w:val="0"/>
        <w:spacing w:after="120" w:line="240" w:lineRule="auto"/>
        <w:ind w:right="-33"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52B9D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ՋԿ-ԲՄԱՇՁԲ-25/2-Ա </w:t>
      </w:r>
      <w:r w:rsidR="005155C0"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после рассмотрения представленных участниками документов зафиксировано:</w:t>
      </w:r>
    </w:p>
    <w:p w14:paraId="26CE2519" w14:textId="77777777" w:rsidR="005155C0" w:rsidRPr="005155C0" w:rsidRDefault="005155C0" w:rsidP="005155C0">
      <w:pPr>
        <w:kinsoku w:val="0"/>
        <w:overflowPunct w:val="0"/>
        <w:spacing w:after="120" w:line="240" w:lineRule="auto"/>
        <w:ind w:right="-33" w:firstLine="720"/>
        <w:jc w:val="both"/>
        <w:rPr>
          <w:rFonts w:ascii="GHEA Grapalat" w:eastAsia="Times New Roman" w:hAnsi="GHEA Grapalat" w:cs="Sylfaen"/>
          <w:spacing w:val="-2"/>
          <w:sz w:val="20"/>
          <w:szCs w:val="20"/>
          <w:lang w:val="hy-AM"/>
        </w:rPr>
      </w:pPr>
      <w:bookmarkStart w:id="3" w:name="_Hlk199493084"/>
      <w:r w:rsidRPr="005155C0">
        <w:rPr>
          <w:rFonts w:ascii="GHEA Grapalat" w:eastAsia="Times New Roman" w:hAnsi="GHEA Grapalat" w:cs="Sylfaen"/>
          <w:spacing w:val="-2"/>
          <w:sz w:val="20"/>
          <w:szCs w:val="20"/>
          <w:lang w:val="hy-AM"/>
        </w:rPr>
        <w:t xml:space="preserve">«САСУН ГУЛУНЦ АРАМАЙИСИ» и ООО «123» имеется ошибка, </w:t>
      </w:r>
      <w:bookmarkEnd w:id="3"/>
      <w:r w:rsidRPr="005155C0">
        <w:rPr>
          <w:rFonts w:ascii="GHEA Grapalat" w:eastAsia="Times New Roman" w:hAnsi="GHEA Grapalat" w:cs="Sylfaen"/>
          <w:spacing w:val="-2"/>
          <w:sz w:val="20"/>
          <w:szCs w:val="20"/>
          <w:lang w:val="hy-AM"/>
        </w:rPr>
        <w:t>в частности, в пункте 2.4 упоминается «Армянский фонд территориального развития», а также пункты 4.1.2, 4.1.3, 4.3.1, 4.3.2 не соответствуют требованиям правовых актов, регулирующих сферу закупок, поскольку в случае выступления в качестве консорциума и признания его выбранным участником неисполнение обязательств одной из сторон распространяется также на другую сторону в виде солидарной ответственности, следовательно, расторжение договора о консорциуме означает неисполнение обязательств каждым из участников (подпункт 3 пункта 33 Порядка регулирования закупок, подпункт 2 пункта 2.6 Приглашения).</w:t>
      </w:r>
    </w:p>
    <w:p w14:paraId="4D71F577" w14:textId="77777777" w:rsidR="005155C0" w:rsidRPr="005155C0" w:rsidRDefault="005155C0" w:rsidP="005155C0">
      <w:pPr>
        <w:kinsoku w:val="0"/>
        <w:overflowPunct w:val="0"/>
        <w:spacing w:after="120" w:line="240" w:lineRule="auto"/>
        <w:ind w:right="-33" w:firstLine="720"/>
        <w:jc w:val="both"/>
        <w:rPr>
          <w:rFonts w:ascii="GHEA Grapalat" w:eastAsia="Times New Roman" w:hAnsi="GHEA Grapalat" w:cs="Sylfaen"/>
          <w:spacing w:val="-2"/>
          <w:sz w:val="20"/>
          <w:szCs w:val="20"/>
          <w:lang w:val="hy-AM"/>
        </w:rPr>
      </w:pPr>
      <w:bookmarkStart w:id="4" w:name="_Hlk199493171"/>
      <w:r w:rsidRPr="005155C0">
        <w:rPr>
          <w:rFonts w:ascii="GHEA Grapalat" w:eastAsia="Times New Roman" w:hAnsi="GHEA Grapalat" w:cs="Sylfaen"/>
          <w:spacing w:val="-2"/>
          <w:sz w:val="20"/>
          <w:szCs w:val="20"/>
          <w:lang w:val="hy-AM"/>
        </w:rPr>
        <w:t>Консорциум ООО «ПРОМ ГРУПП» и ОАО «Егвадшин»</w:t>
      </w:r>
      <w:r w:rsidRPr="005155C0">
        <w:rPr>
          <w:rFonts w:ascii="Times New Roman" w:eastAsia="Times New Roman" w:hAnsi="Times New Roman" w:cs="Times New Roman"/>
          <w:sz w:val="20"/>
          <w:szCs w:val="20"/>
          <w:lang w:val="hy-AM"/>
        </w:rPr>
        <w:t xml:space="preserve"> </w:t>
      </w:r>
      <w:bookmarkEnd w:id="4"/>
      <w:r w:rsidRPr="005155C0">
        <w:rPr>
          <w:rFonts w:ascii="GHEA Grapalat" w:eastAsia="Times New Roman" w:hAnsi="GHEA Grapalat" w:cs="Sylfaen"/>
          <w:spacing w:val="-2"/>
          <w:sz w:val="20"/>
          <w:szCs w:val="20"/>
          <w:lang w:val="hy-AM"/>
        </w:rPr>
        <w:t>В договоре о совместной деятельности имеется пробел: в разделе 3, пункте 3.4 договора упоминается «Партнер 3», однако в Соглашении «Партнер 3» отсутствует.</w:t>
      </w:r>
    </w:p>
    <w:p w14:paraId="27E2B7B7" w14:textId="73447F6F" w:rsidR="005155C0" w:rsidRPr="005155C0" w:rsidRDefault="005155C0" w:rsidP="005155C0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bookmarkStart w:id="5" w:name="_Hlk199492056"/>
      <w:r w:rsidRPr="005155C0">
        <w:rPr>
          <w:rFonts w:ascii="GHEA Grapalat" w:eastAsia="Times New Roman" w:hAnsi="GHEA Grapalat" w:cs="Calibri"/>
          <w:sz w:val="20"/>
          <w:szCs w:val="20"/>
          <w:lang w:val="hy-AM"/>
        </w:rPr>
        <w:t xml:space="preserve">«МЕТАГ КАЙМ ГИДРО КОНСТРАКШН» обеспечение заявки </w:t>
      </w:r>
      <w:bookmarkEnd w:id="5"/>
      <w:r w:rsidRPr="005155C0">
        <w:rPr>
          <w:rFonts w:ascii="GHEA Grapalat" w:eastAsia="Times New Roman" w:hAnsi="GHEA Grapalat" w:cs="Calibri"/>
          <w:sz w:val="20"/>
          <w:szCs w:val="20"/>
          <w:lang w:val="hy-AM"/>
        </w:rPr>
        <w:t xml:space="preserve">(гарантия NABEH25/166-01, выданная ЗАО «Ардшинбанк») не соответствует условиям процедуры с кодом </w:t>
      </w:r>
      <w:r w:rsidR="00352B9D" w:rsidRPr="00352B9D">
        <w:rPr>
          <w:rFonts w:ascii="GHEA Grapalat" w:eastAsia="Times New Roman" w:hAnsi="GHEA Grapalat" w:cs="Calibri"/>
          <w:sz w:val="20"/>
          <w:szCs w:val="20"/>
          <w:lang w:val="hy-AM"/>
        </w:rPr>
        <w:t>ՋԿ-ԲՄԱՇՁԲ-25/2-Ա</w:t>
      </w:r>
      <w:r w:rsidRPr="005155C0">
        <w:rPr>
          <w:rFonts w:ascii="GHEA Grapalat" w:eastAsia="Times New Roman" w:hAnsi="GHEA Grapalat" w:cs="Calibri"/>
          <w:sz w:val="20"/>
          <w:szCs w:val="20"/>
          <w:lang w:val="hy-AM"/>
        </w:rPr>
        <w:t xml:space="preserve">: наименование предмета закупки Количества 3 неверно: указано «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РАБОТЫ ПО СТРОИТЕЛЬСТВУ СООРУЖЕНИЙ ЗАПОРНОЙ АРМАТУРЫ В ШИРАКОВСКОМ РЕГИОНЕ РА </w:t>
      </w:r>
      <w:r w:rsidRPr="005155C0">
        <w:rPr>
          <w:rFonts w:ascii="GHEA Grapalat" w:eastAsia="Times New Roman" w:hAnsi="GHEA Grapalat" w:cs="Calibri"/>
          <w:sz w:val="20"/>
          <w:szCs w:val="20"/>
          <w:lang w:val="hy-AM"/>
        </w:rPr>
        <w:t>».</w:t>
      </w:r>
    </w:p>
    <w:p w14:paraId="3FAEA705" w14:textId="77777777" w:rsidR="005155C0" w:rsidRPr="005155C0" w:rsidRDefault="005155C0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A4A45DB" w14:textId="77777777" w:rsidR="005155C0" w:rsidRPr="005155C0" w:rsidRDefault="005155C0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Решение комиссии</w:t>
      </w:r>
    </w:p>
    <w:p w14:paraId="7E66B0A1" w14:textId="084B367C" w:rsidR="005155C0" w:rsidRPr="005155C0" w:rsidRDefault="005155C0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_______________________________________________________________________________________</w:t>
      </w:r>
    </w:p>
    <w:p w14:paraId="44931B08" w14:textId="2C0D8D6E" w:rsidR="005155C0" w:rsidRPr="005155C0" w:rsidRDefault="003D4FD6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3D4FD6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>ՋԿ-ԲՄԱՇՁԲ-25/2-Ա</w:t>
      </w:r>
      <w:r w:rsidR="005155C0" w:rsidRPr="005155C0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, </w:t>
      </w:r>
      <w:r w:rsidR="005155C0" w:rsidRPr="005155C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оценочная комиссия приняла решение:</w:t>
      </w:r>
    </w:p>
    <w:p w14:paraId="5A80D633" w14:textId="77777777" w:rsidR="005155C0" w:rsidRPr="005155C0" w:rsidRDefault="005155C0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BA649A2" w14:textId="35C8EC5E" w:rsidR="005155C0" w:rsidRPr="005155C0" w:rsidRDefault="005155C0" w:rsidP="005155C0">
      <w:pPr>
        <w:spacing w:after="0" w:line="276" w:lineRule="auto"/>
        <w:ind w:firstLine="720"/>
        <w:jc w:val="both"/>
        <w:rPr>
          <w:rFonts w:ascii="GHEA Grapalat" w:eastAsia="Times New Roman" w:hAnsi="GHEA Grapalat" w:cs="Cambria Math"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Cambria Math"/>
          <w:sz w:val="20"/>
          <w:szCs w:val="20"/>
          <w:lang w:val="hy-AM"/>
        </w:rPr>
        <w:t xml:space="preserve">1. Принимая во внимание факт, зафиксированный в результате вышеуказанного исследования оценочной комиссией, на основании п. 7.6 и 8.2 приглашения с кодом </w:t>
      </w:r>
      <w:r w:rsidR="004D3808" w:rsidRPr="004D3808">
        <w:rPr>
          <w:rFonts w:ascii="GHEA Grapalat" w:eastAsia="Times New Roman" w:hAnsi="GHEA Grapalat" w:cs="Cambria Math"/>
          <w:sz w:val="20"/>
          <w:szCs w:val="20"/>
          <w:lang w:val="hy-AM"/>
        </w:rPr>
        <w:t>ՋԿ-ԲՄԱՇՁԲ-25/2-Ա</w:t>
      </w:r>
      <w:r w:rsidRPr="005155C0">
        <w:rPr>
          <w:rFonts w:ascii="GHEA Grapalat" w:eastAsia="Times New Roman" w:hAnsi="GHEA Grapalat" w:cs="Cambria Math"/>
          <w:sz w:val="20"/>
          <w:szCs w:val="20"/>
          <w:lang w:val="hy-AM"/>
        </w:rPr>
        <w:t xml:space="preserve"> </w:t>
      </w:r>
      <w:r w:rsidRPr="005155C0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, </w:t>
      </w:r>
      <w:r w:rsidRPr="005155C0">
        <w:rPr>
          <w:rFonts w:ascii="GHEA Grapalat" w:eastAsia="Times New Roman" w:hAnsi="GHEA Grapalat" w:cs="Cambria Math"/>
          <w:sz w:val="20"/>
          <w:szCs w:val="20"/>
          <w:lang w:val="hy-AM"/>
        </w:rPr>
        <w:t>заявка, поданная ООО «METAG KAYM HYDRO CONSTRUCTION», отклонена.</w:t>
      </w:r>
    </w:p>
    <w:p w14:paraId="55637CEE" w14:textId="77777777" w:rsidR="005155C0" w:rsidRPr="005155C0" w:rsidRDefault="005155C0" w:rsidP="005155C0">
      <w:pPr>
        <w:spacing w:after="0" w:line="276" w:lineRule="auto"/>
        <w:ind w:firstLine="720"/>
        <w:jc w:val="both"/>
        <w:rPr>
          <w:rFonts w:ascii="GHEA Grapalat" w:eastAsia="Times New Roman" w:hAnsi="GHEA Grapalat" w:cs="Cambria Math"/>
          <w:sz w:val="20"/>
          <w:szCs w:val="20"/>
          <w:lang w:val="hy-AM"/>
        </w:rPr>
      </w:pPr>
    </w:p>
    <w:p w14:paraId="64BC8F53" w14:textId="0CFF02FB" w:rsidR="005155C0" w:rsidRPr="005155C0" w:rsidRDefault="005155C0" w:rsidP="005155C0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5155C0">
        <w:rPr>
          <w:rFonts w:ascii="GHEA Grapalat" w:eastAsia="Times New Roman" w:hAnsi="GHEA Grapalat" w:cs="Cambria Math"/>
          <w:sz w:val="20"/>
          <w:szCs w:val="20"/>
          <w:lang w:val="hy-AM"/>
        </w:rPr>
        <w:t xml:space="preserve">2.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Приняв пункты 8 </w:t>
      </w:r>
      <w:r w:rsidRPr="005155C0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․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9 приглашения, 30 </w:t>
      </w:r>
      <w:r w:rsidRPr="005155C0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․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05 </w:t>
      </w:r>
      <w:r w:rsidRPr="005155C0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․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2025 </w:t>
      </w:r>
      <w:r w:rsidRPr="005155C0">
        <w:rPr>
          <w:rFonts w:ascii="Cambria Math" w:eastAsia="Times New Roman" w:hAnsi="Cambria Math" w:cs="Cambria Math"/>
          <w:sz w:val="20"/>
          <w:szCs w:val="20"/>
          <w:lang w:val="hy-AM"/>
        </w:rPr>
        <w:t>․</w:t>
      </w:r>
      <w:r w:rsidRPr="005155C0">
        <w:rPr>
          <w:rFonts w:ascii="GHEA Grapalat" w:eastAsia="Times New Roman" w:hAnsi="GHEA Grapalat" w:cs="Cambria Math"/>
          <w:sz w:val="20"/>
          <w:szCs w:val="20"/>
          <w:lang w:val="hy-AM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комитет</w:t>
      </w:r>
      <w:r w:rsidRPr="005155C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один</w:t>
      </w:r>
      <w:r w:rsidRPr="005155C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работающий</w:t>
      </w:r>
      <w:r w:rsidRPr="005155C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в день</w:t>
      </w:r>
      <w:r w:rsidRPr="005155C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приостанавливает</w:t>
      </w:r>
      <w:r w:rsidRPr="005155C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является</w:t>
      </w:r>
      <w:r w:rsidRPr="005155C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сессия</w:t>
      </w:r>
      <w:r w:rsidRPr="005155C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и предлагает </w:t>
      </w:r>
      <w:r w:rsidRPr="005155C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АО </w:t>
      </w:r>
      <w:r w:rsidR="00867B41" w:rsidRPr="00867B4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АО «САСУН ГУЛУНЦ АРАМАЙИСИ» и ООО «123» </w:t>
      </w:r>
      <w:r w:rsidRPr="005155C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консорциум HG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и</w:t>
      </w:r>
      <w:r w:rsidRPr="005155C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5155C0">
        <w:rPr>
          <w:rFonts w:ascii="GHEA Grapalat" w:eastAsia="Times New Roman" w:hAnsi="GHEA Grapalat" w:cs="Sylfaen"/>
          <w:spacing w:val="-2"/>
          <w:sz w:val="20"/>
          <w:szCs w:val="20"/>
          <w:lang w:val="hy-AM"/>
        </w:rPr>
        <w:t>Консорциум ООО «ПРОМ ГРУПП» и ОАО «Егвадшин»</w:t>
      </w:r>
      <w:r w:rsidRPr="005155C0">
        <w:rPr>
          <w:rFonts w:ascii="Times New Roman" w:eastAsia="Times New Roman" w:hAnsi="Times New Roman" w:cs="Times New Roman"/>
          <w:sz w:val="20"/>
          <w:szCs w:val="20"/>
          <w:lang w:val="hy-AM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до</w:t>
      </w:r>
      <w:r w:rsidRPr="005155C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приостановка</w:t>
      </w:r>
      <w:r w:rsidRPr="005155C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крайний срок</w:t>
      </w:r>
      <w:r w:rsidRPr="005155C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Дата окончания — </w:t>
      </w:r>
      <w:r w:rsidRPr="005155C0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02 ․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06 </w:t>
      </w:r>
      <w:r w:rsidRPr="005155C0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․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2025 </w:t>
      </w:r>
      <w:r w:rsidRPr="005155C0">
        <w:rPr>
          <w:rFonts w:ascii="GHEA Grapalat" w:eastAsia="Times New Roman" w:hAnsi="GHEA Grapalat" w:cs="GHEA Grapalat"/>
          <w:sz w:val="20"/>
          <w:szCs w:val="20"/>
          <w:lang w:val="hy-AM"/>
        </w:rPr>
        <w:t>.</w:t>
      </w:r>
      <w:r w:rsidRPr="005155C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исправить</w:t>
      </w:r>
      <w:r w:rsidRPr="005155C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непоследовательность </w:t>
      </w:r>
      <w:r w:rsidRPr="005155C0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</w:p>
    <w:p w14:paraId="30D34D54" w14:textId="77777777" w:rsidR="005155C0" w:rsidRPr="005155C0" w:rsidRDefault="005155C0" w:rsidP="005155C0">
      <w:pPr>
        <w:spacing w:after="0" w:line="276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354A51C1" w14:textId="77777777" w:rsidR="005155C0" w:rsidRPr="005155C0" w:rsidRDefault="005155C0" w:rsidP="005155C0">
      <w:pPr>
        <w:numPr>
          <w:ilvl w:val="0"/>
          <w:numId w:val="40"/>
        </w:num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Об утверждении даты, времени и места проведения очередного заседания Комиссии</w:t>
      </w:r>
    </w:p>
    <w:p w14:paraId="7F2F2277" w14:textId="6065C7DB" w:rsidR="005155C0" w:rsidRPr="005155C0" w:rsidRDefault="005155C0" w:rsidP="005155C0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------------------------------------------------------------------------------------------------------------------------------------------</w:t>
      </w:r>
    </w:p>
    <w:p w14:paraId="4E4A28C3" w14:textId="77777777" w:rsidR="005155C0" w:rsidRPr="005155C0" w:rsidRDefault="005155C0" w:rsidP="005155C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lastRenderedPageBreak/>
        <w:t>Следующее заседание оценочной комиссии</w:t>
      </w:r>
      <w:r w:rsidRPr="005155C0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приглашать</w:t>
      </w:r>
      <w:r w:rsidRPr="005155C0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в соответствии с</w:t>
      </w:r>
      <w:r w:rsidRPr="005155C0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необходимость </w:t>
      </w:r>
      <w:r w:rsidRPr="005155C0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которая</w:t>
      </w:r>
      <w:r w:rsidRPr="005155C0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место</w:t>
      </w:r>
      <w:r w:rsidRPr="005155C0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будет иметь</w:t>
      </w:r>
      <w:r w:rsidRPr="005155C0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В административном здании Водного комитета по адресу: г. Ереван, Вардананц 13а, каб. 400.</w:t>
      </w:r>
    </w:p>
    <w:p w14:paraId="0E0AB2A9" w14:textId="77777777" w:rsidR="005155C0" w:rsidRPr="005155C0" w:rsidRDefault="005155C0" w:rsidP="005155C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5155C0">
        <w:rPr>
          <w:rFonts w:ascii="GHEA Grapalat" w:eastAsia="Times New Roman" w:hAnsi="GHEA Grapalat" w:cs="Times New Roman"/>
          <w:sz w:val="20"/>
          <w:szCs w:val="20"/>
          <w:lang w:val="hy-AM"/>
        </w:rPr>
        <w:t>Решение принято: «за» — 4, «против» — 0.</w:t>
      </w:r>
    </w:p>
    <w:p w14:paraId="4B74AD80" w14:textId="77777777" w:rsidR="005155C0" w:rsidRPr="005155C0" w:rsidRDefault="005155C0" w:rsidP="005155C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5155C0">
        <w:rPr>
          <w:rFonts w:ascii="GHEA Grapalat" w:eastAsia="Times New Roman" w:hAnsi="GHEA Grapalat" w:cs="Times New Roman"/>
          <w:sz w:val="20"/>
          <w:szCs w:val="20"/>
        </w:rPr>
        <w:t>Оценочная комиссия:</w:t>
      </w:r>
    </w:p>
    <w:tbl>
      <w:tblPr>
        <w:tblW w:w="8174" w:type="dxa"/>
        <w:tblInd w:w="870" w:type="dxa"/>
        <w:tblLayout w:type="fixed"/>
        <w:tblCellMar>
          <w:top w:w="2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7"/>
        <w:gridCol w:w="3668"/>
        <w:gridCol w:w="2189"/>
      </w:tblGrid>
      <w:tr w:rsidR="005155C0" w:rsidRPr="005155C0" w14:paraId="76DC9226" w14:textId="77777777" w:rsidTr="005B1268">
        <w:trPr>
          <w:trHeight w:val="280"/>
        </w:trPr>
        <w:tc>
          <w:tcPr>
            <w:tcW w:w="2317" w:type="dxa"/>
            <w:vAlign w:val="bottom"/>
            <w:hideMark/>
          </w:tcPr>
          <w:p w14:paraId="5630D281" w14:textId="77777777" w:rsidR="005155C0" w:rsidRPr="005155C0" w:rsidRDefault="005155C0" w:rsidP="005155C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</w:rPr>
              <w:t>Президент</w:t>
            </w:r>
          </w:p>
        </w:tc>
        <w:tc>
          <w:tcPr>
            <w:tcW w:w="3668" w:type="dxa"/>
            <w:tcBorders>
              <w:bottom w:val="single" w:sz="4" w:space="0" w:color="auto"/>
            </w:tcBorders>
            <w:vAlign w:val="bottom"/>
          </w:tcPr>
          <w:p w14:paraId="2A0871E3" w14:textId="77777777" w:rsidR="005155C0" w:rsidRPr="005155C0" w:rsidRDefault="005155C0" w:rsidP="005155C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  <w:hideMark/>
          </w:tcPr>
          <w:p w14:paraId="2105CED5" w14:textId="77777777" w:rsidR="005155C0" w:rsidRPr="005155C0" w:rsidRDefault="005155C0" w:rsidP="005155C0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Э. </w:t>
            </w:r>
            <w:r w:rsidRPr="005155C0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Бадалян</w:t>
            </w:r>
          </w:p>
        </w:tc>
      </w:tr>
      <w:tr w:rsidR="005155C0" w:rsidRPr="005155C0" w14:paraId="7C232DA8" w14:textId="77777777" w:rsidTr="005B1268">
        <w:trPr>
          <w:trHeight w:val="280"/>
        </w:trPr>
        <w:tc>
          <w:tcPr>
            <w:tcW w:w="2317" w:type="dxa"/>
            <w:vAlign w:val="bottom"/>
            <w:hideMark/>
          </w:tcPr>
          <w:p w14:paraId="06DFB4AB" w14:textId="77777777" w:rsidR="005155C0" w:rsidRPr="005155C0" w:rsidRDefault="005155C0" w:rsidP="005155C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</w:rPr>
              <w:t>члены</w:t>
            </w:r>
          </w:p>
        </w:tc>
        <w:tc>
          <w:tcPr>
            <w:tcW w:w="3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2B726" w14:textId="77777777" w:rsidR="005155C0" w:rsidRPr="005155C0" w:rsidRDefault="005155C0" w:rsidP="005155C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  <w:hideMark/>
          </w:tcPr>
          <w:p w14:paraId="01D8FB09" w14:textId="77777777" w:rsidR="005155C0" w:rsidRPr="005155C0" w:rsidRDefault="005155C0" w:rsidP="005155C0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Т. Варданян</w:t>
            </w:r>
          </w:p>
        </w:tc>
      </w:tr>
      <w:tr w:rsidR="005155C0" w:rsidRPr="005155C0" w14:paraId="341E0B75" w14:textId="77777777" w:rsidTr="005B1268">
        <w:trPr>
          <w:trHeight w:val="280"/>
        </w:trPr>
        <w:tc>
          <w:tcPr>
            <w:tcW w:w="2317" w:type="dxa"/>
            <w:vAlign w:val="bottom"/>
          </w:tcPr>
          <w:p w14:paraId="6C9B785F" w14:textId="77777777" w:rsidR="005155C0" w:rsidRPr="005155C0" w:rsidRDefault="005155C0" w:rsidP="005155C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3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5CC79" w14:textId="77777777" w:rsidR="005155C0" w:rsidRPr="005155C0" w:rsidRDefault="005155C0" w:rsidP="005155C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13621075" w14:textId="77777777" w:rsidR="005155C0" w:rsidRPr="005155C0" w:rsidRDefault="005155C0" w:rsidP="005155C0">
            <w:pPr>
              <w:spacing w:after="0" w:line="240" w:lineRule="auto"/>
              <w:ind w:firstLine="284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С. Алексанян</w:t>
            </w:r>
          </w:p>
        </w:tc>
      </w:tr>
      <w:tr w:rsidR="005155C0" w:rsidRPr="005155C0" w14:paraId="1A2DEFC7" w14:textId="77777777" w:rsidTr="005B1268">
        <w:trPr>
          <w:trHeight w:val="316"/>
        </w:trPr>
        <w:tc>
          <w:tcPr>
            <w:tcW w:w="2317" w:type="dxa"/>
            <w:vAlign w:val="bottom"/>
            <w:hideMark/>
          </w:tcPr>
          <w:p w14:paraId="7FAA4EC2" w14:textId="77777777" w:rsidR="005155C0" w:rsidRPr="005155C0" w:rsidRDefault="005155C0" w:rsidP="005155C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3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C5EB7" w14:textId="77777777" w:rsidR="005155C0" w:rsidRPr="005155C0" w:rsidRDefault="005155C0" w:rsidP="005155C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60EA5E3B" w14:textId="77777777" w:rsidR="005155C0" w:rsidRPr="005155C0" w:rsidRDefault="005155C0" w:rsidP="005155C0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С. Абазян</w:t>
            </w:r>
          </w:p>
        </w:tc>
      </w:tr>
      <w:tr w:rsidR="005155C0" w:rsidRPr="005155C0" w14:paraId="04915283" w14:textId="77777777" w:rsidTr="005B1268">
        <w:trPr>
          <w:trHeight w:val="280"/>
        </w:trPr>
        <w:tc>
          <w:tcPr>
            <w:tcW w:w="2317" w:type="dxa"/>
            <w:vAlign w:val="bottom"/>
            <w:hideMark/>
          </w:tcPr>
          <w:p w14:paraId="6F545FCF" w14:textId="77777777" w:rsidR="005155C0" w:rsidRPr="005155C0" w:rsidRDefault="005155C0" w:rsidP="005155C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Секретарь</w:t>
            </w:r>
          </w:p>
        </w:tc>
        <w:tc>
          <w:tcPr>
            <w:tcW w:w="3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C8316" w14:textId="77777777" w:rsidR="005155C0" w:rsidRPr="005155C0" w:rsidRDefault="005155C0" w:rsidP="005155C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189" w:type="dxa"/>
            <w:vAlign w:val="bottom"/>
            <w:hideMark/>
          </w:tcPr>
          <w:p w14:paraId="166D9246" w14:textId="77777777" w:rsidR="005155C0" w:rsidRPr="005155C0" w:rsidRDefault="005155C0" w:rsidP="005155C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155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А. Саргсян</w:t>
            </w:r>
          </w:p>
        </w:tc>
      </w:tr>
    </w:tbl>
    <w:p w14:paraId="56171F37" w14:textId="77777777" w:rsidR="005155C0" w:rsidRPr="005155C0" w:rsidRDefault="005155C0" w:rsidP="005155C0">
      <w:pPr>
        <w:spacing w:after="0" w:line="276" w:lineRule="auto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1216AD1A" w14:textId="77777777" w:rsidR="00F275EC" w:rsidRDefault="00F275EC"/>
    <w:sectPr w:rsidR="00F275EC" w:rsidSect="005155C0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IDFont+F6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A7165B"/>
    <w:multiLevelType w:val="hybridMultilevel"/>
    <w:tmpl w:val="6C6E5A8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1AA51AA"/>
    <w:multiLevelType w:val="hybridMultilevel"/>
    <w:tmpl w:val="E8A9BFE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730E335"/>
    <w:multiLevelType w:val="hybridMultilevel"/>
    <w:tmpl w:val="F3168AD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32F61A8"/>
    <w:multiLevelType w:val="hybridMultilevel"/>
    <w:tmpl w:val="B57501B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C13DA7C"/>
    <w:multiLevelType w:val="hybridMultilevel"/>
    <w:tmpl w:val="30FDF31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9DBBC5C"/>
    <w:multiLevelType w:val="hybridMultilevel"/>
    <w:tmpl w:val="2ACFD6B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F1557B7"/>
    <w:multiLevelType w:val="hybridMultilevel"/>
    <w:tmpl w:val="CEE6925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50140B9"/>
    <w:multiLevelType w:val="hybridMultilevel"/>
    <w:tmpl w:val="85DC737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F96A956C"/>
    <w:multiLevelType w:val="hybridMultilevel"/>
    <w:tmpl w:val="8D1A7BD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A57B105"/>
    <w:multiLevelType w:val="hybridMultilevel"/>
    <w:tmpl w:val="E57BC00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CC75839"/>
    <w:multiLevelType w:val="hybridMultilevel"/>
    <w:tmpl w:val="5EA7A22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53E1610"/>
    <w:multiLevelType w:val="hybridMultilevel"/>
    <w:tmpl w:val="36142E02"/>
    <w:lvl w:ilvl="0" w:tplc="AC84F016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15A3056F"/>
    <w:multiLevelType w:val="hybridMultilevel"/>
    <w:tmpl w:val="1350AA5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63A6143"/>
    <w:multiLevelType w:val="hybridMultilevel"/>
    <w:tmpl w:val="F440C7D6"/>
    <w:lvl w:ilvl="0" w:tplc="69FE99BA">
      <w:start w:val="2"/>
      <w:numFmt w:val="bullet"/>
      <w:lvlText w:val="-"/>
      <w:lvlJc w:val="left"/>
      <w:pPr>
        <w:ind w:left="8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4" w15:restartNumberingAfterBreak="0">
    <w:nsid w:val="1B7636E1"/>
    <w:multiLevelType w:val="hybridMultilevel"/>
    <w:tmpl w:val="8E586266"/>
    <w:lvl w:ilvl="0" w:tplc="7D5A7F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0AB7200"/>
    <w:multiLevelType w:val="hybridMultilevel"/>
    <w:tmpl w:val="40F69FAC"/>
    <w:lvl w:ilvl="0" w:tplc="3C584D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5394150"/>
    <w:multiLevelType w:val="hybridMultilevel"/>
    <w:tmpl w:val="E710CE54"/>
    <w:lvl w:ilvl="0" w:tplc="4A727A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E5C0EC1"/>
    <w:multiLevelType w:val="hybridMultilevel"/>
    <w:tmpl w:val="E5F97C4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E672B38"/>
    <w:multiLevelType w:val="hybridMultilevel"/>
    <w:tmpl w:val="37EE3FA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06A7FD8"/>
    <w:multiLevelType w:val="hybridMultilevel"/>
    <w:tmpl w:val="ECB47C78"/>
    <w:lvl w:ilvl="0" w:tplc="7C30D1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2CF7586"/>
    <w:multiLevelType w:val="hybridMultilevel"/>
    <w:tmpl w:val="C69A8882"/>
    <w:lvl w:ilvl="0" w:tplc="78FAB308">
      <w:start w:val="1"/>
      <w:numFmt w:val="decimal"/>
      <w:lvlText w:val="%1."/>
      <w:lvlJc w:val="left"/>
      <w:pPr>
        <w:ind w:left="107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8944107"/>
    <w:multiLevelType w:val="hybridMultilevel"/>
    <w:tmpl w:val="45F40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144833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45D32F"/>
    <w:multiLevelType w:val="hybridMultilevel"/>
    <w:tmpl w:val="0E58B00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23C2BBF"/>
    <w:multiLevelType w:val="hybridMultilevel"/>
    <w:tmpl w:val="B1E4E614"/>
    <w:lvl w:ilvl="0" w:tplc="28E2C8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8571FDB"/>
    <w:multiLevelType w:val="hybridMultilevel"/>
    <w:tmpl w:val="94EF3F3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E7C6BA0"/>
    <w:multiLevelType w:val="hybridMultilevel"/>
    <w:tmpl w:val="A0D01EA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4422D54"/>
    <w:multiLevelType w:val="hybridMultilevel"/>
    <w:tmpl w:val="8C0A0790"/>
    <w:lvl w:ilvl="0" w:tplc="195C1E8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EB327C8"/>
    <w:multiLevelType w:val="hybridMultilevel"/>
    <w:tmpl w:val="D6F29D8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66E05C83"/>
    <w:multiLevelType w:val="hybridMultilevel"/>
    <w:tmpl w:val="C69A8882"/>
    <w:lvl w:ilvl="0" w:tplc="78FAB308">
      <w:start w:val="1"/>
      <w:numFmt w:val="decimal"/>
      <w:lvlText w:val="%1."/>
      <w:lvlJc w:val="left"/>
      <w:pPr>
        <w:ind w:left="107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9BE75C0"/>
    <w:multiLevelType w:val="hybridMultilevel"/>
    <w:tmpl w:val="8C0A0790"/>
    <w:lvl w:ilvl="0" w:tplc="195C1E8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5A3F90"/>
    <w:multiLevelType w:val="hybridMultilevel"/>
    <w:tmpl w:val="2362EFD4"/>
    <w:lvl w:ilvl="0" w:tplc="F4BEA1D6">
      <w:start w:val="1"/>
      <w:numFmt w:val="bullet"/>
      <w:lvlText w:val="-"/>
      <w:lvlJc w:val="left"/>
      <w:pPr>
        <w:ind w:left="4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07FE60C"/>
    <w:multiLevelType w:val="hybridMultilevel"/>
    <w:tmpl w:val="6DAD588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125688A"/>
    <w:multiLevelType w:val="hybridMultilevel"/>
    <w:tmpl w:val="2DCC64CA"/>
    <w:lvl w:ilvl="0" w:tplc="024C7A16">
      <w:start w:val="420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4D275F1"/>
    <w:multiLevelType w:val="multilevel"/>
    <w:tmpl w:val="B38217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6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6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60" w:hanging="10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34" w15:restartNumberingAfterBreak="0">
    <w:nsid w:val="76E20AD3"/>
    <w:multiLevelType w:val="hybridMultilevel"/>
    <w:tmpl w:val="A10A72C2"/>
    <w:lvl w:ilvl="0" w:tplc="96501BA4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191C7A"/>
    <w:multiLevelType w:val="hybridMultilevel"/>
    <w:tmpl w:val="18A4C7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D42C39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523734"/>
    <w:multiLevelType w:val="hybridMultilevel"/>
    <w:tmpl w:val="1856E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886D90"/>
    <w:multiLevelType w:val="hybridMultilevel"/>
    <w:tmpl w:val="92E03DE0"/>
    <w:lvl w:ilvl="0" w:tplc="03A8939E">
      <w:start w:val="1"/>
      <w:numFmt w:val="decimal"/>
      <w:lvlText w:val="%1."/>
      <w:lvlJc w:val="left"/>
      <w:pPr>
        <w:ind w:left="92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DB68437"/>
    <w:multiLevelType w:val="hybridMultilevel"/>
    <w:tmpl w:val="3A66AFF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35"/>
  </w:num>
  <w:num w:numId="4">
    <w:abstractNumId w:val="15"/>
  </w:num>
  <w:num w:numId="5">
    <w:abstractNumId w:val="30"/>
  </w:num>
  <w:num w:numId="6">
    <w:abstractNumId w:val="34"/>
  </w:num>
  <w:num w:numId="7">
    <w:abstractNumId w:val="20"/>
  </w:num>
  <w:num w:numId="8">
    <w:abstractNumId w:val="37"/>
  </w:num>
  <w:num w:numId="9">
    <w:abstractNumId w:val="32"/>
  </w:num>
  <w:num w:numId="10">
    <w:abstractNumId w:val="33"/>
  </w:num>
  <w:num w:numId="11">
    <w:abstractNumId w:val="13"/>
  </w:num>
  <w:num w:numId="12">
    <w:abstractNumId w:val="28"/>
  </w:num>
  <w:num w:numId="13">
    <w:abstractNumId w:val="19"/>
  </w:num>
  <w:num w:numId="14">
    <w:abstractNumId w:val="11"/>
  </w:num>
  <w:num w:numId="15">
    <w:abstractNumId w:val="23"/>
  </w:num>
  <w:num w:numId="16">
    <w:abstractNumId w:val="16"/>
  </w:num>
  <w:num w:numId="17">
    <w:abstractNumId w:val="14"/>
  </w:num>
  <w:num w:numId="18">
    <w:abstractNumId w:val="31"/>
  </w:num>
  <w:num w:numId="19">
    <w:abstractNumId w:val="0"/>
  </w:num>
  <w:num w:numId="20">
    <w:abstractNumId w:val="1"/>
  </w:num>
  <w:num w:numId="21">
    <w:abstractNumId w:val="27"/>
  </w:num>
  <w:num w:numId="22">
    <w:abstractNumId w:val="10"/>
  </w:num>
  <w:num w:numId="23">
    <w:abstractNumId w:val="7"/>
  </w:num>
  <w:num w:numId="24">
    <w:abstractNumId w:val="12"/>
  </w:num>
  <w:num w:numId="25">
    <w:abstractNumId w:val="8"/>
  </w:num>
  <w:num w:numId="26">
    <w:abstractNumId w:val="2"/>
  </w:num>
  <w:num w:numId="27">
    <w:abstractNumId w:val="18"/>
  </w:num>
  <w:num w:numId="28">
    <w:abstractNumId w:val="24"/>
  </w:num>
  <w:num w:numId="29">
    <w:abstractNumId w:val="38"/>
  </w:num>
  <w:num w:numId="30">
    <w:abstractNumId w:val="22"/>
  </w:num>
  <w:num w:numId="31">
    <w:abstractNumId w:val="6"/>
  </w:num>
  <w:num w:numId="32">
    <w:abstractNumId w:val="25"/>
  </w:num>
  <w:num w:numId="33">
    <w:abstractNumId w:val="17"/>
  </w:num>
  <w:num w:numId="34">
    <w:abstractNumId w:val="36"/>
  </w:num>
  <w:num w:numId="35">
    <w:abstractNumId w:val="3"/>
  </w:num>
  <w:num w:numId="36">
    <w:abstractNumId w:val="9"/>
  </w:num>
  <w:num w:numId="37">
    <w:abstractNumId w:val="4"/>
  </w:num>
  <w:num w:numId="38">
    <w:abstractNumId w:val="5"/>
  </w:num>
  <w:num w:numId="39">
    <w:abstractNumId w:val="26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D61"/>
    <w:rsid w:val="00352B9D"/>
    <w:rsid w:val="00380EC2"/>
    <w:rsid w:val="003D4FD6"/>
    <w:rsid w:val="004D3808"/>
    <w:rsid w:val="005155C0"/>
    <w:rsid w:val="00867B41"/>
    <w:rsid w:val="0099646A"/>
    <w:rsid w:val="00D27CA4"/>
    <w:rsid w:val="00F275EC"/>
    <w:rsid w:val="00FB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10764"/>
  <w15:chartTrackingRefBased/>
  <w15:docId w15:val="{27AD5853-EACB-4460-B057-8612645F2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5155C0"/>
  </w:style>
  <w:style w:type="paragraph" w:styleId="BodyText">
    <w:name w:val="Body Text"/>
    <w:basedOn w:val="Normal"/>
    <w:link w:val="BodyTextChar"/>
    <w:uiPriority w:val="99"/>
    <w:unhideWhenUsed/>
    <w:rsid w:val="005155C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5155C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5155C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5C0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5C0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155C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55C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55C0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unhideWhenUsed/>
    <w:rsid w:val="005155C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BodyText2Char">
    <w:name w:val="Body Text 2 Char"/>
    <w:basedOn w:val="DefaultParagraphFont"/>
    <w:link w:val="BodyText2"/>
    <w:rsid w:val="005155C0"/>
    <w:rPr>
      <w:rFonts w:ascii="Times New Roman" w:eastAsia="Times New Roman" w:hAnsi="Times New Roman" w:cs="Times New Roman"/>
      <w:sz w:val="20"/>
      <w:szCs w:val="20"/>
      <w:lang w:val="ru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55C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55C0"/>
    <w:rPr>
      <w:rFonts w:ascii="Times New Roman" w:eastAsia="Times New Roman" w:hAnsi="Times New Roman" w:cs="Times New Roman"/>
      <w:sz w:val="20"/>
      <w:szCs w:val="20"/>
    </w:rPr>
  </w:style>
  <w:style w:type="paragraph" w:customStyle="1" w:styleId="norm">
    <w:name w:val="norm"/>
    <w:basedOn w:val="Normal"/>
    <w:rsid w:val="005155C0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NormalWeb">
    <w:name w:val="Normal (Web)"/>
    <w:basedOn w:val="Normal"/>
    <w:uiPriority w:val="99"/>
    <w:rsid w:val="00515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55C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55C0"/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5155C0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5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55C0"/>
    <w:rPr>
      <w:rFonts w:ascii="Times New Roman" w:eastAsia="Times New Roman" w:hAnsi="Times New Roman" w:cs="Times New Roman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5155C0"/>
  </w:style>
  <w:style w:type="numbering" w:customStyle="1" w:styleId="NoList111">
    <w:name w:val="No List111"/>
    <w:next w:val="NoList"/>
    <w:uiPriority w:val="99"/>
    <w:semiHidden/>
    <w:unhideWhenUsed/>
    <w:rsid w:val="005155C0"/>
  </w:style>
  <w:style w:type="paragraph" w:styleId="Header">
    <w:name w:val="header"/>
    <w:basedOn w:val="Normal"/>
    <w:link w:val="HeaderChar"/>
    <w:uiPriority w:val="99"/>
    <w:unhideWhenUsed/>
    <w:rsid w:val="005155C0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155C0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155C0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155C0"/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5155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milbznuni0@gmail.com" TargetMode="External"/><Relationship Id="rId18" Type="http://schemas.openxmlformats.org/officeDocument/2006/relationships/hyperlink" Target="mailto:gtsconstruction2020@gmail.com" TargetMode="External"/><Relationship Id="rId26" Type="http://schemas.openxmlformats.org/officeDocument/2006/relationships/hyperlink" Target="mailto:office@shinmaster.a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metagh-kaym@mail.ru" TargetMode="External"/><Relationship Id="rId34" Type="http://schemas.openxmlformats.org/officeDocument/2006/relationships/theme" Target="theme/theme1.xml"/><Relationship Id="rId7" Type="http://schemas.openxmlformats.org/officeDocument/2006/relationships/hyperlink" Target="mailto:eqvardshin@mail.ru" TargetMode="External"/><Relationship Id="rId12" Type="http://schemas.openxmlformats.org/officeDocument/2006/relationships/hyperlink" Target="mailto:s.xulunc@mail.ru" TargetMode="External"/><Relationship Id="rId17" Type="http://schemas.openxmlformats.org/officeDocument/2006/relationships/hyperlink" Target="mailto:rafojakh@jmail.com" TargetMode="External"/><Relationship Id="rId25" Type="http://schemas.openxmlformats.org/officeDocument/2006/relationships/hyperlink" Target="mailto:araratshin@inbox.ru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shinarvest@gmail.com" TargetMode="External"/><Relationship Id="rId20" Type="http://schemas.openxmlformats.org/officeDocument/2006/relationships/hyperlink" Target="mailto:qaravanqaravan@gmail.com" TargetMode="External"/><Relationship Id="rId29" Type="http://schemas.openxmlformats.org/officeDocument/2006/relationships/hyperlink" Target="mailto:haykavagyan@hotmail.com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regsedrakyan@mail.ru" TargetMode="External"/><Relationship Id="rId11" Type="http://schemas.openxmlformats.org/officeDocument/2006/relationships/hyperlink" Target="mailto:info@bedeck.am" TargetMode="External"/><Relationship Id="rId24" Type="http://schemas.openxmlformats.org/officeDocument/2006/relationships/hyperlink" Target="mailto:ecobuillding17@gmail.com" TargetMode="External"/><Relationship Id="rId32" Type="http://schemas.openxmlformats.org/officeDocument/2006/relationships/hyperlink" Target="mailto:a_ghazaryan@arpa-sevan.am" TargetMode="External"/><Relationship Id="rId5" Type="http://schemas.openxmlformats.org/officeDocument/2006/relationships/hyperlink" Target="http://www.armeps.am" TargetMode="External"/><Relationship Id="rId15" Type="http://schemas.openxmlformats.org/officeDocument/2006/relationships/hyperlink" Target="mailto:undermoscow89@mail.ru" TargetMode="External"/><Relationship Id="rId23" Type="http://schemas.openxmlformats.org/officeDocument/2006/relationships/hyperlink" Target="mailto:info@finlaboratory.am" TargetMode="External"/><Relationship Id="rId28" Type="http://schemas.openxmlformats.org/officeDocument/2006/relationships/hyperlink" Target="mailto:asphaltconstruct@gmail.com" TargetMode="External"/><Relationship Id="rId10" Type="http://schemas.openxmlformats.org/officeDocument/2006/relationships/hyperlink" Target="mailto:bedeck.llc@mail.ru" TargetMode="External"/><Relationship Id="rId19" Type="http://schemas.openxmlformats.org/officeDocument/2006/relationships/hyperlink" Target="mailto:saluteco@mail.ru" TargetMode="External"/><Relationship Id="rId31" Type="http://schemas.openxmlformats.org/officeDocument/2006/relationships/hyperlink" Target="mailto:info@arpa-seva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tplas@inbox.ru" TargetMode="External"/><Relationship Id="rId14" Type="http://schemas.openxmlformats.org/officeDocument/2006/relationships/hyperlink" Target="mailto:medison-eybl@mail.ru" TargetMode="External"/><Relationship Id="rId22" Type="http://schemas.openxmlformats.org/officeDocument/2006/relationships/hyperlink" Target="mailto:masterinvest.co@gmail.com" TargetMode="External"/><Relationship Id="rId27" Type="http://schemas.openxmlformats.org/officeDocument/2006/relationships/hyperlink" Target="mailto:art.artezia@mail.ru" TargetMode="External"/><Relationship Id="rId30" Type="http://schemas.openxmlformats.org/officeDocument/2006/relationships/hyperlink" Target="mailto:avetisyanshin@mail.ru" TargetMode="External"/><Relationship Id="rId8" Type="http://schemas.openxmlformats.org/officeDocument/2006/relationships/hyperlink" Target="mailto:profartllc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1850</Words>
  <Characters>10549</Characters>
  <Application>Microsoft Office Word</Application>
  <DocSecurity>0</DocSecurity>
  <Lines>87</Lines>
  <Paragraphs>24</Paragraphs>
  <ScaleCrop>false</ScaleCrop>
  <Company/>
  <LinksUpToDate>false</LinksUpToDate>
  <CharactersWithSpaces>12375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2025-05-30T09:49:00Z</dcterms:created>
  <dcterms:modified xsi:type="dcterms:W3CDTF">2025-05-30T09:57:00Z</dcterms:modified>
</cp:coreProperties>
</file>