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4BE9" w:rsidRPr="00365437" w:rsidRDefault="00904BE9" w:rsidP="00904BE9">
      <w:pPr>
        <w:spacing w:after="240"/>
        <w:jc w:val="center"/>
        <w:rPr>
          <w:rFonts w:ascii="GHEA Grapalat" w:hAnsi="GHEA Grapalat"/>
          <w:b/>
          <w:i/>
          <w:lang w:val="af-ZA"/>
        </w:rPr>
      </w:pPr>
      <w:r w:rsidRPr="00365437">
        <w:rPr>
          <w:rFonts w:ascii="GHEA Grapalat" w:hAnsi="GHEA Grapalat" w:cs="Sylfaen"/>
          <w:b/>
          <w:i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lang w:val="af-ZA"/>
        </w:rPr>
        <w:t>)</w:t>
      </w:r>
    </w:p>
    <w:p w:rsidR="00904BE9" w:rsidRPr="0098134B" w:rsidRDefault="00AB3549" w:rsidP="00904BE9">
      <w:pPr>
        <w:spacing w:after="240"/>
        <w:jc w:val="center"/>
        <w:rPr>
          <w:rFonts w:ascii="GHEA Grapalat" w:hAnsi="GHEA Grapalat"/>
          <w:sz w:val="22"/>
          <w:szCs w:val="22"/>
          <w:lang w:val="af-ZA"/>
        </w:rPr>
      </w:pPr>
      <w:r>
        <w:rPr>
          <w:rFonts w:ascii="GHEA Grapalat" w:hAnsi="GHEA Grapalat"/>
          <w:b/>
          <w:sz w:val="22"/>
          <w:szCs w:val="22"/>
          <w:lang w:val="hy-AM"/>
        </w:rPr>
        <w:t xml:space="preserve">ԲԸԱՀ </w:t>
      </w:r>
      <w:r w:rsidR="00904BE9" w:rsidRPr="0098134B">
        <w:rPr>
          <w:rFonts w:ascii="GHEA Grapalat" w:hAnsi="GHEA Grapalat"/>
          <w:b/>
          <w:sz w:val="22"/>
          <w:szCs w:val="22"/>
        </w:rPr>
        <w:t>ԳՆՈՒՄ</w:t>
      </w:r>
      <w:r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904BE9" w:rsidRPr="0098134B">
        <w:rPr>
          <w:rFonts w:ascii="GHEA Grapalat" w:hAnsi="GHEA Grapalat"/>
          <w:b/>
          <w:sz w:val="22"/>
          <w:szCs w:val="22"/>
        </w:rPr>
        <w:t>ԿԱՏԱՐԵԼՈՒ</w:t>
      </w:r>
      <w:r w:rsidR="00904BE9" w:rsidRPr="0098134B">
        <w:rPr>
          <w:rFonts w:ascii="GHEA Grapalat" w:hAnsi="GHEA Grapalat"/>
          <w:b/>
          <w:sz w:val="22"/>
          <w:szCs w:val="22"/>
          <w:lang w:val="af-ZA"/>
        </w:rPr>
        <w:t xml:space="preserve"> ԸՆԹԱՑԱԿԱՐԳԻ ՄԻՋՈՑՈՎ </w:t>
      </w:r>
      <w:r w:rsidR="00904BE9" w:rsidRPr="0098134B">
        <w:rPr>
          <w:rFonts w:ascii="GHEA Grapalat" w:hAnsi="GHEA Grapalat" w:cs="Sylfaen"/>
          <w:b/>
          <w:sz w:val="22"/>
          <w:szCs w:val="22"/>
          <w:lang w:val="af-ZA"/>
        </w:rPr>
        <w:t>ԿՆՔՎԱԾ</w:t>
      </w:r>
      <w:r>
        <w:rPr>
          <w:rFonts w:ascii="GHEA Grapalat" w:hAnsi="GHEA Grapalat" w:cs="Sylfaen"/>
          <w:b/>
          <w:sz w:val="22"/>
          <w:szCs w:val="22"/>
          <w:lang w:val="hy-AM"/>
        </w:rPr>
        <w:t xml:space="preserve">  </w:t>
      </w:r>
      <w:r w:rsidR="00904BE9">
        <w:rPr>
          <w:rFonts w:ascii="GHEA Grapalat" w:hAnsi="GHEA Grapalat" w:cs="Sylfaen"/>
          <w:b/>
          <w:sz w:val="22"/>
          <w:szCs w:val="22"/>
          <w:lang w:val="af-ZA"/>
        </w:rPr>
        <w:t>ՊԱՅՄԱՆԱԳՐ</w:t>
      </w:r>
      <w:r w:rsidR="00904BE9" w:rsidRPr="0098134B">
        <w:rPr>
          <w:rFonts w:ascii="GHEA Grapalat" w:hAnsi="GHEA Grapalat" w:cs="Sylfaen"/>
          <w:b/>
          <w:sz w:val="22"/>
          <w:szCs w:val="22"/>
          <w:lang w:val="af-ZA"/>
        </w:rPr>
        <w:t>Ի</w:t>
      </w:r>
      <w:r>
        <w:rPr>
          <w:rFonts w:ascii="GHEA Grapalat" w:hAnsi="GHEA Grapalat" w:cs="Sylfaen"/>
          <w:b/>
          <w:sz w:val="22"/>
          <w:szCs w:val="22"/>
          <w:lang w:val="hy-AM"/>
        </w:rPr>
        <w:t xml:space="preserve">  </w:t>
      </w:r>
      <w:r w:rsidR="00904BE9" w:rsidRPr="0098134B">
        <w:rPr>
          <w:rFonts w:ascii="GHEA Grapalat" w:hAnsi="GHEA Grapalat" w:cs="Sylfaen"/>
          <w:b/>
          <w:sz w:val="22"/>
          <w:szCs w:val="22"/>
          <w:lang w:val="af-ZA"/>
        </w:rPr>
        <w:t>ՄԱՍԻՆ</w:t>
      </w:r>
    </w:p>
    <w:p w:rsidR="00904BE9" w:rsidRPr="00AB3549" w:rsidRDefault="00C127EB" w:rsidP="00904BE9">
      <w:pPr>
        <w:spacing w:after="240"/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 w:cs="Sylfaen"/>
          <w:b/>
          <w:lang w:val="af-ZA"/>
        </w:rPr>
        <w:t>ԸՆԹԱՑԱԿԱՐԳԻ</w:t>
      </w:r>
      <w:r w:rsidR="00AB3549">
        <w:rPr>
          <w:rFonts w:ascii="GHEA Grapalat" w:hAnsi="GHEA Grapalat" w:cs="Sylfaen"/>
          <w:b/>
          <w:lang w:val="hy-AM"/>
        </w:rPr>
        <w:t xml:space="preserve"> </w:t>
      </w:r>
      <w:r>
        <w:rPr>
          <w:rFonts w:ascii="GHEA Grapalat" w:hAnsi="GHEA Grapalat" w:cs="Sylfaen"/>
          <w:b/>
          <w:lang w:val="af-ZA"/>
        </w:rPr>
        <w:t>ԾԱԾԿԱԳԻՐԸ</w:t>
      </w:r>
      <w:r w:rsidR="00FE37D7">
        <w:rPr>
          <w:rFonts w:ascii="GHEA Grapalat" w:hAnsi="GHEA Grapalat" w:cs="Sylfaen"/>
          <w:b/>
          <w:lang w:val="hy-AM"/>
        </w:rPr>
        <w:t xml:space="preserve">՝ </w:t>
      </w:r>
      <w:r>
        <w:rPr>
          <w:rFonts w:ascii="GHEA Grapalat" w:hAnsi="GHEA Grapalat" w:cs="Sylfaen"/>
          <w:b/>
          <w:lang w:val="af-ZA"/>
        </w:rPr>
        <w:t xml:space="preserve"> </w:t>
      </w:r>
      <w:r w:rsidR="00AB3549" w:rsidRPr="00AB3549">
        <w:rPr>
          <w:rFonts w:ascii="GHEA Grapalat" w:hAnsi="GHEA Grapalat" w:cs="Sylfaen"/>
          <w:b/>
          <w:lang w:val="af-ZA"/>
        </w:rPr>
        <w:t>BAN</w:t>
      </w:r>
      <w:r w:rsidR="002302F9">
        <w:rPr>
          <w:rFonts w:ascii="GHEA Grapalat" w:hAnsi="GHEA Grapalat" w:cs="Sylfaen"/>
          <w:b/>
          <w:lang w:val="hy-AM"/>
        </w:rPr>
        <w:t xml:space="preserve">113294951   </w:t>
      </w:r>
      <w:r w:rsidR="00AB3549" w:rsidRPr="00AB3549">
        <w:rPr>
          <w:rFonts w:ascii="GHEA Grapalat" w:hAnsi="GHEA Grapalat" w:cs="Sylfaen"/>
          <w:b/>
          <w:lang w:val="af-ZA"/>
        </w:rPr>
        <w:t>S4002</w:t>
      </w:r>
    </w:p>
    <w:p w:rsidR="002302F9" w:rsidRPr="00AB3549" w:rsidRDefault="00904BE9" w:rsidP="002302F9">
      <w:pPr>
        <w:spacing w:after="240"/>
        <w:jc w:val="center"/>
        <w:rPr>
          <w:rFonts w:ascii="GHEA Grapalat" w:hAnsi="GHEA Grapalat"/>
          <w:b/>
          <w:sz w:val="20"/>
          <w:lang w:val="af-ZA"/>
        </w:rPr>
      </w:pPr>
      <w:r w:rsidRPr="00365437">
        <w:rPr>
          <w:rFonts w:ascii="GHEA Grapalat" w:hAnsi="GHEA Grapalat" w:cs="Sylfaen"/>
          <w:sz w:val="20"/>
          <w:lang w:val="af-ZA"/>
        </w:rPr>
        <w:t>Պատվիրատուն</w:t>
      </w:r>
      <w:r w:rsidRPr="00365437">
        <w:rPr>
          <w:rFonts w:ascii="GHEA Grapalat" w:hAnsi="GHEA Grapalat"/>
          <w:sz w:val="20"/>
          <w:lang w:val="af-ZA"/>
        </w:rPr>
        <w:t xml:space="preserve">` </w:t>
      </w:r>
      <w:r w:rsidRPr="00BF469D">
        <w:rPr>
          <w:rFonts w:ascii="GHEA Grapalat" w:hAnsi="GHEA Grapalat"/>
          <w:sz w:val="20"/>
          <w:lang w:val="hy-AM"/>
        </w:rPr>
        <w:t>ՀՀ</w:t>
      </w:r>
      <w:r w:rsidR="00AB3549" w:rsidRPr="00AB3549">
        <w:rPr>
          <w:rFonts w:ascii="GHEA Grapalat" w:hAnsi="GHEA Grapalat"/>
          <w:sz w:val="20"/>
          <w:lang w:val="af-ZA"/>
        </w:rPr>
        <w:t xml:space="preserve"> </w:t>
      </w:r>
      <w:r w:rsidR="003E17F3">
        <w:rPr>
          <w:rFonts w:ascii="GHEA Grapalat" w:hAnsi="GHEA Grapalat"/>
          <w:sz w:val="20"/>
          <w:lang w:val="af-ZA"/>
        </w:rPr>
        <w:t>սահմանադրական դատարանը</w:t>
      </w:r>
      <w:r w:rsidRPr="00FA6DB3">
        <w:rPr>
          <w:rFonts w:ascii="GHEA Grapalat" w:hAnsi="GHEA Grapalat"/>
          <w:sz w:val="20"/>
          <w:lang w:val="af-ZA"/>
        </w:rPr>
        <w:t>,</w:t>
      </w:r>
      <w:r w:rsidR="005D5817">
        <w:rPr>
          <w:rFonts w:ascii="GHEA Grapalat" w:hAnsi="GHEA Grapalat"/>
          <w:sz w:val="20"/>
          <w:lang w:val="hy-AM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որը</w:t>
      </w:r>
      <w:r w:rsidR="005D5817">
        <w:rPr>
          <w:rFonts w:ascii="GHEA Grapalat" w:hAnsi="GHEA Grapalat" w:cs="Sylfaen"/>
          <w:sz w:val="20"/>
          <w:lang w:val="hy-AM"/>
        </w:rPr>
        <w:t xml:space="preserve">  </w:t>
      </w:r>
      <w:r w:rsidRPr="00365437">
        <w:rPr>
          <w:rFonts w:ascii="GHEA Grapalat" w:hAnsi="GHEA Grapalat" w:cs="Sylfaen"/>
          <w:sz w:val="20"/>
          <w:lang w:val="af-ZA"/>
        </w:rPr>
        <w:t>գտնվում</w:t>
      </w:r>
      <w:r w:rsidR="005D5817">
        <w:rPr>
          <w:rFonts w:ascii="GHEA Grapalat" w:hAnsi="GHEA Grapalat" w:cs="Sylfaen"/>
          <w:sz w:val="20"/>
          <w:lang w:val="hy-AM"/>
        </w:rPr>
        <w:t xml:space="preserve"> 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="005D5817">
        <w:rPr>
          <w:rFonts w:ascii="GHEA Grapalat" w:hAnsi="GHEA Grapalat" w:cs="Sylfaen"/>
          <w:sz w:val="20"/>
          <w:lang w:val="hy-AM"/>
        </w:rPr>
        <w:t xml:space="preserve">  </w:t>
      </w:r>
      <w:r w:rsidRPr="00BF469D">
        <w:rPr>
          <w:rFonts w:ascii="GHEA Grapalat" w:hAnsi="GHEA Grapalat"/>
          <w:sz w:val="20"/>
          <w:lang w:val="hy-AM"/>
        </w:rPr>
        <w:t>ք</w:t>
      </w:r>
      <w:r w:rsidRPr="00FA6DB3">
        <w:rPr>
          <w:rFonts w:ascii="GHEA Grapalat" w:hAnsi="GHEA Grapalat"/>
          <w:sz w:val="20"/>
          <w:lang w:val="af-ZA"/>
        </w:rPr>
        <w:t>.</w:t>
      </w:r>
      <w:r w:rsidRPr="00BF469D">
        <w:rPr>
          <w:rFonts w:ascii="GHEA Grapalat" w:hAnsi="GHEA Grapalat"/>
          <w:sz w:val="20"/>
          <w:lang w:val="hy-AM"/>
        </w:rPr>
        <w:t>Երևան</w:t>
      </w:r>
      <w:r w:rsidR="005D5817">
        <w:rPr>
          <w:rFonts w:ascii="GHEA Grapalat" w:hAnsi="GHEA Grapalat"/>
          <w:sz w:val="20"/>
          <w:lang w:val="hy-AM"/>
        </w:rPr>
        <w:t xml:space="preserve">   </w:t>
      </w:r>
      <w:r w:rsidR="003E17F3">
        <w:rPr>
          <w:rFonts w:ascii="GHEA Grapalat" w:hAnsi="GHEA Grapalat"/>
          <w:sz w:val="20"/>
          <w:lang w:val="af-ZA"/>
        </w:rPr>
        <w:t>Բաղրամյան 10</w:t>
      </w:r>
      <w:r w:rsidRPr="00365437">
        <w:rPr>
          <w:rFonts w:ascii="GHEA Grapalat" w:hAnsi="GHEA Grapalat" w:cs="Sylfaen"/>
          <w:sz w:val="20"/>
          <w:lang w:val="af-ZA"/>
        </w:rPr>
        <w:t>հասցեում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 w:cs="Sylfaen"/>
          <w:sz w:val="20"/>
          <w:lang w:val="af-ZA"/>
        </w:rPr>
        <w:t>և</w:t>
      </w:r>
      <w:r w:rsidR="005D5817">
        <w:rPr>
          <w:rFonts w:ascii="GHEA Grapalat" w:hAnsi="GHEA Grapalat" w:cs="Sylfaen"/>
          <w:sz w:val="20"/>
          <w:lang w:val="hy-AM"/>
        </w:rPr>
        <w:t xml:space="preserve">  </w:t>
      </w:r>
      <w:r w:rsidRPr="00365437">
        <w:rPr>
          <w:rFonts w:ascii="GHEA Grapalat" w:hAnsi="GHEA Grapalat" w:cs="Sylfaen"/>
          <w:sz w:val="20"/>
          <w:lang w:val="af-ZA"/>
        </w:rPr>
        <w:t>ներկայացնում</w:t>
      </w:r>
      <w:r w:rsidR="005D5817">
        <w:rPr>
          <w:rFonts w:ascii="GHEA Grapalat" w:hAnsi="GHEA Grapalat" w:cs="Sylfaen"/>
          <w:sz w:val="20"/>
          <w:lang w:val="hy-AM"/>
        </w:rPr>
        <w:t xml:space="preserve">  </w:t>
      </w:r>
      <w:r w:rsidR="002302F9" w:rsidRPr="00AB3549">
        <w:rPr>
          <w:rFonts w:ascii="GHEA Grapalat" w:hAnsi="GHEA Grapalat" w:cs="Sylfaen"/>
          <w:b/>
          <w:lang w:val="af-ZA"/>
        </w:rPr>
        <w:t>BAN</w:t>
      </w:r>
      <w:r w:rsidR="002302F9">
        <w:rPr>
          <w:rFonts w:ascii="GHEA Grapalat" w:hAnsi="GHEA Grapalat" w:cs="Sylfaen"/>
          <w:b/>
          <w:lang w:val="hy-AM"/>
        </w:rPr>
        <w:t xml:space="preserve">113294951   </w:t>
      </w:r>
      <w:r w:rsidR="002302F9" w:rsidRPr="00AB3549">
        <w:rPr>
          <w:rFonts w:ascii="GHEA Grapalat" w:hAnsi="GHEA Grapalat" w:cs="Sylfaen"/>
          <w:b/>
          <w:lang w:val="af-ZA"/>
        </w:rPr>
        <w:t>S4002</w:t>
      </w:r>
    </w:p>
    <w:p w:rsidR="00904BE9" w:rsidRPr="00193DF2" w:rsidRDefault="00904BE9" w:rsidP="00193DF2">
      <w:pPr>
        <w:spacing w:after="240"/>
        <w:jc w:val="center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 w:cs="Sylfaen"/>
          <w:sz w:val="20"/>
          <w:lang w:val="af-ZA"/>
        </w:rPr>
        <w:t>ծածկագրով</w:t>
      </w:r>
      <w:r w:rsidR="005D5817">
        <w:rPr>
          <w:rFonts w:ascii="GHEA Grapalat" w:hAnsi="GHEA Grapalat" w:cs="Sylfaen"/>
          <w:sz w:val="20"/>
          <w:lang w:val="hy-AM"/>
        </w:rPr>
        <w:t xml:space="preserve">   </w:t>
      </w:r>
      <w:r>
        <w:rPr>
          <w:rFonts w:ascii="GHEA Grapalat" w:hAnsi="GHEA Grapalat"/>
          <w:sz w:val="20"/>
          <w:lang w:val="af-ZA"/>
        </w:rPr>
        <w:t xml:space="preserve">կազմակերպված </w:t>
      </w:r>
      <w:r w:rsidRPr="00365437">
        <w:rPr>
          <w:rFonts w:ascii="GHEA Grapalat" w:hAnsi="GHEA Grapalat" w:cs="Sylfaen"/>
          <w:sz w:val="20"/>
          <w:lang w:val="af-ZA"/>
        </w:rPr>
        <w:t>ընթացակարգ</w:t>
      </w:r>
      <w:r w:rsidR="005D5817">
        <w:rPr>
          <w:rFonts w:ascii="GHEA Grapalat" w:hAnsi="GHEA Grapalat" w:cs="Sylfaen"/>
          <w:sz w:val="20"/>
          <w:lang w:val="hy-AM"/>
        </w:rPr>
        <w:t xml:space="preserve">  </w:t>
      </w:r>
      <w:r w:rsidRPr="00365437">
        <w:rPr>
          <w:rFonts w:ascii="GHEA Grapalat" w:hAnsi="GHEA Grapalat" w:cs="Sylfaen"/>
          <w:sz w:val="20"/>
          <w:lang w:val="af-ZA"/>
        </w:rPr>
        <w:t>իարդյունքում</w:t>
      </w:r>
      <w:r w:rsidR="005D5817">
        <w:rPr>
          <w:rFonts w:ascii="GHEA Grapalat" w:hAnsi="GHEA Grapalat" w:cs="Sylfaen"/>
          <w:sz w:val="20"/>
          <w:lang w:val="hy-AM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կնքված</w:t>
      </w:r>
      <w:r w:rsidR="005D5817">
        <w:rPr>
          <w:rFonts w:ascii="GHEA Grapalat" w:hAnsi="GHEA Grapalat" w:cs="Sylfaen"/>
          <w:sz w:val="20"/>
          <w:lang w:val="hy-AM"/>
        </w:rPr>
        <w:t xml:space="preserve">  </w:t>
      </w:r>
      <w:r w:rsidRPr="00365437">
        <w:rPr>
          <w:rFonts w:ascii="GHEA Grapalat" w:hAnsi="GHEA Grapalat" w:cs="Sylfaen"/>
          <w:sz w:val="20"/>
          <w:lang w:val="af-ZA"/>
        </w:rPr>
        <w:t>պայմանագրի</w:t>
      </w:r>
      <w:r w:rsidR="005D5817">
        <w:rPr>
          <w:rFonts w:ascii="GHEA Grapalat" w:hAnsi="GHEA Grapalat" w:cs="Sylfaen"/>
          <w:sz w:val="20"/>
          <w:lang w:val="hy-AM"/>
        </w:rPr>
        <w:t xml:space="preserve">  </w:t>
      </w:r>
      <w:r w:rsidRPr="00365437">
        <w:rPr>
          <w:rFonts w:ascii="GHEA Grapalat" w:hAnsi="GHEA Grapalat" w:cs="Sylfaen"/>
          <w:sz w:val="20"/>
          <w:lang w:val="af-ZA"/>
        </w:rPr>
        <w:t>մասին</w:t>
      </w:r>
      <w:r w:rsidR="005D5817">
        <w:rPr>
          <w:rFonts w:ascii="GHEA Grapalat" w:hAnsi="GHEA Grapalat" w:cs="Sylfaen"/>
          <w:sz w:val="20"/>
          <w:lang w:val="hy-AM"/>
        </w:rPr>
        <w:t xml:space="preserve">  </w:t>
      </w:r>
      <w:r w:rsidRPr="00365437">
        <w:rPr>
          <w:rFonts w:ascii="GHEA Grapalat" w:hAnsi="GHEA Grapalat" w:cs="Sylfaen"/>
          <w:sz w:val="20"/>
          <w:lang w:val="af-ZA"/>
        </w:rPr>
        <w:t>տեղեկատվությունը</w:t>
      </w:r>
      <w:r w:rsidRPr="00365437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902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07"/>
        <w:gridCol w:w="278"/>
        <w:gridCol w:w="90"/>
        <w:gridCol w:w="824"/>
        <w:gridCol w:w="20"/>
        <w:gridCol w:w="148"/>
        <w:gridCol w:w="27"/>
        <w:gridCol w:w="144"/>
        <w:gridCol w:w="505"/>
        <w:gridCol w:w="48"/>
        <w:gridCol w:w="12"/>
        <w:gridCol w:w="814"/>
        <w:gridCol w:w="210"/>
        <w:gridCol w:w="92"/>
        <w:gridCol w:w="327"/>
        <w:gridCol w:w="182"/>
        <w:gridCol w:w="10"/>
        <w:gridCol w:w="48"/>
        <w:gridCol w:w="122"/>
        <w:gridCol w:w="693"/>
        <w:gridCol w:w="228"/>
        <w:gridCol w:w="169"/>
        <w:gridCol w:w="16"/>
        <w:gridCol w:w="190"/>
        <w:gridCol w:w="142"/>
        <w:gridCol w:w="10"/>
        <w:gridCol w:w="381"/>
        <w:gridCol w:w="187"/>
        <w:gridCol w:w="152"/>
        <w:gridCol w:w="265"/>
        <w:gridCol w:w="139"/>
        <w:gridCol w:w="163"/>
        <w:gridCol w:w="167"/>
        <w:gridCol w:w="39"/>
        <w:gridCol w:w="311"/>
        <w:gridCol w:w="315"/>
        <w:gridCol w:w="71"/>
        <w:gridCol w:w="142"/>
        <w:gridCol w:w="31"/>
        <w:gridCol w:w="186"/>
        <w:gridCol w:w="245"/>
        <w:gridCol w:w="117"/>
        <w:gridCol w:w="55"/>
        <w:gridCol w:w="287"/>
        <w:gridCol w:w="270"/>
        <w:gridCol w:w="288"/>
        <w:gridCol w:w="718"/>
      </w:tblGrid>
      <w:tr w:rsidR="00904BE9" w:rsidRPr="00BF7713" w:rsidTr="00FA0582">
        <w:trPr>
          <w:trHeight w:val="146"/>
        </w:trPr>
        <w:tc>
          <w:tcPr>
            <w:tcW w:w="10902" w:type="dxa"/>
            <w:gridSpan w:val="48"/>
            <w:shd w:val="clear" w:color="auto" w:fill="auto"/>
            <w:vAlign w:val="center"/>
          </w:tcPr>
          <w:p w:rsidR="00904BE9" w:rsidRPr="00614591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614591">
              <w:rPr>
                <w:rFonts w:ascii="GHEA Grapalat" w:hAnsi="GHEA Grapalat"/>
                <w:b/>
                <w:bCs/>
                <w:sz w:val="16"/>
                <w:szCs w:val="16"/>
              </w:rPr>
              <w:t>Գ</w:t>
            </w:r>
            <w:r w:rsidRPr="00614591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նման </w:t>
            </w:r>
            <w:proofErr w:type="spellStart"/>
            <w:r w:rsidRPr="00614591">
              <w:rPr>
                <w:rFonts w:ascii="GHEA Grapalat" w:hAnsi="GHEA Grapalat"/>
                <w:b/>
                <w:bCs/>
                <w:sz w:val="16"/>
                <w:szCs w:val="16"/>
              </w:rPr>
              <w:t>առարկայի</w:t>
            </w:r>
            <w:proofErr w:type="spellEnd"/>
          </w:p>
        </w:tc>
      </w:tr>
      <w:tr w:rsidR="00904BE9" w:rsidRPr="00BF7713" w:rsidTr="00FA0582">
        <w:trPr>
          <w:trHeight w:val="110"/>
        </w:trPr>
        <w:tc>
          <w:tcPr>
            <w:tcW w:w="1024" w:type="dxa"/>
            <w:gridSpan w:val="2"/>
            <w:vMerge w:val="restart"/>
            <w:shd w:val="clear" w:color="auto" w:fill="auto"/>
            <w:vAlign w:val="center"/>
          </w:tcPr>
          <w:p w:rsidR="00904BE9" w:rsidRPr="00614591" w:rsidRDefault="00904BE9" w:rsidP="00FA05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proofErr w:type="spellStart"/>
            <w:r w:rsidRPr="00614591">
              <w:rPr>
                <w:rFonts w:ascii="GHEA Grapalat" w:hAnsi="GHEA Grapalat"/>
                <w:b/>
                <w:bCs/>
                <w:sz w:val="16"/>
                <w:szCs w:val="16"/>
              </w:rPr>
              <w:t>Չափա-բաժնիհամարը</w:t>
            </w:r>
            <w:proofErr w:type="spellEnd"/>
          </w:p>
        </w:tc>
        <w:tc>
          <w:tcPr>
            <w:tcW w:w="1387" w:type="dxa"/>
            <w:gridSpan w:val="6"/>
            <w:vMerge w:val="restart"/>
            <w:shd w:val="clear" w:color="auto" w:fill="auto"/>
            <w:vAlign w:val="center"/>
          </w:tcPr>
          <w:p w:rsidR="00904BE9" w:rsidRPr="00614591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697" w:type="dxa"/>
            <w:gridSpan w:val="3"/>
            <w:vMerge w:val="restart"/>
            <w:shd w:val="clear" w:color="auto" w:fill="auto"/>
            <w:vAlign w:val="center"/>
          </w:tcPr>
          <w:p w:rsidR="00904BE9" w:rsidRPr="00614591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Չափ-մանմիա-վորը</w:t>
            </w:r>
            <w:proofErr w:type="spellEnd"/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:rsidR="00904BE9" w:rsidRPr="00614591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Քանակը</w:t>
            </w:r>
            <w:proofErr w:type="spellEnd"/>
            <w:r w:rsidRPr="00614591">
              <w:rPr>
                <w:rStyle w:val="a5"/>
                <w:rFonts w:ascii="GHEA Grapalat" w:hAnsi="GHEA Grapalat" w:cs="Sylfaen"/>
                <w:b/>
                <w:sz w:val="16"/>
                <w:szCs w:val="16"/>
              </w:rPr>
              <w:footnoteReference w:id="1"/>
            </w:r>
          </w:p>
        </w:tc>
        <w:tc>
          <w:tcPr>
            <w:tcW w:w="2613" w:type="dxa"/>
            <w:gridSpan w:val="14"/>
            <w:shd w:val="clear" w:color="auto" w:fill="auto"/>
            <w:vAlign w:val="center"/>
          </w:tcPr>
          <w:p w:rsidR="00904BE9" w:rsidRPr="00614591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Նախահաշվայինգինը</w:t>
            </w:r>
            <w:proofErr w:type="spellEnd"/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904BE9" w:rsidRPr="004F3A44" w:rsidRDefault="00904BE9" w:rsidP="00FA058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4F3A44">
              <w:rPr>
                <w:rFonts w:ascii="GHEA Grapalat" w:hAnsi="GHEA Grapalat" w:cs="Sylfaen"/>
                <w:b/>
                <w:sz w:val="16"/>
                <w:szCs w:val="16"/>
              </w:rPr>
              <w:t>Համառոտնկարագրությունը</w:t>
            </w:r>
            <w:proofErr w:type="spellEnd"/>
            <w:r w:rsidRPr="004F3A44">
              <w:rPr>
                <w:rFonts w:ascii="GHEA Grapalat" w:hAnsi="GHEA Grapalat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4F3A44">
              <w:rPr>
                <w:rFonts w:ascii="GHEA Grapalat" w:hAnsi="GHEA Grapalat" w:cs="Sylfaen"/>
                <w:b/>
                <w:sz w:val="16"/>
                <w:szCs w:val="16"/>
              </w:rPr>
              <w:t>տեխնիկականբնութագիր</w:t>
            </w:r>
            <w:proofErr w:type="spellEnd"/>
            <w:r w:rsidRPr="004F3A44">
              <w:rPr>
                <w:rFonts w:ascii="GHEA Grapalat" w:hAnsi="GHEA Grapalat" w:cs="Sylfaen"/>
                <w:b/>
                <w:sz w:val="16"/>
                <w:szCs w:val="16"/>
              </w:rPr>
              <w:t>)</w:t>
            </w:r>
          </w:p>
        </w:tc>
        <w:tc>
          <w:tcPr>
            <w:tcW w:w="1735" w:type="dxa"/>
            <w:gridSpan w:val="6"/>
            <w:vMerge w:val="restart"/>
            <w:shd w:val="clear" w:color="auto" w:fill="auto"/>
            <w:vAlign w:val="center"/>
          </w:tcPr>
          <w:p w:rsidR="00904BE9" w:rsidRPr="00614591" w:rsidRDefault="00904BE9" w:rsidP="00FA05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proofErr w:type="spellStart"/>
            <w:r w:rsidRPr="00614591">
              <w:rPr>
                <w:rFonts w:ascii="GHEA Grapalat" w:hAnsi="GHEA Grapalat"/>
                <w:b/>
                <w:bCs/>
                <w:sz w:val="16"/>
                <w:szCs w:val="16"/>
              </w:rPr>
              <w:t>Պայմանագրովնախատեսված</w:t>
            </w:r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համառոտնկարագրությունը</w:t>
            </w:r>
            <w:proofErr w:type="spellEnd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տեխնիկականբնութագիր</w:t>
            </w:r>
            <w:proofErr w:type="spellEnd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)</w:t>
            </w:r>
          </w:p>
        </w:tc>
      </w:tr>
      <w:tr w:rsidR="00904BE9" w:rsidRPr="00BF7713" w:rsidTr="00FA0582">
        <w:trPr>
          <w:trHeight w:val="175"/>
        </w:trPr>
        <w:tc>
          <w:tcPr>
            <w:tcW w:w="1024" w:type="dxa"/>
            <w:gridSpan w:val="2"/>
            <w:vMerge/>
            <w:shd w:val="clear" w:color="auto" w:fill="auto"/>
            <w:vAlign w:val="center"/>
          </w:tcPr>
          <w:p w:rsidR="00904BE9" w:rsidRPr="00614591" w:rsidRDefault="00904BE9" w:rsidP="00FA05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387" w:type="dxa"/>
            <w:gridSpan w:val="6"/>
            <w:vMerge/>
            <w:shd w:val="clear" w:color="auto" w:fill="auto"/>
            <w:vAlign w:val="center"/>
          </w:tcPr>
          <w:p w:rsidR="00904BE9" w:rsidRPr="00614591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697" w:type="dxa"/>
            <w:gridSpan w:val="3"/>
            <w:vMerge/>
            <w:shd w:val="clear" w:color="auto" w:fill="auto"/>
            <w:vAlign w:val="center"/>
          </w:tcPr>
          <w:p w:rsidR="00904BE9" w:rsidRPr="00614591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26" w:type="dxa"/>
            <w:gridSpan w:val="2"/>
            <w:vMerge w:val="restart"/>
            <w:shd w:val="clear" w:color="auto" w:fill="auto"/>
            <w:vAlign w:val="center"/>
          </w:tcPr>
          <w:p w:rsidR="00904BE9" w:rsidRPr="00614591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Առկաֆինանսականմիջոցներով</w:t>
            </w:r>
            <w:proofErr w:type="spellEnd"/>
            <w:r w:rsidRPr="00614591">
              <w:rPr>
                <w:rStyle w:val="a5"/>
                <w:rFonts w:ascii="GHEA Grapalat" w:hAnsi="GHEA Grapalat"/>
                <w:b/>
                <w:sz w:val="16"/>
                <w:szCs w:val="16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904BE9" w:rsidRPr="00614591" w:rsidRDefault="00904BE9" w:rsidP="00FA0582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2613" w:type="dxa"/>
            <w:gridSpan w:val="14"/>
            <w:shd w:val="clear" w:color="auto" w:fill="auto"/>
            <w:vAlign w:val="center"/>
          </w:tcPr>
          <w:p w:rsidR="00904BE9" w:rsidRPr="00614591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14591">
              <w:rPr>
                <w:rFonts w:ascii="GHEA Grapalat" w:hAnsi="GHEA Grapalat"/>
                <w:b/>
                <w:sz w:val="16"/>
                <w:szCs w:val="16"/>
              </w:rPr>
              <w:t xml:space="preserve">/ՀՀ </w:t>
            </w:r>
            <w:proofErr w:type="spellStart"/>
            <w:r w:rsidRPr="00614591">
              <w:rPr>
                <w:rFonts w:ascii="GHEA Grapalat" w:hAnsi="GHEA Grapalat"/>
                <w:b/>
                <w:sz w:val="16"/>
                <w:szCs w:val="16"/>
              </w:rPr>
              <w:t>դրամ</w:t>
            </w:r>
            <w:proofErr w:type="spellEnd"/>
            <w:r w:rsidRPr="00614591">
              <w:rPr>
                <w:rFonts w:ascii="GHEA Grapalat" w:hAnsi="GHEA Grapalat"/>
                <w:b/>
                <w:sz w:val="16"/>
                <w:szCs w:val="16"/>
              </w:rPr>
              <w:t>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904BE9" w:rsidRPr="004F3A44" w:rsidRDefault="00904BE9" w:rsidP="00FA058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735" w:type="dxa"/>
            <w:gridSpan w:val="6"/>
            <w:vMerge/>
            <w:shd w:val="clear" w:color="auto" w:fill="auto"/>
          </w:tcPr>
          <w:p w:rsidR="00904BE9" w:rsidRPr="00614591" w:rsidRDefault="00904BE9" w:rsidP="00FA058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904BE9" w:rsidRPr="00351EE3" w:rsidTr="00FA0582">
        <w:trPr>
          <w:trHeight w:val="275"/>
        </w:trPr>
        <w:tc>
          <w:tcPr>
            <w:tcW w:w="102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BF7713" w:rsidRDefault="00904BE9" w:rsidP="00FA05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BF7713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BF7713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BF7713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BF7713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614591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Առկաֆինանսականմիջոցներով</w:t>
            </w:r>
            <w:proofErr w:type="spellEnd"/>
            <w:r w:rsidRPr="00614591">
              <w:rPr>
                <w:rStyle w:val="a5"/>
                <w:rFonts w:ascii="GHEA Grapalat" w:hAnsi="GHEA Grapalat"/>
                <w:b/>
                <w:sz w:val="16"/>
                <w:szCs w:val="16"/>
              </w:rPr>
              <w:footnoteReference w:id="3"/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614591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04BE9" w:rsidRPr="004F3A44" w:rsidRDefault="00904BE9" w:rsidP="00FA058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73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904BE9" w:rsidRPr="00614591" w:rsidRDefault="00904BE9" w:rsidP="00FA058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FE37D7" w:rsidRPr="00AB3549" w:rsidTr="00B72791">
        <w:trPr>
          <w:trHeight w:val="40"/>
        </w:trPr>
        <w:tc>
          <w:tcPr>
            <w:tcW w:w="1024" w:type="dxa"/>
            <w:gridSpan w:val="2"/>
            <w:shd w:val="clear" w:color="auto" w:fill="auto"/>
            <w:vAlign w:val="center"/>
          </w:tcPr>
          <w:p w:rsidR="00FE37D7" w:rsidRPr="00076BFF" w:rsidRDefault="00FE37D7" w:rsidP="00FE37D7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1</w:t>
            </w:r>
          </w:p>
        </w:tc>
        <w:tc>
          <w:tcPr>
            <w:tcW w:w="138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7D7" w:rsidRPr="00FE37D7" w:rsidRDefault="00FE37D7" w:rsidP="00FE37D7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</w:rPr>
              <w:t xml:space="preserve">GSM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շարժական կապի ծառայություն </w:t>
            </w:r>
          </w:p>
        </w:tc>
        <w:tc>
          <w:tcPr>
            <w:tcW w:w="69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7D7" w:rsidRPr="00E034B4" w:rsidRDefault="00FE37D7" w:rsidP="00FE37D7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դրամ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7D7" w:rsidRPr="00E034B4" w:rsidRDefault="00FE37D7" w:rsidP="00FE37D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7D7" w:rsidRPr="003E7B87" w:rsidRDefault="00FE37D7" w:rsidP="00FE37D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7D7" w:rsidRPr="00C127EB" w:rsidRDefault="00401A70" w:rsidP="00FE37D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1700000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7D7" w:rsidRPr="00C127EB" w:rsidRDefault="00401A70" w:rsidP="00FE37D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1700000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7D7" w:rsidRPr="00FE37D7" w:rsidRDefault="00FE37D7" w:rsidP="00FE37D7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</w:rPr>
              <w:t xml:space="preserve">GSM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շարժական կապի ծառայություն </w:t>
            </w:r>
          </w:p>
        </w:tc>
        <w:tc>
          <w:tcPr>
            <w:tcW w:w="17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7D7" w:rsidRPr="00FE37D7" w:rsidRDefault="00FE37D7" w:rsidP="00FE37D7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</w:rPr>
              <w:t xml:space="preserve">GSM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շարժական կապի ծառայություն </w:t>
            </w:r>
          </w:p>
        </w:tc>
      </w:tr>
      <w:tr w:rsidR="00904BE9" w:rsidRPr="00AB3549" w:rsidTr="00FA0582">
        <w:trPr>
          <w:trHeight w:val="169"/>
        </w:trPr>
        <w:tc>
          <w:tcPr>
            <w:tcW w:w="10902" w:type="dxa"/>
            <w:gridSpan w:val="48"/>
            <w:shd w:val="clear" w:color="auto" w:fill="99CCFF"/>
            <w:vAlign w:val="center"/>
          </w:tcPr>
          <w:p w:rsidR="00904BE9" w:rsidRPr="00C468B4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04BE9" w:rsidRPr="005479AA" w:rsidTr="00FA0582">
        <w:trPr>
          <w:trHeight w:val="137"/>
        </w:trPr>
        <w:tc>
          <w:tcPr>
            <w:tcW w:w="414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562AE3" w:rsidRDefault="00904BE9" w:rsidP="00FA058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62AE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 ընթացակարգի ընտրության հիմնավորումը</w:t>
            </w:r>
          </w:p>
        </w:tc>
        <w:tc>
          <w:tcPr>
            <w:tcW w:w="6758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093B" w:rsidRPr="00512FEF" w:rsidRDefault="00BA093B" w:rsidP="00BA093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12FE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ՙՙԳնումների մասին՚՚ ՀՀ օրենքի 2</w:t>
            </w:r>
            <w:r w:rsidR="00AB3549"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 w:rsidR="00344CA9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-րդ հոդվածի </w:t>
            </w:r>
            <w:r w:rsidR="00AB3549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5-րդ մասի 1-ին </w:t>
            </w:r>
            <w:r w:rsidRPr="00512FE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կետ</w:t>
            </w:r>
          </w:p>
          <w:p w:rsidR="0062125D" w:rsidRPr="0062125D" w:rsidRDefault="00BA093B" w:rsidP="00AB354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12FE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ՀՀ կառ </w:t>
            </w:r>
            <w:r w:rsidR="00AB3549">
              <w:rPr>
                <w:rFonts w:ascii="GHEA Grapalat" w:hAnsi="GHEA Grapalat"/>
                <w:b/>
                <w:sz w:val="14"/>
                <w:szCs w:val="14"/>
                <w:lang w:val="hy-AM"/>
              </w:rPr>
              <w:t>168</w:t>
            </w:r>
            <w:r w:rsidRPr="00512FEF">
              <w:rPr>
                <w:rFonts w:ascii="GHEA Grapalat" w:hAnsi="GHEA Grapalat"/>
                <w:b/>
                <w:sz w:val="14"/>
                <w:szCs w:val="14"/>
                <w:lang w:val="hy-AM"/>
              </w:rPr>
              <w:t>-Ն որոշման 2</w:t>
            </w:r>
            <w:r w:rsidR="00AB3549">
              <w:rPr>
                <w:rFonts w:ascii="GHEA Grapalat" w:hAnsi="GHEA Grapalat"/>
                <w:b/>
                <w:sz w:val="14"/>
                <w:szCs w:val="14"/>
                <w:lang w:val="hy-AM"/>
              </w:rPr>
              <w:t>5կետ, 5-րդ</w:t>
            </w:r>
            <w:r w:rsidRPr="00512FE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մաս</w:t>
            </w:r>
            <w:r w:rsidR="00AB3549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, 3-րդ ենթակետ </w:t>
            </w:r>
          </w:p>
        </w:tc>
      </w:tr>
      <w:tr w:rsidR="00904BE9" w:rsidRPr="005479AA" w:rsidTr="00FA0582">
        <w:trPr>
          <w:trHeight w:val="196"/>
        </w:trPr>
        <w:tc>
          <w:tcPr>
            <w:tcW w:w="10902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04BE9" w:rsidRPr="001013F2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04BE9" w:rsidRPr="005479AA" w:rsidTr="00FA05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02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4BE9" w:rsidRPr="00BF7713" w:rsidRDefault="00904BE9" w:rsidP="00FA05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1013F2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5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904BE9" w:rsidRPr="00BF7713" w:rsidTr="00FA05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4BE9" w:rsidRPr="00BF7713" w:rsidRDefault="00904BE9" w:rsidP="00FA05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4BE9" w:rsidRPr="00BF7713" w:rsidRDefault="00904BE9" w:rsidP="00FA05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4BE9" w:rsidRPr="00BF7713" w:rsidRDefault="00904BE9" w:rsidP="00FA05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4BE9" w:rsidRPr="00BF7713" w:rsidRDefault="00904BE9" w:rsidP="00FA05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4BE9" w:rsidRPr="00BF7713" w:rsidRDefault="00904BE9" w:rsidP="00FA05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</w:p>
        </w:tc>
        <w:tc>
          <w:tcPr>
            <w:tcW w:w="272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4BE9" w:rsidRPr="00BF7713" w:rsidRDefault="00904BE9" w:rsidP="00FA05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904BE9" w:rsidRPr="00BF7713" w:rsidTr="00FA05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4BE9" w:rsidRPr="00DA2AC5" w:rsidRDefault="00904BE9" w:rsidP="00FA058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4BE9" w:rsidRPr="00DA2AC5" w:rsidRDefault="00904BE9" w:rsidP="00FA058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4BE9" w:rsidRPr="0097012F" w:rsidRDefault="00904BE9" w:rsidP="00FA058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181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4BE9" w:rsidRPr="0097012F" w:rsidRDefault="00904BE9" w:rsidP="00F75ED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4BE9" w:rsidRPr="00EC7CA4" w:rsidRDefault="00904BE9" w:rsidP="00FA058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72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4BE9" w:rsidRPr="00BF7713" w:rsidRDefault="00904BE9" w:rsidP="00FA058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54FA8" w:rsidRPr="00BF7713" w:rsidTr="00FA05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4FA8" w:rsidRPr="00954FA8" w:rsidRDefault="00954FA8" w:rsidP="00FA058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03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4FA8" w:rsidRPr="00954FA8" w:rsidRDefault="00954FA8" w:rsidP="00FA058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03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4FA8" w:rsidRPr="00954FA8" w:rsidRDefault="00954FA8" w:rsidP="00FA058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01</w:t>
            </w:r>
          </w:p>
        </w:tc>
        <w:tc>
          <w:tcPr>
            <w:tcW w:w="181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4FA8" w:rsidRPr="00954FA8" w:rsidRDefault="00954FA8" w:rsidP="00F71BA9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0</w:t>
            </w:r>
            <w:r w:rsidR="002422A0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4FA8" w:rsidRPr="00EC7CA4" w:rsidRDefault="00954FA8" w:rsidP="00FA058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C7CA4">
              <w:rPr>
                <w:rFonts w:ascii="GHEA Grapalat" w:hAnsi="GHEA Grapalat"/>
                <w:sz w:val="18"/>
                <w:szCs w:val="18"/>
              </w:rPr>
              <w:t>V</w:t>
            </w:r>
          </w:p>
        </w:tc>
        <w:tc>
          <w:tcPr>
            <w:tcW w:w="272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4FA8" w:rsidRPr="00BF7713" w:rsidRDefault="00954FA8" w:rsidP="00FA058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04BE9" w:rsidRPr="00BF7713" w:rsidTr="00FA05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02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04BE9" w:rsidRPr="00BF7713" w:rsidRDefault="00904BE9" w:rsidP="00FA05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04BE9" w:rsidRPr="003E7B87" w:rsidTr="00FA05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4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4BE9" w:rsidRPr="00BF7713" w:rsidRDefault="00904BE9" w:rsidP="00FA058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148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904BE9" w:rsidRPr="005479AA" w:rsidRDefault="005479AA" w:rsidP="0021640D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</w:rPr>
              <w:t>30.07.201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  <w:r>
              <w:rPr>
                <w:rFonts w:ascii="GHEA Grapalat" w:hAnsi="GHEA Grapalat"/>
                <w:sz w:val="16"/>
                <w:szCs w:val="16"/>
              </w:rPr>
              <w:t>թ․</w:t>
            </w:r>
          </w:p>
        </w:tc>
      </w:tr>
      <w:tr w:rsidR="00904BE9" w:rsidRPr="003E7B87" w:rsidTr="00FA05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1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4BE9" w:rsidRPr="00C85F2C" w:rsidRDefault="00904BE9" w:rsidP="00FA0582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C85F2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Հրավերումկատարվածփոփոխությունների ամսաթիվը</w:t>
            </w:r>
            <w:r w:rsidRPr="00BF7713">
              <w:rPr>
                <w:rStyle w:val="a5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4BE9" w:rsidRPr="00C85F2C" w:rsidRDefault="00904BE9" w:rsidP="00FA05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85F2C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148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4BE9" w:rsidRPr="00C85F2C" w:rsidRDefault="00904BE9" w:rsidP="00FA058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904BE9" w:rsidRPr="003E7B87" w:rsidTr="00FA05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1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4BE9" w:rsidRPr="00C85F2C" w:rsidRDefault="00904BE9" w:rsidP="00FA058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4BE9" w:rsidRPr="00C85F2C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C85F2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148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4BE9" w:rsidRPr="00C85F2C" w:rsidRDefault="00904BE9" w:rsidP="00FA058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904BE9" w:rsidRPr="00BF7713" w:rsidTr="00FA05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1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4BE9" w:rsidRPr="00C85F2C" w:rsidRDefault="00904BE9" w:rsidP="00FA058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C85F2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4BE9" w:rsidRPr="00C85F2C" w:rsidRDefault="00904BE9" w:rsidP="00FA05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4BE9" w:rsidRPr="00C85F2C" w:rsidRDefault="00904BE9" w:rsidP="00FA05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85F2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16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4BE9" w:rsidRPr="00BF7713" w:rsidRDefault="00904BE9" w:rsidP="00FA05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85F2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</w:t>
            </w:r>
            <w:r w:rsidRPr="003E7B8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</w:t>
            </w:r>
            <w:proofErr w:type="spellEnd"/>
          </w:p>
        </w:tc>
      </w:tr>
      <w:tr w:rsidR="00904BE9" w:rsidRPr="00BF7713" w:rsidTr="00FA05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1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4BE9" w:rsidRPr="00BF7713" w:rsidRDefault="00904BE9" w:rsidP="00FA0582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4BE9" w:rsidRPr="00BF7713" w:rsidRDefault="00904BE9" w:rsidP="00FA05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4BE9" w:rsidRPr="00BF7713" w:rsidRDefault="00904BE9" w:rsidP="00FA058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6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4BE9" w:rsidRPr="00BF7713" w:rsidRDefault="00904BE9" w:rsidP="00FA058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04BE9" w:rsidRPr="00BF7713" w:rsidTr="00FA05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1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4BE9" w:rsidRPr="00BF7713" w:rsidRDefault="00904BE9" w:rsidP="00FA058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4BE9" w:rsidRPr="00BF7713" w:rsidRDefault="00904BE9" w:rsidP="00FA05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4BE9" w:rsidRPr="00BF7713" w:rsidRDefault="00904BE9" w:rsidP="00FA058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6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4BE9" w:rsidRPr="00BF7713" w:rsidRDefault="00904BE9" w:rsidP="00FA058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04BE9" w:rsidRPr="00BF7713" w:rsidTr="00FA0582">
        <w:trPr>
          <w:trHeight w:val="54"/>
        </w:trPr>
        <w:tc>
          <w:tcPr>
            <w:tcW w:w="10902" w:type="dxa"/>
            <w:gridSpan w:val="48"/>
            <w:shd w:val="clear" w:color="auto" w:fill="99CCFF"/>
            <w:vAlign w:val="center"/>
          </w:tcPr>
          <w:p w:rsidR="00904BE9" w:rsidRPr="00BF7713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04BE9" w:rsidRPr="00BF7713" w:rsidTr="00F72718">
        <w:trPr>
          <w:trHeight w:val="40"/>
        </w:trPr>
        <w:tc>
          <w:tcPr>
            <w:tcW w:w="1392" w:type="dxa"/>
            <w:gridSpan w:val="4"/>
            <w:vMerge w:val="restart"/>
            <w:shd w:val="clear" w:color="auto" w:fill="auto"/>
            <w:vAlign w:val="center"/>
          </w:tcPr>
          <w:p w:rsidR="00904BE9" w:rsidRPr="00614591" w:rsidRDefault="00904BE9" w:rsidP="00FA058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Հ/Հ</w:t>
            </w:r>
          </w:p>
        </w:tc>
        <w:tc>
          <w:tcPr>
            <w:tcW w:w="1668" w:type="dxa"/>
            <w:gridSpan w:val="6"/>
            <w:vMerge w:val="restart"/>
            <w:shd w:val="clear" w:color="auto" w:fill="auto"/>
            <w:vAlign w:val="center"/>
          </w:tcPr>
          <w:p w:rsidR="00904BE9" w:rsidRPr="00614591" w:rsidRDefault="00904BE9" w:rsidP="00FA058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Մասնակիցներիանվանումները</w:t>
            </w:r>
            <w:proofErr w:type="spellEnd"/>
          </w:p>
        </w:tc>
        <w:tc>
          <w:tcPr>
            <w:tcW w:w="7842" w:type="dxa"/>
            <w:gridSpan w:val="38"/>
            <w:shd w:val="clear" w:color="auto" w:fill="auto"/>
            <w:vAlign w:val="center"/>
          </w:tcPr>
          <w:p w:rsidR="00904BE9" w:rsidRPr="00614591" w:rsidRDefault="00904BE9" w:rsidP="00FA058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Յուրաքանչյուրմասնակցի</w:t>
            </w:r>
            <w:proofErr w:type="spellEnd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 xml:space="preserve"> հ</w:t>
            </w: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այտովներկայացվածգները</w:t>
            </w:r>
            <w:proofErr w:type="spellEnd"/>
          </w:p>
        </w:tc>
      </w:tr>
      <w:tr w:rsidR="00904BE9" w:rsidRPr="00BF7713" w:rsidTr="00F72718">
        <w:trPr>
          <w:trHeight w:val="213"/>
        </w:trPr>
        <w:tc>
          <w:tcPr>
            <w:tcW w:w="1392" w:type="dxa"/>
            <w:gridSpan w:val="4"/>
            <w:vMerge/>
            <w:shd w:val="clear" w:color="auto" w:fill="auto"/>
            <w:vAlign w:val="center"/>
          </w:tcPr>
          <w:p w:rsidR="00904BE9" w:rsidRPr="00614591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668" w:type="dxa"/>
            <w:gridSpan w:val="6"/>
            <w:vMerge/>
            <w:shd w:val="clear" w:color="auto" w:fill="auto"/>
            <w:vAlign w:val="center"/>
          </w:tcPr>
          <w:p w:rsidR="00904BE9" w:rsidRPr="00614591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842" w:type="dxa"/>
            <w:gridSpan w:val="38"/>
            <w:shd w:val="clear" w:color="auto" w:fill="auto"/>
            <w:vAlign w:val="center"/>
          </w:tcPr>
          <w:p w:rsidR="00904BE9" w:rsidRPr="00614591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14591">
              <w:rPr>
                <w:rFonts w:ascii="GHEA Grapalat" w:hAnsi="GHEA Grapalat"/>
                <w:b/>
                <w:sz w:val="16"/>
                <w:szCs w:val="16"/>
              </w:rPr>
              <w:t xml:space="preserve">  ՀՀ </w:t>
            </w:r>
            <w:proofErr w:type="spellStart"/>
            <w:r w:rsidRPr="00614591">
              <w:rPr>
                <w:rFonts w:ascii="GHEA Grapalat" w:hAnsi="GHEA Grapalat"/>
                <w:b/>
                <w:sz w:val="16"/>
                <w:szCs w:val="16"/>
              </w:rPr>
              <w:t>դրամ</w:t>
            </w:r>
            <w:proofErr w:type="spellEnd"/>
            <w:r w:rsidRPr="00614591">
              <w:rPr>
                <w:rStyle w:val="a5"/>
                <w:rFonts w:ascii="GHEA Grapalat" w:hAnsi="GHEA Grapalat"/>
                <w:b/>
                <w:sz w:val="16"/>
                <w:szCs w:val="16"/>
              </w:rPr>
              <w:footnoteReference w:id="6"/>
            </w:r>
          </w:p>
        </w:tc>
      </w:tr>
      <w:tr w:rsidR="00904BE9" w:rsidRPr="00BF7713" w:rsidTr="00F72718">
        <w:trPr>
          <w:trHeight w:val="137"/>
        </w:trPr>
        <w:tc>
          <w:tcPr>
            <w:tcW w:w="1392" w:type="dxa"/>
            <w:gridSpan w:val="4"/>
            <w:vMerge/>
            <w:shd w:val="clear" w:color="auto" w:fill="auto"/>
            <w:vAlign w:val="center"/>
          </w:tcPr>
          <w:p w:rsidR="00904BE9" w:rsidRPr="00614591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668" w:type="dxa"/>
            <w:gridSpan w:val="6"/>
            <w:vMerge/>
            <w:shd w:val="clear" w:color="auto" w:fill="auto"/>
            <w:vAlign w:val="center"/>
          </w:tcPr>
          <w:p w:rsidR="00904BE9" w:rsidRPr="00614591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330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614591" w:rsidRDefault="00904BE9" w:rsidP="00FA058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614591">
              <w:rPr>
                <w:rFonts w:ascii="GHEA Grapalat" w:hAnsi="GHEA Grapalat"/>
                <w:b/>
                <w:sz w:val="16"/>
                <w:szCs w:val="16"/>
              </w:rPr>
              <w:t>Գիննառանց</w:t>
            </w:r>
            <w:proofErr w:type="spellEnd"/>
            <w:r w:rsidRPr="00614591">
              <w:rPr>
                <w:rFonts w:ascii="GHEA Grapalat" w:hAnsi="GHEA Grapalat"/>
                <w:b/>
                <w:sz w:val="16"/>
                <w:szCs w:val="16"/>
              </w:rPr>
              <w:t xml:space="preserve"> ԱԱՀ</w:t>
            </w:r>
          </w:p>
        </w:tc>
        <w:tc>
          <w:tcPr>
            <w:tcW w:w="234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614591" w:rsidRDefault="00904BE9" w:rsidP="00FA058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14591">
              <w:rPr>
                <w:rFonts w:ascii="GHEA Grapalat" w:hAnsi="GHEA Grapalat"/>
                <w:b/>
                <w:sz w:val="16"/>
                <w:szCs w:val="16"/>
              </w:rPr>
              <w:t>ԱԱՀ</w:t>
            </w:r>
          </w:p>
        </w:tc>
        <w:tc>
          <w:tcPr>
            <w:tcW w:w="219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614591" w:rsidRDefault="00904BE9" w:rsidP="00FA058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614591">
              <w:rPr>
                <w:rFonts w:ascii="GHEA Grapalat" w:hAnsi="GHEA Grapalat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904BE9" w:rsidRPr="00BF7713" w:rsidTr="00F72718">
        <w:trPr>
          <w:trHeight w:val="137"/>
        </w:trPr>
        <w:tc>
          <w:tcPr>
            <w:tcW w:w="139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614591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66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614591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7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614591" w:rsidRDefault="00904BE9" w:rsidP="00FA058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առկաֆինանսականմիջոցներով</w:t>
            </w:r>
            <w:proofErr w:type="spellEnd"/>
            <w:r w:rsidRPr="00614591">
              <w:rPr>
                <w:rStyle w:val="a5"/>
                <w:rFonts w:ascii="GHEA Grapalat" w:hAnsi="GHEA Grapalat"/>
                <w:b/>
                <w:sz w:val="16"/>
                <w:szCs w:val="16"/>
              </w:rPr>
              <w:footnoteReference w:id="7"/>
            </w:r>
          </w:p>
        </w:tc>
        <w:tc>
          <w:tcPr>
            <w:tcW w:w="15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614591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614591" w:rsidRDefault="00904BE9" w:rsidP="00FA058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առկաֆինանսականմիջոցներով</w:t>
            </w:r>
            <w:proofErr w:type="spellEnd"/>
            <w:r w:rsidRPr="00614591">
              <w:rPr>
                <w:rStyle w:val="a5"/>
                <w:rFonts w:ascii="GHEA Grapalat" w:hAnsi="GHEA Grapalat"/>
                <w:b/>
                <w:sz w:val="16"/>
                <w:szCs w:val="16"/>
              </w:rPr>
              <w:footnoteReference w:id="8"/>
            </w:r>
          </w:p>
        </w:tc>
        <w:tc>
          <w:tcPr>
            <w:tcW w:w="120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614591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19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614591" w:rsidRDefault="00904BE9" w:rsidP="00FA058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առկաֆինանսականմիջոցներով</w:t>
            </w:r>
            <w:proofErr w:type="spellEnd"/>
            <w:r w:rsidRPr="00614591">
              <w:rPr>
                <w:rStyle w:val="a5"/>
                <w:rFonts w:ascii="GHEA Grapalat" w:hAnsi="GHEA Grapalat"/>
                <w:b/>
                <w:sz w:val="16"/>
                <w:szCs w:val="16"/>
              </w:rPr>
              <w:footnoteReference w:id="9"/>
            </w:r>
          </w:p>
        </w:tc>
        <w:tc>
          <w:tcPr>
            <w:tcW w:w="10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614591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904BE9" w:rsidRPr="00BF7713" w:rsidTr="00FA0582">
        <w:trPr>
          <w:trHeight w:val="384"/>
        </w:trPr>
        <w:tc>
          <w:tcPr>
            <w:tcW w:w="1392" w:type="dxa"/>
            <w:gridSpan w:val="4"/>
            <w:vMerge w:val="restart"/>
            <w:shd w:val="clear" w:color="auto" w:fill="auto"/>
            <w:vAlign w:val="center"/>
          </w:tcPr>
          <w:p w:rsidR="00904BE9" w:rsidRPr="00076BFF" w:rsidRDefault="00904BE9" w:rsidP="00FA058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9510" w:type="dxa"/>
            <w:gridSpan w:val="44"/>
            <w:shd w:val="clear" w:color="auto" w:fill="auto"/>
            <w:vAlign w:val="center"/>
          </w:tcPr>
          <w:p w:rsidR="00904BE9" w:rsidRPr="00614591" w:rsidRDefault="00904BE9" w:rsidP="00FA0582">
            <w:pPr>
              <w:widowControl w:val="0"/>
              <w:rPr>
                <w:rFonts w:ascii="GHEA Grapalat" w:hAnsi="GHEA Grapalat" w:cs="Sylfaen"/>
                <w:b/>
                <w:color w:val="365F91"/>
                <w:sz w:val="16"/>
                <w:szCs w:val="16"/>
              </w:rPr>
            </w:pPr>
          </w:p>
        </w:tc>
      </w:tr>
      <w:tr w:rsidR="00904BE9" w:rsidRPr="00BF7713" w:rsidTr="00F72718">
        <w:trPr>
          <w:trHeight w:val="268"/>
        </w:trPr>
        <w:tc>
          <w:tcPr>
            <w:tcW w:w="1392" w:type="dxa"/>
            <w:gridSpan w:val="4"/>
            <w:vMerge/>
            <w:shd w:val="clear" w:color="auto" w:fill="auto"/>
            <w:vAlign w:val="center"/>
          </w:tcPr>
          <w:p w:rsidR="00904BE9" w:rsidRPr="00614591" w:rsidRDefault="00904BE9" w:rsidP="00FA058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68" w:type="dxa"/>
            <w:gridSpan w:val="6"/>
            <w:shd w:val="clear" w:color="auto" w:fill="auto"/>
            <w:vAlign w:val="center"/>
          </w:tcPr>
          <w:p w:rsidR="00904BE9" w:rsidRPr="00AE3083" w:rsidRDefault="00904BE9" w:rsidP="00F75EDF">
            <w:pPr>
              <w:jc w:val="center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  <w:tc>
          <w:tcPr>
            <w:tcW w:w="1743" w:type="dxa"/>
            <w:gridSpan w:val="9"/>
            <w:shd w:val="clear" w:color="auto" w:fill="auto"/>
            <w:vAlign w:val="center"/>
          </w:tcPr>
          <w:p w:rsidR="00904BE9" w:rsidRPr="00F75EDF" w:rsidRDefault="00904BE9" w:rsidP="00FA058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904BE9" w:rsidRPr="00F75EDF" w:rsidRDefault="00904BE9" w:rsidP="00FA058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37" w:type="dxa"/>
            <w:gridSpan w:val="6"/>
            <w:shd w:val="clear" w:color="auto" w:fill="auto"/>
            <w:vAlign w:val="center"/>
          </w:tcPr>
          <w:p w:rsidR="00904BE9" w:rsidRPr="00537FB5" w:rsidRDefault="00904BE9" w:rsidP="00FA058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904BE9" w:rsidRPr="00537FB5" w:rsidRDefault="00904BE9" w:rsidP="00FA0582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gridSpan w:val="8"/>
            <w:shd w:val="clear" w:color="auto" w:fill="auto"/>
            <w:vAlign w:val="center"/>
          </w:tcPr>
          <w:p w:rsidR="00904BE9" w:rsidRPr="00F75EDF" w:rsidRDefault="00904BE9" w:rsidP="00FA058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904BE9" w:rsidRPr="00F75EDF" w:rsidRDefault="00904BE9" w:rsidP="00FA058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6303ED" w:rsidRPr="00BF7713" w:rsidTr="00F72718">
        <w:trPr>
          <w:trHeight w:val="300"/>
        </w:trPr>
        <w:tc>
          <w:tcPr>
            <w:tcW w:w="1392" w:type="dxa"/>
            <w:gridSpan w:val="4"/>
            <w:vMerge/>
            <w:shd w:val="clear" w:color="auto" w:fill="auto"/>
            <w:vAlign w:val="center"/>
          </w:tcPr>
          <w:p w:rsidR="006303ED" w:rsidRDefault="006303ED" w:rsidP="006303E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668" w:type="dxa"/>
            <w:gridSpan w:val="6"/>
            <w:shd w:val="clear" w:color="auto" w:fill="auto"/>
            <w:vAlign w:val="center"/>
          </w:tcPr>
          <w:p w:rsidR="006303ED" w:rsidRPr="003E7B87" w:rsidRDefault="006E7E86" w:rsidP="00F7271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Տելեկոմ Արմենիա ՓԲԸ </w:t>
            </w:r>
          </w:p>
        </w:tc>
        <w:tc>
          <w:tcPr>
            <w:tcW w:w="1743" w:type="dxa"/>
            <w:gridSpan w:val="9"/>
            <w:shd w:val="clear" w:color="auto" w:fill="auto"/>
          </w:tcPr>
          <w:p w:rsidR="006303ED" w:rsidRPr="00C27D45" w:rsidRDefault="00401A70" w:rsidP="00C85F2C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1360000</w:t>
            </w:r>
          </w:p>
        </w:tc>
        <w:tc>
          <w:tcPr>
            <w:tcW w:w="1418" w:type="dxa"/>
            <w:gridSpan w:val="6"/>
            <w:shd w:val="clear" w:color="auto" w:fill="auto"/>
          </w:tcPr>
          <w:p w:rsidR="006303ED" w:rsidRPr="00C27D45" w:rsidRDefault="00401A70" w:rsidP="00C85F2C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1360000</w:t>
            </w:r>
          </w:p>
        </w:tc>
        <w:tc>
          <w:tcPr>
            <w:tcW w:w="1137" w:type="dxa"/>
            <w:gridSpan w:val="6"/>
            <w:shd w:val="clear" w:color="auto" w:fill="auto"/>
          </w:tcPr>
          <w:p w:rsidR="006303ED" w:rsidRPr="00E034B4" w:rsidRDefault="00401A70" w:rsidP="00406EE6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340000</w:t>
            </w:r>
          </w:p>
        </w:tc>
        <w:tc>
          <w:tcPr>
            <w:tcW w:w="1134" w:type="dxa"/>
            <w:gridSpan w:val="6"/>
            <w:shd w:val="clear" w:color="auto" w:fill="auto"/>
          </w:tcPr>
          <w:p w:rsidR="006303ED" w:rsidRPr="00E034B4" w:rsidRDefault="00401A70" w:rsidP="00406EE6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340000</w:t>
            </w:r>
          </w:p>
        </w:tc>
        <w:tc>
          <w:tcPr>
            <w:tcW w:w="1134" w:type="dxa"/>
            <w:gridSpan w:val="8"/>
            <w:shd w:val="clear" w:color="auto" w:fill="auto"/>
          </w:tcPr>
          <w:p w:rsidR="006303ED" w:rsidRPr="00C27D45" w:rsidRDefault="00401A70" w:rsidP="008F3902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1700000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6303ED" w:rsidRPr="00C27D45" w:rsidRDefault="00401A70" w:rsidP="00C85F2C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1700000</w:t>
            </w:r>
          </w:p>
        </w:tc>
      </w:tr>
      <w:tr w:rsidR="00D11D2D" w:rsidRPr="00BF7713" w:rsidTr="00FA0582">
        <w:trPr>
          <w:trHeight w:val="290"/>
        </w:trPr>
        <w:tc>
          <w:tcPr>
            <w:tcW w:w="238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D2D" w:rsidRPr="00614591" w:rsidRDefault="00D11D2D" w:rsidP="00D11D2D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Այլտեղեկություններ</w:t>
            </w:r>
            <w:proofErr w:type="spellEnd"/>
          </w:p>
        </w:tc>
        <w:tc>
          <w:tcPr>
            <w:tcW w:w="8518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D2D" w:rsidRPr="00614591" w:rsidRDefault="00D11D2D" w:rsidP="00D11D2D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614591">
              <w:rPr>
                <w:rFonts w:ascii="GHEA Grapalat" w:hAnsi="GHEA Grapalat"/>
                <w:b/>
                <w:sz w:val="16"/>
                <w:szCs w:val="16"/>
              </w:rPr>
              <w:t>Ծանոթություն</w:t>
            </w:r>
            <w:proofErr w:type="spellEnd"/>
            <w:r w:rsidRPr="00614591">
              <w:rPr>
                <w:rFonts w:ascii="GHEA Grapalat" w:hAnsi="GHEA Grapalat"/>
                <w:b/>
                <w:sz w:val="16"/>
                <w:szCs w:val="16"/>
              </w:rPr>
              <w:t xml:space="preserve">` </w:t>
            </w:r>
            <w:r w:rsidRPr="00614591">
              <w:rPr>
                <w:rFonts w:ascii="GHEA Grapalat" w:hAnsi="GHEA Grapalat"/>
                <w:sz w:val="16"/>
                <w:szCs w:val="16"/>
              </w:rPr>
              <w:t>ԵթեգնմանընթացակարգումկիրառվելենԳնումներիոլորտըկարգավորողօրենսդրությամբնախատեսվածբանակցություններգներինվազեցմաննպատակով</w:t>
            </w:r>
            <w:r w:rsidRPr="00614591">
              <w:rPr>
                <w:rFonts w:ascii="GHEA Grapalat" w:hAnsi="GHEA Grapalat" w:cs="Arial Armenian"/>
                <w:sz w:val="16"/>
                <w:szCs w:val="16"/>
              </w:rPr>
              <w:t>։</w:t>
            </w:r>
          </w:p>
        </w:tc>
      </w:tr>
      <w:tr w:rsidR="00D11D2D" w:rsidRPr="00BF7713" w:rsidTr="00FA0582">
        <w:trPr>
          <w:trHeight w:val="288"/>
        </w:trPr>
        <w:tc>
          <w:tcPr>
            <w:tcW w:w="10902" w:type="dxa"/>
            <w:gridSpan w:val="48"/>
            <w:shd w:val="clear" w:color="auto" w:fill="99CCFF"/>
            <w:vAlign w:val="center"/>
          </w:tcPr>
          <w:p w:rsidR="00D11D2D" w:rsidRPr="00614591" w:rsidRDefault="00D11D2D" w:rsidP="00D11D2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D11D2D" w:rsidRPr="00BF7713" w:rsidTr="00FA0582">
        <w:tc>
          <w:tcPr>
            <w:tcW w:w="10902" w:type="dxa"/>
            <w:gridSpan w:val="4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D2D" w:rsidRPr="00614591" w:rsidRDefault="00D11D2D" w:rsidP="00D11D2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14591">
              <w:rPr>
                <w:rFonts w:ascii="GHEA Grapalat" w:hAnsi="GHEA Grapalat"/>
                <w:b/>
                <w:sz w:val="16"/>
                <w:szCs w:val="16"/>
              </w:rPr>
              <w:lastRenderedPageBreak/>
              <w:t>Տ</w:t>
            </w:r>
            <w:r w:rsidRPr="00614591">
              <w:rPr>
                <w:rFonts w:ascii="GHEA Grapalat" w:hAnsi="GHEA Grapalat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D11D2D" w:rsidRPr="00BF7713" w:rsidTr="00FA0582">
        <w:tc>
          <w:tcPr>
            <w:tcW w:w="817" w:type="dxa"/>
            <w:vMerge w:val="restart"/>
            <w:shd w:val="clear" w:color="auto" w:fill="auto"/>
            <w:vAlign w:val="center"/>
          </w:tcPr>
          <w:p w:rsidR="00D11D2D" w:rsidRPr="00EF1262" w:rsidRDefault="00D11D2D" w:rsidP="00D11D2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Չափա-բաժնիհամարը</w:t>
            </w:r>
            <w:proofErr w:type="spellEnd"/>
          </w:p>
        </w:tc>
        <w:tc>
          <w:tcPr>
            <w:tcW w:w="1399" w:type="dxa"/>
            <w:gridSpan w:val="4"/>
            <w:vMerge w:val="restart"/>
            <w:shd w:val="clear" w:color="auto" w:fill="auto"/>
            <w:vAlign w:val="center"/>
          </w:tcPr>
          <w:p w:rsidR="00D11D2D" w:rsidRPr="00EF1262" w:rsidRDefault="00D11D2D" w:rsidP="00D11D2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Մասնակցիանվանումը</w:t>
            </w:r>
            <w:proofErr w:type="spellEnd"/>
          </w:p>
        </w:tc>
        <w:tc>
          <w:tcPr>
            <w:tcW w:w="8686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D2D" w:rsidRPr="00EF1262" w:rsidRDefault="00D11D2D" w:rsidP="00D11D2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F126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EF1262">
              <w:rPr>
                <w:rFonts w:ascii="GHEA Grapalat" w:hAnsi="GHEA Grapalat"/>
                <w:b/>
                <w:sz w:val="16"/>
                <w:szCs w:val="16"/>
              </w:rPr>
              <w:t xml:space="preserve"> (</w:t>
            </w: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բավարարկամանբավարար</w:t>
            </w:r>
            <w:proofErr w:type="spellEnd"/>
            <w:r w:rsidRPr="00EF1262">
              <w:rPr>
                <w:rFonts w:ascii="GHEA Grapalat" w:hAnsi="GHEA Grapalat"/>
                <w:b/>
                <w:sz w:val="16"/>
                <w:szCs w:val="16"/>
              </w:rPr>
              <w:t>)</w:t>
            </w:r>
          </w:p>
        </w:tc>
      </w:tr>
      <w:tr w:rsidR="00D11D2D" w:rsidRPr="00BF7713" w:rsidTr="00FA0582"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D2D" w:rsidRPr="00EF1262" w:rsidRDefault="00D11D2D" w:rsidP="00D11D2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39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D2D" w:rsidRPr="00EF1262" w:rsidRDefault="00D11D2D" w:rsidP="00D11D2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D2D" w:rsidRPr="00EF1262" w:rsidRDefault="00D11D2D" w:rsidP="00D11D2D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EF126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Ծրարըկազմելու</w:t>
            </w:r>
            <w:proofErr w:type="spellEnd"/>
            <w:r w:rsidRPr="00EF126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EF126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ներկա-յացնելուհամա-պատաս-խանութ-յունը</w:t>
            </w:r>
            <w:proofErr w:type="spellEnd"/>
          </w:p>
        </w:tc>
        <w:tc>
          <w:tcPr>
            <w:tcW w:w="16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D2D" w:rsidRPr="00EF1262" w:rsidRDefault="00D11D2D" w:rsidP="00D11D2D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EF126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Հրավեր-ովպա-հանջվողփաստա-թղթերիառկա-յությունը</w:t>
            </w:r>
            <w:proofErr w:type="spellEnd"/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D2D" w:rsidRPr="00EF1262" w:rsidRDefault="00D11D2D" w:rsidP="00D11D2D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EF126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Առաջարկածգնմանառարկայիտեխնիկա-կանհատկանիշ-ներիհամա-պատասխա-նությունը</w:t>
            </w:r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D2D" w:rsidRPr="00EF1262" w:rsidRDefault="00D11D2D" w:rsidP="00D11D2D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</w:pPr>
            <w:proofErr w:type="spellStart"/>
            <w:r w:rsidRPr="00EF126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Մասնա-գիտա-կանգոր-ծունեութ-յուն</w:t>
            </w:r>
            <w:proofErr w:type="spellEnd"/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D2D" w:rsidRPr="00EF1262" w:rsidRDefault="00D11D2D" w:rsidP="00D11D2D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Մասնա-գիտա-կանփոր-ձառութ-յունը</w:t>
            </w:r>
            <w:proofErr w:type="spellEnd"/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D2D" w:rsidRPr="00EF1262" w:rsidRDefault="00D11D2D" w:rsidP="00D11D2D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Ֆինա-նսականմիջոցներ</w:t>
            </w:r>
            <w:proofErr w:type="spellEnd"/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D2D" w:rsidRPr="00EF1262" w:rsidRDefault="00D11D2D" w:rsidP="00D11D2D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Տեխնի-կականմիջոց-ներ</w:t>
            </w:r>
            <w:proofErr w:type="spellEnd"/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D2D" w:rsidRPr="00EF1262" w:rsidRDefault="00D11D2D" w:rsidP="00D11D2D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Աշխա-տանքա-յինռեսուրս-ներ</w:t>
            </w:r>
            <w:proofErr w:type="spellEnd"/>
          </w:p>
        </w:tc>
        <w:tc>
          <w:tcPr>
            <w:tcW w:w="7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D2D" w:rsidRPr="00EF1262" w:rsidRDefault="00D11D2D" w:rsidP="00D11D2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Գնայինառաջարկ</w:t>
            </w:r>
            <w:proofErr w:type="spellEnd"/>
          </w:p>
        </w:tc>
      </w:tr>
      <w:tr w:rsidR="00D11D2D" w:rsidRPr="00BF7713" w:rsidTr="00FA0582"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</w:tcPr>
          <w:p w:rsidR="00D11D2D" w:rsidRPr="00E908BB" w:rsidRDefault="00D11D2D" w:rsidP="00D11D2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139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11D2D" w:rsidRPr="00CC73B4" w:rsidRDefault="00D11D2D" w:rsidP="00D11D2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11D2D" w:rsidRPr="00EF1262" w:rsidRDefault="00D11D2D" w:rsidP="00D11D2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63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11D2D" w:rsidRPr="00EF1262" w:rsidRDefault="00D11D2D" w:rsidP="00D11D2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11D2D" w:rsidRPr="00CC73B4" w:rsidRDefault="00D11D2D" w:rsidP="00D11D2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11D2D" w:rsidRPr="00EF1262" w:rsidRDefault="00D11D2D" w:rsidP="00D11D2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11D2D" w:rsidRPr="00EF1262" w:rsidRDefault="00D11D2D" w:rsidP="00D11D2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11D2D" w:rsidRPr="00EF1262" w:rsidRDefault="00D11D2D" w:rsidP="00D11D2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11D2D" w:rsidRPr="00EF1262" w:rsidRDefault="00D11D2D" w:rsidP="00D11D2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11D2D" w:rsidRPr="00EF1262" w:rsidRDefault="00D11D2D" w:rsidP="00D11D2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18" w:type="dxa"/>
            <w:tcBorders>
              <w:bottom w:val="single" w:sz="8" w:space="0" w:color="auto"/>
            </w:tcBorders>
            <w:shd w:val="clear" w:color="auto" w:fill="auto"/>
          </w:tcPr>
          <w:p w:rsidR="00D11D2D" w:rsidRPr="00EF1262" w:rsidRDefault="00D11D2D" w:rsidP="00D11D2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D11D2D" w:rsidRPr="00BF7713" w:rsidTr="00FA0582">
        <w:trPr>
          <w:trHeight w:val="344"/>
        </w:trPr>
        <w:tc>
          <w:tcPr>
            <w:tcW w:w="241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D2D" w:rsidRPr="00EF1262" w:rsidRDefault="00D11D2D" w:rsidP="00D11D2D">
            <w:pPr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Այլտեղեկություններ</w:t>
            </w:r>
            <w:proofErr w:type="spellEnd"/>
          </w:p>
        </w:tc>
        <w:tc>
          <w:tcPr>
            <w:tcW w:w="8491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D2D" w:rsidRPr="00E21119" w:rsidRDefault="00D11D2D" w:rsidP="00D11D2D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Ծանոթություն</w:t>
            </w:r>
            <w:proofErr w:type="spellEnd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 xml:space="preserve">` </w:t>
            </w:r>
          </w:p>
        </w:tc>
      </w:tr>
      <w:tr w:rsidR="00D11D2D" w:rsidRPr="00BF7713" w:rsidTr="00FA0582">
        <w:trPr>
          <w:trHeight w:val="289"/>
        </w:trPr>
        <w:tc>
          <w:tcPr>
            <w:tcW w:w="10902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11D2D" w:rsidRPr="00BF7713" w:rsidRDefault="00D11D2D" w:rsidP="00D11D2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11D2D" w:rsidRPr="00BF7713" w:rsidTr="00FA0582">
        <w:trPr>
          <w:trHeight w:val="346"/>
        </w:trPr>
        <w:tc>
          <w:tcPr>
            <w:tcW w:w="475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D2D" w:rsidRPr="00EF1262" w:rsidRDefault="00D11D2D" w:rsidP="00D11D2D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Ընտրվածմասնակցիորոշմանամսաթիվը</w:t>
            </w:r>
            <w:proofErr w:type="spellEnd"/>
          </w:p>
        </w:tc>
        <w:tc>
          <w:tcPr>
            <w:tcW w:w="614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D2D" w:rsidRPr="00C27D45" w:rsidRDefault="005479AA" w:rsidP="0021640D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31․07․2013թ․</w:t>
            </w:r>
          </w:p>
        </w:tc>
      </w:tr>
      <w:tr w:rsidR="00D11D2D" w:rsidRPr="00BF7713" w:rsidTr="00FA0582">
        <w:trPr>
          <w:trHeight w:val="92"/>
        </w:trPr>
        <w:tc>
          <w:tcPr>
            <w:tcW w:w="4755" w:type="dxa"/>
            <w:gridSpan w:val="18"/>
            <w:vMerge w:val="restart"/>
            <w:shd w:val="clear" w:color="auto" w:fill="auto"/>
            <w:vAlign w:val="center"/>
          </w:tcPr>
          <w:p w:rsidR="00D11D2D" w:rsidRPr="00EF1262" w:rsidRDefault="00D11D2D" w:rsidP="00D11D2D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F126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D2D" w:rsidRPr="00EF1262" w:rsidRDefault="00D11D2D" w:rsidP="00D11D2D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Անգործությանժամկետիսկիզբ</w:t>
            </w:r>
            <w:proofErr w:type="spellEnd"/>
          </w:p>
        </w:tc>
        <w:tc>
          <w:tcPr>
            <w:tcW w:w="303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D2D" w:rsidRPr="00EF1262" w:rsidRDefault="00D11D2D" w:rsidP="00D11D2D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Անգործությանժամկետիավարտ</w:t>
            </w:r>
            <w:proofErr w:type="spellEnd"/>
          </w:p>
        </w:tc>
      </w:tr>
      <w:tr w:rsidR="00D11D2D" w:rsidRPr="00BF7713" w:rsidTr="00FA0582">
        <w:trPr>
          <w:trHeight w:val="92"/>
        </w:trPr>
        <w:tc>
          <w:tcPr>
            <w:tcW w:w="4755" w:type="dxa"/>
            <w:gridSpan w:val="1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D2D" w:rsidRPr="00EF1262" w:rsidRDefault="00D11D2D" w:rsidP="00D11D2D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311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D2D" w:rsidRPr="00A428B8" w:rsidRDefault="00D11D2D" w:rsidP="00D11D2D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-----------</w:t>
            </w:r>
          </w:p>
        </w:tc>
        <w:tc>
          <w:tcPr>
            <w:tcW w:w="303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D2D" w:rsidRPr="00A428B8" w:rsidRDefault="00D11D2D" w:rsidP="00D11D2D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--------------</w:t>
            </w:r>
          </w:p>
        </w:tc>
      </w:tr>
      <w:tr w:rsidR="005479AA" w:rsidRPr="00BF7713" w:rsidTr="00492C49">
        <w:trPr>
          <w:trHeight w:val="344"/>
        </w:trPr>
        <w:tc>
          <w:tcPr>
            <w:tcW w:w="475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79AA" w:rsidRPr="00EF1262" w:rsidRDefault="005479AA" w:rsidP="005479A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F126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 մասնակցին պայմանագիր կնքելու առաջարկ</w:t>
            </w:r>
            <w:r w:rsidRPr="00EF1262">
              <w:rPr>
                <w:rFonts w:ascii="GHEA Grapalat" w:hAnsi="GHEA Grapalat"/>
                <w:b/>
                <w:sz w:val="16"/>
                <w:szCs w:val="16"/>
              </w:rPr>
              <w:t>ը</w:t>
            </w:r>
            <w:r w:rsidRPr="00EF1262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ծանուց</w:t>
            </w: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ելու</w:t>
            </w:r>
            <w:proofErr w:type="spellEnd"/>
            <w:r w:rsidRPr="00EF126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6147" w:type="dxa"/>
            <w:gridSpan w:val="30"/>
            <w:tcBorders>
              <w:bottom w:val="single" w:sz="8" w:space="0" w:color="auto"/>
            </w:tcBorders>
            <w:shd w:val="clear" w:color="auto" w:fill="auto"/>
          </w:tcPr>
          <w:p w:rsidR="005479AA" w:rsidRDefault="005479AA" w:rsidP="005479AA">
            <w:r w:rsidRPr="00DB70B0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31․07․2013թ․</w:t>
            </w:r>
          </w:p>
        </w:tc>
      </w:tr>
      <w:tr w:rsidR="005479AA" w:rsidRPr="00BF7713" w:rsidTr="006C04CB">
        <w:trPr>
          <w:trHeight w:val="344"/>
        </w:trPr>
        <w:tc>
          <w:tcPr>
            <w:tcW w:w="475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79AA" w:rsidRPr="00EF1262" w:rsidRDefault="005479AA" w:rsidP="005479AA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Ընտրվածմասնակցիկողմիցստորագրվածպայմանագիրըպատվիրատուիմոտմուտքագրվելուամսաթիվը</w:t>
            </w:r>
          </w:p>
        </w:tc>
        <w:tc>
          <w:tcPr>
            <w:tcW w:w="6147" w:type="dxa"/>
            <w:gridSpan w:val="30"/>
            <w:tcBorders>
              <w:bottom w:val="single" w:sz="8" w:space="0" w:color="auto"/>
            </w:tcBorders>
            <w:shd w:val="clear" w:color="auto" w:fill="auto"/>
          </w:tcPr>
          <w:p w:rsidR="005479AA" w:rsidRDefault="005479AA" w:rsidP="005479AA">
            <w:r w:rsidRPr="00DB70B0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31․07․2013թ․</w:t>
            </w:r>
          </w:p>
        </w:tc>
      </w:tr>
      <w:tr w:rsidR="005479AA" w:rsidRPr="00BF7713" w:rsidTr="006C04CB">
        <w:trPr>
          <w:trHeight w:val="344"/>
        </w:trPr>
        <w:tc>
          <w:tcPr>
            <w:tcW w:w="475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79AA" w:rsidRPr="00EF1262" w:rsidRDefault="005479AA" w:rsidP="005479AA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Պատվիրատուիկողմիցպայմանագիրըստորագրելուամսաթիվը</w:t>
            </w:r>
            <w:proofErr w:type="spellEnd"/>
          </w:p>
        </w:tc>
        <w:tc>
          <w:tcPr>
            <w:tcW w:w="6147" w:type="dxa"/>
            <w:gridSpan w:val="30"/>
            <w:tcBorders>
              <w:bottom w:val="single" w:sz="8" w:space="0" w:color="auto"/>
            </w:tcBorders>
            <w:shd w:val="clear" w:color="auto" w:fill="auto"/>
          </w:tcPr>
          <w:p w:rsidR="005479AA" w:rsidRDefault="005479AA" w:rsidP="005479AA">
            <w:r w:rsidRPr="00DB70B0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31․07․2013թ․</w:t>
            </w:r>
          </w:p>
        </w:tc>
      </w:tr>
      <w:tr w:rsidR="00D11D2D" w:rsidRPr="00BF7713" w:rsidTr="00FA0582">
        <w:trPr>
          <w:trHeight w:val="288"/>
        </w:trPr>
        <w:tc>
          <w:tcPr>
            <w:tcW w:w="10902" w:type="dxa"/>
            <w:gridSpan w:val="48"/>
            <w:shd w:val="clear" w:color="auto" w:fill="99CCFF"/>
            <w:vAlign w:val="center"/>
          </w:tcPr>
          <w:p w:rsidR="00D11D2D" w:rsidRPr="00BF7713" w:rsidRDefault="00D11D2D" w:rsidP="00D11D2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11D2D" w:rsidRPr="00BF7713" w:rsidTr="00FA0582">
        <w:trPr>
          <w:trHeight w:val="288"/>
        </w:trPr>
        <w:tc>
          <w:tcPr>
            <w:tcW w:w="10902" w:type="dxa"/>
            <w:gridSpan w:val="48"/>
            <w:shd w:val="clear" w:color="auto" w:fill="99CCFF"/>
            <w:vAlign w:val="center"/>
          </w:tcPr>
          <w:p w:rsidR="00D11D2D" w:rsidRPr="000C3AE5" w:rsidRDefault="00D11D2D" w:rsidP="00D11D2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11D2D" w:rsidRPr="00BF7713" w:rsidTr="00FA0582">
        <w:tc>
          <w:tcPr>
            <w:tcW w:w="817" w:type="dxa"/>
            <w:vMerge w:val="restart"/>
            <w:shd w:val="clear" w:color="auto" w:fill="auto"/>
            <w:vAlign w:val="center"/>
          </w:tcPr>
          <w:p w:rsidR="00D11D2D" w:rsidRPr="00BF7713" w:rsidRDefault="00D11D2D" w:rsidP="00D11D2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Չափա-բաժնիհամարը</w:t>
            </w:r>
            <w:proofErr w:type="spellEnd"/>
          </w:p>
        </w:tc>
        <w:tc>
          <w:tcPr>
            <w:tcW w:w="1419" w:type="dxa"/>
            <w:gridSpan w:val="5"/>
            <w:vMerge w:val="restart"/>
            <w:shd w:val="clear" w:color="auto" w:fill="auto"/>
            <w:vAlign w:val="center"/>
          </w:tcPr>
          <w:p w:rsidR="00D11D2D" w:rsidRPr="00BF7713" w:rsidRDefault="00D11D2D" w:rsidP="00D11D2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Ընտրվածմասնակիցը</w:t>
            </w:r>
            <w:proofErr w:type="spellEnd"/>
          </w:p>
        </w:tc>
        <w:tc>
          <w:tcPr>
            <w:tcW w:w="8666" w:type="dxa"/>
            <w:gridSpan w:val="42"/>
            <w:shd w:val="clear" w:color="auto" w:fill="auto"/>
            <w:vAlign w:val="center"/>
          </w:tcPr>
          <w:p w:rsidR="00D11D2D" w:rsidRPr="00BF7713" w:rsidRDefault="00D11D2D" w:rsidP="00D11D2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D11D2D" w:rsidRPr="00BF7713" w:rsidTr="00FA0582">
        <w:trPr>
          <w:trHeight w:val="237"/>
        </w:trPr>
        <w:tc>
          <w:tcPr>
            <w:tcW w:w="817" w:type="dxa"/>
            <w:vMerge/>
            <w:shd w:val="clear" w:color="auto" w:fill="auto"/>
            <w:vAlign w:val="center"/>
          </w:tcPr>
          <w:p w:rsidR="00D11D2D" w:rsidRPr="00BF7713" w:rsidRDefault="00D11D2D" w:rsidP="00D11D2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9" w:type="dxa"/>
            <w:gridSpan w:val="5"/>
            <w:vMerge/>
            <w:shd w:val="clear" w:color="auto" w:fill="auto"/>
            <w:vAlign w:val="center"/>
          </w:tcPr>
          <w:p w:rsidR="00D11D2D" w:rsidRPr="00BF7713" w:rsidRDefault="00D11D2D" w:rsidP="00D11D2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00" w:type="dxa"/>
            <w:gridSpan w:val="9"/>
            <w:vMerge w:val="restart"/>
            <w:shd w:val="clear" w:color="auto" w:fill="auto"/>
            <w:vAlign w:val="center"/>
          </w:tcPr>
          <w:p w:rsidR="00D11D2D" w:rsidRPr="00BF7713" w:rsidRDefault="00D11D2D" w:rsidP="00D11D2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Պայմանագրիհամարը</w:t>
            </w:r>
            <w:proofErr w:type="spellEnd"/>
          </w:p>
        </w:tc>
        <w:tc>
          <w:tcPr>
            <w:tcW w:w="1382" w:type="dxa"/>
            <w:gridSpan w:val="6"/>
            <w:vMerge w:val="restart"/>
            <w:shd w:val="clear" w:color="auto" w:fill="auto"/>
            <w:vAlign w:val="center"/>
          </w:tcPr>
          <w:p w:rsidR="00D11D2D" w:rsidRPr="00BF7713" w:rsidRDefault="00D11D2D" w:rsidP="00D11D2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Կնքմանամսաթիվը</w:t>
            </w:r>
            <w:proofErr w:type="spellEnd"/>
          </w:p>
        </w:tc>
        <w:tc>
          <w:tcPr>
            <w:tcW w:w="1136" w:type="dxa"/>
            <w:gridSpan w:val="7"/>
            <w:vMerge w:val="restart"/>
            <w:shd w:val="clear" w:color="auto" w:fill="auto"/>
            <w:vAlign w:val="center"/>
          </w:tcPr>
          <w:p w:rsidR="00D11D2D" w:rsidRPr="00BF7713" w:rsidRDefault="00D11D2D" w:rsidP="00D11D2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Կատարմանվերջնա-ժամկետը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D11D2D" w:rsidRPr="00BF7713" w:rsidRDefault="00D11D2D" w:rsidP="00D11D2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Կանխա-վճարիչափը</w:t>
            </w:r>
            <w:proofErr w:type="spellEnd"/>
          </w:p>
        </w:tc>
        <w:tc>
          <w:tcPr>
            <w:tcW w:w="3075" w:type="dxa"/>
            <w:gridSpan w:val="14"/>
            <w:shd w:val="clear" w:color="auto" w:fill="auto"/>
            <w:vAlign w:val="center"/>
          </w:tcPr>
          <w:p w:rsidR="00D11D2D" w:rsidRPr="00BF7713" w:rsidRDefault="00D11D2D" w:rsidP="00D11D2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D11D2D" w:rsidRPr="00BF7713" w:rsidTr="00FA0582">
        <w:trPr>
          <w:trHeight w:val="238"/>
        </w:trPr>
        <w:tc>
          <w:tcPr>
            <w:tcW w:w="817" w:type="dxa"/>
            <w:vMerge/>
            <w:shd w:val="clear" w:color="auto" w:fill="auto"/>
            <w:vAlign w:val="center"/>
          </w:tcPr>
          <w:p w:rsidR="00D11D2D" w:rsidRPr="00BF7713" w:rsidRDefault="00D11D2D" w:rsidP="00D11D2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9" w:type="dxa"/>
            <w:gridSpan w:val="5"/>
            <w:vMerge/>
            <w:shd w:val="clear" w:color="auto" w:fill="auto"/>
            <w:vAlign w:val="center"/>
          </w:tcPr>
          <w:p w:rsidR="00D11D2D" w:rsidRPr="00BF7713" w:rsidRDefault="00D11D2D" w:rsidP="00D11D2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00" w:type="dxa"/>
            <w:gridSpan w:val="9"/>
            <w:vMerge/>
            <w:shd w:val="clear" w:color="auto" w:fill="auto"/>
            <w:vAlign w:val="center"/>
          </w:tcPr>
          <w:p w:rsidR="00D11D2D" w:rsidRPr="00BF7713" w:rsidRDefault="00D11D2D" w:rsidP="00D11D2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82" w:type="dxa"/>
            <w:gridSpan w:val="6"/>
            <w:vMerge/>
            <w:shd w:val="clear" w:color="auto" w:fill="auto"/>
            <w:vAlign w:val="center"/>
          </w:tcPr>
          <w:p w:rsidR="00D11D2D" w:rsidRPr="00BF7713" w:rsidRDefault="00D11D2D" w:rsidP="00D11D2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shd w:val="clear" w:color="auto" w:fill="auto"/>
            <w:vAlign w:val="center"/>
          </w:tcPr>
          <w:p w:rsidR="00D11D2D" w:rsidRPr="00BF7713" w:rsidRDefault="00D11D2D" w:rsidP="00D11D2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D11D2D" w:rsidRPr="00BF7713" w:rsidRDefault="00D11D2D" w:rsidP="00D11D2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075" w:type="dxa"/>
            <w:gridSpan w:val="14"/>
            <w:shd w:val="clear" w:color="auto" w:fill="auto"/>
            <w:vAlign w:val="center"/>
          </w:tcPr>
          <w:p w:rsidR="00D11D2D" w:rsidRPr="00BF7713" w:rsidRDefault="00D11D2D" w:rsidP="00D11D2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D11D2D" w:rsidRPr="00BF7713" w:rsidTr="008176EF">
        <w:trPr>
          <w:trHeight w:val="898"/>
        </w:trPr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D2D" w:rsidRPr="00BF7713" w:rsidRDefault="00D11D2D" w:rsidP="00D11D2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D2D" w:rsidRPr="00BF7713" w:rsidRDefault="00D11D2D" w:rsidP="00D11D2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00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D2D" w:rsidRPr="00BF7713" w:rsidRDefault="00D11D2D" w:rsidP="00D11D2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8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D2D" w:rsidRPr="00BF7713" w:rsidRDefault="00D11D2D" w:rsidP="00D11D2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D2D" w:rsidRPr="00BF7713" w:rsidRDefault="00D11D2D" w:rsidP="00D11D2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D2D" w:rsidRPr="00BF7713" w:rsidRDefault="00D11D2D" w:rsidP="00D11D2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1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D2D" w:rsidRPr="00BF7713" w:rsidRDefault="00D11D2D" w:rsidP="00D11D2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Առկաֆինանսականմիջոցներով</w:t>
            </w:r>
            <w:proofErr w:type="spellEnd"/>
          </w:p>
        </w:tc>
        <w:tc>
          <w:tcPr>
            <w:tcW w:w="15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D2D" w:rsidRPr="00BF7713" w:rsidRDefault="00D11D2D" w:rsidP="00D11D2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a5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5D5817" w:rsidRPr="00221685" w:rsidTr="006F2B85">
        <w:trPr>
          <w:trHeight w:val="146"/>
        </w:trPr>
        <w:tc>
          <w:tcPr>
            <w:tcW w:w="817" w:type="dxa"/>
            <w:shd w:val="clear" w:color="auto" w:fill="auto"/>
            <w:vAlign w:val="center"/>
          </w:tcPr>
          <w:p w:rsidR="005D5817" w:rsidRPr="0060004E" w:rsidRDefault="005D5817" w:rsidP="005D5817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1</w:t>
            </w:r>
          </w:p>
        </w:tc>
        <w:tc>
          <w:tcPr>
            <w:tcW w:w="1419" w:type="dxa"/>
            <w:gridSpan w:val="5"/>
            <w:shd w:val="clear" w:color="auto" w:fill="auto"/>
            <w:vAlign w:val="center"/>
          </w:tcPr>
          <w:p w:rsidR="005D5817" w:rsidRPr="003E7B87" w:rsidRDefault="006E7E86" w:rsidP="005D5817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Տելեկոմ Արմենիա ՓԲԸ</w:t>
            </w:r>
          </w:p>
        </w:tc>
        <w:tc>
          <w:tcPr>
            <w:tcW w:w="2000" w:type="dxa"/>
            <w:gridSpan w:val="9"/>
            <w:shd w:val="clear" w:color="auto" w:fill="auto"/>
            <w:vAlign w:val="center"/>
          </w:tcPr>
          <w:p w:rsidR="002302F9" w:rsidRPr="00AB3549" w:rsidRDefault="002302F9" w:rsidP="002302F9">
            <w:pPr>
              <w:spacing w:after="24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B3549">
              <w:rPr>
                <w:rFonts w:ascii="GHEA Grapalat" w:hAnsi="GHEA Grapalat" w:cs="Sylfaen"/>
                <w:b/>
                <w:lang w:val="af-ZA"/>
              </w:rPr>
              <w:t>BAN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113294951   </w:t>
            </w:r>
            <w:r w:rsidRPr="00AB3549">
              <w:rPr>
                <w:rFonts w:ascii="GHEA Grapalat" w:hAnsi="GHEA Grapalat" w:cs="Sylfaen"/>
                <w:b/>
                <w:lang w:val="af-ZA"/>
              </w:rPr>
              <w:t>S4002</w:t>
            </w:r>
          </w:p>
          <w:p w:rsidR="005D5817" w:rsidRPr="00E034B4" w:rsidRDefault="005D5817" w:rsidP="00267E67">
            <w:pPr>
              <w:ind w:left="-142" w:firstLine="142"/>
              <w:jc w:val="center"/>
              <w:rPr>
                <w:rFonts w:ascii="GHEA Grapalat" w:hAnsi="GHEA Grapalat" w:cs="TimesArmenianPSMT"/>
                <w:b/>
                <w:sz w:val="18"/>
                <w:szCs w:val="18"/>
                <w:lang w:val="hy-AM"/>
              </w:rPr>
            </w:pPr>
          </w:p>
        </w:tc>
        <w:tc>
          <w:tcPr>
            <w:tcW w:w="1382" w:type="dxa"/>
            <w:gridSpan w:val="6"/>
            <w:shd w:val="clear" w:color="auto" w:fill="auto"/>
            <w:vAlign w:val="center"/>
          </w:tcPr>
          <w:p w:rsidR="005D5817" w:rsidRPr="00C27D45" w:rsidRDefault="005479AA" w:rsidP="007607CF">
            <w:pPr>
              <w:widowControl w:val="0"/>
              <w:jc w:val="center"/>
              <w:rPr>
                <w:rFonts w:ascii="Cambria Math" w:hAnsi="Cambria Math" w:cs="Sylfaen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31․07․2013թ․</w:t>
            </w:r>
            <w:bookmarkStart w:id="0" w:name="_GoBack"/>
            <w:bookmarkEnd w:id="0"/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5D5817" w:rsidRPr="0097012F" w:rsidRDefault="005D5817" w:rsidP="006E7E86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2</w:t>
            </w:r>
            <w:r w:rsidR="006E7E86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0</w:t>
            </w:r>
            <w:r w:rsidRPr="0097012F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12</w:t>
            </w:r>
            <w:r w:rsidRPr="0097012F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.</w:t>
            </w:r>
            <w:r w:rsidR="0021640D">
              <w:rPr>
                <w:rFonts w:ascii="GHEA Grapalat" w:hAnsi="GHEA Grapalat" w:cs="Sylfaen"/>
                <w:b/>
                <w:sz w:val="18"/>
                <w:szCs w:val="18"/>
              </w:rPr>
              <w:t>202</w:t>
            </w:r>
            <w:r w:rsidR="006E7E86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1</w:t>
            </w:r>
            <w:r w:rsidRPr="0097012F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թ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5D5817" w:rsidRPr="00221685" w:rsidRDefault="005D5817" w:rsidP="005D5817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221685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-</w:t>
            </w:r>
          </w:p>
        </w:tc>
        <w:tc>
          <w:tcPr>
            <w:tcW w:w="1512" w:type="dxa"/>
            <w:gridSpan w:val="10"/>
            <w:shd w:val="clear" w:color="auto" w:fill="auto"/>
            <w:vAlign w:val="center"/>
          </w:tcPr>
          <w:p w:rsidR="005D5817" w:rsidRPr="00E50BD0" w:rsidRDefault="00401A70" w:rsidP="005D5817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1700000</w:t>
            </w:r>
          </w:p>
        </w:tc>
        <w:tc>
          <w:tcPr>
            <w:tcW w:w="1563" w:type="dxa"/>
            <w:gridSpan w:val="4"/>
            <w:shd w:val="clear" w:color="auto" w:fill="auto"/>
            <w:vAlign w:val="center"/>
          </w:tcPr>
          <w:p w:rsidR="005D5817" w:rsidRPr="00E50BD0" w:rsidRDefault="00401A70" w:rsidP="005D5817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1700000</w:t>
            </w:r>
          </w:p>
        </w:tc>
      </w:tr>
      <w:tr w:rsidR="00120D0F" w:rsidRPr="00221685" w:rsidTr="00FA0582">
        <w:trPr>
          <w:trHeight w:val="150"/>
        </w:trPr>
        <w:tc>
          <w:tcPr>
            <w:tcW w:w="10902" w:type="dxa"/>
            <w:gridSpan w:val="48"/>
            <w:shd w:val="clear" w:color="auto" w:fill="auto"/>
            <w:vAlign w:val="center"/>
          </w:tcPr>
          <w:p w:rsidR="00120D0F" w:rsidRPr="001C02D8" w:rsidRDefault="00120D0F" w:rsidP="00120D0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C02D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120D0F" w:rsidRPr="00BF7713" w:rsidTr="00FA0582">
        <w:trPr>
          <w:trHeight w:val="125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0D0F" w:rsidRPr="001C02D8" w:rsidRDefault="00120D0F" w:rsidP="00120D0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C02D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1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0D0F" w:rsidRPr="00221685" w:rsidRDefault="00120D0F" w:rsidP="00120D0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C02D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</w:t>
            </w:r>
            <w:r w:rsidRPr="0022168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իցը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0D0F" w:rsidRPr="00221685" w:rsidRDefault="00120D0F" w:rsidP="00120D0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2168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0D0F" w:rsidRPr="00BF7713" w:rsidRDefault="00120D0F" w:rsidP="00120D0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0D0F" w:rsidRPr="00BF7713" w:rsidRDefault="00120D0F" w:rsidP="00120D0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Բանկայինհաշիվը</w:t>
            </w:r>
            <w:proofErr w:type="spellEnd"/>
          </w:p>
        </w:tc>
        <w:tc>
          <w:tcPr>
            <w:tcW w:w="19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0D0F" w:rsidRPr="00BF7713" w:rsidRDefault="00120D0F" w:rsidP="00120D0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5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5D5817" w:rsidRPr="003C0A8B" w:rsidTr="00FA0582">
        <w:trPr>
          <w:trHeight w:val="739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5817" w:rsidRPr="0060004E" w:rsidRDefault="005D5817" w:rsidP="005D5817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1</w:t>
            </w:r>
          </w:p>
        </w:tc>
        <w:tc>
          <w:tcPr>
            <w:tcW w:w="141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5817" w:rsidRPr="003E7B87" w:rsidRDefault="006E7E86" w:rsidP="005D5817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Տելեկոմ Արմենիա ՓԲԸ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5817" w:rsidRPr="00E034B4" w:rsidRDefault="006E7E86" w:rsidP="005D5817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Ազատության պ․ 24/1</w:t>
            </w: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5817" w:rsidRPr="000919AE" w:rsidRDefault="005D5817" w:rsidP="005D5817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5817" w:rsidRDefault="00FE37D7" w:rsidP="005D5817">
            <w:pPr>
              <w:widowControl w:val="0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163004038861</w:t>
            </w:r>
          </w:p>
          <w:p w:rsidR="00FE37D7" w:rsidRPr="00E034B4" w:rsidRDefault="00FE37D7" w:rsidP="005D5817">
            <w:pPr>
              <w:widowControl w:val="0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19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5817" w:rsidRPr="005D5817" w:rsidRDefault="006E7E86" w:rsidP="005D5817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02500052</w:t>
            </w:r>
          </w:p>
        </w:tc>
      </w:tr>
      <w:tr w:rsidR="00120D0F" w:rsidRPr="003C0A8B" w:rsidTr="00FA0582">
        <w:trPr>
          <w:trHeight w:val="288"/>
        </w:trPr>
        <w:tc>
          <w:tcPr>
            <w:tcW w:w="10902" w:type="dxa"/>
            <w:gridSpan w:val="48"/>
            <w:shd w:val="clear" w:color="auto" w:fill="99CCFF"/>
            <w:vAlign w:val="center"/>
          </w:tcPr>
          <w:p w:rsidR="00120D0F" w:rsidRPr="00C23699" w:rsidRDefault="00120D0F" w:rsidP="00120D0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20D0F" w:rsidRPr="00F97908" w:rsidTr="00FA05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0D0F" w:rsidRPr="00EF1262" w:rsidRDefault="00120D0F" w:rsidP="00120D0F">
            <w:pPr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Այլտեղեկություններ</w:t>
            </w:r>
            <w:proofErr w:type="spellEnd"/>
          </w:p>
        </w:tc>
        <w:tc>
          <w:tcPr>
            <w:tcW w:w="8347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0D0F" w:rsidRPr="00C34638" w:rsidRDefault="00120D0F" w:rsidP="00120D0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F1262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EF1262">
              <w:rPr>
                <w:rFonts w:ascii="GHEA Grapalat" w:hAnsi="GHEA Grapalat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EF1262">
              <w:rPr>
                <w:rFonts w:ascii="GHEA Grapalat" w:hAnsi="GHEA Grapalat" w:cs="Arial Armenian"/>
                <w:sz w:val="16"/>
                <w:szCs w:val="16"/>
                <w:lang w:val="hy-AM"/>
              </w:rPr>
              <w:t>։</w:t>
            </w:r>
          </w:p>
          <w:p w:rsidR="00120D0F" w:rsidRPr="00C34638" w:rsidRDefault="00120D0F" w:rsidP="00120D0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120D0F" w:rsidRPr="00F97908" w:rsidTr="00FA0582">
        <w:trPr>
          <w:trHeight w:val="288"/>
        </w:trPr>
        <w:tc>
          <w:tcPr>
            <w:tcW w:w="10902" w:type="dxa"/>
            <w:gridSpan w:val="48"/>
            <w:shd w:val="clear" w:color="auto" w:fill="99CCFF"/>
            <w:vAlign w:val="center"/>
          </w:tcPr>
          <w:p w:rsidR="00120D0F" w:rsidRPr="00F97908" w:rsidRDefault="00120D0F" w:rsidP="00120D0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120D0F" w:rsidRPr="00BF7713" w:rsidTr="00FA0582">
        <w:trPr>
          <w:trHeight w:val="475"/>
        </w:trPr>
        <w:tc>
          <w:tcPr>
            <w:tcW w:w="255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120D0F" w:rsidRPr="00EF1262" w:rsidRDefault="00120D0F" w:rsidP="00120D0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Մասնակիցներիներգրավմաննպատակով</w:t>
            </w:r>
            <w:proofErr w:type="spellEnd"/>
            <w:r w:rsidRPr="00EF1262">
              <w:rPr>
                <w:rFonts w:ascii="GHEA Grapalat" w:hAnsi="GHEA Grapalat"/>
                <w:b/>
                <w:sz w:val="16"/>
                <w:szCs w:val="16"/>
              </w:rPr>
              <w:t>&lt;</w:t>
            </w: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Գնումներիմասին</w:t>
            </w:r>
            <w:proofErr w:type="spellEnd"/>
            <w:r w:rsidRPr="00EF1262">
              <w:rPr>
                <w:rFonts w:ascii="GHEA Grapalat" w:hAnsi="GHEA Grapalat"/>
                <w:b/>
                <w:sz w:val="16"/>
                <w:szCs w:val="16"/>
              </w:rPr>
              <w:t xml:space="preserve">&gt; ՀՀ </w:t>
            </w: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օրենքիհամաձայնիրականացվածհրապարակումներիմասինտեղեկությունները</w:t>
            </w:r>
            <w:proofErr w:type="spellEnd"/>
          </w:p>
        </w:tc>
        <w:tc>
          <w:tcPr>
            <w:tcW w:w="8347" w:type="dxa"/>
            <w:gridSpan w:val="39"/>
            <w:tcBorders>
              <w:bottom w:val="single" w:sz="8" w:space="0" w:color="auto"/>
            </w:tcBorders>
            <w:shd w:val="clear" w:color="auto" w:fill="auto"/>
          </w:tcPr>
          <w:p w:rsidR="00120D0F" w:rsidRPr="00ED68F8" w:rsidRDefault="00120D0F" w:rsidP="00120D0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120D0F" w:rsidRPr="00BF7713" w:rsidTr="00FA0582">
        <w:trPr>
          <w:trHeight w:val="288"/>
        </w:trPr>
        <w:tc>
          <w:tcPr>
            <w:tcW w:w="10902" w:type="dxa"/>
            <w:gridSpan w:val="48"/>
            <w:shd w:val="clear" w:color="auto" w:fill="99CCFF"/>
            <w:vAlign w:val="center"/>
          </w:tcPr>
          <w:p w:rsidR="00120D0F" w:rsidRPr="00EF1262" w:rsidRDefault="00120D0F" w:rsidP="00120D0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120D0F" w:rsidRPr="00BF7713" w:rsidTr="00FA0582">
        <w:trPr>
          <w:trHeight w:val="427"/>
        </w:trPr>
        <w:tc>
          <w:tcPr>
            <w:tcW w:w="255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0D0F" w:rsidRPr="00EF1262" w:rsidRDefault="00120D0F" w:rsidP="00120D0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lastRenderedPageBreak/>
              <w:t>Գ</w:t>
            </w:r>
            <w:r w:rsidRPr="00EF1262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8347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0D0F" w:rsidRPr="00BF7713" w:rsidRDefault="00120D0F" w:rsidP="00120D0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20D0F" w:rsidRPr="00BF7713" w:rsidTr="00FA0582">
        <w:trPr>
          <w:trHeight w:val="288"/>
        </w:trPr>
        <w:tc>
          <w:tcPr>
            <w:tcW w:w="10902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20D0F" w:rsidRPr="00EF1262" w:rsidRDefault="00120D0F" w:rsidP="00120D0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120D0F" w:rsidRPr="00BF7713" w:rsidTr="00FA0582">
        <w:trPr>
          <w:trHeight w:val="427"/>
        </w:trPr>
        <w:tc>
          <w:tcPr>
            <w:tcW w:w="255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0D0F" w:rsidRPr="00EF1262" w:rsidRDefault="00120D0F" w:rsidP="00120D0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Գ</w:t>
            </w:r>
            <w:r w:rsidRPr="00EF1262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նմանգործընթացիվերաբերյալներկայացվածբողոքներըևդրանցվերաբերյալկայացվածորոշումները</w:t>
            </w:r>
          </w:p>
        </w:tc>
        <w:tc>
          <w:tcPr>
            <w:tcW w:w="8347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0D0F" w:rsidRPr="00BF7713" w:rsidRDefault="00120D0F" w:rsidP="00120D0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20D0F" w:rsidRPr="00BF7713" w:rsidTr="00FA0582">
        <w:trPr>
          <w:trHeight w:val="288"/>
        </w:trPr>
        <w:tc>
          <w:tcPr>
            <w:tcW w:w="10902" w:type="dxa"/>
            <w:gridSpan w:val="48"/>
            <w:shd w:val="clear" w:color="auto" w:fill="99CCFF"/>
            <w:vAlign w:val="center"/>
          </w:tcPr>
          <w:p w:rsidR="00120D0F" w:rsidRPr="00EF1262" w:rsidRDefault="00120D0F" w:rsidP="00120D0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120D0F" w:rsidRPr="00BF7713" w:rsidTr="00FA0582">
        <w:trPr>
          <w:trHeight w:val="427"/>
        </w:trPr>
        <w:tc>
          <w:tcPr>
            <w:tcW w:w="255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0D0F" w:rsidRPr="00EF1262" w:rsidRDefault="00120D0F" w:rsidP="00120D0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Այլանհրաժեշտտեղեկություններ</w:t>
            </w:r>
            <w:proofErr w:type="spellEnd"/>
          </w:p>
        </w:tc>
        <w:tc>
          <w:tcPr>
            <w:tcW w:w="8347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0D0F" w:rsidRPr="00BF7713" w:rsidRDefault="00120D0F" w:rsidP="00120D0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20D0F" w:rsidRPr="00BF7713" w:rsidTr="00FA0582">
        <w:trPr>
          <w:trHeight w:val="288"/>
        </w:trPr>
        <w:tc>
          <w:tcPr>
            <w:tcW w:w="10902" w:type="dxa"/>
            <w:gridSpan w:val="48"/>
            <w:shd w:val="clear" w:color="auto" w:fill="99CCFF"/>
            <w:vAlign w:val="center"/>
          </w:tcPr>
          <w:p w:rsidR="00120D0F" w:rsidRPr="00BF7713" w:rsidRDefault="00120D0F" w:rsidP="00120D0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20D0F" w:rsidRPr="00BF7713" w:rsidTr="00FA0582">
        <w:trPr>
          <w:trHeight w:val="227"/>
        </w:trPr>
        <w:tc>
          <w:tcPr>
            <w:tcW w:w="10902" w:type="dxa"/>
            <w:gridSpan w:val="48"/>
            <w:shd w:val="clear" w:color="auto" w:fill="auto"/>
            <w:vAlign w:val="center"/>
          </w:tcPr>
          <w:p w:rsidR="00120D0F" w:rsidRPr="00EF1262" w:rsidRDefault="00120D0F" w:rsidP="00120D0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F126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120D0F" w:rsidRPr="00BF7713" w:rsidTr="00FA0582">
        <w:trPr>
          <w:trHeight w:val="47"/>
        </w:trPr>
        <w:tc>
          <w:tcPr>
            <w:tcW w:w="310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0D0F" w:rsidRPr="00EF1262" w:rsidRDefault="00120D0F" w:rsidP="00120D0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Անուն</w:t>
            </w:r>
            <w:proofErr w:type="spellEnd"/>
            <w:r w:rsidRPr="00EF1262">
              <w:rPr>
                <w:rFonts w:ascii="GHEA Grapalat" w:hAnsi="GHEA Grapalat"/>
                <w:b/>
                <w:sz w:val="16"/>
                <w:szCs w:val="16"/>
              </w:rPr>
              <w:t xml:space="preserve">, </w:t>
            </w: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Ազգանուն</w:t>
            </w:r>
            <w:proofErr w:type="spellEnd"/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0D0F" w:rsidRPr="00EF1262" w:rsidRDefault="00120D0F" w:rsidP="00120D0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Հեռախոս</w:t>
            </w:r>
            <w:proofErr w:type="spellEnd"/>
          </w:p>
        </w:tc>
        <w:tc>
          <w:tcPr>
            <w:tcW w:w="3809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0D0F" w:rsidRPr="00EF1262" w:rsidRDefault="00120D0F" w:rsidP="00120D0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Էլ</w:t>
            </w:r>
            <w:proofErr w:type="spellEnd"/>
            <w:r w:rsidRPr="00EF1262">
              <w:rPr>
                <w:rFonts w:ascii="GHEA Grapalat" w:hAnsi="GHEA Grapalat"/>
                <w:b/>
                <w:sz w:val="16"/>
                <w:szCs w:val="16"/>
              </w:rPr>
              <w:t xml:space="preserve">. </w:t>
            </w: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փոստիհասցեն</w:t>
            </w:r>
            <w:proofErr w:type="spellEnd"/>
          </w:p>
        </w:tc>
      </w:tr>
      <w:tr w:rsidR="00120D0F" w:rsidRPr="00BF7713" w:rsidTr="00FA0582">
        <w:trPr>
          <w:trHeight w:val="47"/>
        </w:trPr>
        <w:tc>
          <w:tcPr>
            <w:tcW w:w="3108" w:type="dxa"/>
            <w:gridSpan w:val="11"/>
            <w:shd w:val="clear" w:color="auto" w:fill="auto"/>
            <w:vAlign w:val="center"/>
          </w:tcPr>
          <w:p w:rsidR="00120D0F" w:rsidRPr="0098134B" w:rsidRDefault="00120D0F" w:rsidP="00120D0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proofErr w:type="spellStart"/>
            <w:r w:rsidRPr="0098134B">
              <w:rPr>
                <w:rFonts w:ascii="GHEA Grapalat" w:hAnsi="GHEA Grapalat"/>
                <w:b/>
                <w:bCs/>
                <w:sz w:val="18"/>
                <w:szCs w:val="18"/>
              </w:rPr>
              <w:t>Ա.</w:t>
            </w:r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Մարութ</w:t>
            </w:r>
            <w:r w:rsidRPr="0098134B">
              <w:rPr>
                <w:rFonts w:ascii="GHEA Grapalat" w:hAnsi="GHEA Grapalat"/>
                <w:b/>
                <w:bCs/>
                <w:sz w:val="18"/>
                <w:szCs w:val="18"/>
              </w:rPr>
              <w:t>յան</w:t>
            </w:r>
            <w:proofErr w:type="spellEnd"/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120D0F" w:rsidRPr="002F5192" w:rsidRDefault="00120D0F" w:rsidP="00120D0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  <w:lang w:val="ru-RU"/>
              </w:rPr>
              <w:t>011588120</w:t>
            </w:r>
          </w:p>
        </w:tc>
        <w:tc>
          <w:tcPr>
            <w:tcW w:w="3809" w:type="dxa"/>
            <w:gridSpan w:val="18"/>
            <w:shd w:val="clear" w:color="auto" w:fill="auto"/>
            <w:vAlign w:val="center"/>
          </w:tcPr>
          <w:p w:rsidR="00120D0F" w:rsidRPr="002709C1" w:rsidRDefault="00120D0F" w:rsidP="00120D0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concourt_ra@mail.ru</w:t>
            </w:r>
          </w:p>
        </w:tc>
      </w:tr>
    </w:tbl>
    <w:p w:rsidR="00904BE9" w:rsidRPr="00EE11CA" w:rsidRDefault="00904BE9" w:rsidP="00904BE9">
      <w:pPr>
        <w:pStyle w:val="3"/>
        <w:spacing w:after="240" w:line="360" w:lineRule="auto"/>
        <w:ind w:firstLine="709"/>
        <w:jc w:val="center"/>
        <w:rPr>
          <w:rFonts w:ascii="GHEA Grapalat" w:hAnsi="GHEA Grapalat" w:cs="Sylfaen"/>
          <w:b/>
          <w:sz w:val="20"/>
        </w:rPr>
      </w:pPr>
      <w:r w:rsidRPr="00EF1262">
        <w:rPr>
          <w:rFonts w:ascii="GHEA Grapalat" w:hAnsi="GHEA Grapalat" w:cs="Sylfaen"/>
          <w:b/>
          <w:sz w:val="20"/>
          <w:lang w:val="af-ZA"/>
        </w:rPr>
        <w:t>Պատվիրատու</w:t>
      </w:r>
      <w:r w:rsidRPr="00EF1262">
        <w:rPr>
          <w:rFonts w:ascii="GHEA Grapalat" w:hAnsi="GHEA Grapalat"/>
          <w:b/>
          <w:sz w:val="20"/>
          <w:lang w:val="af-ZA"/>
        </w:rPr>
        <w:t xml:space="preserve">` ՀՀ  </w:t>
      </w:r>
      <w:r w:rsidR="00EE11CA">
        <w:rPr>
          <w:rFonts w:ascii="GHEA Grapalat" w:hAnsi="GHEA Grapalat"/>
          <w:b/>
          <w:sz w:val="20"/>
          <w:lang w:val="af-ZA"/>
        </w:rPr>
        <w:t>սահմանադրական դատարան</w:t>
      </w:r>
    </w:p>
    <w:p w:rsidR="003931EF" w:rsidRDefault="003931EF"/>
    <w:sectPr w:rsidR="003931EF" w:rsidSect="00284E31">
      <w:pgSz w:w="12240" w:h="15840"/>
      <w:pgMar w:top="720" w:right="567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38C4" w:rsidRDefault="00BD38C4" w:rsidP="00904BE9">
      <w:r>
        <w:separator/>
      </w:r>
    </w:p>
  </w:endnote>
  <w:endnote w:type="continuationSeparator" w:id="0">
    <w:p w:rsidR="00BD38C4" w:rsidRDefault="00BD38C4" w:rsidP="00904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9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38C4" w:rsidRDefault="00BD38C4" w:rsidP="00904BE9">
      <w:r>
        <w:separator/>
      </w:r>
    </w:p>
  </w:footnote>
  <w:footnote w:type="continuationSeparator" w:id="0">
    <w:p w:rsidR="00BD38C4" w:rsidRDefault="00BD38C4" w:rsidP="00904BE9">
      <w:r>
        <w:continuationSeparator/>
      </w:r>
    </w:p>
  </w:footnote>
  <w:footnote w:id="1">
    <w:p w:rsidR="00904BE9" w:rsidRPr="00541A77" w:rsidRDefault="00904BE9" w:rsidP="00904BE9">
      <w:pPr>
        <w:pStyle w:val="a3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կնքվածպայմանագրովգնվելիք</w:t>
      </w:r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>աշխատանքներիքանակը</w:t>
      </w:r>
      <w:proofErr w:type="spellEnd"/>
    </w:p>
  </w:footnote>
  <w:footnote w:id="2">
    <w:p w:rsidR="00904BE9" w:rsidRPr="002D0BF6" w:rsidRDefault="00904BE9" w:rsidP="00904BE9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տվյալպայմանագրիշրջանակներումառկաֆինանսականմիջոցներով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նախատեսվածընդհանուրապրանքների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աշխատանքներիքան</w:t>
      </w:r>
      <w:r>
        <w:rPr>
          <w:rFonts w:ascii="GHEA Grapalat" w:hAnsi="GHEA Grapalat"/>
          <w:bCs/>
          <w:i/>
          <w:sz w:val="12"/>
          <w:szCs w:val="12"/>
        </w:rPr>
        <w:t>ակըլրացնելկողքի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904BE9" w:rsidRPr="002D0BF6" w:rsidRDefault="00904BE9" w:rsidP="00904BE9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Եթետվյալ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առկաֆինանսականմիջոցներով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նախատեսվածգումարիչափը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իսկընդհանուրգումարըլրացնելկողքի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904BE9" w:rsidRPr="00EB00B9" w:rsidRDefault="00904BE9" w:rsidP="00904BE9">
      <w:pPr>
        <w:pStyle w:val="a3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5"/>
          <w:i/>
          <w:sz w:val="12"/>
          <w:szCs w:val="12"/>
        </w:rPr>
        <w:footnoteRef/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Այլաղբյուրներիցֆինանսավորվելուդեպքումնշելֆինանսավորմանաղբյուրը</w:t>
      </w:r>
      <w:proofErr w:type="spellEnd"/>
    </w:p>
  </w:footnote>
  <w:footnote w:id="5">
    <w:p w:rsidR="00904BE9" w:rsidRPr="002D0BF6" w:rsidRDefault="00904BE9" w:rsidP="00904BE9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Նշվումենհրավերումկատարվածբոլորփոփոխություններիամսաթվերը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904BE9" w:rsidRPr="002D0BF6" w:rsidRDefault="00904BE9" w:rsidP="00904BE9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5"/>
          <w:rFonts w:ascii="GHEA Grapalat" w:hAnsi="GHEA Grapalat"/>
          <w:i/>
          <w:sz w:val="12"/>
          <w:szCs w:val="12"/>
        </w:rPr>
        <w:footnoteRef/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գներըներկայացվածեներկուկամավելիարժույթներով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ՀայաստանիՀանրապետությանդրամով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904BE9" w:rsidRPr="002D0BF6" w:rsidRDefault="00904BE9" w:rsidP="00904BE9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տվյալընթացակարգիշրջանակներում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գումարիչափըառանցԱԱՀ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ընդհանուրգումարըառանցԱԱՀլրացնելկողքի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904BE9" w:rsidRPr="002D0BF6" w:rsidRDefault="00904BE9" w:rsidP="00904BE9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</w:rPr>
        <w:t>ընթացակարգիշրջանակներումառաջարկված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գումարիցհաշվակվածԱԱՀ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ընդհանուրգումարիցհաշվարկվածԱԱՀ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904BE9" w:rsidRPr="00C868EC" w:rsidRDefault="00904BE9" w:rsidP="00904BE9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</w:rPr>
        <w:t>ընթացակարգիշրջանակներումառաջարկված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ներառյալԱԱՀ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D11D2D" w:rsidRPr="00871366" w:rsidRDefault="00D11D2D" w:rsidP="00904BE9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Եթեպայմանագիրըկնքվելուէընդհանուրարժեքով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սակայննախատեսվածենավելիքիչմիջոցներ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ապաընդհանուրգինըլրացնելտվյալսյունակում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իսկառկաֆինանսականմիջոցներիմասով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Առկաֆինանսականմիջոցներով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120D0F" w:rsidRPr="002D0BF6" w:rsidRDefault="00120D0F" w:rsidP="00904BE9">
      <w:pPr>
        <w:pStyle w:val="a3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4BE9"/>
    <w:rsid w:val="00002699"/>
    <w:rsid w:val="00002D03"/>
    <w:rsid w:val="000039E1"/>
    <w:rsid w:val="00010A49"/>
    <w:rsid w:val="00024E9F"/>
    <w:rsid w:val="00033680"/>
    <w:rsid w:val="00040CCF"/>
    <w:rsid w:val="00073563"/>
    <w:rsid w:val="0007741C"/>
    <w:rsid w:val="000A7347"/>
    <w:rsid w:val="000C0EA8"/>
    <w:rsid w:val="000C3AE5"/>
    <w:rsid w:val="000F3C12"/>
    <w:rsid w:val="000F5265"/>
    <w:rsid w:val="001013F2"/>
    <w:rsid w:val="001174B2"/>
    <w:rsid w:val="00120D0F"/>
    <w:rsid w:val="00131725"/>
    <w:rsid w:val="00134AEF"/>
    <w:rsid w:val="00145298"/>
    <w:rsid w:val="00146369"/>
    <w:rsid w:val="00164182"/>
    <w:rsid w:val="00164567"/>
    <w:rsid w:val="001746F0"/>
    <w:rsid w:val="00174C13"/>
    <w:rsid w:val="0019324C"/>
    <w:rsid w:val="00193DF2"/>
    <w:rsid w:val="001964B3"/>
    <w:rsid w:val="001B7835"/>
    <w:rsid w:val="001D7F50"/>
    <w:rsid w:val="001E73DD"/>
    <w:rsid w:val="001F3203"/>
    <w:rsid w:val="001F764D"/>
    <w:rsid w:val="0021640D"/>
    <w:rsid w:val="00221685"/>
    <w:rsid w:val="002302F9"/>
    <w:rsid w:val="002422A0"/>
    <w:rsid w:val="00256984"/>
    <w:rsid w:val="00257ABC"/>
    <w:rsid w:val="00267E67"/>
    <w:rsid w:val="002709C1"/>
    <w:rsid w:val="0027376E"/>
    <w:rsid w:val="002768A2"/>
    <w:rsid w:val="00290C3E"/>
    <w:rsid w:val="002A6A66"/>
    <w:rsid w:val="002A7B51"/>
    <w:rsid w:val="002B0291"/>
    <w:rsid w:val="002F5192"/>
    <w:rsid w:val="0030481F"/>
    <w:rsid w:val="003137BE"/>
    <w:rsid w:val="003167DA"/>
    <w:rsid w:val="00316D77"/>
    <w:rsid w:val="0033346F"/>
    <w:rsid w:val="00342130"/>
    <w:rsid w:val="00344CA9"/>
    <w:rsid w:val="00353F70"/>
    <w:rsid w:val="00356B51"/>
    <w:rsid w:val="00356D1E"/>
    <w:rsid w:val="003768C3"/>
    <w:rsid w:val="003931EF"/>
    <w:rsid w:val="003955B3"/>
    <w:rsid w:val="003C539A"/>
    <w:rsid w:val="003E17F3"/>
    <w:rsid w:val="003E61B7"/>
    <w:rsid w:val="003E7B87"/>
    <w:rsid w:val="00401A70"/>
    <w:rsid w:val="00406EE6"/>
    <w:rsid w:val="00412597"/>
    <w:rsid w:val="00430F05"/>
    <w:rsid w:val="00434EF6"/>
    <w:rsid w:val="00442AE6"/>
    <w:rsid w:val="004557DD"/>
    <w:rsid w:val="00482B63"/>
    <w:rsid w:val="004A03AB"/>
    <w:rsid w:val="004C2F72"/>
    <w:rsid w:val="004D2F5F"/>
    <w:rsid w:val="004F68FB"/>
    <w:rsid w:val="0050256F"/>
    <w:rsid w:val="00532318"/>
    <w:rsid w:val="00535304"/>
    <w:rsid w:val="00543C73"/>
    <w:rsid w:val="005479AA"/>
    <w:rsid w:val="00562AE3"/>
    <w:rsid w:val="005650C0"/>
    <w:rsid w:val="005676F2"/>
    <w:rsid w:val="005825D4"/>
    <w:rsid w:val="005877D3"/>
    <w:rsid w:val="00587B6D"/>
    <w:rsid w:val="00593CDF"/>
    <w:rsid w:val="00596628"/>
    <w:rsid w:val="005A5BA1"/>
    <w:rsid w:val="005B108E"/>
    <w:rsid w:val="005B5F56"/>
    <w:rsid w:val="005B629B"/>
    <w:rsid w:val="005C775F"/>
    <w:rsid w:val="005D5379"/>
    <w:rsid w:val="005D5817"/>
    <w:rsid w:val="005E1F93"/>
    <w:rsid w:val="005E243F"/>
    <w:rsid w:val="005E5E25"/>
    <w:rsid w:val="005F4482"/>
    <w:rsid w:val="0060004E"/>
    <w:rsid w:val="006130CD"/>
    <w:rsid w:val="0062125D"/>
    <w:rsid w:val="00624E11"/>
    <w:rsid w:val="006303ED"/>
    <w:rsid w:val="00634C5B"/>
    <w:rsid w:val="00645902"/>
    <w:rsid w:val="00652AF5"/>
    <w:rsid w:val="00653C91"/>
    <w:rsid w:val="00680237"/>
    <w:rsid w:val="00683D86"/>
    <w:rsid w:val="00685429"/>
    <w:rsid w:val="0069430C"/>
    <w:rsid w:val="006C5AC1"/>
    <w:rsid w:val="006E3E41"/>
    <w:rsid w:val="006E7E86"/>
    <w:rsid w:val="006F1B1D"/>
    <w:rsid w:val="00707B5D"/>
    <w:rsid w:val="0073174B"/>
    <w:rsid w:val="00731E43"/>
    <w:rsid w:val="00741D45"/>
    <w:rsid w:val="0074229B"/>
    <w:rsid w:val="007512A0"/>
    <w:rsid w:val="00755A2B"/>
    <w:rsid w:val="007607CF"/>
    <w:rsid w:val="0076404C"/>
    <w:rsid w:val="00766DBE"/>
    <w:rsid w:val="0076757F"/>
    <w:rsid w:val="0077621A"/>
    <w:rsid w:val="00782B9A"/>
    <w:rsid w:val="007932C2"/>
    <w:rsid w:val="007939A0"/>
    <w:rsid w:val="007A10A9"/>
    <w:rsid w:val="007B4F4F"/>
    <w:rsid w:val="007C09AF"/>
    <w:rsid w:val="007C5944"/>
    <w:rsid w:val="007D52C1"/>
    <w:rsid w:val="007E0317"/>
    <w:rsid w:val="007F1655"/>
    <w:rsid w:val="00802F40"/>
    <w:rsid w:val="008176EF"/>
    <w:rsid w:val="008230CA"/>
    <w:rsid w:val="008263E6"/>
    <w:rsid w:val="0082666F"/>
    <w:rsid w:val="008758C4"/>
    <w:rsid w:val="00892681"/>
    <w:rsid w:val="008B4A0C"/>
    <w:rsid w:val="008B5790"/>
    <w:rsid w:val="008C1E11"/>
    <w:rsid w:val="008E3203"/>
    <w:rsid w:val="008F3319"/>
    <w:rsid w:val="008F3902"/>
    <w:rsid w:val="008F49A4"/>
    <w:rsid w:val="008F7DE4"/>
    <w:rsid w:val="00904BE9"/>
    <w:rsid w:val="00911861"/>
    <w:rsid w:val="00954FA8"/>
    <w:rsid w:val="009619D6"/>
    <w:rsid w:val="0097169B"/>
    <w:rsid w:val="009A39A1"/>
    <w:rsid w:val="009D7705"/>
    <w:rsid w:val="009E1E0E"/>
    <w:rsid w:val="00A043DB"/>
    <w:rsid w:val="00A053BB"/>
    <w:rsid w:val="00A07CEA"/>
    <w:rsid w:val="00A137D4"/>
    <w:rsid w:val="00A50F53"/>
    <w:rsid w:val="00A523A1"/>
    <w:rsid w:val="00A63400"/>
    <w:rsid w:val="00A74DE7"/>
    <w:rsid w:val="00A76B68"/>
    <w:rsid w:val="00A841AD"/>
    <w:rsid w:val="00A909E5"/>
    <w:rsid w:val="00AB3549"/>
    <w:rsid w:val="00AC080D"/>
    <w:rsid w:val="00AC1960"/>
    <w:rsid w:val="00AD5A18"/>
    <w:rsid w:val="00AD6BF5"/>
    <w:rsid w:val="00AE0BD2"/>
    <w:rsid w:val="00AE3F2C"/>
    <w:rsid w:val="00B000AE"/>
    <w:rsid w:val="00B06143"/>
    <w:rsid w:val="00B62DD4"/>
    <w:rsid w:val="00B718F0"/>
    <w:rsid w:val="00B742A0"/>
    <w:rsid w:val="00B8354E"/>
    <w:rsid w:val="00B86BF7"/>
    <w:rsid w:val="00BA093B"/>
    <w:rsid w:val="00BA5E8B"/>
    <w:rsid w:val="00BA6A24"/>
    <w:rsid w:val="00BB1383"/>
    <w:rsid w:val="00BB43D3"/>
    <w:rsid w:val="00BC5141"/>
    <w:rsid w:val="00BD0CFC"/>
    <w:rsid w:val="00BD38C4"/>
    <w:rsid w:val="00BE022F"/>
    <w:rsid w:val="00C02089"/>
    <w:rsid w:val="00C127EB"/>
    <w:rsid w:val="00C23699"/>
    <w:rsid w:val="00C27D45"/>
    <w:rsid w:val="00C3135E"/>
    <w:rsid w:val="00C32CD1"/>
    <w:rsid w:val="00C45880"/>
    <w:rsid w:val="00C630C6"/>
    <w:rsid w:val="00C8122A"/>
    <w:rsid w:val="00C84055"/>
    <w:rsid w:val="00C85F2C"/>
    <w:rsid w:val="00C8775A"/>
    <w:rsid w:val="00CD151A"/>
    <w:rsid w:val="00CF1BB3"/>
    <w:rsid w:val="00CF24B0"/>
    <w:rsid w:val="00CF5FA6"/>
    <w:rsid w:val="00D11D2D"/>
    <w:rsid w:val="00D229EC"/>
    <w:rsid w:val="00D2494E"/>
    <w:rsid w:val="00D42EBB"/>
    <w:rsid w:val="00D4549A"/>
    <w:rsid w:val="00D4703D"/>
    <w:rsid w:val="00D54817"/>
    <w:rsid w:val="00D653E9"/>
    <w:rsid w:val="00D859C5"/>
    <w:rsid w:val="00DA189E"/>
    <w:rsid w:val="00DB5AA5"/>
    <w:rsid w:val="00DC0744"/>
    <w:rsid w:val="00DC5975"/>
    <w:rsid w:val="00DD278E"/>
    <w:rsid w:val="00DD69C1"/>
    <w:rsid w:val="00DE6081"/>
    <w:rsid w:val="00DF6F03"/>
    <w:rsid w:val="00E018B0"/>
    <w:rsid w:val="00E034B4"/>
    <w:rsid w:val="00E040C4"/>
    <w:rsid w:val="00E06B5E"/>
    <w:rsid w:val="00E16B84"/>
    <w:rsid w:val="00E200ED"/>
    <w:rsid w:val="00E50BD0"/>
    <w:rsid w:val="00E97329"/>
    <w:rsid w:val="00EA7F89"/>
    <w:rsid w:val="00ED68F8"/>
    <w:rsid w:val="00EE11CA"/>
    <w:rsid w:val="00F01832"/>
    <w:rsid w:val="00F11A30"/>
    <w:rsid w:val="00F4667E"/>
    <w:rsid w:val="00F61A65"/>
    <w:rsid w:val="00F71BA9"/>
    <w:rsid w:val="00F721FD"/>
    <w:rsid w:val="00F72718"/>
    <w:rsid w:val="00F72DAF"/>
    <w:rsid w:val="00F75EDF"/>
    <w:rsid w:val="00F77E6C"/>
    <w:rsid w:val="00F81EA6"/>
    <w:rsid w:val="00FC4DF6"/>
    <w:rsid w:val="00FE340A"/>
    <w:rsid w:val="00FE37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78072A4-B203-4DBB-B7A1-A1733A36D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Armenian" w:eastAsia="Times New Roman" w:hAnsi="Arial Armenian" w:cs="Times New Roman"/>
        <w:lang w:val="en-US" w:eastAsia="en-US" w:bidi="ar-SA"/>
      </w:rPr>
    </w:rPrDefault>
    <w:pPrDefault>
      <w:pPr>
        <w:ind w:left="10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4BE9"/>
    <w:pPr>
      <w:ind w:left="0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echtex">
    <w:name w:val="mechtex"/>
    <w:basedOn w:val="a"/>
    <w:link w:val="mechtexChar"/>
    <w:rsid w:val="00904BE9"/>
    <w:pPr>
      <w:jc w:val="center"/>
    </w:pPr>
    <w:rPr>
      <w:rFonts w:ascii="Arial Armenian" w:hAnsi="Arial Armenian"/>
      <w:sz w:val="22"/>
      <w:szCs w:val="20"/>
      <w:lang w:eastAsia="ru-RU"/>
    </w:rPr>
  </w:style>
  <w:style w:type="character" w:customStyle="1" w:styleId="mechtexChar">
    <w:name w:val="mechtex Char"/>
    <w:link w:val="mechtex"/>
    <w:rsid w:val="00904BE9"/>
    <w:rPr>
      <w:sz w:val="22"/>
      <w:lang w:eastAsia="ru-RU"/>
    </w:rPr>
  </w:style>
  <w:style w:type="paragraph" w:styleId="3">
    <w:name w:val="Body Text Indent 3"/>
    <w:basedOn w:val="a"/>
    <w:link w:val="30"/>
    <w:rsid w:val="00904BE9"/>
    <w:pPr>
      <w:spacing w:after="120"/>
      <w:ind w:left="360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904BE9"/>
    <w:rPr>
      <w:rFonts w:ascii="Times New Roman" w:hAnsi="Times New Roman"/>
      <w:sz w:val="16"/>
      <w:szCs w:val="16"/>
    </w:rPr>
  </w:style>
  <w:style w:type="paragraph" w:styleId="a3">
    <w:name w:val="footnote text"/>
    <w:basedOn w:val="a"/>
    <w:link w:val="a4"/>
    <w:semiHidden/>
    <w:rsid w:val="00904BE9"/>
    <w:rPr>
      <w:rFonts w:ascii="Times Armenian" w:hAnsi="Times Armeni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904BE9"/>
    <w:rPr>
      <w:rFonts w:ascii="Times Armenian" w:hAnsi="Times Armenian"/>
      <w:lang w:eastAsia="ru-RU"/>
    </w:rPr>
  </w:style>
  <w:style w:type="character" w:styleId="a5">
    <w:name w:val="footnote reference"/>
    <w:rsid w:val="00904BE9"/>
    <w:rPr>
      <w:vertAlign w:val="superscript"/>
    </w:rPr>
  </w:style>
  <w:style w:type="paragraph" w:styleId="HTML">
    <w:name w:val="HTML Preformatted"/>
    <w:basedOn w:val="a"/>
    <w:link w:val="HTML0"/>
    <w:uiPriority w:val="99"/>
    <w:rsid w:val="00904B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04BE9"/>
    <w:rPr>
      <w:rFonts w:ascii="Courier New" w:hAnsi="Courier New" w:cs="Courier New"/>
    </w:rPr>
  </w:style>
  <w:style w:type="character" w:styleId="a6">
    <w:name w:val="Hyperlink"/>
    <w:rsid w:val="00904BE9"/>
    <w:rPr>
      <w:color w:val="0000FF"/>
      <w:u w:val="single"/>
    </w:rPr>
  </w:style>
  <w:style w:type="paragraph" w:customStyle="1" w:styleId="Normal1">
    <w:name w:val="Normal+1"/>
    <w:basedOn w:val="a"/>
    <w:next w:val="a"/>
    <w:rsid w:val="00904BE9"/>
    <w:pPr>
      <w:autoSpaceDE w:val="0"/>
      <w:autoSpaceDN w:val="0"/>
      <w:adjustRightInd w:val="0"/>
    </w:pPr>
    <w:rPr>
      <w:rFonts w:ascii="Times Armenian" w:hAnsi="Times Armenian"/>
    </w:rPr>
  </w:style>
  <w:style w:type="paragraph" w:styleId="a7">
    <w:name w:val="header"/>
    <w:basedOn w:val="a"/>
    <w:link w:val="a8"/>
    <w:rsid w:val="00904BE9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character" w:customStyle="1" w:styleId="a8">
    <w:name w:val="Верхний колонтитул Знак"/>
    <w:basedOn w:val="a0"/>
    <w:link w:val="a7"/>
    <w:rsid w:val="00904BE9"/>
    <w:rPr>
      <w:rFonts w:ascii="Times New Roman" w:hAnsi="Times New Roman"/>
      <w:lang w:val="en-AU" w:eastAsia="ru-RU"/>
    </w:rPr>
  </w:style>
  <w:style w:type="paragraph" w:styleId="2">
    <w:name w:val="Body Text Indent 2"/>
    <w:basedOn w:val="a"/>
    <w:link w:val="20"/>
    <w:rsid w:val="00904BE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904BE9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3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579</Words>
  <Characters>3304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Concourt</Company>
  <LinksUpToDate>false</LinksUpToDate>
  <CharactersWithSpaces>3876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Gohar</dc:creator>
  <cp:lastModifiedBy>RePack by Diakov</cp:lastModifiedBy>
  <cp:revision>18</cp:revision>
  <cp:lastPrinted>2020-10-29T12:25:00Z</cp:lastPrinted>
  <dcterms:created xsi:type="dcterms:W3CDTF">2019-03-12T07:51:00Z</dcterms:created>
  <dcterms:modified xsi:type="dcterms:W3CDTF">2021-01-19T05:54:00Z</dcterms:modified>
</cp:coreProperties>
</file>