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2"/>
        <w:gridCol w:w="288"/>
        <w:gridCol w:w="882"/>
        <w:gridCol w:w="1368"/>
        <w:gridCol w:w="1350"/>
        <w:gridCol w:w="551"/>
        <w:gridCol w:w="799"/>
        <w:gridCol w:w="1530"/>
        <w:gridCol w:w="1065"/>
        <w:gridCol w:w="120"/>
        <w:gridCol w:w="1155"/>
        <w:gridCol w:w="1080"/>
        <w:gridCol w:w="236"/>
        <w:gridCol w:w="694"/>
        <w:gridCol w:w="150"/>
        <w:gridCol w:w="181"/>
        <w:gridCol w:w="809"/>
        <w:gridCol w:w="42"/>
        <w:gridCol w:w="48"/>
        <w:gridCol w:w="762"/>
        <w:gridCol w:w="236"/>
        <w:gridCol w:w="262"/>
      </w:tblGrid>
      <w:tr w:rsidR="00246DB9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9B122E" w:rsidRDefault="000B166E" w:rsidP="009B12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1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ԱՐՁԱՆԱԳՐՈւԹՅՈւՆ</w:t>
            </w:r>
            <w:proofErr w:type="spellEnd"/>
            <w:r w:rsidR="009B122E" w:rsidRPr="009B1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46DB9" w:rsidRPr="00FF3FBC" w:rsidTr="00BF3E4C">
        <w:trPr>
          <w:trHeight w:val="738"/>
        </w:trPr>
        <w:tc>
          <w:tcPr>
            <w:tcW w:w="14310" w:type="dxa"/>
            <w:gridSpan w:val="22"/>
            <w:shd w:val="solid" w:color="FFFFFF" w:fill="auto"/>
          </w:tcPr>
          <w:p w:rsidR="004C14A2" w:rsidRPr="009B122E" w:rsidRDefault="00246DB9" w:rsidP="00FF3FBC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C14A2" w:rsidRPr="009B122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ՀՀԿԳՄՍՆԳՀԾՁԲ-20/</w:t>
            </w:r>
            <w:r w:rsidR="009B122E" w:rsidRPr="009B122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106</w:t>
            </w:r>
            <w:r w:rsidR="004C14A2" w:rsidRPr="009B122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proofErr w:type="spellEnd"/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հարցման</w:t>
            </w:r>
            <w:proofErr w:type="spellEnd"/>
            <w:r w:rsidR="000B166E" w:rsidRPr="009B122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="004C14A2" w:rsidRPr="009B122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ընթացակարգով </w:t>
            </w:r>
            <w:r w:rsidR="009B122E" w:rsidRPr="009B122E">
              <w:rPr>
                <w:rFonts w:ascii="GHEA Grapalat" w:hAnsi="GHEA Grapalat"/>
                <w:sz w:val="20"/>
                <w:szCs w:val="20"/>
                <w:lang w:val="hy-AM"/>
              </w:rPr>
              <w:t>ուսուցման ծրագրերի հետ կապված ծառայությունների</w:t>
            </w:r>
            <w:r w:rsidR="004C14A2" w:rsidRPr="009B122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4C14A2" w:rsidRPr="009B122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="004C14A2" w:rsidRPr="009B122E">
              <w:rPr>
                <w:rFonts w:ascii="GHEA Grapalat" w:hAnsi="GHEA Grapalat" w:cs="Sylfaen"/>
                <w:sz w:val="20"/>
                <w:szCs w:val="20"/>
                <w:lang w:val="af-ZA"/>
              </w:rPr>
              <w:t>ձեռքբերման նպատակով</w:t>
            </w:r>
            <w:r w:rsidR="004C14A2"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գնման գործընթացի գնահատող հանձնաժողովի նիստի</w:t>
            </w:r>
          </w:p>
          <w:p w:rsidR="00246DB9" w:rsidRPr="009B122E" w:rsidRDefault="00246DB9" w:rsidP="00FF3F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0B166E" w:rsidP="009B12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proofErr w:type="spellEnd"/>
            <w:proofErr w:type="gram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proofErr w:type="spellEnd"/>
            <w:r w:rsidR="0016582F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B1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13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9B12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7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proofErr w:type="spellEnd"/>
            <w:r w:rsidR="0016582F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0E103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9B122E" w:rsidRDefault="00246DB9" w:rsidP="0091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246DB9" w:rsidRPr="009B122E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  <w:vAlign w:val="center"/>
          </w:tcPr>
          <w:p w:rsidR="009B122E" w:rsidRPr="009B122E" w:rsidRDefault="009B122E" w:rsidP="009B122E">
            <w:pPr>
              <w:shd w:val="clear" w:color="auto" w:fill="FFFFFF"/>
              <w:ind w:left="9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9B122E">
              <w:rPr>
                <w:rFonts w:ascii="GHEA Grapalat" w:hAnsi="GHEA Grapalat" w:cs="Sylfaen"/>
                <w:b/>
                <w:sz w:val="20"/>
                <w:szCs w:val="20"/>
              </w:rPr>
              <w:t>Մասնակցում</w:t>
            </w:r>
            <w:proofErr w:type="spellEnd"/>
            <w:r w:rsidRPr="009B122E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9B122E">
              <w:rPr>
                <w:rFonts w:ascii="GHEA Grapalat" w:hAnsi="GHEA Grapalat" w:cs="Sylfaen"/>
                <w:b/>
                <w:sz w:val="20"/>
                <w:szCs w:val="20"/>
              </w:rPr>
              <w:t>էին</w:t>
            </w:r>
            <w:proofErr w:type="spellEnd"/>
            <w:r w:rsidRPr="009B122E">
              <w:rPr>
                <w:rFonts w:ascii="GHEA Grapalat" w:hAnsi="GHEA Grapalat" w:cs="Sylfaen"/>
                <w:b/>
                <w:sz w:val="20"/>
                <w:szCs w:val="20"/>
              </w:rPr>
              <w:t>`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Հանձնաժողովի</w:t>
            </w:r>
            <w:proofErr w:type="spellEnd"/>
            <w:r w:rsidRPr="009B122E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նախա</w:t>
            </w:r>
            <w:proofErr w:type="spellEnd"/>
            <w:r w:rsidRPr="009B122E">
              <w:rPr>
                <w:rFonts w:ascii="GHEA Grapalat" w:hAnsi="GHEA Grapalat" w:cs="Times Armenian"/>
                <w:sz w:val="20"/>
                <w:szCs w:val="20"/>
                <w:lang w:val="ru-RU"/>
              </w:rPr>
              <w:t>գ</w:t>
            </w: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ահ</w:t>
            </w:r>
            <w:proofErr w:type="spellEnd"/>
            <w:r w:rsidRPr="009B122E">
              <w:rPr>
                <w:rFonts w:ascii="GHEA Grapalat" w:hAnsi="GHEA Grapalat" w:cs="Times Armenian"/>
                <w:sz w:val="20"/>
                <w:szCs w:val="20"/>
              </w:rPr>
              <w:t xml:space="preserve">`  </w:t>
            </w:r>
            <w:r w:rsidRPr="009B122E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="000473FB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 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 xml:space="preserve">Կարեն Մնացականյան </w:t>
            </w:r>
            <w:r w:rsidRPr="009B122E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գնահատող</w:t>
            </w:r>
            <w:proofErr w:type="spellEnd"/>
            <w:r w:rsidRPr="009B122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rPr>
                <w:rFonts w:ascii="GHEA Grapalat" w:hAnsi="GHEA Grapalat" w:cs="Times Armenian"/>
                <w:sz w:val="20"/>
                <w:szCs w:val="20"/>
              </w:rPr>
            </w:pP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Հանձնաժողովի</w:t>
            </w:r>
            <w:proofErr w:type="spellEnd"/>
            <w:r w:rsidRPr="009B122E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անդամ</w:t>
            </w:r>
            <w:proofErr w:type="spellEnd"/>
            <w:r w:rsidRPr="009B122E">
              <w:rPr>
                <w:rFonts w:ascii="GHEA Grapalat" w:hAnsi="GHEA Grapalat" w:cs="Times Armenian"/>
                <w:sz w:val="20"/>
                <w:szCs w:val="20"/>
              </w:rPr>
              <w:t>`</w:t>
            </w:r>
            <w:r w:rsidRPr="009B122E">
              <w:rPr>
                <w:rFonts w:ascii="GHEA Grapalat" w:hAnsi="GHEA Grapalat" w:cs="Times Armenian"/>
                <w:sz w:val="20"/>
                <w:szCs w:val="20"/>
              </w:rPr>
              <w:tab/>
            </w:r>
            <w:r w:rsidRPr="009B122E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 xml:space="preserve">Թամարա Զալինյան </w:t>
            </w:r>
            <w:r w:rsidRPr="009B122E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9B122E">
              <w:rPr>
                <w:rFonts w:ascii="GHEA Grapalat" w:hAnsi="GHEA Grapalat" w:cs="Sylfaen"/>
                <w:sz w:val="20"/>
                <w:szCs w:val="20"/>
              </w:rPr>
              <w:t>գնահատող</w:t>
            </w:r>
            <w:proofErr w:type="spellEnd"/>
            <w:r w:rsidRPr="009B122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ind w:left="28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>Ժաննա Մանուկյան</w:t>
            </w:r>
            <w:r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>/գնահատող/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ind w:left="28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>Ամալյան Քոչարյան</w:t>
            </w: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>/գնահատող/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ind w:left="28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 xml:space="preserve">Թամարա Գյուզալյան </w:t>
            </w: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>/բացող/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ind w:left="28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B122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Անուշ Գևորգյան </w:t>
            </w:r>
            <w:r w:rsidRPr="009B122E">
              <w:rPr>
                <w:rFonts w:ascii="GHEA Grapalat" w:hAnsi="GHEA Grapalat"/>
                <w:sz w:val="20"/>
                <w:szCs w:val="20"/>
                <w:lang w:val="hy-AM"/>
              </w:rPr>
              <w:t>/բացող/</w:t>
            </w:r>
          </w:p>
          <w:p w:rsidR="009B122E" w:rsidRPr="009B122E" w:rsidRDefault="009B122E" w:rsidP="009B122E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Հանձնաժողովի</w:t>
            </w:r>
            <w:r w:rsidRPr="009B122E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>քարտուղար`</w:t>
            </w:r>
            <w:r w:rsidRPr="009B122E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   </w:t>
            </w:r>
            <w:r w:rsidRPr="009B122E"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Բադալյան</w:t>
            </w:r>
          </w:p>
          <w:p w:rsidR="00246DB9" w:rsidRPr="009B122E" w:rsidRDefault="00246DB9" w:rsidP="00910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9B122E" w:rsidTr="00BF3E4C">
        <w:trPr>
          <w:trHeight w:val="728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Տեղեկատվություն օրենքով նախատեսված մրցակցության ապահովման և խտրականության բացառման պահանջների տեսակետից՝ հրավերով սահմանված գնման առարկայի բնութագրերի հիմնավորումների մասին.</w:t>
            </w:r>
          </w:p>
        </w:tc>
      </w:tr>
      <w:tr w:rsidR="00246DB9" w:rsidRPr="000473FB" w:rsidTr="00BF3E4C">
        <w:trPr>
          <w:trHeight w:val="800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236810" w:rsidP="00910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B12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ՀՀԿԳՄՍՆԳՀԾՁԲ-20/106 </w:t>
            </w:r>
            <w:r w:rsidR="00E64367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 հրավերով սահմանված գնման առարկայի բնութագրերի վերաբերյալ հիմնավորումներ չեն ներկայացվել:</w:t>
            </w:r>
          </w:p>
        </w:tc>
      </w:tr>
      <w:tr w:rsidR="00246DB9" w:rsidRPr="000473FB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Տեղեկատվություն հայտեր ներկայացրած մասնակիցների մասին.</w:t>
            </w:r>
          </w:p>
        </w:tc>
      </w:tr>
      <w:tr w:rsidR="00246DB9" w:rsidRPr="000473FB" w:rsidTr="00BF3E4C">
        <w:trPr>
          <w:trHeight w:val="728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կրթության, գիտության, մշակույթի և սպորտի նախարարության կողմից էլեկտրոնային եղանակով կազմակերպված </w:t>
            </w:r>
            <w:r w:rsidR="009B12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ՀՀԿԳՄՍՆԳՀԾՁԲ-20/106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ընթացակարգին հայտ են ներկայացրել հետևյալ կազմակերպությունները.</w:t>
            </w:r>
          </w:p>
        </w:tc>
      </w:tr>
      <w:tr w:rsidR="00E25CD0" w:rsidRPr="00FF3FBC" w:rsidTr="00BF3E4C">
        <w:trPr>
          <w:gridAfter w:val="1"/>
          <w:wAfter w:w="262" w:type="dxa"/>
          <w:trHeight w:val="398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F3FBC" w:rsidRDefault="00E64367" w:rsidP="009107E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F3FBC" w:rsidRDefault="00E64367" w:rsidP="009107E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Մասնակիցների </w:t>
            </w:r>
            <w:proofErr w:type="spellStart"/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F3FBC" w:rsidRDefault="00E64367" w:rsidP="009107E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E64367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E64367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E64367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E64367" w:rsidRPr="00FF3FBC" w:rsidRDefault="00E64367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E64367" w:rsidRPr="00FF3FBC" w:rsidRDefault="00E64367" w:rsidP="00FF3FB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25CD0" w:rsidRPr="00FF3FBC" w:rsidTr="00BF3E4C">
        <w:trPr>
          <w:gridAfter w:val="1"/>
          <w:wAfter w:w="262" w:type="dxa"/>
          <w:trHeight w:val="64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FF3FBC" w:rsidRDefault="00112261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CA576E" w:rsidRDefault="00A37463" w:rsidP="00A37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Times Armenian" w:hAnsi="Times Armenian" w:cs="GHEAGrapalat"/>
                <w:sz w:val="20"/>
                <w:szCs w:val="20"/>
              </w:rPr>
              <w:t>§</w:t>
            </w:r>
            <w:proofErr w:type="spellStart"/>
            <w:r w:rsidR="009B122E" w:rsidRPr="00CA576E">
              <w:rPr>
                <w:rFonts w:ascii="GHEA Grapalat" w:hAnsi="GHEA Grapalat" w:cs="GHEAGrapalat"/>
                <w:sz w:val="20"/>
                <w:szCs w:val="20"/>
              </w:rPr>
              <w:t>Արսեն</w:t>
            </w:r>
            <w:proofErr w:type="spellEnd"/>
            <w:r w:rsidR="009B122E" w:rsidRPr="00CA576E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 w:rsidR="009B122E" w:rsidRPr="00CA576E">
              <w:rPr>
                <w:rFonts w:ascii="GHEA Grapalat" w:hAnsi="GHEA Grapalat" w:cs="GHEAGrapalat"/>
                <w:sz w:val="20"/>
                <w:szCs w:val="20"/>
              </w:rPr>
              <w:t>Գրիգորյան</w:t>
            </w:r>
            <w:proofErr w:type="spellEnd"/>
            <w:r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9B122E" w:rsidRPr="00CA576E">
              <w:rPr>
                <w:rFonts w:ascii="GHEA Grapalat" w:hAnsi="GHEA Grapalat" w:cs="GHEAGrapalat"/>
                <w:sz w:val="20"/>
                <w:szCs w:val="20"/>
              </w:rPr>
              <w:t xml:space="preserve"> Ա/Ձ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61" w:rsidRPr="0004588A" w:rsidRDefault="009B122E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4588A">
              <w:rPr>
                <w:rFonts w:ascii="GHEA Grapalat" w:hAnsi="GHEA Grapalat" w:cs="GHEAGrapalat"/>
                <w:sz w:val="20"/>
                <w:szCs w:val="20"/>
                <w:lang w:val="ru-RU"/>
              </w:rPr>
              <w:t>ArsGrig2019@mail.ru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112261" w:rsidRPr="00FF3FBC" w:rsidRDefault="00112261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112261" w:rsidRPr="00FF3FBC" w:rsidRDefault="00112261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112261" w:rsidRPr="00FF3FBC" w:rsidRDefault="00112261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112261" w:rsidRPr="00FF3FBC" w:rsidRDefault="00112261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112261" w:rsidRPr="00FF3FBC" w:rsidRDefault="00112261" w:rsidP="00FF3FB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7F6B46" w:rsidRPr="00FF3FBC" w:rsidTr="00BF3E4C">
        <w:trPr>
          <w:gridAfter w:val="1"/>
          <w:wAfter w:w="262" w:type="dxa"/>
          <w:trHeight w:val="398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04588A" w:rsidRDefault="00D655B1" w:rsidP="00832CC8">
            <w:pPr>
              <w:spacing w:line="240" w:lineRule="auto"/>
              <w:jc w:val="center"/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</w:pPr>
            <w:r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B122E" w:rsidRPr="0004588A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Ֆիչըր</w:t>
            </w:r>
            <w:r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143F53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C36BA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0" w:rsidRPr="0004588A" w:rsidRDefault="00FC36BA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 Unicode"/>
                <w:color w:val="000000"/>
                <w:sz w:val="20"/>
                <w:szCs w:val="20"/>
              </w:rPr>
            </w:pPr>
            <w:r w:rsidRPr="0004588A">
              <w:rPr>
                <w:rFonts w:ascii="GHEA Grapalat" w:hAnsi="GHEA Grapalat" w:cs="Arial Unicode"/>
                <w:color w:val="000000"/>
                <w:sz w:val="20"/>
                <w:szCs w:val="20"/>
                <w:lang w:val="ru-RU"/>
              </w:rPr>
              <w:t>Info@feature.am</w:t>
            </w:r>
          </w:p>
          <w:p w:rsidR="007F6B46" w:rsidRPr="0004588A" w:rsidRDefault="007F6B46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7F6B46" w:rsidRPr="00FF3FBC" w:rsidRDefault="007F6B46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7F6B46" w:rsidRPr="00FF3FBC" w:rsidRDefault="007F6B46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7F6B46" w:rsidRPr="00FF3FBC" w:rsidRDefault="007F6B46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7F6B46" w:rsidRPr="00FF3FBC" w:rsidRDefault="007F6B46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7F6B46" w:rsidRPr="00FF3FBC" w:rsidRDefault="007F6B46" w:rsidP="00FF3FB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36726F" w:rsidRPr="00FF3FBC" w:rsidTr="00BF3E4C">
        <w:trPr>
          <w:gridAfter w:val="1"/>
          <w:wAfter w:w="262" w:type="dxa"/>
          <w:trHeight w:val="53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6726F" w:rsidRPr="0004588A" w:rsidRDefault="00236810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4588A">
              <w:rPr>
                <w:rFonts w:ascii="GHEA Grapalat" w:hAnsi="GHEA Grapalat" w:cs="GHEAGrapalat"/>
                <w:sz w:val="20"/>
                <w:szCs w:val="20"/>
                <w:lang w:val="ru-RU"/>
              </w:rPr>
              <w:t>«</w:t>
            </w:r>
            <w:r w:rsidR="00FC36BA" w:rsidRPr="0004588A">
              <w:rPr>
                <w:rFonts w:ascii="GHEA Grapalat" w:hAnsi="GHEA Grapalat" w:cs="GHEAGrapalat"/>
                <w:sz w:val="20"/>
                <w:szCs w:val="20"/>
                <w:lang w:val="hy-AM"/>
              </w:rPr>
              <w:t>Աութսորս</w:t>
            </w:r>
            <w:r w:rsidRPr="0004588A">
              <w:rPr>
                <w:rFonts w:ascii="GHEA Grapalat" w:hAnsi="GHEA Grapalat" w:cs="GHEAGrapalat"/>
                <w:sz w:val="20"/>
                <w:szCs w:val="20"/>
                <w:lang w:val="ru-RU"/>
              </w:rPr>
              <w:t>» ՍՊԸ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BA" w:rsidRPr="00FC36BA" w:rsidRDefault="00FC36BA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:rsidR="00FC36BA" w:rsidRPr="00FC36BA" w:rsidRDefault="00FC36BA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FC36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info@osllc.am</w:t>
            </w:r>
          </w:p>
          <w:p w:rsidR="0036726F" w:rsidRPr="0004588A" w:rsidRDefault="0036726F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36726F" w:rsidRPr="00FF3FBC" w:rsidRDefault="0036726F" w:rsidP="00FF3FB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832CC8" w:rsidRPr="00FF3FBC" w:rsidTr="00BF3E4C">
        <w:trPr>
          <w:gridAfter w:val="1"/>
          <w:wAfter w:w="262" w:type="dxa"/>
          <w:trHeight w:val="593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32CC8" w:rsidRPr="00832CC8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32CC8" w:rsidRPr="0004588A" w:rsidRDefault="00832CC8" w:rsidP="00832C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ru-RU"/>
              </w:rPr>
              <w:t>«</w:t>
            </w:r>
            <w:proofErr w:type="gramStart"/>
            <w:r w:rsidRPr="0004588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ՊԵՑՑՈ</w:t>
            </w:r>
            <w:r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ru-RU"/>
              </w:rPr>
              <w:t xml:space="preserve">» </w:t>
            </w:r>
            <w:r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  <w:proofErr w:type="gramEnd"/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C8" w:rsidRPr="00832CC8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</w:p>
          <w:p w:rsidR="00832CC8" w:rsidRPr="0004588A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832CC8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pezzoproduction@gmail.com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832CC8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832CC8" w:rsidRPr="00FF3FBC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832CC8" w:rsidRPr="00FF3FBC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832CC8" w:rsidRPr="00FF3FBC" w:rsidRDefault="00832CC8" w:rsidP="00832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832CC8" w:rsidRPr="00FF3FBC" w:rsidRDefault="00832CC8" w:rsidP="00832CC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36726F" w:rsidRPr="00FF3FBC" w:rsidTr="00BF3E4C">
        <w:trPr>
          <w:gridAfter w:val="1"/>
          <w:wAfter w:w="262" w:type="dxa"/>
          <w:trHeight w:val="62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6726F" w:rsidRPr="00832CC8" w:rsidRDefault="00832CC8" w:rsidP="0004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6726F" w:rsidRPr="0004588A" w:rsidRDefault="00832CC8" w:rsidP="00832C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04588A">
              <w:rPr>
                <w:rFonts w:ascii="GHEA Grapalat" w:hAnsi="GHEA Grapalat" w:cs="Sylfaen"/>
                <w:sz w:val="20"/>
                <w:szCs w:val="20"/>
                <w:lang w:val="ru-RU"/>
              </w:rPr>
              <w:t>Աստղիկ</w:t>
            </w:r>
            <w:proofErr w:type="spellEnd"/>
            <w:r w:rsidRPr="000458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4588A">
              <w:rPr>
                <w:rFonts w:ascii="GHEA Grapalat" w:hAnsi="GHEA Grapalat" w:cs="Sylfaen"/>
                <w:sz w:val="20"/>
                <w:szCs w:val="20"/>
                <w:lang w:val="ru-RU"/>
              </w:rPr>
              <w:t>Գրատուն</w:t>
            </w:r>
            <w:proofErr w:type="spellEnd"/>
            <w:r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» </w:t>
            </w:r>
            <w:r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Default="0004588A" w:rsidP="0083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6726F" w:rsidRPr="00126034" w:rsidRDefault="00832CC8" w:rsidP="0012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4588A">
              <w:rPr>
                <w:rFonts w:ascii="GHEA Grapalat" w:hAnsi="GHEA Grapalat" w:cs="Sylfaen"/>
                <w:sz w:val="20"/>
                <w:szCs w:val="20"/>
                <w:lang w:val="ru-RU"/>
              </w:rPr>
              <w:t>astghik59@gmail.com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6726F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  <w:p w:rsidR="00832CC8" w:rsidRDefault="00832CC8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  <w:p w:rsidR="00832CC8" w:rsidRDefault="00832CC8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  <w:p w:rsidR="00832CC8" w:rsidRPr="00FF3FBC" w:rsidRDefault="00832CC8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25" w:type="dxa"/>
            <w:gridSpan w:val="3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solid" w:color="FFFFFF" w:fill="auto"/>
          </w:tcPr>
          <w:p w:rsidR="0036726F" w:rsidRPr="00FF3FBC" w:rsidRDefault="0036726F" w:rsidP="00910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:rsidR="0036726F" w:rsidRPr="00FF3FBC" w:rsidRDefault="0036726F" w:rsidP="00FF3FB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246DB9" w:rsidRPr="00FF3FBC" w:rsidTr="00BF3E4C">
        <w:trPr>
          <w:trHeight w:val="422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F25B78" w:rsidP="009107E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՝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01186E" w:rsidRPr="00FF3FBC" w:rsidRDefault="003742F4" w:rsidP="009107E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Մասնակիցների</w:t>
            </w:r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</w:t>
            </w:r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proofErr w:type="spellEnd"/>
            <w:r w:rsidR="00287EC0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են</w:t>
            </w:r>
            <w:r w:rsidR="00287EC0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End"/>
            <w:r w:rsidR="00107ACD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F25B78" w:rsidP="009107E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spellEnd"/>
            <w:proofErr w:type="gram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0473FB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246DB9" w:rsidRPr="00FF3FBC" w:rsidRDefault="003B3643" w:rsidP="009107E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4.1 </w:t>
            </w:r>
            <w:r w:rsidR="00874A19">
              <w:rPr>
                <w:rFonts w:ascii="Times Armenian" w:hAnsi="Times Armenian" w:cs="GHEAGrapalat"/>
                <w:sz w:val="20"/>
                <w:szCs w:val="20"/>
              </w:rPr>
              <w:t>§</w:t>
            </w:r>
            <w:proofErr w:type="spellStart"/>
            <w:r w:rsidR="00874A19" w:rsidRPr="00CA576E">
              <w:rPr>
                <w:rFonts w:ascii="GHEA Grapalat" w:hAnsi="GHEA Grapalat" w:cs="GHEAGrapalat"/>
                <w:sz w:val="20"/>
                <w:szCs w:val="20"/>
              </w:rPr>
              <w:t>Արսեն</w:t>
            </w:r>
            <w:proofErr w:type="spellEnd"/>
            <w:r w:rsidR="00874A19" w:rsidRPr="00CA576E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proofErr w:type="spellStart"/>
            <w:r w:rsidR="00874A19" w:rsidRPr="00CA576E">
              <w:rPr>
                <w:rFonts w:ascii="GHEA Grapalat" w:hAnsi="GHEA Grapalat" w:cs="GHEAGrapalat"/>
                <w:sz w:val="20"/>
                <w:szCs w:val="20"/>
              </w:rPr>
              <w:t>Գրիգորյան</w:t>
            </w:r>
            <w:proofErr w:type="spellEnd"/>
            <w:r w:rsidR="00874A19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874A19" w:rsidRPr="00CA576E">
              <w:rPr>
                <w:rFonts w:ascii="GHEA Grapalat" w:hAnsi="GHEA Grapalat" w:cs="GHEAGrapalat"/>
                <w:sz w:val="20"/>
                <w:szCs w:val="20"/>
              </w:rPr>
              <w:t xml:space="preserve"> Ա/Ձ</w:t>
            </w:r>
            <w:r w:rsidR="00874A19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33B99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-ի,</w:t>
            </w:r>
            <w:r w:rsidR="00633B99" w:rsidRPr="00FF3FB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74A19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874A19" w:rsidRPr="0004588A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Ֆիչըր</w:t>
            </w:r>
            <w:r w:rsidR="00874A19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633B99" w:rsidRPr="00FF3FB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="00874A19" w:rsidRPr="00874A19">
              <w:rPr>
                <w:rFonts w:ascii="GHEA Grapalat" w:hAnsi="GHEA Grapalat" w:cs="GHEAGrapalat"/>
                <w:sz w:val="20"/>
                <w:szCs w:val="20"/>
              </w:rPr>
              <w:t>«</w:t>
            </w:r>
            <w:r w:rsidR="00874A19" w:rsidRPr="0004588A">
              <w:rPr>
                <w:rFonts w:ascii="GHEA Grapalat" w:hAnsi="GHEA Grapalat" w:cs="GHEAGrapalat"/>
                <w:sz w:val="20"/>
                <w:szCs w:val="20"/>
                <w:lang w:val="hy-AM"/>
              </w:rPr>
              <w:t>Աութսորս</w:t>
            </w:r>
            <w:r w:rsidR="00874A19">
              <w:rPr>
                <w:rFonts w:ascii="GHEA Grapalat" w:hAnsi="GHEA Grapalat" w:cs="GHEAGrapalat"/>
                <w:sz w:val="20"/>
                <w:szCs w:val="20"/>
              </w:rPr>
              <w:t xml:space="preserve">», </w:t>
            </w:r>
            <w:r w:rsidR="00633B99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874A19" w:rsidRPr="00874A1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«</w:t>
            </w:r>
            <w:r w:rsidR="00874A19" w:rsidRPr="0004588A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ՊԵՑՑՈ</w:t>
            </w:r>
            <w:r w:rsidR="00874A1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», </w:t>
            </w:r>
            <w:r w:rsidR="00874A19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74A19"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874A19" w:rsidRPr="0004588A">
              <w:rPr>
                <w:rFonts w:ascii="GHEA Grapalat" w:hAnsi="GHEA Grapalat" w:cs="Sylfaen"/>
                <w:sz w:val="20"/>
                <w:szCs w:val="20"/>
                <w:lang w:val="ru-RU"/>
              </w:rPr>
              <w:t>Աստղիկ</w:t>
            </w:r>
            <w:proofErr w:type="spellEnd"/>
            <w:r w:rsidR="00874A19" w:rsidRPr="000458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74A19" w:rsidRPr="0004588A">
              <w:rPr>
                <w:rFonts w:ascii="GHEA Grapalat" w:hAnsi="GHEA Grapalat" w:cs="Sylfaen"/>
                <w:sz w:val="20"/>
                <w:szCs w:val="20"/>
                <w:lang w:val="ru-RU"/>
              </w:rPr>
              <w:t>Գրատուն</w:t>
            </w:r>
            <w:proofErr w:type="spellEnd"/>
            <w:r w:rsidR="00874A19" w:rsidRPr="0004588A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» </w:t>
            </w:r>
            <w:r w:rsidR="00874A19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  <w:r w:rsidR="00633B99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–</w:t>
            </w:r>
            <w:r w:rsidR="00874A1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ների</w:t>
            </w:r>
            <w:r w:rsidR="00633B99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proofErr w:type="spellEnd"/>
            <w:r w:rsidR="00F25B78"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CD5F59" w:rsidRPr="00FF3FBC" w:rsidRDefault="00343B44" w:rsidP="009107E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5. </w:t>
            </w:r>
            <w:r w:rsidR="00777691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Տվյալներ յուրաքանչյուր մասնակցի ներկայացրած փաստաթղթերի՝ սահմանված պայմաններին համապատասխան կազմված լինելու մասին.</w:t>
            </w:r>
          </w:p>
          <w:p w:rsidR="00343B44" w:rsidRPr="00FF3FBC" w:rsidRDefault="00777691" w:rsidP="009107E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5.</w:t>
            </w:r>
            <w:r w:rsidR="00C35BEC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901E8" w:rsidRPr="007901E8">
              <w:rPr>
                <w:rFonts w:ascii="Times Armenian" w:hAnsi="Times Armenian" w:cs="GHEAGrapalat"/>
                <w:sz w:val="20"/>
                <w:szCs w:val="20"/>
                <w:lang w:val="hy-AM"/>
              </w:rPr>
              <w:t>§</w:t>
            </w:r>
            <w:r w:rsidR="007901E8" w:rsidRPr="007901E8">
              <w:rPr>
                <w:rFonts w:ascii="GHEA Grapalat" w:hAnsi="GHEA Grapalat" w:cs="GHEAGrapalat"/>
                <w:sz w:val="20"/>
                <w:szCs w:val="20"/>
                <w:lang w:val="hy-AM"/>
              </w:rPr>
              <w:t>Արսեն Գրիգորյան</w:t>
            </w:r>
            <w:r w:rsidR="007901E8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7901E8" w:rsidRPr="007901E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Ա/Ձ</w:t>
            </w:r>
            <w:r w:rsidR="007901E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-ի,</w:t>
            </w:r>
            <w:r w:rsidR="007901E8" w:rsidRPr="00FF3FB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901E8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7901E8" w:rsidRPr="0004588A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Ֆիչըր</w:t>
            </w:r>
            <w:r w:rsidR="007901E8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7901E8" w:rsidRPr="00FF3FB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="007901E8" w:rsidRPr="007901E8">
              <w:rPr>
                <w:rFonts w:ascii="GHEA Grapalat" w:hAnsi="GHEA Grapalat" w:cs="GHEAGrapalat"/>
                <w:sz w:val="20"/>
                <w:szCs w:val="20"/>
                <w:lang w:val="hy-AM"/>
              </w:rPr>
              <w:t>«</w:t>
            </w:r>
            <w:r w:rsidR="007901E8" w:rsidRPr="0004588A">
              <w:rPr>
                <w:rFonts w:ascii="GHEA Grapalat" w:hAnsi="GHEA Grapalat" w:cs="GHEAGrapalat"/>
                <w:sz w:val="20"/>
                <w:szCs w:val="20"/>
                <w:lang w:val="hy-AM"/>
              </w:rPr>
              <w:t>Աութսորս</w:t>
            </w:r>
            <w:r w:rsidR="007901E8" w:rsidRPr="007901E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», </w:t>
            </w:r>
            <w:r w:rsidR="007901E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901E8" w:rsidRPr="007901E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7901E8" w:rsidRPr="007901E8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ՊԵՑՑՈ</w:t>
            </w:r>
            <w:r w:rsidR="007901E8" w:rsidRPr="007901E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», </w:t>
            </w:r>
            <w:r w:rsidR="007901E8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901E8" w:rsidRPr="007901E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7901E8" w:rsidRPr="007901E8">
              <w:rPr>
                <w:rFonts w:ascii="GHEA Grapalat" w:hAnsi="GHEA Grapalat" w:cs="Sylfaen"/>
                <w:sz w:val="20"/>
                <w:szCs w:val="20"/>
                <w:lang w:val="hy-AM"/>
              </w:rPr>
              <w:t>Աստղիկ Գրատուն</w:t>
            </w:r>
            <w:r w:rsidR="007901E8" w:rsidRPr="007901E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7901E8" w:rsidRPr="0004588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  <w:r w:rsidR="007901E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–</w:t>
            </w:r>
            <w:r w:rsidR="007901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ների</w:t>
            </w:r>
            <w:r w:rsidR="007901E8"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="007901E8" w:rsidRPr="007901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կողմից ներկայացված փաստաթղթերը համապատասխանում են հրավերով սահմանված պահանջներին:</w:t>
            </w:r>
          </w:p>
        </w:tc>
      </w:tr>
      <w:tr w:rsidR="000D128B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8312F0" w:rsidRPr="00FF3FBC" w:rsidRDefault="00753D03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proofErr w:type="spellStart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proofErr w:type="spellEnd"/>
            <w:r w:rsidR="000D128B"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D128B" w:rsidRPr="00FF3FBC" w:rsidTr="00BF3E4C">
        <w:trPr>
          <w:trHeight w:val="432"/>
        </w:trPr>
        <w:tc>
          <w:tcPr>
            <w:tcW w:w="14310" w:type="dxa"/>
            <w:gridSpan w:val="22"/>
            <w:tcBorders>
              <w:bottom w:val="single" w:sz="4" w:space="0" w:color="auto"/>
            </w:tcBorders>
            <w:shd w:val="solid" w:color="FFFFFF" w:fill="auto"/>
          </w:tcPr>
          <w:p w:rsidR="000D128B" w:rsidRPr="00FF3FBC" w:rsidRDefault="000D128B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spellEnd"/>
            <w:proofErr w:type="gram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0D128B" w:rsidRPr="00FF3FBC" w:rsidTr="00BF3E4C">
        <w:trPr>
          <w:trHeight w:val="43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D128B" w:rsidRPr="00FF3FBC" w:rsidRDefault="000D128B" w:rsidP="009107E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Չափա-բաժին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191B1E" w:rsidRPr="00FF3FBC" w:rsidRDefault="00191B1E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Նախահաշվային գինը</w:t>
            </w:r>
          </w:p>
          <w:p w:rsidR="000D128B" w:rsidRPr="00FF3FBC" w:rsidRDefault="000D128B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124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D128B" w:rsidRPr="00FF3FBC" w:rsidRDefault="000D128B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Մասնակիցների </w:t>
            </w:r>
            <w:proofErr w:type="spellStart"/>
            <w:r w:rsidRPr="00FF3F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B9170F" w:rsidRPr="00FF3FBC" w:rsidTr="00BF3E4C">
        <w:trPr>
          <w:trHeight w:val="118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9170F" w:rsidRPr="00FF3FBC" w:rsidRDefault="00B9170F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B9170F" w:rsidRPr="00FF3FBC" w:rsidRDefault="00B9170F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9170F" w:rsidRPr="00BF3E4C" w:rsidRDefault="00BF3E4C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F3E4C">
              <w:rPr>
                <w:rFonts w:ascii="Times Armenian" w:hAnsi="Times Armenian" w:cs="GHEAGrapalat"/>
                <w:b/>
                <w:sz w:val="20"/>
                <w:szCs w:val="20"/>
                <w:lang w:val="hy-AM"/>
              </w:rPr>
              <w:t>§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Արսեն Գրիգորյան</w:t>
            </w: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9170F" w:rsidRPr="00BF3E4C" w:rsidRDefault="00BF3E4C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F3E4C"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  <w:t>Ֆիչըր</w:t>
            </w: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9170F" w:rsidRPr="00BF3E4C" w:rsidRDefault="00BF3E4C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«Աութսորս» </w:t>
            </w:r>
            <w:r w:rsidR="00B9170F" w:rsidRPr="00BF3E4C">
              <w:rPr>
                <w:rFonts w:ascii="GHEA Grapalat" w:hAnsi="GHEA Grapalat" w:cs="GHEA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9170F" w:rsidRPr="00BF3E4C" w:rsidRDefault="00BF3E4C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F3E4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ՊԵՑՑՈ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9170F" w:rsidRPr="00BF3E4C" w:rsidRDefault="00BF3E4C" w:rsidP="00910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F3E4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Աստղիկ Գրատուն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</w:tr>
      <w:tr w:rsidR="00FA174F" w:rsidRPr="00FF3FBC" w:rsidTr="00BF3E4C">
        <w:trPr>
          <w:trHeight w:val="53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FA174F" w:rsidRPr="00FF3FBC" w:rsidRDefault="00FA174F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FA174F" w:rsidRPr="00FF3FBC" w:rsidRDefault="00FA174F" w:rsidP="009107E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43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A174F" w:rsidRPr="00633B99" w:rsidRDefault="00FA174F" w:rsidP="00B9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Առաջարկված գինը, ՀՀ դրամ</w:t>
            </w:r>
          </w:p>
        </w:tc>
      </w:tr>
      <w:tr w:rsidR="00BF3E4C" w:rsidRPr="00FF3FBC" w:rsidTr="00BF3E4C">
        <w:trPr>
          <w:cantSplit/>
          <w:trHeight w:val="1268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Առանց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113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</w:tr>
      <w:tr w:rsidR="00BF3E4C" w:rsidRPr="00FF3FBC" w:rsidTr="00BF3E4C">
        <w:trPr>
          <w:cantSplit/>
          <w:trHeight w:val="13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bookmarkStart w:id="0" w:name="_GoBack" w:colFirst="10" w:colLast="10"/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FF3FBC">
              <w:rPr>
                <w:rFonts w:ascii="GHEA Grapalat" w:hAnsi="GHEA Grapalat"/>
                <w:b/>
                <w:sz w:val="20"/>
                <w:szCs w:val="20"/>
                <w:lang w:val="es-ES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0</w:t>
            </w:r>
            <w:r w:rsidRPr="00FF3FBC">
              <w:rPr>
                <w:rFonts w:ascii="GHEA Grapalat" w:hAnsi="GHEA Grapalat"/>
                <w:b/>
                <w:sz w:val="20"/>
                <w:szCs w:val="20"/>
                <w:lang w:val="es-ES"/>
              </w:rPr>
              <w:t>00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F3FBC">
              <w:rPr>
                <w:rFonts w:ascii="GHEA Grapalat" w:hAnsi="GHEA Grapalat"/>
                <w:b/>
                <w:sz w:val="20"/>
                <w:szCs w:val="20"/>
                <w:lang w:val="es-ES"/>
              </w:rPr>
              <w:t>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5E7038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2630000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5E7038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2630000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5E7038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5200000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5E7038" w:rsidP="00BF3E4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5200000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6400000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7100000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7100000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BF3E4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8165000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3E4C" w:rsidRPr="00BF3E4C" w:rsidRDefault="00BF3E4C" w:rsidP="00BF3E4C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9798000</w:t>
            </w:r>
          </w:p>
        </w:tc>
      </w:tr>
      <w:bookmarkEnd w:id="0"/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առաջին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հաջորդաբար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այլ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տեղեր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զբաղեցրած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և մերժված 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վերաբերյալ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CB537F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7.1</w:t>
            </w:r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Հիմք</w:t>
            </w:r>
            <w:proofErr w:type="spellEnd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ընդունելով</w:t>
            </w:r>
            <w:proofErr w:type="spellEnd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Grapalat"/>
                <w:sz w:val="20"/>
                <w:szCs w:val="20"/>
                <w:lang w:val="hy-AM"/>
              </w:rPr>
              <w:t>«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Գնումների</w:t>
            </w:r>
            <w:proofErr w:type="spellEnd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FF3FBC">
              <w:rPr>
                <w:rFonts w:ascii="GHEA Grapalat" w:hAnsi="GHEA Grapalat" w:cs="GHEAGrapalat"/>
                <w:sz w:val="20"/>
                <w:szCs w:val="20"/>
                <w:lang w:val="hy-AM"/>
              </w:rPr>
              <w:t>»</w:t>
            </w:r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օրենքի</w:t>
            </w:r>
            <w:proofErr w:type="spellEnd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34-րդ </w:t>
            </w:r>
            <w:proofErr w:type="spellStart"/>
            <w:r w:rsidRPr="00FF3FB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հոդվածը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ավարար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գնահատված հայտեր ներկայացրած մասնակիցներից՝  </w:t>
            </w:r>
          </w:p>
        </w:tc>
      </w:tr>
      <w:tr w:rsidR="00BF3E4C" w:rsidRPr="000473FB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Առաջին</w:t>
            </w:r>
            <w:proofErr w:type="spellEnd"/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տեղ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զբաղեցրած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ճանաչել</w:t>
            </w:r>
            <w:proofErr w:type="spellEnd"/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 xml:space="preserve"> </w:t>
            </w:r>
            <w:r w:rsidR="00616597" w:rsidRPr="00BF3E4C">
              <w:rPr>
                <w:rFonts w:ascii="Times Armenian" w:hAnsi="Times Armenian" w:cs="GHEAGrapalat"/>
                <w:b/>
                <w:sz w:val="20"/>
                <w:szCs w:val="20"/>
                <w:lang w:val="hy-AM"/>
              </w:rPr>
              <w:t>§</w:t>
            </w:r>
            <w:r w:rsidR="00616597"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Արսեն Գրիգորյան</w:t>
            </w:r>
            <w:r w:rsidR="00616597"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616597"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 Ա/Ձ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)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Երկրորդ տեղ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զբաղեցրած մասնակից ճանաչել </w:t>
            </w:r>
            <w:r w:rsidR="00616597"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616597" w:rsidRPr="00BF3E4C"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  <w:t>Ֆիչըր</w:t>
            </w:r>
            <w:r w:rsidR="00616597"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616597" w:rsidRPr="00616597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 ՍՊԸ</w:t>
            </w:r>
            <w:r w:rsidRPr="00FF3FB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–ին,</w:t>
            </w:r>
          </w:p>
          <w:p w:rsidR="00BF3E4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FF3FB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Երրորդ տեղ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զբաղեցրած մասնակից ճանաչել </w:t>
            </w:r>
            <w:r w:rsidR="00616597"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«Աութսորս» </w:t>
            </w:r>
            <w:r w:rsidR="00616597" w:rsidRPr="00743F47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ՍՊԸ</w:t>
            </w:r>
            <w:r w:rsidR="00616597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-</w:t>
            </w:r>
            <w:r w:rsidR="00616597" w:rsidRPr="00AB2466">
              <w:rPr>
                <w:rFonts w:ascii="GHEA Grapalat" w:hAnsi="GHEA Grapalat" w:cs="GHEAGrapalat"/>
                <w:sz w:val="20"/>
                <w:szCs w:val="20"/>
                <w:lang w:val="hy-AM"/>
              </w:rPr>
              <w:t>ին</w:t>
            </w:r>
            <w:r w:rsidRPr="00FF3FBC">
              <w:rPr>
                <w:rFonts w:ascii="GHEA Grapalat" w:hAnsi="GHEA Grapalat" w:cs="GHEAGrapalat"/>
                <w:sz w:val="20"/>
                <w:szCs w:val="20"/>
                <w:lang w:val="hy-AM"/>
              </w:rPr>
              <w:t>,</w:t>
            </w:r>
          </w:p>
          <w:p w:rsidR="00743F47" w:rsidRDefault="00743F47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</w:pPr>
            <w:r w:rsidRPr="00743F4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Չոր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ր</w:t>
            </w:r>
            <w:r w:rsidRPr="00743F4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րդ տեղ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զբաղեցրած մասնակից ճանաչել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F3E4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ՊԵՑՑՈ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3F47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 ՍՊԸ</w:t>
            </w:r>
            <w:r w:rsidR="00AB2466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-</w:t>
            </w:r>
            <w:r w:rsidR="00AB2466" w:rsidRPr="00AB2466">
              <w:rPr>
                <w:rFonts w:ascii="GHEA Grapalat" w:hAnsi="GHEA Grapalat" w:cs="GHEAGrapalat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,</w:t>
            </w:r>
          </w:p>
          <w:p w:rsidR="00BF3E4C" w:rsidRPr="00AB2466" w:rsidRDefault="00743F47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Հինգերորդ </w:t>
            </w:r>
            <w:r w:rsidRPr="00743F4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տեղ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զբաղեցրած մասնակից ճանաչել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F3E4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Աստղիկ Գրատուն</w:t>
            </w:r>
            <w:r w:rsidRPr="00BF3E4C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  <w:r w:rsidR="00AB246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</w:t>
            </w:r>
            <w:r w:rsidR="00AB2466" w:rsidRPr="00AB246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ին</w:t>
            </w:r>
            <w:r w:rsidRPr="00AB246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8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Հաստատել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proofErr w:type="spellEnd"/>
            <w:proofErr w:type="gram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տեքստը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՝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ըստ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&lt;&lt;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&gt;&gt; 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օրենքի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10-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հոդվածի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համաձայն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անգործության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ժամկետ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սահմանել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հայտարարությունը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հրապարակվելու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հաջորդող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օրվանից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մինչև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5-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օրացուցային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ներառյալ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ընկած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ժամանակահատվածը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որից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հետո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մասնակցին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ձևով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կազմակերպման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կարգին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՝</w:t>
            </w:r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ARMEPS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համակարգով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ներկայացնել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</w:t>
            </w:r>
            <w:proofErr w:type="spellEnd"/>
            <w:r w:rsidRPr="00FF3FBC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:rsidR="00BF3E4C" w:rsidRPr="008312F0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ՀՀԿԳՄՍՆԳՀԾՁԲ-20/106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ծածկագրով </w:t>
            </w:r>
            <w:r w:rsidRPr="00FF3FB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ընթացակարգի</w:t>
            </w:r>
            <w:r w:rsidRPr="00FF3FB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նահատող</w:t>
            </w:r>
            <w:proofErr w:type="spellEnd"/>
            <w:r w:rsidRPr="00A95F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F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</w:t>
            </w:r>
            <w:proofErr w:type="spellEnd"/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:rsidR="00BF3E4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:rsidR="00BF3E4C" w:rsidRPr="00FF3FB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FF3FBC" w:rsidRDefault="00BF3E4C" w:rsidP="00BF3E4C">
            <w:pPr>
              <w:tabs>
                <w:tab w:val="left" w:pos="3465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BF3E4C" w:rsidRPr="00FF3FBC" w:rsidTr="00BF3E4C">
        <w:trPr>
          <w:trHeight w:val="432"/>
        </w:trPr>
        <w:tc>
          <w:tcPr>
            <w:tcW w:w="14310" w:type="dxa"/>
            <w:gridSpan w:val="22"/>
            <w:shd w:val="solid" w:color="FFFFFF" w:fill="auto"/>
          </w:tcPr>
          <w:p w:rsidR="00BF3E4C" w:rsidRPr="00A95FBA" w:rsidRDefault="00BF3E4C" w:rsidP="00BF3E4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</w:tbl>
    <w:p w:rsidR="00246DB9" w:rsidRDefault="00246DB9" w:rsidP="009205AA"/>
    <w:sectPr w:rsidR="00246DB9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9205AA"/>
    <w:rsid w:val="0001186E"/>
    <w:rsid w:val="000134D4"/>
    <w:rsid w:val="00015816"/>
    <w:rsid w:val="0002014A"/>
    <w:rsid w:val="00034E07"/>
    <w:rsid w:val="00042A00"/>
    <w:rsid w:val="0004588A"/>
    <w:rsid w:val="000473FB"/>
    <w:rsid w:val="00060E3C"/>
    <w:rsid w:val="00062075"/>
    <w:rsid w:val="00067602"/>
    <w:rsid w:val="00093B99"/>
    <w:rsid w:val="0009400E"/>
    <w:rsid w:val="00096349"/>
    <w:rsid w:val="000B166E"/>
    <w:rsid w:val="000B33C7"/>
    <w:rsid w:val="000B6756"/>
    <w:rsid w:val="000C0666"/>
    <w:rsid w:val="000C2C03"/>
    <w:rsid w:val="000C7455"/>
    <w:rsid w:val="000D128B"/>
    <w:rsid w:val="000D4ADC"/>
    <w:rsid w:val="000E0558"/>
    <w:rsid w:val="000E103E"/>
    <w:rsid w:val="000F4F44"/>
    <w:rsid w:val="00107ACD"/>
    <w:rsid w:val="00112261"/>
    <w:rsid w:val="00116C62"/>
    <w:rsid w:val="00126034"/>
    <w:rsid w:val="0013080B"/>
    <w:rsid w:val="00143F53"/>
    <w:rsid w:val="00146467"/>
    <w:rsid w:val="00150898"/>
    <w:rsid w:val="0015269C"/>
    <w:rsid w:val="00160787"/>
    <w:rsid w:val="0016582F"/>
    <w:rsid w:val="00176B66"/>
    <w:rsid w:val="00191B1E"/>
    <w:rsid w:val="001B2C42"/>
    <w:rsid w:val="001C4FFF"/>
    <w:rsid w:val="001C7732"/>
    <w:rsid w:val="001E7EBE"/>
    <w:rsid w:val="001F1FF4"/>
    <w:rsid w:val="001F2CE7"/>
    <w:rsid w:val="0021768E"/>
    <w:rsid w:val="0022309C"/>
    <w:rsid w:val="0023104B"/>
    <w:rsid w:val="00236810"/>
    <w:rsid w:val="00246DB9"/>
    <w:rsid w:val="002818AF"/>
    <w:rsid w:val="00287EC0"/>
    <w:rsid w:val="002A2D2F"/>
    <w:rsid w:val="002D5881"/>
    <w:rsid w:val="0032026F"/>
    <w:rsid w:val="00343B44"/>
    <w:rsid w:val="00347B86"/>
    <w:rsid w:val="00347E21"/>
    <w:rsid w:val="00360996"/>
    <w:rsid w:val="0036726F"/>
    <w:rsid w:val="0037131F"/>
    <w:rsid w:val="003742F4"/>
    <w:rsid w:val="00375E40"/>
    <w:rsid w:val="00377A09"/>
    <w:rsid w:val="003804B0"/>
    <w:rsid w:val="003843B8"/>
    <w:rsid w:val="00387E4A"/>
    <w:rsid w:val="003B3643"/>
    <w:rsid w:val="003B70C9"/>
    <w:rsid w:val="003E70A7"/>
    <w:rsid w:val="004023DD"/>
    <w:rsid w:val="00410409"/>
    <w:rsid w:val="00451673"/>
    <w:rsid w:val="00462D4F"/>
    <w:rsid w:val="00463C2A"/>
    <w:rsid w:val="00480A25"/>
    <w:rsid w:val="004858F2"/>
    <w:rsid w:val="0049307C"/>
    <w:rsid w:val="004B56C0"/>
    <w:rsid w:val="004C14A2"/>
    <w:rsid w:val="004C399F"/>
    <w:rsid w:val="004C7F8C"/>
    <w:rsid w:val="004D0261"/>
    <w:rsid w:val="004E3B28"/>
    <w:rsid w:val="004E43E9"/>
    <w:rsid w:val="004E5A17"/>
    <w:rsid w:val="004F3B5D"/>
    <w:rsid w:val="00501049"/>
    <w:rsid w:val="0050272E"/>
    <w:rsid w:val="0050731F"/>
    <w:rsid w:val="00515500"/>
    <w:rsid w:val="0051612F"/>
    <w:rsid w:val="00531316"/>
    <w:rsid w:val="005375FC"/>
    <w:rsid w:val="00541A80"/>
    <w:rsid w:val="00545564"/>
    <w:rsid w:val="00554E36"/>
    <w:rsid w:val="00574F81"/>
    <w:rsid w:val="00583AE4"/>
    <w:rsid w:val="005A5080"/>
    <w:rsid w:val="005A652A"/>
    <w:rsid w:val="005A6EC8"/>
    <w:rsid w:val="005B6CAF"/>
    <w:rsid w:val="005D6671"/>
    <w:rsid w:val="005E7038"/>
    <w:rsid w:val="005F0026"/>
    <w:rsid w:val="00602C54"/>
    <w:rsid w:val="00611ADB"/>
    <w:rsid w:val="0061479E"/>
    <w:rsid w:val="00616597"/>
    <w:rsid w:val="00627C5E"/>
    <w:rsid w:val="00633B99"/>
    <w:rsid w:val="00647C8D"/>
    <w:rsid w:val="00654545"/>
    <w:rsid w:val="00656CA7"/>
    <w:rsid w:val="00660803"/>
    <w:rsid w:val="006658D1"/>
    <w:rsid w:val="006A5717"/>
    <w:rsid w:val="006F0A91"/>
    <w:rsid w:val="00703E22"/>
    <w:rsid w:val="007171C4"/>
    <w:rsid w:val="007172E9"/>
    <w:rsid w:val="007309F7"/>
    <w:rsid w:val="00743F47"/>
    <w:rsid w:val="007468E0"/>
    <w:rsid w:val="007472AC"/>
    <w:rsid w:val="00753D03"/>
    <w:rsid w:val="007602B0"/>
    <w:rsid w:val="007633A5"/>
    <w:rsid w:val="00773DD1"/>
    <w:rsid w:val="00777691"/>
    <w:rsid w:val="00782221"/>
    <w:rsid w:val="007860E9"/>
    <w:rsid w:val="00786926"/>
    <w:rsid w:val="007901E8"/>
    <w:rsid w:val="00795285"/>
    <w:rsid w:val="007B3700"/>
    <w:rsid w:val="007C207A"/>
    <w:rsid w:val="007C6621"/>
    <w:rsid w:val="007E4C0B"/>
    <w:rsid w:val="007F5134"/>
    <w:rsid w:val="007F6B46"/>
    <w:rsid w:val="007F70BA"/>
    <w:rsid w:val="00824308"/>
    <w:rsid w:val="00824EFE"/>
    <w:rsid w:val="008312F0"/>
    <w:rsid w:val="00832CC8"/>
    <w:rsid w:val="008565FF"/>
    <w:rsid w:val="00864FFD"/>
    <w:rsid w:val="00873DA0"/>
    <w:rsid w:val="00874A19"/>
    <w:rsid w:val="008932A7"/>
    <w:rsid w:val="008F5396"/>
    <w:rsid w:val="009107E2"/>
    <w:rsid w:val="009205AA"/>
    <w:rsid w:val="00935CF1"/>
    <w:rsid w:val="00937532"/>
    <w:rsid w:val="00956A44"/>
    <w:rsid w:val="00960CFA"/>
    <w:rsid w:val="00962B35"/>
    <w:rsid w:val="00991E82"/>
    <w:rsid w:val="009A4310"/>
    <w:rsid w:val="009B122E"/>
    <w:rsid w:val="009B3499"/>
    <w:rsid w:val="009C7F49"/>
    <w:rsid w:val="009F39C0"/>
    <w:rsid w:val="00A00521"/>
    <w:rsid w:val="00A00548"/>
    <w:rsid w:val="00A05929"/>
    <w:rsid w:val="00A12AFC"/>
    <w:rsid w:val="00A17288"/>
    <w:rsid w:val="00A2513F"/>
    <w:rsid w:val="00A25643"/>
    <w:rsid w:val="00A37463"/>
    <w:rsid w:val="00A43346"/>
    <w:rsid w:val="00A470E4"/>
    <w:rsid w:val="00A51338"/>
    <w:rsid w:val="00A52462"/>
    <w:rsid w:val="00A57199"/>
    <w:rsid w:val="00A87EA3"/>
    <w:rsid w:val="00A940F8"/>
    <w:rsid w:val="00A95A33"/>
    <w:rsid w:val="00A95FBA"/>
    <w:rsid w:val="00AA2AE5"/>
    <w:rsid w:val="00AB2466"/>
    <w:rsid w:val="00AC2B7B"/>
    <w:rsid w:val="00AC6A30"/>
    <w:rsid w:val="00AC7E4D"/>
    <w:rsid w:val="00B07396"/>
    <w:rsid w:val="00B14B60"/>
    <w:rsid w:val="00B27E76"/>
    <w:rsid w:val="00B566C6"/>
    <w:rsid w:val="00B7789B"/>
    <w:rsid w:val="00B82792"/>
    <w:rsid w:val="00B8308E"/>
    <w:rsid w:val="00B8446C"/>
    <w:rsid w:val="00B9170F"/>
    <w:rsid w:val="00BA152D"/>
    <w:rsid w:val="00BA7648"/>
    <w:rsid w:val="00BB0B1C"/>
    <w:rsid w:val="00BC1736"/>
    <w:rsid w:val="00BC5917"/>
    <w:rsid w:val="00BE7EEB"/>
    <w:rsid w:val="00BF3E4C"/>
    <w:rsid w:val="00BF6582"/>
    <w:rsid w:val="00C0622C"/>
    <w:rsid w:val="00C112EB"/>
    <w:rsid w:val="00C17159"/>
    <w:rsid w:val="00C300E1"/>
    <w:rsid w:val="00C35BEC"/>
    <w:rsid w:val="00C60A4A"/>
    <w:rsid w:val="00C67514"/>
    <w:rsid w:val="00C72439"/>
    <w:rsid w:val="00C87ADB"/>
    <w:rsid w:val="00C87F36"/>
    <w:rsid w:val="00C958AC"/>
    <w:rsid w:val="00CA1FD1"/>
    <w:rsid w:val="00CA576E"/>
    <w:rsid w:val="00CB406D"/>
    <w:rsid w:val="00CB537F"/>
    <w:rsid w:val="00CD5F59"/>
    <w:rsid w:val="00CD7E09"/>
    <w:rsid w:val="00CE2C22"/>
    <w:rsid w:val="00CE784E"/>
    <w:rsid w:val="00CE7DD1"/>
    <w:rsid w:val="00D04FB8"/>
    <w:rsid w:val="00D37C6D"/>
    <w:rsid w:val="00D655B1"/>
    <w:rsid w:val="00DF09EC"/>
    <w:rsid w:val="00E11140"/>
    <w:rsid w:val="00E17535"/>
    <w:rsid w:val="00E20C14"/>
    <w:rsid w:val="00E25CD0"/>
    <w:rsid w:val="00E402DB"/>
    <w:rsid w:val="00E530C6"/>
    <w:rsid w:val="00E64367"/>
    <w:rsid w:val="00EB46FC"/>
    <w:rsid w:val="00EB4F5C"/>
    <w:rsid w:val="00EB5A7F"/>
    <w:rsid w:val="00EC35D4"/>
    <w:rsid w:val="00EC6DF6"/>
    <w:rsid w:val="00EC75A4"/>
    <w:rsid w:val="00EC7C24"/>
    <w:rsid w:val="00EF3A61"/>
    <w:rsid w:val="00F071BF"/>
    <w:rsid w:val="00F1149A"/>
    <w:rsid w:val="00F2285D"/>
    <w:rsid w:val="00F25B78"/>
    <w:rsid w:val="00F42E20"/>
    <w:rsid w:val="00F656F9"/>
    <w:rsid w:val="00F65ECF"/>
    <w:rsid w:val="00F67E1E"/>
    <w:rsid w:val="00F73796"/>
    <w:rsid w:val="00F83817"/>
    <w:rsid w:val="00F91F35"/>
    <w:rsid w:val="00FA174F"/>
    <w:rsid w:val="00FC36BA"/>
    <w:rsid w:val="00FD1F78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356C4-9C41-4BBD-817F-5560AF2F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B3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8D8C-E9BA-4A7F-871C-7BC0BF67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108</cp:revision>
  <cp:lastPrinted>2020-03-17T10:16:00Z</cp:lastPrinted>
  <dcterms:created xsi:type="dcterms:W3CDTF">2020-03-06T13:58:00Z</dcterms:created>
  <dcterms:modified xsi:type="dcterms:W3CDTF">2020-07-14T11:42:00Z</dcterms:modified>
</cp:coreProperties>
</file>