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90" w:type="dxa"/>
        <w:tblInd w:w="108" w:type="dxa"/>
        <w:tblLayout w:type="fixed"/>
        <w:tblLook w:val="0000"/>
      </w:tblPr>
      <w:tblGrid>
        <w:gridCol w:w="799"/>
        <w:gridCol w:w="16"/>
        <w:gridCol w:w="1615"/>
        <w:gridCol w:w="1538"/>
        <w:gridCol w:w="1538"/>
        <w:gridCol w:w="1109"/>
        <w:gridCol w:w="429"/>
        <w:gridCol w:w="1745"/>
        <w:gridCol w:w="1948"/>
        <w:gridCol w:w="965"/>
        <w:gridCol w:w="29"/>
        <w:gridCol w:w="1025"/>
        <w:gridCol w:w="851"/>
        <w:gridCol w:w="973"/>
        <w:gridCol w:w="107"/>
        <w:gridCol w:w="91"/>
        <w:gridCol w:w="145"/>
        <w:gridCol w:w="467"/>
      </w:tblGrid>
      <w:tr w:rsidR="00246DB9" w:rsidRPr="00112261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4"/>
            <w:shd w:val="solid" w:color="FFFFFF" w:fill="auto"/>
          </w:tcPr>
          <w:p w:rsidR="00246DB9" w:rsidRPr="00F90AE6" w:rsidRDefault="000B166E" w:rsidP="007F7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proofErr w:type="spellStart"/>
            <w:r w:rsidRPr="000B166E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ԱՐՁԱՆԱԳՐՈւԹՅՈւՆ</w:t>
            </w:r>
            <w:proofErr w:type="spellEnd"/>
            <w:r w:rsidRPr="000B166E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</w:tc>
      </w:tr>
      <w:tr w:rsidR="00246DB9" w:rsidRPr="000B166E" w:rsidTr="00764783">
        <w:trPr>
          <w:gridAfter w:val="4"/>
          <w:wAfter w:w="810" w:type="dxa"/>
          <w:trHeight w:val="648"/>
        </w:trPr>
        <w:tc>
          <w:tcPr>
            <w:tcW w:w="14580" w:type="dxa"/>
            <w:gridSpan w:val="14"/>
            <w:shd w:val="solid" w:color="FFFFFF" w:fill="auto"/>
          </w:tcPr>
          <w:p w:rsidR="00246DB9" w:rsidRPr="00BD24F5" w:rsidRDefault="00246DB9" w:rsidP="009D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ED671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518B1" w:rsidRPr="00E518B1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  <w:lang w:val="hy-AM"/>
              </w:rPr>
              <w:t>ՀՀԿԳՄՍՆԳՀԾՁԲ-20/1</w:t>
            </w:r>
            <w:r w:rsidR="00BF7119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</w:rPr>
              <w:t>2</w:t>
            </w:r>
            <w:r w:rsidR="00BF7119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  <w:lang w:val="hy-AM"/>
              </w:rPr>
              <w:t>9</w:t>
            </w:r>
            <w:r w:rsidR="00E518B1" w:rsidRPr="00E518B1">
              <w:rPr>
                <w:rFonts w:ascii="GHEA Grapalat" w:hAnsi="GHEA Grapalat"/>
                <w:b/>
                <w:bCs/>
                <w:color w:val="333333"/>
                <w:sz w:val="20"/>
                <w:szCs w:val="20"/>
                <w:shd w:val="clear" w:color="auto" w:fill="FFFFFF"/>
                <w:lang w:val="hy-AM"/>
              </w:rPr>
              <w:t xml:space="preserve"> ծածկագրով գնանշման հարցման ընթացակարգով կրթական օբյեկտների  հիմնանորոգման աշխատանքների տեխնիկական հսկողության ծառայությունների գնման գործընթացի գնահատող հանձնաժողովի նիստի</w:t>
            </w:r>
          </w:p>
        </w:tc>
      </w:tr>
      <w:tr w:rsidR="00246DB9" w:rsidRPr="000B166E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4"/>
            <w:shd w:val="solid" w:color="FFFFFF" w:fill="auto"/>
          </w:tcPr>
          <w:p w:rsidR="00246DB9" w:rsidRPr="00ED6712" w:rsidRDefault="00AF640C" w:rsidP="00BF7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66718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Գնահատող</w:t>
            </w:r>
            <w:r w:rsidRPr="00ED671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6718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հանձնաժողովի</w:t>
            </w:r>
            <w:r w:rsidRPr="00ED671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66718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նիստը</w:t>
            </w:r>
            <w:r w:rsidRPr="00ED671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6718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տեղի</w:t>
            </w:r>
            <w:r w:rsidRPr="00ED671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6718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ունեցավ</w:t>
            </w:r>
            <w:r w:rsidR="009D7621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0</w:t>
            </w:r>
            <w:r w:rsidR="00BF711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4</w:t>
            </w:r>
            <w:r w:rsidR="002237E4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.0</w:t>
            </w:r>
            <w:r w:rsidR="009D7621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8</w:t>
            </w:r>
            <w:r w:rsidRPr="00ED671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.2020</w:t>
            </w:r>
            <w:r w:rsidRPr="0066718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թ</w:t>
            </w:r>
            <w:r w:rsidRPr="00ED671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66718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ժամը</w:t>
            </w:r>
            <w:r w:rsidR="00AF51F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1</w:t>
            </w:r>
            <w:r w:rsidR="009D7621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2</w:t>
            </w:r>
            <w:r w:rsidRPr="00ED671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:00-</w:t>
            </w:r>
            <w:r w:rsidRPr="0066718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ին</w:t>
            </w:r>
            <w:r w:rsidRPr="00ED671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6718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Էլեկտրոնային</w:t>
            </w:r>
            <w:r w:rsidRPr="00ED671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6718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գնումների</w:t>
            </w:r>
            <w:r w:rsidRPr="00ED671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www.armeps.am </w:t>
            </w:r>
            <w:r w:rsidRPr="0066718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կայքի</w:t>
            </w:r>
            <w:r w:rsidRPr="00ED671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6718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միջոցով</w:t>
            </w:r>
            <w:r w:rsidRPr="00ED671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2645B0" w:rsidRPr="007074FE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4"/>
            <w:shd w:val="solid" w:color="FFFFFF" w:fill="auto"/>
          </w:tcPr>
          <w:p w:rsidR="002645B0" w:rsidRPr="002645B0" w:rsidRDefault="002645B0" w:rsidP="002645B0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proofErr w:type="spellStart"/>
            <w:r w:rsidRPr="002645B0">
              <w:rPr>
                <w:rFonts w:ascii="GHEA Grapalat" w:eastAsia="Times New Roman" w:hAnsi="GHEA Grapalat" w:cs="Sylfaen"/>
                <w:b/>
                <w:sz w:val="20"/>
                <w:szCs w:val="20"/>
                <w:lang w:val="en-AU" w:eastAsia="ru-RU"/>
              </w:rPr>
              <w:t>Մասնակցում</w:t>
            </w:r>
            <w:proofErr w:type="spellEnd"/>
            <w:r w:rsidRPr="002645B0">
              <w:rPr>
                <w:rFonts w:ascii="GHEA Grapalat" w:eastAsia="Times New Roman" w:hAnsi="GHEA Grapalat" w:cs="Times Armeni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45B0">
              <w:rPr>
                <w:rFonts w:ascii="GHEA Grapalat" w:eastAsia="Times New Roman" w:hAnsi="GHEA Grapalat" w:cs="Sylfaen"/>
                <w:b/>
                <w:sz w:val="20"/>
                <w:szCs w:val="20"/>
                <w:lang w:val="en-AU" w:eastAsia="ru-RU"/>
              </w:rPr>
              <w:t>էին</w:t>
            </w:r>
            <w:proofErr w:type="spellEnd"/>
            <w:r w:rsidRPr="002645B0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`</w:t>
            </w:r>
          </w:p>
          <w:p w:rsidR="002645B0" w:rsidRPr="002645B0" w:rsidRDefault="002645B0" w:rsidP="002645B0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  <w:p w:rsidR="002645B0" w:rsidRPr="002645B0" w:rsidRDefault="002645B0" w:rsidP="00EC16A2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Հանձնաժողովի</w:t>
            </w:r>
            <w:proofErr w:type="spellEnd"/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նախա</w:t>
            </w:r>
            <w:proofErr w:type="spellEnd"/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val="ru-RU" w:eastAsia="ru-RU"/>
              </w:rPr>
              <w:t>գ</w:t>
            </w: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ահ</w:t>
            </w:r>
            <w:proofErr w:type="spellEnd"/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`   </w:t>
            </w:r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ab/>
            </w:r>
            <w:r w:rsidR="00E518B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Մ. </w:t>
            </w:r>
            <w:proofErr w:type="spellStart"/>
            <w:r w:rsidR="00E518B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Աղայանց</w:t>
            </w:r>
            <w:proofErr w:type="spellEnd"/>
            <w:r w:rsidRPr="002645B0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/</w:t>
            </w: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գնահատող</w:t>
            </w:r>
            <w:proofErr w:type="spellEnd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/</w:t>
            </w:r>
          </w:p>
          <w:p w:rsidR="002645B0" w:rsidRPr="002645B0" w:rsidRDefault="002645B0" w:rsidP="00EC16A2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Հանձնաժողովի</w:t>
            </w:r>
            <w:proofErr w:type="spellEnd"/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անդամ</w:t>
            </w:r>
            <w:proofErr w:type="spellEnd"/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>`</w:t>
            </w:r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ab/>
            </w:r>
            <w:r w:rsidR="00E518B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Հ. </w:t>
            </w:r>
            <w:proofErr w:type="spellStart"/>
            <w:r w:rsidR="00E518B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Գրիգորյան</w:t>
            </w:r>
            <w:proofErr w:type="spellEnd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/գնահատող</w:t>
            </w: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/</w:t>
            </w:r>
          </w:p>
          <w:p w:rsidR="002645B0" w:rsidRPr="002645B0" w:rsidRDefault="002645B0" w:rsidP="00EC16A2">
            <w:pPr>
              <w:shd w:val="clear" w:color="auto" w:fill="FFFFFF"/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                                             </w:t>
            </w:r>
            <w:r w:rsidR="00E518B1" w:rsidRPr="00547068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Հ. Տոնոյան</w:t>
            </w: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/գնահատող/   </w:t>
            </w:r>
          </w:p>
          <w:p w:rsidR="002645B0" w:rsidRPr="002645B0" w:rsidRDefault="002645B0" w:rsidP="00EC16A2">
            <w:pPr>
              <w:shd w:val="clear" w:color="auto" w:fill="FFFFFF"/>
              <w:spacing w:after="0" w:line="360" w:lineRule="auto"/>
              <w:ind w:left="2160" w:firstLine="720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Հ. Մարտիրոսյան</w:t>
            </w:r>
            <w:r w:rsidRPr="002645B0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/բացող/</w:t>
            </w:r>
          </w:p>
          <w:p w:rsidR="002645B0" w:rsidRPr="002645B0" w:rsidRDefault="00E518B1" w:rsidP="00EC16A2">
            <w:pPr>
              <w:shd w:val="clear" w:color="auto" w:fill="FFFFFF"/>
              <w:spacing w:after="0" w:line="360" w:lineRule="auto"/>
              <w:ind w:left="2160" w:firstLine="720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E518B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Խ. Գևորգյան</w:t>
            </w:r>
            <w:r w:rsidR="002645B0"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/բացող/</w:t>
            </w:r>
          </w:p>
          <w:p w:rsidR="002645B0" w:rsidRPr="00E518B1" w:rsidRDefault="002645B0" w:rsidP="00547068">
            <w:pPr>
              <w:shd w:val="clear" w:color="auto" w:fill="FFFFFF"/>
              <w:tabs>
                <w:tab w:val="left" w:pos="4980"/>
              </w:tabs>
              <w:spacing w:after="0" w:line="360" w:lineRule="auto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Հանձնաժողովի</w:t>
            </w:r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  <w:t xml:space="preserve"> </w:t>
            </w: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քարտուղար`</w:t>
            </w:r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  <w:t xml:space="preserve">   </w:t>
            </w:r>
            <w:r w:rsidR="00E518B1" w:rsidRPr="00E518B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Ա. </w:t>
            </w:r>
            <w:r w:rsidR="009D762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Սիմոնյան</w:t>
            </w:r>
            <w:r w:rsidR="00547068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ab/>
            </w:r>
          </w:p>
          <w:p w:rsidR="002645B0" w:rsidRPr="00E518B1" w:rsidRDefault="00E518B1" w:rsidP="0026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E518B1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1. Տեղեկատվություն օրենքով նախատեսված մրցակցության ապահովման և խտրականության բացառման պահանջների տեսակետից՝ հրավերով սահմանված գնման առարկայի բնութագրերի հիմնավորումների մասին.</w:t>
            </w:r>
          </w:p>
        </w:tc>
      </w:tr>
      <w:tr w:rsidR="002645B0" w:rsidRPr="007074FE" w:rsidTr="00764783">
        <w:trPr>
          <w:gridAfter w:val="4"/>
          <w:wAfter w:w="810" w:type="dxa"/>
          <w:trHeight w:val="612"/>
        </w:trPr>
        <w:tc>
          <w:tcPr>
            <w:tcW w:w="14580" w:type="dxa"/>
            <w:gridSpan w:val="14"/>
            <w:shd w:val="solid" w:color="FFFFFF" w:fill="auto"/>
          </w:tcPr>
          <w:p w:rsidR="002645B0" w:rsidRPr="00E518B1" w:rsidRDefault="002645B0" w:rsidP="00A0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5090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1.1 </w:t>
            </w:r>
            <w:r w:rsidR="00E518B1" w:rsidRPr="00E518B1">
              <w:rPr>
                <w:rFonts w:ascii="GHEA Grapalat" w:hAnsi="GHEA Grapalat"/>
                <w:bCs/>
                <w:color w:val="333333"/>
                <w:sz w:val="20"/>
                <w:szCs w:val="20"/>
                <w:shd w:val="clear" w:color="auto" w:fill="FFFFFF"/>
                <w:lang w:val="hy-AM"/>
              </w:rPr>
              <w:t>ՀՀԿԳՄՍՆԳՀԾՁԲ-20/1</w:t>
            </w:r>
            <w:r w:rsidR="00571543">
              <w:rPr>
                <w:rFonts w:ascii="GHEA Grapalat" w:hAnsi="GHEA Grapalat"/>
                <w:bCs/>
                <w:color w:val="333333"/>
                <w:sz w:val="20"/>
                <w:szCs w:val="20"/>
                <w:shd w:val="clear" w:color="auto" w:fill="FFFFFF"/>
                <w:lang w:val="hy-AM"/>
              </w:rPr>
              <w:t>2</w:t>
            </w:r>
            <w:r w:rsidR="00A04EE2" w:rsidRPr="00A04EE2">
              <w:rPr>
                <w:rFonts w:ascii="GHEA Grapalat" w:hAnsi="GHEA Grapalat"/>
                <w:bCs/>
                <w:color w:val="333333"/>
                <w:sz w:val="20"/>
                <w:szCs w:val="20"/>
                <w:shd w:val="clear" w:color="auto" w:fill="FFFFFF"/>
                <w:lang w:val="hy-AM"/>
              </w:rPr>
              <w:t>9</w:t>
            </w:r>
            <w:r w:rsidR="00E518B1" w:rsidRPr="00E518B1">
              <w:rPr>
                <w:rFonts w:ascii="GHEA Grapalat" w:hAnsi="GHEA Grapalat"/>
                <w:bCs/>
                <w:color w:val="333333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E518B1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ծածկագրով</w:t>
            </w:r>
            <w:r w:rsidRPr="0015090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գնման ընթացակարգի հրավերով սահմանված գնման առարկայի բնութագրերի վերաբերյալ հիմնավորումներ չեն ներկայացվել</w:t>
            </w:r>
            <w:r w:rsidR="00E518B1" w:rsidRPr="00E518B1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:</w:t>
            </w:r>
          </w:p>
        </w:tc>
      </w:tr>
      <w:tr w:rsidR="002645B0" w:rsidRPr="007074FE" w:rsidTr="00764783">
        <w:trPr>
          <w:gridAfter w:val="4"/>
          <w:wAfter w:w="810" w:type="dxa"/>
          <w:trHeight w:val="288"/>
        </w:trPr>
        <w:tc>
          <w:tcPr>
            <w:tcW w:w="14580" w:type="dxa"/>
            <w:gridSpan w:val="14"/>
            <w:shd w:val="solid" w:color="FFFFFF" w:fill="auto"/>
          </w:tcPr>
          <w:p w:rsidR="002645B0" w:rsidRPr="00C01466" w:rsidRDefault="002645B0" w:rsidP="0026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C0146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Տեղեկատվություն հայտեր ներկայացրած մասնակիցների մասին.</w:t>
            </w:r>
          </w:p>
        </w:tc>
      </w:tr>
      <w:tr w:rsidR="002645B0" w:rsidRPr="007074FE" w:rsidTr="00764783">
        <w:trPr>
          <w:gridAfter w:val="4"/>
          <w:wAfter w:w="810" w:type="dxa"/>
          <w:trHeight w:val="728"/>
        </w:trPr>
        <w:tc>
          <w:tcPr>
            <w:tcW w:w="14580" w:type="dxa"/>
            <w:gridSpan w:val="14"/>
            <w:shd w:val="solid" w:color="FFFFFF" w:fill="auto"/>
          </w:tcPr>
          <w:p w:rsidR="002645B0" w:rsidRPr="00C01466" w:rsidRDefault="002645B0" w:rsidP="00A0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C0146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2.1 ՀՀ կրթության, գիտության, մշակույթի և սպորտի նախարարության կողմից էլեկտրոնային եղանակով կազմակերպված </w:t>
            </w:r>
            <w:r w:rsidR="00E518B1" w:rsidRPr="00E518B1">
              <w:rPr>
                <w:rFonts w:ascii="GHEA Grapalat" w:hAnsi="GHEA Grapalat"/>
                <w:bCs/>
                <w:color w:val="333333"/>
                <w:sz w:val="20"/>
                <w:szCs w:val="20"/>
                <w:shd w:val="clear" w:color="auto" w:fill="FFFFFF"/>
                <w:lang w:val="hy-AM"/>
              </w:rPr>
              <w:t>ՀՀԿԳՄՍՆԳՀԾՁԲ-20/1</w:t>
            </w:r>
            <w:r w:rsidR="0049216F">
              <w:rPr>
                <w:rFonts w:ascii="GHEA Grapalat" w:hAnsi="GHEA Grapalat"/>
                <w:bCs/>
                <w:color w:val="333333"/>
                <w:sz w:val="20"/>
                <w:szCs w:val="20"/>
                <w:shd w:val="clear" w:color="auto" w:fill="FFFFFF"/>
                <w:lang w:val="hy-AM"/>
              </w:rPr>
              <w:t>2</w:t>
            </w:r>
            <w:r w:rsidR="00A04EE2" w:rsidRPr="00C00583">
              <w:rPr>
                <w:rFonts w:ascii="GHEA Grapalat" w:hAnsi="GHEA Grapalat"/>
                <w:bCs/>
                <w:color w:val="333333"/>
                <w:sz w:val="20"/>
                <w:szCs w:val="20"/>
                <w:shd w:val="clear" w:color="auto" w:fill="FFFFFF"/>
                <w:lang w:val="hy-AM"/>
              </w:rPr>
              <w:t>9</w:t>
            </w:r>
            <w:r w:rsidR="00E518B1" w:rsidRPr="00E518B1">
              <w:rPr>
                <w:rFonts w:ascii="GHEA Grapalat" w:hAnsi="GHEA Grapalat"/>
                <w:bCs/>
                <w:color w:val="333333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0146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ծածկագրով գնման ընթացակարգին հայտ են ներկայացրել հետևյալ կազմակերպությունները.</w:t>
            </w:r>
          </w:p>
        </w:tc>
      </w:tr>
      <w:tr w:rsidR="002645B0" w:rsidRPr="00112261" w:rsidTr="00764783">
        <w:trPr>
          <w:gridAfter w:val="1"/>
          <w:wAfter w:w="467" w:type="dxa"/>
          <w:trHeight w:val="398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645B0" w:rsidRPr="00F25B78" w:rsidRDefault="002645B0" w:rsidP="002645B0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>Հ/Հ</w:t>
            </w:r>
          </w:p>
        </w:tc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645B0" w:rsidRPr="00F25B78" w:rsidRDefault="002645B0" w:rsidP="002645B0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proofErr w:type="spellStart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>Մասնակիցների</w:t>
            </w:r>
            <w:proofErr w:type="spellEnd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անվանումները</w:t>
            </w:r>
            <w:proofErr w:type="spellEnd"/>
          </w:p>
        </w:tc>
        <w:tc>
          <w:tcPr>
            <w:tcW w:w="4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645B0" w:rsidRPr="00F25B78" w:rsidRDefault="002645B0" w:rsidP="002645B0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proofErr w:type="spellStart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>Էլ</w:t>
            </w:r>
            <w:proofErr w:type="spellEnd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>Հասցեները</w:t>
            </w:r>
            <w:proofErr w:type="spellEnd"/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shd w:val="solid" w:color="FFFFFF" w:fill="auto"/>
          </w:tcPr>
          <w:p w:rsidR="002645B0" w:rsidRPr="00112261" w:rsidRDefault="002645B0" w:rsidP="00264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shd w:val="solid" w:color="FFFFFF" w:fill="auto"/>
          </w:tcPr>
          <w:p w:rsidR="002645B0" w:rsidRPr="00112261" w:rsidRDefault="002645B0" w:rsidP="00264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shd w:val="solid" w:color="FFFFFF" w:fill="auto"/>
          </w:tcPr>
          <w:p w:rsidR="002645B0" w:rsidRPr="00112261" w:rsidRDefault="002645B0" w:rsidP="00264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80" w:type="dxa"/>
            <w:gridSpan w:val="2"/>
            <w:shd w:val="solid" w:color="FFFFFF" w:fill="auto"/>
          </w:tcPr>
          <w:p w:rsidR="002645B0" w:rsidRPr="00112261" w:rsidRDefault="002645B0" w:rsidP="00264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236" w:type="dxa"/>
            <w:gridSpan w:val="2"/>
            <w:shd w:val="solid" w:color="FFFFFF" w:fill="auto"/>
          </w:tcPr>
          <w:p w:rsidR="002645B0" w:rsidRPr="00112261" w:rsidRDefault="002645B0" w:rsidP="00264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E518B1" w:rsidRPr="00112261" w:rsidTr="00764783">
        <w:trPr>
          <w:gridAfter w:val="1"/>
          <w:wAfter w:w="467" w:type="dxa"/>
          <w:trHeight w:val="512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518B1" w:rsidRPr="00F25B78" w:rsidRDefault="00E518B1" w:rsidP="00E51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518B1" w:rsidRDefault="00E518B1" w:rsidP="0087332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«</w:t>
            </w:r>
            <w:r w:rsidR="00873322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Սամալիա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» ՍՊԸ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518B1" w:rsidRDefault="00653222" w:rsidP="00A04EE2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6" w:history="1">
              <w:r w:rsidR="00A04EE2" w:rsidRPr="006F7DDD">
                <w:rPr>
                  <w:rStyle w:val="Hyperlink"/>
                  <w:rFonts w:ascii="Arial" w:hAnsi="Arial" w:cs="Arial"/>
                  <w:sz w:val="20"/>
                  <w:szCs w:val="20"/>
                </w:rPr>
                <w:t>samalia.llc@mail.ru</w:t>
              </w:r>
            </w:hyperlink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shd w:val="solid" w:color="FFFFFF" w:fill="auto"/>
          </w:tcPr>
          <w:p w:rsidR="00E518B1" w:rsidRPr="00112261" w:rsidRDefault="00E518B1" w:rsidP="00E518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shd w:val="solid" w:color="FFFFFF" w:fill="auto"/>
          </w:tcPr>
          <w:p w:rsidR="00E518B1" w:rsidRPr="00112261" w:rsidRDefault="00E518B1" w:rsidP="00E518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shd w:val="solid" w:color="FFFFFF" w:fill="auto"/>
          </w:tcPr>
          <w:p w:rsidR="00E518B1" w:rsidRPr="00112261" w:rsidRDefault="00E518B1" w:rsidP="00E518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80" w:type="dxa"/>
            <w:gridSpan w:val="2"/>
            <w:shd w:val="solid" w:color="FFFFFF" w:fill="auto"/>
          </w:tcPr>
          <w:p w:rsidR="00E518B1" w:rsidRPr="00112261" w:rsidRDefault="00E518B1" w:rsidP="00E518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236" w:type="dxa"/>
            <w:gridSpan w:val="2"/>
            <w:shd w:val="solid" w:color="FFFFFF" w:fill="auto"/>
          </w:tcPr>
          <w:p w:rsidR="00E518B1" w:rsidRPr="00112261" w:rsidRDefault="00E518B1" w:rsidP="00E518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E518B1" w:rsidRPr="00112261" w:rsidTr="00827DF7">
        <w:trPr>
          <w:gridAfter w:val="1"/>
          <w:wAfter w:w="467" w:type="dxa"/>
          <w:trHeight w:val="548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518B1" w:rsidRPr="00F25B78" w:rsidRDefault="00E518B1" w:rsidP="00E51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18B1" w:rsidRDefault="00E518B1" w:rsidP="00827DF7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«</w:t>
            </w:r>
            <w:r w:rsidR="00827DF7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Աստիճան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» ՍՊԸ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18B1" w:rsidRPr="00827DF7" w:rsidRDefault="00827DF7" w:rsidP="00E518B1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astichan_ltd@mail.ru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shd w:val="solid" w:color="FFFFFF" w:fill="auto"/>
          </w:tcPr>
          <w:p w:rsidR="00E518B1" w:rsidRPr="00112261" w:rsidRDefault="00E518B1" w:rsidP="00E518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shd w:val="solid" w:color="FFFFFF" w:fill="auto"/>
          </w:tcPr>
          <w:p w:rsidR="00E518B1" w:rsidRPr="00112261" w:rsidRDefault="00E518B1" w:rsidP="00E518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shd w:val="solid" w:color="FFFFFF" w:fill="auto"/>
          </w:tcPr>
          <w:p w:rsidR="00E518B1" w:rsidRPr="00112261" w:rsidRDefault="00E518B1" w:rsidP="00E518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80" w:type="dxa"/>
            <w:gridSpan w:val="2"/>
            <w:shd w:val="solid" w:color="FFFFFF" w:fill="auto"/>
          </w:tcPr>
          <w:p w:rsidR="00E518B1" w:rsidRPr="00112261" w:rsidRDefault="00E518B1" w:rsidP="00E518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236" w:type="dxa"/>
            <w:gridSpan w:val="2"/>
            <w:shd w:val="solid" w:color="FFFFFF" w:fill="auto"/>
          </w:tcPr>
          <w:p w:rsidR="00E518B1" w:rsidRPr="00112261" w:rsidRDefault="00E518B1" w:rsidP="00E518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2645B0" w:rsidRPr="00F25B78" w:rsidTr="00764783">
        <w:trPr>
          <w:gridAfter w:val="4"/>
          <w:wAfter w:w="810" w:type="dxa"/>
          <w:trHeight w:val="422"/>
        </w:trPr>
        <w:tc>
          <w:tcPr>
            <w:tcW w:w="14580" w:type="dxa"/>
            <w:gridSpan w:val="14"/>
            <w:shd w:val="solid" w:color="FFFFFF" w:fill="auto"/>
          </w:tcPr>
          <w:p w:rsidR="002645B0" w:rsidRPr="00F25B78" w:rsidRDefault="002645B0" w:rsidP="002645B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3.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Տվյալներ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հայտերի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կազմման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և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ներկայացման՝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հրավերի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պահանջներին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համապատասխանության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մասին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645B0" w:rsidRPr="00107ACD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4"/>
            <w:shd w:val="solid" w:color="FFFFFF" w:fill="auto"/>
          </w:tcPr>
          <w:p w:rsidR="002645B0" w:rsidRPr="00EC16A2" w:rsidRDefault="002645B0" w:rsidP="00150906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3.1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Մասնակիցների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կողմից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ներկայացված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հայտերը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կազմվել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և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ներկայացվել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են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հրավերի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պահանջներին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համապատասխան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:</w:t>
            </w:r>
          </w:p>
        </w:tc>
      </w:tr>
      <w:tr w:rsidR="002645B0" w:rsidRPr="00F25B78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4"/>
            <w:shd w:val="solid" w:color="FFFFFF" w:fill="auto"/>
          </w:tcPr>
          <w:p w:rsidR="002645B0" w:rsidRPr="00F25B78" w:rsidRDefault="002645B0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4. </w:t>
            </w:r>
            <w:proofErr w:type="gramStart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Տվյալներ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յուրաքանչյուր</w:t>
            </w:r>
            <w:proofErr w:type="gramEnd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հայտում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պահանջվող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փաստաթղթերի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առկայության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մասին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645B0" w:rsidRPr="00F25B78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4"/>
            <w:shd w:val="solid" w:color="FFFFFF" w:fill="auto"/>
          </w:tcPr>
          <w:p w:rsidR="002645B0" w:rsidRPr="00107ACD" w:rsidRDefault="002645B0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6E5DD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4.1 </w:t>
            </w:r>
            <w:r w:rsidRPr="00702B4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Մասնակիցներ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ի</w:t>
            </w:r>
            <w:r w:rsidRPr="00CF4C4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02B4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կողմից</w:t>
            </w:r>
            <w:r w:rsidRPr="00CF4C4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02B4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ներկայացված</w:t>
            </w:r>
            <w:r w:rsidRPr="00CF4C4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02B4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հայտերում</w:t>
            </w:r>
            <w:r w:rsidRPr="00CF4C4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02B4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առկա</w:t>
            </w:r>
            <w:r w:rsidRPr="00CF4C4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02B4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են</w:t>
            </w:r>
            <w:r w:rsidRPr="00CF4C4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02B4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հրավերով</w:t>
            </w:r>
            <w:r w:rsidRPr="00CF4C4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02B4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պահանջվող</w:t>
            </w:r>
            <w:r w:rsidRPr="00CF4C4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02B4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փաստաթղթերը</w:t>
            </w:r>
            <w:r w:rsidRPr="00CF4C47">
              <w:rPr>
                <w:rFonts w:ascii="GHEA Grapalat" w:hAnsi="GHEA Grapalat" w:cs="GHEA Grapalat"/>
                <w:color w:val="000000"/>
                <w:sz w:val="20"/>
                <w:szCs w:val="20"/>
              </w:rPr>
              <w:t>:</w:t>
            </w:r>
          </w:p>
        </w:tc>
      </w:tr>
      <w:tr w:rsidR="002645B0" w:rsidRPr="00F25B78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4"/>
            <w:shd w:val="solid" w:color="FFFFFF" w:fill="auto"/>
          </w:tcPr>
          <w:p w:rsidR="002645B0" w:rsidRPr="00F25B78" w:rsidRDefault="002645B0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5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6582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Յուրաքանչյուր</w:t>
            </w:r>
            <w:proofErr w:type="spellEnd"/>
            <w:r w:rsidRPr="0016582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582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մասնակցի</w:t>
            </w:r>
            <w:proofErr w:type="spellEnd"/>
            <w:r w:rsidRPr="0016582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582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առաջարկած</w:t>
            </w:r>
            <w:proofErr w:type="spellEnd"/>
            <w:r w:rsidRPr="0016582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գ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ինը</w:t>
            </w:r>
            <w:r w:rsidRPr="0016582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645B0" w:rsidRPr="00F25B78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4"/>
            <w:shd w:val="solid" w:color="FFFFFF" w:fill="auto"/>
          </w:tcPr>
          <w:p w:rsidR="002645B0" w:rsidRDefault="002645B0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0D12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5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.1 </w:t>
            </w:r>
            <w:proofErr w:type="gram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Մասնակիցները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ներկայացրել</w:t>
            </w:r>
            <w:proofErr w:type="gram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են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հետևյալ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գնային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առաջարկները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.</w:t>
            </w:r>
          </w:p>
          <w:p w:rsidR="00E518B1" w:rsidRPr="00F25B78" w:rsidRDefault="00E518B1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EC16A2" w:rsidRPr="000D128B" w:rsidTr="00E518B1">
        <w:trPr>
          <w:gridAfter w:val="2"/>
          <w:wAfter w:w="612" w:type="dxa"/>
          <w:trHeight w:val="278"/>
        </w:trPr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F25B78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Չափա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-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lastRenderedPageBreak/>
              <w:t>բաժին</w:t>
            </w:r>
            <w:proofErr w:type="spellEnd"/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BB0B1C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/>
              </w:rPr>
              <w:lastRenderedPageBreak/>
              <w:t>Նախա</w:t>
            </w:r>
            <w:r w:rsidRPr="006F277C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/>
              </w:rPr>
              <w:t>հաշվայ</w:t>
            </w:r>
            <w:r w:rsidRPr="006F277C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/>
              </w:rPr>
              <w:lastRenderedPageBreak/>
              <w:t>ին գինը, ՀՀ դրամ</w:t>
            </w:r>
          </w:p>
        </w:tc>
        <w:tc>
          <w:tcPr>
            <w:tcW w:w="6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proofErr w:type="spellStart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lastRenderedPageBreak/>
              <w:t>Մասնակիցների</w:t>
            </w:r>
            <w:proofErr w:type="spellEnd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անվանումները</w:t>
            </w:r>
            <w:proofErr w:type="spellEnd"/>
          </w:p>
        </w:tc>
        <w:tc>
          <w:tcPr>
            <w:tcW w:w="5989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E518B1" w:rsidRPr="000D128B" w:rsidTr="00E518B1">
        <w:trPr>
          <w:gridAfter w:val="8"/>
          <w:wAfter w:w="3688" w:type="dxa"/>
          <w:trHeight w:val="278"/>
        </w:trPr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B1" w:rsidRPr="00F25B78" w:rsidRDefault="00E518B1" w:rsidP="00E518B1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B1" w:rsidRDefault="00E518B1" w:rsidP="00E51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B1" w:rsidRDefault="00E518B1" w:rsidP="0049218B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«</w:t>
            </w:r>
            <w:r w:rsidR="0049218B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Սամալիա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» ՍՊԸ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B1" w:rsidRDefault="00827DF7" w:rsidP="00E518B1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Աստիճան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» ՍՊԸ</w:t>
            </w:r>
          </w:p>
        </w:tc>
        <w:tc>
          <w:tcPr>
            <w:tcW w:w="291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18B1" w:rsidRPr="00112261" w:rsidRDefault="00E518B1" w:rsidP="00E51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EC16A2" w:rsidRPr="000D128B" w:rsidTr="00E518B1">
        <w:trPr>
          <w:gridAfter w:val="2"/>
          <w:wAfter w:w="612" w:type="dxa"/>
          <w:trHeight w:val="278"/>
        </w:trPr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Pr="00F25B78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A2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proofErr w:type="spellStart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Առաջարկված</w:t>
            </w:r>
            <w:proofErr w:type="spellEnd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գինը</w:t>
            </w:r>
            <w:proofErr w:type="spellEnd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, ՀՀ </w:t>
            </w:r>
            <w:proofErr w:type="spellStart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5989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16A2" w:rsidRPr="00112261" w:rsidRDefault="00EC16A2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E518B1" w:rsidRPr="000D128B" w:rsidTr="00E518B1">
        <w:trPr>
          <w:gridAfter w:val="8"/>
          <w:wAfter w:w="3688" w:type="dxa"/>
          <w:trHeight w:val="278"/>
        </w:trPr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B1" w:rsidRPr="00F25B78" w:rsidRDefault="00E518B1" w:rsidP="00287BC2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B1" w:rsidRDefault="00E518B1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B1" w:rsidRDefault="00E518B1" w:rsidP="000D6A52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848DD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Առանց</w:t>
            </w:r>
            <w:proofErr w:type="spellEnd"/>
          </w:p>
          <w:p w:rsidR="00E518B1" w:rsidRPr="001848DD" w:rsidRDefault="00E518B1" w:rsidP="000D6A52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 w:rsidRPr="001848DD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ԱԱՀ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B1" w:rsidRDefault="00E518B1" w:rsidP="000D6A52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 w:rsidRPr="001848DD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ru-RU"/>
              </w:rPr>
              <w:t>Ն</w:t>
            </w:r>
            <w:proofErr w:type="spellStart"/>
            <w:r w:rsidRPr="001848DD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երառյալ</w:t>
            </w:r>
            <w:proofErr w:type="spellEnd"/>
          </w:p>
          <w:p w:rsidR="00E518B1" w:rsidRPr="001848DD" w:rsidRDefault="00E518B1" w:rsidP="000D6A52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 w:rsidRPr="001848DD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ԱԱՀ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B1" w:rsidRDefault="00E518B1" w:rsidP="000D6A52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848DD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Առանց</w:t>
            </w:r>
            <w:proofErr w:type="spellEnd"/>
          </w:p>
          <w:p w:rsidR="00E518B1" w:rsidRPr="001848DD" w:rsidRDefault="00E518B1" w:rsidP="000D6A52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 w:rsidRPr="001848DD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ԱԱՀ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B1" w:rsidRDefault="00E518B1" w:rsidP="000D6A52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 w:rsidRPr="001848DD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ru-RU"/>
              </w:rPr>
              <w:t>Ն</w:t>
            </w:r>
            <w:proofErr w:type="spellStart"/>
            <w:r w:rsidRPr="001848DD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երառյալ</w:t>
            </w:r>
            <w:proofErr w:type="spellEnd"/>
          </w:p>
          <w:p w:rsidR="00E518B1" w:rsidRPr="001848DD" w:rsidRDefault="00E518B1" w:rsidP="000D6A52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 w:rsidRPr="001848DD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ԱԱՀ</w:t>
            </w:r>
          </w:p>
        </w:tc>
        <w:tc>
          <w:tcPr>
            <w:tcW w:w="291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18B1" w:rsidRPr="00112261" w:rsidRDefault="00E518B1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531DB5" w:rsidRPr="000D128B" w:rsidTr="00E518B1">
        <w:trPr>
          <w:gridAfter w:val="8"/>
          <w:wAfter w:w="3688" w:type="dxa"/>
          <w:trHeight w:val="555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B5" w:rsidRPr="00287BC2" w:rsidRDefault="00531DB5" w:rsidP="00226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B5" w:rsidRPr="00531DB5" w:rsidRDefault="00E54BEB" w:rsidP="00805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566950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B5" w:rsidRPr="000A73E4" w:rsidRDefault="000A73E4" w:rsidP="002260D9">
            <w:pPr>
              <w:spacing w:after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  <w:t>390000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B5" w:rsidRPr="000A73E4" w:rsidRDefault="000A73E4" w:rsidP="002260D9">
            <w:pPr>
              <w:spacing w:after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  <w:t>390000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B5" w:rsidRPr="000A73E4" w:rsidRDefault="000A73E4" w:rsidP="002260D9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560000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B5" w:rsidRPr="000A73E4" w:rsidRDefault="000A73E4" w:rsidP="002260D9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560000</w:t>
            </w:r>
          </w:p>
        </w:tc>
        <w:tc>
          <w:tcPr>
            <w:tcW w:w="291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1DB5" w:rsidRPr="00112261" w:rsidRDefault="00531DB5" w:rsidP="00287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EC16A2" w:rsidRPr="00F25B78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4"/>
            <w:shd w:val="solid" w:color="FFFFFF" w:fill="auto"/>
          </w:tcPr>
          <w:p w:rsidR="00E518B1" w:rsidRDefault="00E518B1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:rsidR="00EC16A2" w:rsidRPr="006B2D85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6. Մ</w:t>
            </w:r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ասնակ</w:t>
            </w:r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ի</w:t>
            </w:r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ց</w:t>
            </w:r>
            <w:proofErr w:type="spellStart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ների</w:t>
            </w:r>
            <w:proofErr w:type="spellEnd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ներկայացրած</w:t>
            </w:r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փաստաթղթերի՝</w:t>
            </w:r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սահմանված</w:t>
            </w:r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պայմաններին</w:t>
            </w:r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համապատասխան</w:t>
            </w:r>
            <w:proofErr w:type="spellStart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ության</w:t>
            </w:r>
            <w:proofErr w:type="spellEnd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գնահատման</w:t>
            </w:r>
            <w:proofErr w:type="spellEnd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մասին</w:t>
            </w:r>
            <w:proofErr w:type="spellEnd"/>
            <w:r w:rsidRPr="006B2D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EC16A2" w:rsidRPr="00F25B78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4"/>
            <w:shd w:val="solid" w:color="FFFFFF" w:fill="auto"/>
          </w:tcPr>
          <w:p w:rsidR="00EC16A2" w:rsidRPr="006B2D85" w:rsidRDefault="00EC16A2" w:rsidP="001B70F7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6.1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Մասնակիցների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ներկայացրած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փաստաթղթերի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սահմանված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պայմաններին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համապատասխանության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գնահատման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արդյունքների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արձանագրման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նպատակով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հանձնաժողովի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հաջորդ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նիստը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հրավիրել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հանձնաժողովի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կողմից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փաստ</w:t>
            </w:r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աթղթերը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հրավերով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սահմանված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ժամկետում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ուսումնասիրելուց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հետո</w:t>
            </w:r>
            <w:proofErr w:type="spellEnd"/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,</w:t>
            </w:r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բայց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ոչ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ու</w:t>
            </w: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շ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քան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r w:rsidRPr="000A358E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2020թ </w:t>
            </w:r>
            <w:r w:rsidR="00547068" w:rsidRPr="006D49CC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օգոստոսի</w:t>
            </w:r>
            <w:r w:rsidR="00547068" w:rsidRPr="006D49CC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1B70F7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6D49CC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6D49CC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ին</w:t>
            </w:r>
            <w:proofErr w:type="spellEnd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ժամը</w:t>
            </w:r>
            <w:proofErr w:type="spellEnd"/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1</w:t>
            </w:r>
            <w:r w:rsidR="00830EE7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2:45</w:t>
            </w:r>
            <w:r w:rsidRPr="00E5772F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-ին:</w:t>
            </w:r>
          </w:p>
        </w:tc>
      </w:tr>
      <w:tr w:rsidR="00EC16A2" w:rsidRPr="00F25B78" w:rsidTr="00830EE7">
        <w:trPr>
          <w:gridAfter w:val="4"/>
          <w:wAfter w:w="810" w:type="dxa"/>
          <w:trHeight w:val="630"/>
        </w:trPr>
        <w:tc>
          <w:tcPr>
            <w:tcW w:w="14580" w:type="dxa"/>
            <w:gridSpan w:val="14"/>
            <w:shd w:val="solid" w:color="FFFFFF" w:fill="auto"/>
          </w:tcPr>
          <w:p w:rsidR="00EC16A2" w:rsidRPr="007C207A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</w:t>
            </w:r>
            <w:proofErr w:type="spellStart"/>
            <w:r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Ընդունվել</w:t>
            </w:r>
            <w:proofErr w:type="spellEnd"/>
            <w:r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է </w:t>
            </w:r>
            <w:proofErr w:type="spellStart"/>
            <w:r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որոշում</w:t>
            </w:r>
            <w:proofErr w:type="spellEnd"/>
            <w:r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՝  </w:t>
            </w:r>
            <w:proofErr w:type="spellStart"/>
            <w:r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կողմ</w:t>
            </w:r>
            <w:proofErr w:type="spellEnd"/>
            <w:r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5, </w:t>
            </w:r>
            <w:proofErr w:type="spellStart"/>
            <w:r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դեմ</w:t>
            </w:r>
            <w:proofErr w:type="spellEnd"/>
            <w:r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0:</w:t>
            </w:r>
          </w:p>
        </w:tc>
      </w:tr>
      <w:tr w:rsidR="00EC16A2" w:rsidRPr="00E05CAE" w:rsidTr="00764783">
        <w:trPr>
          <w:gridAfter w:val="4"/>
          <w:wAfter w:w="810" w:type="dxa"/>
          <w:trHeight w:val="270"/>
        </w:trPr>
        <w:tc>
          <w:tcPr>
            <w:tcW w:w="14580" w:type="dxa"/>
            <w:gridSpan w:val="14"/>
            <w:shd w:val="solid" w:color="FFFFFF" w:fill="auto"/>
            <w:vAlign w:val="center"/>
          </w:tcPr>
          <w:p w:rsidR="00EC16A2" w:rsidRPr="006D49CC" w:rsidRDefault="00EC16A2" w:rsidP="001B7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w:rsidRPr="006D49C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Գնահատող</w:t>
            </w:r>
            <w:r w:rsidRPr="006D49C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D49C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հանձնաժողովի</w:t>
            </w:r>
            <w:r w:rsidRPr="006D49C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D49C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նիստը</w:t>
            </w:r>
            <w:r w:rsidRPr="006D49C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D49C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շարունակվեց</w:t>
            </w:r>
            <w:r w:rsidRPr="006D49C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47068" w:rsidRPr="006D49C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0</w:t>
            </w:r>
            <w:r w:rsidR="001B70F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6D49C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.0</w:t>
            </w:r>
            <w:r w:rsidR="00547068" w:rsidRPr="006D49C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8</w:t>
            </w:r>
            <w:r w:rsidRPr="006D49C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.2020</w:t>
            </w:r>
            <w:r w:rsidRPr="006D49C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թ</w:t>
            </w:r>
            <w:r w:rsidRPr="006D49C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6D49C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ժամը</w:t>
            </w:r>
            <w:r w:rsidRPr="006D49C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30EE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12:45</w:t>
            </w:r>
            <w:r w:rsidRPr="006D49C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-</w:t>
            </w:r>
            <w:r w:rsidRPr="006D49C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ին</w:t>
            </w:r>
          </w:p>
        </w:tc>
      </w:tr>
      <w:tr w:rsidR="00EC16A2" w:rsidRPr="006D49CC" w:rsidTr="00547068">
        <w:trPr>
          <w:gridAfter w:val="4"/>
          <w:wAfter w:w="810" w:type="dxa"/>
          <w:trHeight w:val="2974"/>
        </w:trPr>
        <w:tc>
          <w:tcPr>
            <w:tcW w:w="14580" w:type="dxa"/>
            <w:gridSpan w:val="14"/>
            <w:shd w:val="solid" w:color="FFFFFF" w:fill="auto"/>
            <w:vAlign w:val="center"/>
          </w:tcPr>
          <w:p w:rsidR="00EC16A2" w:rsidRPr="006D49CC" w:rsidRDefault="00EC16A2" w:rsidP="00150906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proofErr w:type="spellStart"/>
            <w:r w:rsidRPr="006D49CC">
              <w:rPr>
                <w:rFonts w:ascii="GHEA Grapalat" w:eastAsia="Times New Roman" w:hAnsi="GHEA Grapalat" w:cs="Sylfaen"/>
                <w:b/>
                <w:sz w:val="20"/>
                <w:szCs w:val="20"/>
                <w:lang w:val="en-AU" w:eastAsia="ru-RU"/>
              </w:rPr>
              <w:t>Մասնակցում</w:t>
            </w:r>
            <w:proofErr w:type="spellEnd"/>
            <w:r w:rsidRPr="006D49CC">
              <w:rPr>
                <w:rFonts w:ascii="GHEA Grapalat" w:eastAsia="Times New Roman" w:hAnsi="GHEA Grapalat" w:cs="Times Armeni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49CC">
              <w:rPr>
                <w:rFonts w:ascii="GHEA Grapalat" w:eastAsia="Times New Roman" w:hAnsi="GHEA Grapalat" w:cs="Sylfaen"/>
                <w:b/>
                <w:sz w:val="20"/>
                <w:szCs w:val="20"/>
                <w:lang w:val="en-AU" w:eastAsia="ru-RU"/>
              </w:rPr>
              <w:t>էին</w:t>
            </w:r>
            <w:proofErr w:type="spellEnd"/>
            <w:r w:rsidRPr="006D49CC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`</w:t>
            </w:r>
          </w:p>
          <w:p w:rsidR="00547068" w:rsidRPr="006D49CC" w:rsidRDefault="00547068" w:rsidP="00547068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proofErr w:type="spellStart"/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Հանձնաժողովի</w:t>
            </w:r>
            <w:proofErr w:type="spellEnd"/>
            <w:r w:rsidRPr="006D49CC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նախա</w:t>
            </w:r>
            <w:proofErr w:type="spellEnd"/>
            <w:r w:rsidRPr="006D49CC">
              <w:rPr>
                <w:rFonts w:ascii="GHEA Grapalat" w:eastAsia="Times New Roman" w:hAnsi="GHEA Grapalat" w:cs="Times Armenian"/>
                <w:sz w:val="20"/>
                <w:szCs w:val="20"/>
                <w:lang w:val="ru-RU" w:eastAsia="ru-RU"/>
              </w:rPr>
              <w:t>գ</w:t>
            </w:r>
            <w:proofErr w:type="spellStart"/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ահ</w:t>
            </w:r>
            <w:proofErr w:type="spellEnd"/>
            <w:r w:rsidRPr="006D49CC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`   </w:t>
            </w:r>
            <w:r w:rsidRPr="006D49CC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ab/>
            </w:r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Մ. </w:t>
            </w:r>
            <w:proofErr w:type="spellStart"/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Աղայանց</w:t>
            </w:r>
            <w:proofErr w:type="spellEnd"/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/</w:t>
            </w:r>
            <w:proofErr w:type="spellStart"/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գնահատող</w:t>
            </w:r>
            <w:proofErr w:type="spellEnd"/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/</w:t>
            </w:r>
          </w:p>
          <w:p w:rsidR="00547068" w:rsidRPr="006D49CC" w:rsidRDefault="00547068" w:rsidP="00547068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proofErr w:type="spellStart"/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Հանձնաժողովի</w:t>
            </w:r>
            <w:proofErr w:type="spellEnd"/>
            <w:r w:rsidRPr="006D49CC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անդամ</w:t>
            </w:r>
            <w:proofErr w:type="spellEnd"/>
            <w:r w:rsidRPr="006D49CC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>`</w:t>
            </w:r>
            <w:r w:rsidRPr="006D49CC"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ab/>
            </w:r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Հ. </w:t>
            </w:r>
            <w:proofErr w:type="spellStart"/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Գրիգորյան</w:t>
            </w:r>
            <w:proofErr w:type="spellEnd"/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/գնահատող</w:t>
            </w:r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/</w:t>
            </w:r>
          </w:p>
          <w:p w:rsidR="00547068" w:rsidRPr="006D49CC" w:rsidRDefault="00547068" w:rsidP="00547068">
            <w:pPr>
              <w:shd w:val="clear" w:color="auto" w:fill="FFFFFF"/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                                             Հ. Տոնոյան /գնահատող/   </w:t>
            </w:r>
          </w:p>
          <w:p w:rsidR="00547068" w:rsidRPr="006D49CC" w:rsidRDefault="00547068" w:rsidP="00547068">
            <w:pPr>
              <w:shd w:val="clear" w:color="auto" w:fill="FFFFFF"/>
              <w:spacing w:after="0" w:line="360" w:lineRule="auto"/>
              <w:ind w:left="2160" w:firstLine="720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Խ. Գևորգյան /բացող/</w:t>
            </w:r>
          </w:p>
          <w:p w:rsidR="00547068" w:rsidRPr="006D49CC" w:rsidRDefault="00547068" w:rsidP="00547068">
            <w:pPr>
              <w:shd w:val="clear" w:color="auto" w:fill="FFFFFF"/>
              <w:tabs>
                <w:tab w:val="left" w:pos="4980"/>
              </w:tabs>
              <w:spacing w:after="0" w:line="360" w:lineRule="auto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Հանձնաժողովի</w:t>
            </w:r>
            <w:r w:rsidRPr="006D49CC"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  <w:t xml:space="preserve"> </w:t>
            </w:r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քարտուղար`</w:t>
            </w:r>
            <w:r w:rsidRPr="006D49CC"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  <w:t xml:space="preserve">   </w:t>
            </w:r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Ա. </w:t>
            </w:r>
            <w:r w:rsidR="00830EE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Սիմոնյան</w:t>
            </w:r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ab/>
            </w:r>
          </w:p>
          <w:p w:rsidR="00EC16A2" w:rsidRPr="006D49CC" w:rsidRDefault="006D49CC" w:rsidP="00150906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D49CC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Բացակայում էր՝</w:t>
            </w:r>
          </w:p>
          <w:p w:rsidR="006D49CC" w:rsidRPr="006D49CC" w:rsidRDefault="006D49CC" w:rsidP="006D49CC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Հանձնաժողովի</w:t>
            </w:r>
            <w:r w:rsidRPr="006D49CC"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  <w:t xml:space="preserve"> </w:t>
            </w:r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անդամ</w:t>
            </w:r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՝          Հ. Մարտիրոսյան</w:t>
            </w:r>
          </w:p>
        </w:tc>
      </w:tr>
      <w:tr w:rsidR="00EC16A2" w:rsidRPr="006D49CC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4"/>
            <w:shd w:val="solid" w:color="FFFFFF" w:fill="auto"/>
          </w:tcPr>
          <w:p w:rsidR="00EC16A2" w:rsidRPr="00287BC2" w:rsidRDefault="00EC16A2" w:rsidP="002645B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7BC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7. Տվյալներ յուրաքանչյուր մասնակցի ներկայացրած փաստաթղթերի՝ սահմանված պայմաններին համապատասխան կազմված լինելու մասին.</w:t>
            </w:r>
          </w:p>
        </w:tc>
      </w:tr>
      <w:tr w:rsidR="00EC16A2" w:rsidRPr="007074FE" w:rsidTr="00764783">
        <w:trPr>
          <w:gridAfter w:val="4"/>
          <w:wAfter w:w="810" w:type="dxa"/>
          <w:trHeight w:val="297"/>
        </w:trPr>
        <w:tc>
          <w:tcPr>
            <w:tcW w:w="14580" w:type="dxa"/>
            <w:gridSpan w:val="14"/>
            <w:shd w:val="solid" w:color="FFFFFF" w:fill="auto"/>
          </w:tcPr>
          <w:p w:rsidR="00EC16A2" w:rsidRDefault="00EC16A2" w:rsidP="00547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w:rsidRPr="00287BC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7.1</w:t>
            </w:r>
            <w:r w:rsidRPr="00287BC2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2B0929">
              <w:rPr>
                <w:rFonts w:ascii="GHEA Grapalat" w:hAnsi="GHEA Grapalat" w:cs="Arial"/>
                <w:b/>
                <w:bCs/>
                <w:sz w:val="20"/>
                <w:szCs w:val="20"/>
              </w:rPr>
              <w:t>«</w:t>
            </w:r>
            <w:r w:rsidR="002B0929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Սամալիա</w:t>
            </w:r>
            <w:r w:rsidR="002B0929">
              <w:rPr>
                <w:rFonts w:ascii="GHEA Grapalat" w:hAnsi="GHEA Grapalat" w:cs="Arial"/>
                <w:b/>
                <w:bCs/>
                <w:sz w:val="20"/>
                <w:szCs w:val="20"/>
              </w:rPr>
              <w:t>» ՍՊԸ</w:t>
            </w:r>
            <w:r w:rsidR="00547068" w:rsidRPr="00547068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-</w:t>
            </w:r>
            <w:r w:rsidR="00547068" w:rsidRPr="00C97E03">
              <w:rPr>
                <w:rFonts w:ascii="GHEA Grapalat" w:hAnsi="GHEA Grapalat" w:cs="Sylfaen"/>
                <w:b/>
                <w:noProof/>
                <w:sz w:val="20"/>
                <w:szCs w:val="20"/>
                <w:lang w:val="af-ZA"/>
              </w:rPr>
              <w:t>ի</w:t>
            </w:r>
            <w:r w:rsidR="00547068"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կողմից </w:t>
            </w:r>
            <w:r w:rsidR="00547068" w:rsidRPr="00BB1793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h</w:t>
            </w:r>
            <w:r w:rsidR="00547068"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այտով</w:t>
            </w:r>
            <w:r w:rsidR="00547068" w:rsidRPr="00BB1793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547068"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ներկայացված</w:t>
            </w:r>
            <w:r w:rsidR="00547068"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547068"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փաստաթղթերը</w:t>
            </w:r>
            <w:r w:rsidR="00547068"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547068"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չեն</w:t>
            </w:r>
            <w:r w:rsidR="00547068"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547068"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համապատասխանում</w:t>
            </w:r>
            <w:r w:rsidR="00547068"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547068"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հրավերով</w:t>
            </w:r>
            <w:r w:rsidR="00547068"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547068"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սահմանված</w:t>
            </w:r>
            <w:r w:rsidR="00547068"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547068"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պահանջներին</w:t>
            </w:r>
            <w:r w:rsidR="00547068"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="00547068"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մասնավորապես</w:t>
            </w:r>
            <w:r w:rsidR="00547068"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.</w:t>
            </w:r>
          </w:p>
          <w:p w:rsidR="006D49CC" w:rsidRPr="00B173ED" w:rsidRDefault="00547068" w:rsidP="006D49CC">
            <w:pPr>
              <w:spacing w:after="0" w:line="360" w:lineRule="auto"/>
              <w:jc w:val="both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</w:pPr>
            <w:r w:rsidRPr="00571543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af-ZA"/>
              </w:rPr>
              <w:t xml:space="preserve"> </w:t>
            </w:r>
            <w:r w:rsidR="006D49CC" w:rsidRPr="00571543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- </w:t>
            </w:r>
            <w:r w:rsidR="00571543" w:rsidRPr="0057154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>Բացակայում են նախկինում կատարված նմանատիպ պայմանագրի պատշաճ ձևով կատարումը հավաստող փաստաթղթերը /կատարողական ակտեր, հանձնման-ընդունման արձանագրություններ կամ այլն/</w:t>
            </w:r>
            <w:r w:rsidR="00A7120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  <w:r w:rsidR="006D49CC" w:rsidRPr="0057154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:rsidR="006D49CC" w:rsidRPr="00571543" w:rsidRDefault="006D49CC" w:rsidP="006D49CC">
            <w:pPr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7154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- </w:t>
            </w:r>
            <w:r w:rsidR="00571543" w:rsidRPr="0057154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>Կնքվելիք պայմանագրի կատարման համար առաջարկվող աշխատակազմի մասին տեղեկանքում հստակ չէ աշխատանքային փորձի ժամանակահատվածը</w:t>
            </w:r>
            <w:r w:rsidRPr="0057154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 </w:t>
            </w:r>
          </w:p>
          <w:p w:rsidR="006D49CC" w:rsidRPr="00B173ED" w:rsidRDefault="006D49CC" w:rsidP="006D49CC">
            <w:pPr>
              <w:spacing w:after="0" w:line="360" w:lineRule="auto"/>
              <w:jc w:val="both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</w:pPr>
            <w:r w:rsidRPr="0057154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- </w:t>
            </w:r>
            <w:r w:rsidR="00B173ED" w:rsidRPr="00B173ED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>Բացակայում են առաջադրված աշխատակազմում ներգրավված մասնագետների հաստատված գրավոր համաձայնությունները իրականացվելիք աշխատանքներում ներգրավվելու մասին</w:t>
            </w:r>
            <w:r w:rsidR="00571543" w:rsidRPr="00B173ED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  <w:r w:rsidRPr="00B173ED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:rsidR="00571543" w:rsidRPr="00B173ED" w:rsidRDefault="00571543" w:rsidP="006D49CC">
            <w:pPr>
              <w:spacing w:after="0" w:line="360" w:lineRule="auto"/>
              <w:jc w:val="both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</w:pPr>
            <w:r w:rsidRPr="00B173ED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>-</w:t>
            </w:r>
            <w:r w:rsidR="00B173ED" w:rsidRPr="00B173ED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 Բացակայում են առաջադրված աշխատակազմում ներգրավված մասնագետների անձնագրերը և  Անդրանիկ Միրզոյանի որակավորումը հավաստող </w:t>
            </w:r>
            <w:r w:rsidR="00B173ED" w:rsidRPr="00B173ED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>փաստաթուղթը</w:t>
            </w:r>
            <w:r w:rsidR="00B173ED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173ED" w:rsidRPr="00B173ED" w:rsidRDefault="00B173ED" w:rsidP="006D49CC">
            <w:pPr>
              <w:spacing w:after="0" w:line="360" w:lineRule="auto"/>
              <w:jc w:val="both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</w:pPr>
            <w:r w:rsidRPr="00B173ED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>-Տեղեկանքում նշված ճարտարագետ կոնստրուկտորի որակավորումը չի համապատասխանում վերջինիս որակավորումը հիմնավորող փաստաթղթում նշված մասնագիտությանը (անհրաժեշտ է ներկայացնել ԱՔՇ որակավորում ունեցող մասնագետ)</w:t>
            </w:r>
            <w:r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173ED" w:rsidRPr="00B173ED" w:rsidRDefault="00B173ED" w:rsidP="006D49CC">
            <w:pPr>
              <w:spacing w:after="0" w:line="360" w:lineRule="auto"/>
              <w:jc w:val="both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</w:pPr>
            <w:r w:rsidRPr="00B173ED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>- Ներկայացված նախկինում կատարված պայմանագրերը և որակավորումը հավաստող փաստաթուղթը հաստատված չեն էլեկտրոնային թվային ստորագրությամբ</w:t>
            </w:r>
          </w:p>
          <w:p w:rsidR="00547068" w:rsidRPr="003D2F1C" w:rsidRDefault="006D49CC" w:rsidP="00787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D49CC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 xml:space="preserve">                       Ընդունվել</w:t>
            </w:r>
            <w:r w:rsidRPr="00D80D4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  <w:r w:rsidRPr="006D49CC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է</w:t>
            </w:r>
            <w:r w:rsidRPr="00D80D4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  <w:r w:rsidRPr="006D49CC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որոշում՝</w:t>
            </w:r>
            <w:r w:rsidRPr="00D80D4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 xml:space="preserve">  </w:t>
            </w:r>
            <w:r w:rsidRPr="006D49CC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կողմ</w:t>
            </w:r>
            <w:r w:rsidRPr="00D80D4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  <w:r w:rsidR="007875C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>4</w:t>
            </w:r>
            <w:r w:rsidRPr="00D80D4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 xml:space="preserve">, </w:t>
            </w:r>
            <w:r w:rsidRPr="006D49CC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դեմ</w:t>
            </w:r>
            <w:r w:rsidRPr="00D80D4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 xml:space="preserve">  0:</w:t>
            </w:r>
          </w:p>
        </w:tc>
      </w:tr>
      <w:tr w:rsidR="00EC16A2" w:rsidRPr="006D49CC" w:rsidTr="00764783">
        <w:trPr>
          <w:trHeight w:val="432"/>
        </w:trPr>
        <w:tc>
          <w:tcPr>
            <w:tcW w:w="15390" w:type="dxa"/>
            <w:gridSpan w:val="18"/>
            <w:shd w:val="solid" w:color="FFFFFF" w:fill="auto"/>
          </w:tcPr>
          <w:p w:rsidR="006D49CC" w:rsidRPr="006D49CC" w:rsidRDefault="00EC16A2" w:rsidP="002645B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af-ZA"/>
              </w:rPr>
            </w:pPr>
            <w:r w:rsidRPr="00150906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af-ZA"/>
              </w:rPr>
              <w:lastRenderedPageBreak/>
              <w:t xml:space="preserve"> </w:t>
            </w:r>
          </w:p>
          <w:p w:rsidR="00EC16A2" w:rsidRDefault="00EC16A2" w:rsidP="002645B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150906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>7.2</w:t>
            </w:r>
            <w:r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 xml:space="preserve"> </w:t>
            </w:r>
            <w:r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7B5659" w:rsidRPr="007B5659">
              <w:rPr>
                <w:rFonts w:ascii="GHEA Grapalat" w:hAnsi="GHEA Grapalat" w:cs="Arial"/>
                <w:b/>
                <w:bCs/>
                <w:sz w:val="20"/>
                <w:szCs w:val="20"/>
                <w:lang w:val="af-ZA"/>
              </w:rPr>
              <w:t>«</w:t>
            </w:r>
            <w:r w:rsidR="007B5659" w:rsidRPr="007B565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Աստիճան» ՍՊԸ</w:t>
            </w:r>
            <w:r w:rsidRPr="007B565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-ի</w:t>
            </w:r>
            <w:r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կողմից </w:t>
            </w:r>
            <w:r w:rsidRPr="00BB1793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h</w:t>
            </w:r>
            <w:r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այտով</w:t>
            </w:r>
            <w:r w:rsidRPr="00BB1793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ներկայացված</w:t>
            </w:r>
            <w:r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փաստաթղթերը</w:t>
            </w:r>
            <w:r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չեն</w:t>
            </w:r>
            <w:r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համապատասխանում</w:t>
            </w:r>
            <w:r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հրավերով</w:t>
            </w:r>
            <w:r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սահմանված</w:t>
            </w:r>
            <w:r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պահանջներին</w:t>
            </w:r>
            <w:r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Pr="00C97E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մասնավորապես</w:t>
            </w:r>
            <w:r w:rsidRPr="00457CB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.</w:t>
            </w:r>
          </w:p>
          <w:tbl>
            <w:tblPr>
              <w:tblW w:w="14918" w:type="dxa"/>
              <w:tblLayout w:type="fixed"/>
              <w:tblLook w:val="0000"/>
            </w:tblPr>
            <w:tblGrid>
              <w:gridCol w:w="14918"/>
            </w:tblGrid>
            <w:tr w:rsidR="00EC16A2" w:rsidRPr="00DF1DD4" w:rsidTr="006D49CC">
              <w:trPr>
                <w:trHeight w:val="432"/>
              </w:trPr>
              <w:tc>
                <w:tcPr>
                  <w:tcW w:w="14918" w:type="dxa"/>
                  <w:shd w:val="solid" w:color="FFFFFF" w:fill="auto"/>
                </w:tcPr>
                <w:p w:rsidR="006D49CC" w:rsidRPr="000D0E8E" w:rsidRDefault="006D49CC" w:rsidP="006D49C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</w:pPr>
                  <w:r w:rsidRPr="006D49CC">
                    <w:rPr>
                      <w:rFonts w:ascii="GHEA Grapalat" w:hAnsi="GHEA Grapalat" w:cs="Sylfaen"/>
                      <w:noProof/>
                      <w:sz w:val="20"/>
                      <w:szCs w:val="20"/>
                      <w:lang w:val="hy-AM"/>
                    </w:rPr>
                    <w:t xml:space="preserve">- </w:t>
                  </w:r>
                  <w:r w:rsidR="000D0E8E" w:rsidRPr="000D0E8E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Բացակայում են նախկինում կատարված նմանատիպ պայմանագրերը, դրանց պատշաճ կատարումը հավաստող փաստաթղթերը,</w:t>
                  </w:r>
                </w:p>
                <w:p w:rsidR="00C00E8E" w:rsidRPr="000D0E8E" w:rsidRDefault="006D49CC" w:rsidP="006D49CC">
                  <w:pPr>
                    <w:spacing w:after="0" w:line="360" w:lineRule="auto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</w:pPr>
                  <w:r w:rsidRPr="000D0E8E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 xml:space="preserve">- </w:t>
                  </w:r>
                  <w:r w:rsidR="000D0E8E" w:rsidRPr="000D0E8E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Կնքվելիք պայմանագրի կատարման համար առաջարկվող աշխատակազմի մասին տեղեկանքում հստակ չէ աշխատանքային փորձի ժամանակահատվածը</w:t>
                  </w:r>
                  <w:r w:rsidR="00F875F7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,</w:t>
                  </w:r>
                </w:p>
                <w:p w:rsidR="000D0E8E" w:rsidRDefault="00C00E8E" w:rsidP="006D49CC">
                  <w:pPr>
                    <w:spacing w:after="0" w:line="360" w:lineRule="auto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</w:pPr>
                  <w:r w:rsidRPr="000D0E8E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 xml:space="preserve">- </w:t>
                  </w:r>
                  <w:r w:rsidR="000D0E8E" w:rsidRPr="000D0E8E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Տեղեկանքում նշված ճարտարագետ կոնստրուկտորի որակավորումը չի համապատասխանում վերջինիս որակավորումը հիմնավորող փաստաթղթում նշված մասնագիտությանը (անհրաժեշտ է ներկայացնել ԱՔՇ որոկովորում ունեցող մասնագետ)</w:t>
                  </w:r>
                  <w:r w:rsidR="00F875F7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,</w:t>
                  </w:r>
                </w:p>
                <w:p w:rsidR="006D49CC" w:rsidRPr="000D0E8E" w:rsidRDefault="000D0E8E" w:rsidP="006D49CC">
                  <w:pPr>
                    <w:spacing w:after="0" w:line="360" w:lineRule="auto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-</w:t>
                  </w:r>
                  <w:r w:rsidRPr="000D0E8E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 xml:space="preserve"> Հավելված 1-ում բացակայում է կից ներկայացվող փաստաթղթերի մասին տեղեկատվությունը</w:t>
                  </w:r>
                  <w:r w:rsidR="00F875F7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:</w:t>
                  </w:r>
                  <w:r w:rsidR="006D49CC" w:rsidRPr="000D0E8E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 xml:space="preserve"> </w:t>
                  </w:r>
                </w:p>
                <w:p w:rsidR="006D49CC" w:rsidRPr="006D49CC" w:rsidRDefault="006D49CC" w:rsidP="006D49CC">
                  <w:pPr>
                    <w:spacing w:after="0" w:line="360" w:lineRule="auto"/>
                    <w:jc w:val="both"/>
                    <w:rPr>
                      <w:rFonts w:ascii="GHEA Grapalat" w:hAnsi="GHEA Grapalat" w:cs="Sylfaen"/>
                      <w:noProof/>
                      <w:sz w:val="20"/>
                      <w:szCs w:val="20"/>
                      <w:lang w:val="hy-AM"/>
                    </w:rPr>
                  </w:pPr>
                  <w:r w:rsidRPr="006D49CC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  <w:t xml:space="preserve">                   Ընդունվել</w:t>
                  </w:r>
                  <w:r w:rsidRPr="00D80D4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r w:rsidRPr="006D49CC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  <w:t>է</w:t>
                  </w:r>
                  <w:r w:rsidRPr="00D80D4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r w:rsidRPr="006D49CC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  <w:t>որոշում՝</w:t>
                  </w:r>
                  <w:r w:rsidRPr="00D80D4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 </w:t>
                  </w:r>
                  <w:r w:rsidRPr="006D49CC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  <w:t>կողմ</w:t>
                  </w:r>
                  <w:r w:rsidRPr="00D80D4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r w:rsidR="007875C1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>4</w:t>
                  </w:r>
                  <w:r w:rsidRPr="00D80D4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, </w:t>
                  </w:r>
                  <w:r w:rsidRPr="006D49CC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  <w:t>դեմ</w:t>
                  </w:r>
                  <w:r w:rsidRPr="00D80D4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 0:</w:t>
                  </w:r>
                </w:p>
                <w:p w:rsidR="00EC16A2" w:rsidRPr="00DF1DD4" w:rsidRDefault="00EC16A2" w:rsidP="005B1559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</w:pPr>
                  <w:r w:rsidRPr="00DF1DD4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af-ZA"/>
                    </w:rPr>
                    <w:t xml:space="preserve">8. </w:t>
                  </w:r>
                  <w:r w:rsidRPr="007B0CC6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Գնահատման</w:t>
                  </w:r>
                  <w:r w:rsidRPr="00DF1DD4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CB0C75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</w:rPr>
                    <w:t>գործընթացի</w:t>
                  </w:r>
                  <w:proofErr w:type="spellEnd"/>
                  <w:r w:rsidRPr="00DF1DD4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CB0C75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</w:rPr>
                    <w:t>կասեցման</w:t>
                  </w:r>
                  <w:proofErr w:type="spellEnd"/>
                  <w:r w:rsidRPr="00DF1DD4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CB0C75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</w:rPr>
                    <w:t>մասին</w:t>
                  </w:r>
                  <w:proofErr w:type="spellEnd"/>
                  <w:r w:rsidRPr="00DF1DD4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af-ZA"/>
                    </w:rPr>
                    <w:t>.</w:t>
                  </w:r>
                </w:p>
              </w:tc>
            </w:tr>
            <w:tr w:rsidR="00EC16A2" w:rsidRPr="00D80D4F" w:rsidTr="006D49CC">
              <w:trPr>
                <w:trHeight w:val="432"/>
              </w:trPr>
              <w:tc>
                <w:tcPr>
                  <w:tcW w:w="14918" w:type="dxa"/>
                  <w:shd w:val="solid" w:color="FFFFFF" w:fill="auto"/>
                </w:tcPr>
                <w:p w:rsidR="00EC16A2" w:rsidRPr="00D80D4F" w:rsidRDefault="00EC16A2" w:rsidP="00791F03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af-ZA"/>
                    </w:rPr>
                  </w:pPr>
                  <w:r w:rsidRPr="00D80D4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8.1 Հիմք ընդունելով ՀՀ կառավարության 04.05.2017թ. թիվ 526-Ն որոշմամբ հաստատված</w:t>
                  </w:r>
                  <w:r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«</w:t>
                  </w:r>
                  <w:r w:rsidRPr="00D80D4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Գնումների գործընթացի կազմակերպման</w:t>
                  </w:r>
                  <w:r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»</w:t>
                  </w:r>
                  <w:r w:rsidRPr="00D80D4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կարգի 41-րդ կետը՝ կասեցնել գնահատման գործընթացը և </w:t>
                  </w:r>
                  <w:r w:rsidRPr="006D49CC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առաջարկել  </w:t>
                  </w:r>
                  <w:r w:rsidR="009E5188" w:rsidRPr="006D49CC">
                    <w:rPr>
                      <w:rFonts w:ascii="GHEA Grapalat" w:hAnsi="GHEA Grapalat" w:cs="Arial"/>
                      <w:bCs/>
                      <w:sz w:val="20"/>
                      <w:szCs w:val="20"/>
                      <w:lang w:val="hy-AM"/>
                    </w:rPr>
                    <w:t>«</w:t>
                  </w:r>
                  <w:r w:rsidR="00791F03">
                    <w:rPr>
                      <w:rFonts w:ascii="GHEA Grapalat" w:hAnsi="GHEA Grapalat" w:cs="Arial"/>
                      <w:bCs/>
                      <w:sz w:val="20"/>
                      <w:szCs w:val="20"/>
                      <w:lang w:val="hy-AM"/>
                    </w:rPr>
                    <w:t>Սամալիա</w:t>
                  </w:r>
                  <w:r w:rsidR="009E5188" w:rsidRPr="006D49CC">
                    <w:rPr>
                      <w:rFonts w:ascii="GHEA Grapalat" w:hAnsi="GHEA Grapalat" w:cs="Arial"/>
                      <w:bCs/>
                      <w:sz w:val="20"/>
                      <w:szCs w:val="20"/>
                      <w:lang w:val="hy-AM"/>
                    </w:rPr>
                    <w:t>» ՍՊԸ</w:t>
                  </w:r>
                  <w:r w:rsidRPr="006D49CC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–ին </w:t>
                  </w:r>
                  <w:r w:rsidR="009E5188" w:rsidRPr="006D49CC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ru-RU"/>
                    </w:rPr>
                    <w:t>և</w:t>
                  </w:r>
                  <w:r w:rsidR="009E5188" w:rsidRPr="006D49CC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 xml:space="preserve"> </w:t>
                  </w:r>
                  <w:r w:rsidR="009E5188" w:rsidRPr="006D49CC">
                    <w:rPr>
                      <w:rFonts w:ascii="GHEA Grapalat" w:hAnsi="GHEA Grapalat" w:cs="Arial"/>
                      <w:bCs/>
                      <w:sz w:val="20"/>
                      <w:szCs w:val="20"/>
                      <w:lang w:val="hy-AM"/>
                    </w:rPr>
                    <w:t>«</w:t>
                  </w:r>
                  <w:r w:rsidR="00BB2E43">
                    <w:rPr>
                      <w:rFonts w:ascii="GHEA Grapalat" w:hAnsi="GHEA Grapalat" w:cs="Arial"/>
                      <w:bCs/>
                      <w:sz w:val="20"/>
                      <w:szCs w:val="20"/>
                      <w:lang w:val="hy-AM"/>
                    </w:rPr>
                    <w:t>Աստիճան</w:t>
                  </w:r>
                  <w:r w:rsidR="009E5188" w:rsidRPr="006D49CC">
                    <w:rPr>
                      <w:rFonts w:ascii="GHEA Grapalat" w:hAnsi="GHEA Grapalat" w:cs="Arial"/>
                      <w:bCs/>
                      <w:sz w:val="20"/>
                      <w:szCs w:val="20"/>
                      <w:lang w:val="hy-AM"/>
                    </w:rPr>
                    <w:t>» ՍՊԸ</w:t>
                  </w:r>
                  <w:r w:rsidR="009E5188" w:rsidRPr="006D49CC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-ին </w:t>
                  </w:r>
                  <w:r w:rsidRPr="006D49CC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մեկ</w:t>
                  </w:r>
                  <w:r w:rsidRPr="00D80D4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աշխատանքային օրվա ընթացքում շտկել</w:t>
                  </w:r>
                  <w:r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 </w:t>
                  </w:r>
                  <w:r w:rsidRPr="00EB68DA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hy-AM"/>
                    </w:rPr>
                    <w:t>7.</w:t>
                  </w:r>
                  <w:r w:rsidR="009E5188" w:rsidRPr="009E5188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</w:rPr>
                    <w:t xml:space="preserve">1 </w:t>
                  </w:r>
                  <w:r w:rsidR="009E5188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ru-RU"/>
                    </w:rPr>
                    <w:t>և</w:t>
                  </w:r>
                  <w:r w:rsidR="009E5188" w:rsidRPr="009E5188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</w:rPr>
                    <w:t xml:space="preserve"> 7.2 </w:t>
                  </w:r>
                  <w:r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կետ</w:t>
                  </w:r>
                  <w:r w:rsidR="009E5188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ru-RU"/>
                    </w:rPr>
                    <w:t>եր</w:t>
                  </w:r>
                  <w:r w:rsidRPr="00D80D4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ով արձանագրված անհամապատասխանությունները:</w:t>
                  </w:r>
                </w:p>
              </w:tc>
            </w:tr>
            <w:tr w:rsidR="00EC16A2" w:rsidRPr="007074FE" w:rsidTr="006D49CC">
              <w:trPr>
                <w:trHeight w:val="432"/>
              </w:trPr>
              <w:tc>
                <w:tcPr>
                  <w:tcW w:w="14918" w:type="dxa"/>
                  <w:shd w:val="solid" w:color="FFFFFF" w:fill="auto"/>
                </w:tcPr>
                <w:p w:rsidR="00EC16A2" w:rsidRPr="00BE72F0" w:rsidRDefault="00EC16A2" w:rsidP="007875C1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</w:pPr>
                  <w:r w:rsidRPr="00D80D4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            </w:t>
                  </w:r>
                  <w:proofErr w:type="spellStart"/>
                  <w:r w:rsidRPr="00CB0C75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Ընդունվել</w:t>
                  </w:r>
                  <w:proofErr w:type="spellEnd"/>
                  <w:r w:rsidRPr="00BE72F0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r w:rsidRPr="00CB0C75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է</w:t>
                  </w:r>
                  <w:r w:rsidRPr="00BE72F0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CB0C75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որոշում</w:t>
                  </w:r>
                  <w:proofErr w:type="spellEnd"/>
                  <w:r w:rsidRPr="00CB0C75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՝</w:t>
                  </w:r>
                  <w:r w:rsidRPr="00BE72F0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 </w:t>
                  </w:r>
                  <w:proofErr w:type="spellStart"/>
                  <w:r w:rsidRPr="00CB0C75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կողմ</w:t>
                  </w:r>
                  <w:proofErr w:type="spellEnd"/>
                  <w:r w:rsidRPr="00BE72F0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r w:rsidR="007875C1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>4</w:t>
                  </w:r>
                  <w:r w:rsidRPr="00BE72F0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, </w:t>
                  </w:r>
                  <w:proofErr w:type="spellStart"/>
                  <w:r w:rsidRPr="00CB0C75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դեմ</w:t>
                  </w:r>
                  <w:proofErr w:type="spellEnd"/>
                  <w:r w:rsidRPr="00BE72F0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 0:</w:t>
                  </w:r>
                </w:p>
              </w:tc>
            </w:tr>
            <w:tr w:rsidR="00EC16A2" w:rsidRPr="007074FE" w:rsidTr="006D49CC">
              <w:trPr>
                <w:trHeight w:val="432"/>
              </w:trPr>
              <w:tc>
                <w:tcPr>
                  <w:tcW w:w="14918" w:type="dxa"/>
                  <w:shd w:val="solid" w:color="FFFFFF" w:fill="auto"/>
                </w:tcPr>
                <w:p w:rsidR="00EC16A2" w:rsidRPr="009F0C63" w:rsidRDefault="00EC16A2" w:rsidP="00791F03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af-ZA"/>
                    </w:rPr>
                  </w:pPr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8.2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Հանձնաժողովի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հաջորդ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նիստն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անցկացնել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2020</w:t>
                  </w:r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թ</w:t>
                  </w:r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r w:rsidR="009E5188" w:rsidRPr="006D49CC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ru-RU"/>
                    </w:rPr>
                    <w:t>օգոստոսի</w:t>
                  </w:r>
                  <w:r w:rsidR="009E5188" w:rsidRPr="006D49CC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r w:rsidR="00791F0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10</w:t>
                  </w:r>
                  <w:r w:rsidRPr="006D49CC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-</w:t>
                  </w:r>
                  <w:proofErr w:type="spellStart"/>
                  <w:r w:rsidRPr="006D49CC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ին</w:t>
                  </w:r>
                  <w:proofErr w:type="spellEnd"/>
                  <w:r w:rsidRPr="006D49CC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, </w:t>
                  </w:r>
                  <w:proofErr w:type="spellStart"/>
                  <w:r w:rsidRPr="006D49CC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ժամը</w:t>
                  </w:r>
                  <w:proofErr w:type="spellEnd"/>
                  <w:r w:rsidRPr="006D49CC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1</w:t>
                  </w:r>
                  <w:r w:rsidR="004707F2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2</w:t>
                  </w:r>
                  <w:r w:rsidR="004707F2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:</w:t>
                  </w:r>
                  <w:r w:rsidR="004707F2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15</w:t>
                  </w:r>
                  <w:r w:rsidRPr="006D49CC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-</w:t>
                  </w:r>
                  <w:proofErr w:type="spellStart"/>
                  <w:r w:rsidRPr="006D49CC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ին</w:t>
                  </w:r>
                  <w:proofErr w:type="spellEnd"/>
                  <w:r w:rsidRPr="006D49CC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,</w:t>
                  </w:r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ՀՀ</w:t>
                  </w:r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կրթության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,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գիտության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,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մշակույթի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և</w:t>
                  </w:r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սպորտի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նախարարություն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,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Վազգեն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Սարգսյան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3,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Կառավարական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տուն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2, </w:t>
                  </w:r>
                  <w:r w:rsidR="006D49CC" w:rsidRPr="006D49CC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3</w:t>
                  </w:r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-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րդ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հարկ</w:t>
                  </w:r>
                  <w:proofErr w:type="spellEnd"/>
                  <w:r w:rsidR="006D49CC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, </w:t>
                  </w:r>
                  <w:r w:rsidR="00EE00A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611</w:t>
                  </w:r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սենյակ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հասցեում</w:t>
                  </w:r>
                  <w:proofErr w:type="spellEnd"/>
                  <w:r w:rsidRPr="009F0C63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:</w:t>
                  </w:r>
                </w:p>
              </w:tc>
            </w:tr>
            <w:tr w:rsidR="00EC16A2" w:rsidRPr="007074FE" w:rsidTr="006D49CC">
              <w:trPr>
                <w:trHeight w:val="432"/>
              </w:trPr>
              <w:tc>
                <w:tcPr>
                  <w:tcW w:w="14918" w:type="dxa"/>
                  <w:shd w:val="solid" w:color="FFFFFF" w:fill="auto"/>
                </w:tcPr>
                <w:p w:rsidR="00EC16A2" w:rsidRPr="00D6401C" w:rsidRDefault="00EC16A2" w:rsidP="007875C1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</w:pPr>
                  <w:r w:rsidRPr="009F0C63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            </w:t>
                  </w:r>
                  <w:proofErr w:type="spellStart"/>
                  <w:r w:rsidRPr="00CB0C75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Ընդունվել</w:t>
                  </w:r>
                  <w:proofErr w:type="spellEnd"/>
                  <w:r w:rsidRPr="00D6401C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r w:rsidRPr="00CB0C75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է</w:t>
                  </w:r>
                  <w:r w:rsidRPr="00D6401C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proofErr w:type="spellStart"/>
                  <w:r w:rsidRPr="00CB0C75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որոշում</w:t>
                  </w:r>
                  <w:proofErr w:type="spellEnd"/>
                  <w:r w:rsidRPr="00CB0C75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՝</w:t>
                  </w:r>
                  <w:r w:rsidRPr="00D6401C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 </w:t>
                  </w:r>
                  <w:proofErr w:type="spellStart"/>
                  <w:r w:rsidRPr="00CB0C75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կողմ</w:t>
                  </w:r>
                  <w:proofErr w:type="spellEnd"/>
                  <w:r w:rsidRPr="00D6401C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r w:rsidR="007875C1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>4</w:t>
                  </w:r>
                  <w:r w:rsidRPr="00D6401C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, </w:t>
                  </w:r>
                  <w:proofErr w:type="spellStart"/>
                  <w:r w:rsidRPr="00CB0C75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դեմ</w:t>
                  </w:r>
                  <w:proofErr w:type="spellEnd"/>
                  <w:r w:rsidRPr="00D6401C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af-ZA"/>
                    </w:rPr>
                    <w:t xml:space="preserve">  0:</w:t>
                  </w:r>
                </w:p>
              </w:tc>
            </w:tr>
            <w:tr w:rsidR="00EC16A2" w:rsidRPr="007074FE" w:rsidTr="006D49CC">
              <w:trPr>
                <w:trHeight w:val="522"/>
              </w:trPr>
              <w:tc>
                <w:tcPr>
                  <w:tcW w:w="14918" w:type="dxa"/>
                  <w:shd w:val="solid" w:color="FFFFFF" w:fill="auto"/>
                  <w:vAlign w:val="center"/>
                </w:tcPr>
                <w:p w:rsidR="00EC16A2" w:rsidRPr="006D49CC" w:rsidRDefault="00EC16A2" w:rsidP="00791F03">
                  <w:pPr>
                    <w:spacing w:after="0"/>
                    <w:jc w:val="center"/>
                    <w:rPr>
                      <w:sz w:val="20"/>
                      <w:szCs w:val="20"/>
                      <w:lang w:val="af-ZA"/>
                    </w:rPr>
                  </w:pPr>
                  <w:r w:rsidRPr="006D49C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Գնահատող</w:t>
                  </w:r>
                  <w:r w:rsidRPr="006D49C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af-ZA"/>
                    </w:rPr>
                    <w:t xml:space="preserve"> </w:t>
                  </w:r>
                  <w:r w:rsidRPr="006D49C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հանձնաժողովի</w:t>
                  </w:r>
                  <w:r w:rsidRPr="006D49C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af-ZA"/>
                    </w:rPr>
                    <w:t xml:space="preserve"> </w:t>
                  </w:r>
                  <w:r w:rsidRPr="006D49C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նիստը</w:t>
                  </w:r>
                  <w:r w:rsidRPr="006D49C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af-ZA"/>
                    </w:rPr>
                    <w:t xml:space="preserve"> </w:t>
                  </w:r>
                  <w:r w:rsidRPr="006D49C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շարունակվեց</w:t>
                  </w:r>
                  <w:r w:rsidR="00791F03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 xml:space="preserve"> 10</w:t>
                  </w:r>
                  <w:r w:rsidRPr="006D49C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af-ZA"/>
                    </w:rPr>
                    <w:t>.0</w:t>
                  </w:r>
                  <w:r w:rsidR="006D49CC" w:rsidRPr="006D49C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af-ZA"/>
                    </w:rPr>
                    <w:t>8</w:t>
                  </w:r>
                  <w:r w:rsidRPr="006D49C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af-ZA"/>
                    </w:rPr>
                    <w:t>.2020</w:t>
                  </w:r>
                  <w:r w:rsidRPr="006D49C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թ</w:t>
                  </w:r>
                  <w:r w:rsidRPr="006D49C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af-ZA"/>
                    </w:rPr>
                    <w:t xml:space="preserve">. </w:t>
                  </w:r>
                  <w:r w:rsidRPr="006D49C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ժամը</w:t>
                  </w:r>
                  <w:r w:rsidRPr="006D49C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af-ZA"/>
                    </w:rPr>
                    <w:t xml:space="preserve"> 1</w:t>
                  </w:r>
                  <w:r w:rsidR="004707F2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2</w:t>
                  </w:r>
                  <w:r w:rsidR="004707F2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af-ZA"/>
                    </w:rPr>
                    <w:t>:</w:t>
                  </w:r>
                  <w:r w:rsidR="004707F2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15</w:t>
                  </w:r>
                  <w:r w:rsidRPr="006D49C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af-ZA"/>
                    </w:rPr>
                    <w:t>-</w:t>
                  </w:r>
                  <w:r w:rsidRPr="006D49C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ին</w:t>
                  </w:r>
                </w:p>
              </w:tc>
            </w:tr>
          </w:tbl>
          <w:p w:rsidR="006D49CC" w:rsidRPr="006D49CC" w:rsidRDefault="006D49CC" w:rsidP="006D49CC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proofErr w:type="spellStart"/>
            <w:r w:rsidRPr="002645B0">
              <w:rPr>
                <w:rFonts w:ascii="GHEA Grapalat" w:eastAsia="Times New Roman" w:hAnsi="GHEA Grapalat" w:cs="Sylfaen"/>
                <w:b/>
                <w:sz w:val="20"/>
                <w:szCs w:val="20"/>
                <w:lang w:val="en-AU" w:eastAsia="ru-RU"/>
              </w:rPr>
              <w:t>Մասնակցում</w:t>
            </w:r>
            <w:proofErr w:type="spellEnd"/>
            <w:r w:rsidRPr="006D49CC">
              <w:rPr>
                <w:rFonts w:ascii="GHEA Grapalat" w:eastAsia="Times New Roman" w:hAnsi="GHEA Grapalat" w:cs="Times Armenian"/>
                <w:b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2645B0">
              <w:rPr>
                <w:rFonts w:ascii="GHEA Grapalat" w:eastAsia="Times New Roman" w:hAnsi="GHEA Grapalat" w:cs="Sylfaen"/>
                <w:b/>
                <w:sz w:val="20"/>
                <w:szCs w:val="20"/>
                <w:lang w:val="en-AU" w:eastAsia="ru-RU"/>
              </w:rPr>
              <w:t>էին</w:t>
            </w:r>
            <w:proofErr w:type="spellEnd"/>
            <w:r w:rsidRPr="006D49C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`</w:t>
            </w:r>
          </w:p>
          <w:p w:rsidR="006D49CC" w:rsidRPr="006D49CC" w:rsidRDefault="006D49CC" w:rsidP="006D49CC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Հանձնաժողովի</w:t>
            </w:r>
            <w:proofErr w:type="spellEnd"/>
            <w:r w:rsidRPr="006D49CC">
              <w:rPr>
                <w:rFonts w:ascii="GHEA Grapalat" w:eastAsia="Times New Roman" w:hAnsi="GHEA Grapalat" w:cs="Times Armeni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նախա</w:t>
            </w:r>
            <w:proofErr w:type="spellEnd"/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val="ru-RU" w:eastAsia="ru-RU"/>
              </w:rPr>
              <w:t>գ</w:t>
            </w: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ահ</w:t>
            </w:r>
            <w:proofErr w:type="spellEnd"/>
            <w:r w:rsidRPr="006D49CC">
              <w:rPr>
                <w:rFonts w:ascii="GHEA Grapalat" w:eastAsia="Times New Roman" w:hAnsi="GHEA Grapalat" w:cs="Times Armenian"/>
                <w:sz w:val="20"/>
                <w:szCs w:val="20"/>
                <w:lang w:val="af-ZA" w:eastAsia="ru-RU"/>
              </w:rPr>
              <w:t xml:space="preserve">`   </w:t>
            </w:r>
            <w:r w:rsidRPr="006D49CC">
              <w:rPr>
                <w:rFonts w:ascii="GHEA Grapalat" w:eastAsia="Times New Roman" w:hAnsi="GHEA Grapalat" w:cs="Times Armenian"/>
                <w:sz w:val="20"/>
                <w:szCs w:val="20"/>
                <w:lang w:val="af-ZA" w:eastAsia="ru-RU"/>
              </w:rPr>
              <w:tab/>
            </w: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</w:t>
            </w:r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Աղայանց</w:t>
            </w:r>
            <w:proofErr w:type="spellEnd"/>
            <w:r w:rsidRPr="002645B0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/</w:t>
            </w: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գնահատող</w:t>
            </w:r>
            <w:proofErr w:type="spellEnd"/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/</w:t>
            </w:r>
          </w:p>
          <w:p w:rsidR="006D49CC" w:rsidRPr="006D49CC" w:rsidRDefault="006D49CC" w:rsidP="006D49CC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Հանձնաժողովի</w:t>
            </w:r>
            <w:proofErr w:type="spellEnd"/>
            <w:r w:rsidRPr="006D49CC">
              <w:rPr>
                <w:rFonts w:ascii="GHEA Grapalat" w:eastAsia="Times New Roman" w:hAnsi="GHEA Grapalat" w:cs="Times Armeni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en-AU" w:eastAsia="ru-RU"/>
              </w:rPr>
              <w:t>անդամ</w:t>
            </w:r>
            <w:proofErr w:type="spellEnd"/>
            <w:r w:rsidRPr="006D49CC">
              <w:rPr>
                <w:rFonts w:ascii="GHEA Grapalat" w:eastAsia="Times New Roman" w:hAnsi="GHEA Grapalat" w:cs="Times Armenian"/>
                <w:sz w:val="20"/>
                <w:szCs w:val="20"/>
                <w:lang w:val="af-ZA" w:eastAsia="ru-RU"/>
              </w:rPr>
              <w:t>`</w:t>
            </w:r>
            <w:r w:rsidRPr="006D49CC">
              <w:rPr>
                <w:rFonts w:ascii="GHEA Grapalat" w:eastAsia="Times New Roman" w:hAnsi="GHEA Grapalat" w:cs="Times Armenian"/>
                <w:sz w:val="20"/>
                <w:szCs w:val="20"/>
                <w:lang w:val="af-ZA" w:eastAsia="ru-RU"/>
              </w:rPr>
              <w:tab/>
            </w: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</w:t>
            </w:r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Գրիգորյան</w:t>
            </w:r>
            <w:proofErr w:type="spellEnd"/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/գնահատող</w:t>
            </w:r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/</w:t>
            </w:r>
          </w:p>
          <w:p w:rsidR="006D49CC" w:rsidRPr="002645B0" w:rsidRDefault="006D49CC" w:rsidP="006D49CC">
            <w:pPr>
              <w:shd w:val="clear" w:color="auto" w:fill="FFFFFF"/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                                             </w:t>
            </w:r>
            <w:r w:rsidRPr="00547068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Հ. Տոնոյան</w:t>
            </w: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/գնահատող/   </w:t>
            </w:r>
          </w:p>
          <w:p w:rsidR="006D49CC" w:rsidRPr="002645B0" w:rsidRDefault="006D49CC" w:rsidP="006D49CC">
            <w:pPr>
              <w:shd w:val="clear" w:color="auto" w:fill="FFFFFF"/>
              <w:spacing w:after="0" w:line="360" w:lineRule="auto"/>
              <w:ind w:left="2160" w:firstLine="720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E518B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Խ. Գևորգյան</w:t>
            </w: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/բացող/</w:t>
            </w:r>
          </w:p>
          <w:p w:rsidR="006D49CC" w:rsidRPr="00E518B1" w:rsidRDefault="006D49CC" w:rsidP="006D49CC">
            <w:pPr>
              <w:shd w:val="clear" w:color="auto" w:fill="FFFFFF"/>
              <w:tabs>
                <w:tab w:val="left" w:pos="4980"/>
              </w:tabs>
              <w:spacing w:after="0" w:line="360" w:lineRule="auto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lastRenderedPageBreak/>
              <w:t>Հանձնաժողովի</w:t>
            </w:r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  <w:t xml:space="preserve"> </w:t>
            </w:r>
            <w:r w:rsidRPr="002645B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քարտուղար`</w:t>
            </w:r>
            <w:r w:rsidRPr="002645B0"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  <w:t xml:space="preserve">   </w:t>
            </w:r>
            <w:r w:rsidRPr="00E518B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Ա. </w:t>
            </w:r>
            <w:r w:rsidR="004707F2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Սիմոնյան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ab/>
            </w:r>
          </w:p>
          <w:p w:rsidR="006D49CC" w:rsidRPr="006D49CC" w:rsidRDefault="006D49CC" w:rsidP="006D49CC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D49CC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Բացակայում էր՝</w:t>
            </w:r>
          </w:p>
          <w:p w:rsidR="00EC16A2" w:rsidRPr="00D80D4F" w:rsidRDefault="006D49CC" w:rsidP="006D49CC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Հանձնաժողովի</w:t>
            </w:r>
            <w:r w:rsidRPr="006D49CC">
              <w:rPr>
                <w:rFonts w:ascii="GHEA Grapalat" w:eastAsia="Times New Roman" w:hAnsi="GHEA Grapalat" w:cs="Times Armenian"/>
                <w:sz w:val="20"/>
                <w:szCs w:val="20"/>
                <w:lang w:val="hy-AM" w:eastAsia="ru-RU"/>
              </w:rPr>
              <w:t xml:space="preserve"> </w:t>
            </w:r>
            <w:r w:rsidRPr="006D49C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անդամ՝          Հ. Մարտիրոսյան</w:t>
            </w:r>
            <w:r w:rsidR="00EC16A2" w:rsidRPr="00D80D4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</w:tr>
      <w:tr w:rsidR="00EC16A2" w:rsidRPr="007074FE" w:rsidTr="00764783">
        <w:trPr>
          <w:gridAfter w:val="4"/>
          <w:wAfter w:w="810" w:type="dxa"/>
          <w:trHeight w:val="432"/>
        </w:trPr>
        <w:tc>
          <w:tcPr>
            <w:tcW w:w="14580" w:type="dxa"/>
            <w:gridSpan w:val="14"/>
            <w:shd w:val="solid" w:color="FFFFFF" w:fill="auto"/>
          </w:tcPr>
          <w:p w:rsidR="006D49CC" w:rsidRDefault="006D49CC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af-ZA"/>
              </w:rPr>
            </w:pPr>
          </w:p>
          <w:p w:rsidR="00EC16A2" w:rsidRPr="003F0ED9" w:rsidRDefault="00EC16A2" w:rsidP="002645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/>
              </w:rPr>
            </w:pPr>
            <w:r w:rsidRPr="003F0ED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af-ZA"/>
              </w:rPr>
              <w:t xml:space="preserve">9. </w:t>
            </w:r>
            <w:r w:rsidRPr="00205706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Գնման</w:t>
            </w:r>
            <w:r w:rsidRPr="003F0ED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205706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գործընթացի</w:t>
            </w:r>
            <w:r w:rsidRPr="003F0ED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205706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գնահատման</w:t>
            </w:r>
            <w:r w:rsidRPr="003F0ED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205706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ընթացքում</w:t>
            </w:r>
            <w:r w:rsidRPr="003F0ED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205706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արձանագրված</w:t>
            </w:r>
            <w:r w:rsidRPr="003F0ED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205706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անհամապատասխանությունների</w:t>
            </w:r>
            <w:r w:rsidRPr="003F0ED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205706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շտկման</w:t>
            </w:r>
            <w:r w:rsidRPr="003F0ED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205706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մասին</w:t>
            </w:r>
            <w:r w:rsidRPr="003F0ED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af-ZA"/>
              </w:rPr>
              <w:t>.</w:t>
            </w:r>
          </w:p>
          <w:p w:rsidR="00EF1046" w:rsidRDefault="00EC16A2" w:rsidP="00EB4B4C">
            <w:pPr>
              <w:autoSpaceDE w:val="0"/>
              <w:autoSpaceDN w:val="0"/>
              <w:adjustRightInd w:val="0"/>
              <w:spacing w:after="120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</w:pPr>
            <w:r w:rsidRPr="003F0ED9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>9.1</w:t>
            </w:r>
            <w:r w:rsidRPr="003F0ED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BB12BA" w:rsidRPr="006D49C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«</w:t>
            </w:r>
            <w:r w:rsidR="00791F03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Սամալիա</w:t>
            </w:r>
            <w:r w:rsidR="00BB12BA" w:rsidRPr="006D49C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» ՍՊԸ</w:t>
            </w:r>
            <w:r w:rsidRPr="000A1467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-ն</w:t>
            </w:r>
            <w:r w:rsidRPr="003F0ED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0A1467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սահմանված</w:t>
            </w:r>
            <w:r w:rsidRPr="003F0ED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0A1467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ժամկետում</w:t>
            </w:r>
            <w:r w:rsidRPr="003F0ED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0A1467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շտկել</w:t>
            </w:r>
            <w:r w:rsidRPr="003F0ED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640CB2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F0ED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0A1467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գնահատող</w:t>
            </w:r>
            <w:r w:rsidRPr="003F0ED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0A1467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հանձնաժողովի</w:t>
            </w:r>
            <w:r w:rsidRPr="003F0ED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0A1467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կողմից</w:t>
            </w:r>
            <w:r w:rsidRPr="003F0ED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0A1467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արձանագրված</w:t>
            </w:r>
            <w:r w:rsidRPr="003F0ED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0A1467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անհամապատասխանությունները</w:t>
            </w:r>
            <w:r w:rsidRPr="003F0ED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>:</w:t>
            </w:r>
          </w:p>
          <w:p w:rsidR="006D49CC" w:rsidRPr="007875C1" w:rsidRDefault="006D49CC" w:rsidP="006D49CC">
            <w:pPr>
              <w:autoSpaceDE w:val="0"/>
              <w:autoSpaceDN w:val="0"/>
              <w:adjustRightInd w:val="0"/>
              <w:spacing w:after="120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</w:pPr>
            <w:r w:rsidRPr="006D49CC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9.2 </w:t>
            </w:r>
            <w:r w:rsidRPr="006D49C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«</w:t>
            </w:r>
            <w:r w:rsidR="00BB12B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Աստիճան</w:t>
            </w:r>
            <w:r w:rsidRPr="006D49C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» ՍՊԸ</w:t>
            </w:r>
            <w:r w:rsidRPr="006D49CC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  <w:t>-</w:t>
            </w:r>
            <w:r w:rsidR="00791F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ն սահմանված ժամկետում </w:t>
            </w:r>
            <w:r w:rsidR="0088350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չի շտկել արձանագրված անհամապատասխանությունները</w:t>
            </w:r>
            <w:r w:rsidR="008B7A0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8B7A0F" w:rsidRPr="008B7A0F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(</w:t>
            </w:r>
            <w:r w:rsidR="0088350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փաստաթղթերը ներկայացվել են </w:t>
            </w:r>
            <w:r w:rsidR="008B7A0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սահմանված ժամկետի ավարտից հետո</w:t>
            </w:r>
            <w:r w:rsidR="008B7A0F" w:rsidRPr="008B7A0F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)</w:t>
            </w:r>
            <w:r w:rsidR="007875C1" w:rsidRPr="007875C1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>:</w:t>
            </w:r>
          </w:p>
          <w:p w:rsidR="006A3718" w:rsidRPr="00233865" w:rsidRDefault="006A3718" w:rsidP="006A3718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10. </w:t>
            </w:r>
            <w:r w:rsidRPr="00F9229A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 Մ</w:t>
            </w:r>
            <w:r w:rsidRPr="00233865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ասնակիցների հայտեր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ի</w:t>
            </w:r>
            <w:r w:rsidRPr="00233865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 գնահատում</w:t>
            </w:r>
          </w:p>
          <w:tbl>
            <w:tblPr>
              <w:tblW w:w="10777" w:type="dxa"/>
              <w:tblLayout w:type="fixed"/>
              <w:tblLook w:val="04A0"/>
            </w:tblPr>
            <w:tblGrid>
              <w:gridCol w:w="660"/>
              <w:gridCol w:w="5707"/>
              <w:gridCol w:w="1800"/>
              <w:gridCol w:w="2610"/>
            </w:tblGrid>
            <w:tr w:rsidR="006A3718" w:rsidRPr="002F522A" w:rsidTr="00DE1A9D">
              <w:trPr>
                <w:trHeight w:val="450"/>
              </w:trPr>
              <w:tc>
                <w:tcPr>
                  <w:tcW w:w="6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2F522A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> </w:t>
                  </w:r>
                </w:p>
              </w:tc>
              <w:tc>
                <w:tcPr>
                  <w:tcW w:w="57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2F522A">
                    <w:rPr>
                      <w:rFonts w:ascii="GHEA Grapalat" w:eastAsia="Times New Roman" w:hAnsi="GHEA Grapalat" w:cs="Arial"/>
                      <w:b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>ՄԱՍՆԱԿՑԻ ԳՆԱՀԱՏՎՈՂ ՉԱՓԱՆԻՇՆԵՐԸ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18"/>
                      <w:szCs w:val="18"/>
                      <w:lang w:val="ru-RU" w:eastAsia="ru-RU"/>
                    </w:rPr>
                  </w:pPr>
                  <w:r w:rsidRPr="002F522A">
                    <w:rPr>
                      <w:rFonts w:ascii="GHEA Grapalat" w:eastAsia="Times New Roman" w:hAnsi="GHEA Grapalat" w:cs="Arial"/>
                      <w:b/>
                      <w:bCs/>
                      <w:sz w:val="18"/>
                      <w:szCs w:val="18"/>
                      <w:lang w:val="ru-RU" w:eastAsia="ru-RU"/>
                    </w:rPr>
                    <w:t>Գնահատման առավելագույն միավորը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2F522A">
                    <w:rPr>
                      <w:rFonts w:ascii="GHEA Grapalat" w:eastAsia="Times New Roman" w:hAnsi="GHEA Grapalat" w:cs="Arial"/>
                      <w:b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>Մասնակցի գնահատման արդյունքները</w:t>
                  </w:r>
                </w:p>
              </w:tc>
            </w:tr>
            <w:tr w:rsidR="006A3718" w:rsidRPr="002F522A" w:rsidTr="00DE1A9D">
              <w:trPr>
                <w:trHeight w:val="450"/>
              </w:trPr>
              <w:tc>
                <w:tcPr>
                  <w:tcW w:w="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b/>
                      <w:b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57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b/>
                      <w:b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b/>
                      <w:bCs/>
                      <w:sz w:val="18"/>
                      <w:szCs w:val="18"/>
                      <w:lang w:val="ru-RU" w:eastAsia="ru-RU"/>
                    </w:rPr>
                  </w:pP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3718" w:rsidRPr="002F522A" w:rsidRDefault="008B7A0F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highlight w:val="red"/>
                      <w:lang w:val="ru-RU" w:eastAsia="ru-RU"/>
                    </w:rPr>
                  </w:pPr>
                  <w:r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</w:rPr>
                    <w:t>«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>Սամալիա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</w:rPr>
                    <w:t>» ՍՊԸ</w:t>
                  </w:r>
                </w:p>
              </w:tc>
            </w:tr>
            <w:tr w:rsidR="006A3718" w:rsidRPr="002F522A" w:rsidTr="00DE1A9D">
              <w:trPr>
                <w:trHeight w:val="675"/>
              </w:trPr>
              <w:tc>
                <w:tcPr>
                  <w:tcW w:w="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r w:rsidRPr="002F522A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  <w:t>ՏԱ</w:t>
                  </w:r>
                </w:p>
              </w:tc>
              <w:tc>
                <w:tcPr>
                  <w:tcW w:w="570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2F522A">
                    <w:rPr>
                      <w:rFonts w:ascii="GHEA Grapalat" w:eastAsia="Times New Roman" w:hAnsi="GHEA Grapalat" w:cs="Arial"/>
                      <w:color w:val="000000"/>
                      <w:sz w:val="20"/>
                      <w:szCs w:val="20"/>
                      <w:lang w:val="ru-RU" w:eastAsia="ru-RU"/>
                    </w:rPr>
                    <w:t>Նախկինում` հայտը ներկայացնելու տարվա և դրան նախորդող երեք տարվա ընթացքում, պատշաճ ձևով կատարած պայմանագրի (պայմանագրերի, համաձայնագրերի) պատճենները: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3718" w:rsidRPr="009F7306" w:rsidRDefault="00B770FD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r w:rsidRPr="009F7306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  <w:t>40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3718" w:rsidRPr="002F522A" w:rsidRDefault="00B770FD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GHEA Grapalat" w:eastAsia="Times New Roman" w:hAnsi="GHEA Grapalat" w:cs="Arial"/>
                      <w:sz w:val="20"/>
                      <w:szCs w:val="20"/>
                      <w:lang w:val="ru-RU" w:eastAsia="ru-RU"/>
                    </w:rPr>
                    <w:t>40</w:t>
                  </w:r>
                </w:p>
              </w:tc>
            </w:tr>
            <w:tr w:rsidR="006A3718" w:rsidRPr="002F522A" w:rsidTr="00DE1A9D">
              <w:trPr>
                <w:trHeight w:val="1515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57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2F522A">
                    <w:rPr>
                      <w:rFonts w:ascii="GHEA Grapalat" w:eastAsia="Times New Roman" w:hAnsi="GHEA Grapalat" w:cs="Arial"/>
                      <w:color w:val="000000"/>
                      <w:sz w:val="20"/>
                      <w:szCs w:val="20"/>
                      <w:lang w:val="ru-RU" w:eastAsia="ru-RU"/>
                    </w:rPr>
                    <w:t>Պայմանագրի կատարման համար առաջարկվող աշխատակազմում ներգրավված մասնագետների հաստատած գրավոր համաձայնությունների բնօրինակից արտատպված (սկանավորված) տարբերակը` իրականացվելիք աշխատանքներում վերջիններիս ներգրավվելու մասին, ինչպես նաև մասնագետների անձնագրեր, որակավորումը հավաստող փաստաթղթեր (դիպլոմ, վկայագիր, հավաստագիր և այլն):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3718" w:rsidRPr="009F7306" w:rsidRDefault="00B770FD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r w:rsidRPr="009F7306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  <w:t>30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3718" w:rsidRPr="002F522A" w:rsidRDefault="00B770FD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GHEA Grapalat" w:eastAsia="Times New Roman" w:hAnsi="GHEA Grapalat" w:cs="Arial"/>
                      <w:sz w:val="20"/>
                      <w:szCs w:val="20"/>
                      <w:lang w:val="ru-RU" w:eastAsia="ru-RU"/>
                    </w:rPr>
                    <w:t>30</w:t>
                  </w:r>
                </w:p>
              </w:tc>
            </w:tr>
            <w:tr w:rsidR="006A3718" w:rsidRPr="002F522A" w:rsidTr="00DE1A9D">
              <w:trPr>
                <w:trHeight w:val="495"/>
              </w:trPr>
              <w:tc>
                <w:tcPr>
                  <w:tcW w:w="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3718" w:rsidRPr="002F522A" w:rsidRDefault="00161A50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r w:rsidR="006A3718" w:rsidRPr="002F522A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  <w:t>ԳՄ</w:t>
                  </w:r>
                </w:p>
              </w:tc>
              <w:tc>
                <w:tcPr>
                  <w:tcW w:w="57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2F522A">
                    <w:rPr>
                      <w:rFonts w:ascii="GHEA Grapalat" w:eastAsia="Times New Roman" w:hAnsi="GHEA Grapalat" w:cs="Arial"/>
                      <w:color w:val="000000"/>
                      <w:sz w:val="20"/>
                      <w:szCs w:val="20"/>
                      <w:lang w:val="ru-RU" w:eastAsia="ru-RU"/>
                    </w:rPr>
                    <w:t>ԳՄ= ՆԳ X 30/ԳԳ, որտեղ`</w:t>
                  </w:r>
                  <w:r w:rsidRPr="002F522A">
                    <w:rPr>
                      <w:rFonts w:ascii="GHEA Grapalat" w:eastAsia="Times New Roman" w:hAnsi="GHEA Grapalat" w:cs="Arial"/>
                      <w:color w:val="000000"/>
                      <w:sz w:val="20"/>
                      <w:szCs w:val="20"/>
                      <w:lang w:val="ru-RU" w:eastAsia="ru-RU"/>
                    </w:rPr>
                    <w:br/>
                    <w:t>ԳՄ-ն գնային առաջարկին տրվող միավորն է,</w:t>
                  </w:r>
                  <w:r w:rsidRPr="002F522A">
                    <w:rPr>
                      <w:rFonts w:ascii="GHEA Grapalat" w:eastAsia="Times New Roman" w:hAnsi="GHEA Grapalat" w:cs="Arial"/>
                      <w:color w:val="000000"/>
                      <w:sz w:val="20"/>
                      <w:szCs w:val="20"/>
                      <w:lang w:val="ru-RU" w:eastAsia="ru-RU"/>
                    </w:rPr>
                    <w:br/>
                    <w:t>ՆԳ-ն նվազագույն գինն է</w:t>
                  </w:r>
                  <w:r w:rsidRPr="002F522A">
                    <w:rPr>
                      <w:rFonts w:ascii="GHEA Grapalat" w:eastAsia="Times New Roman" w:hAnsi="GHEA Grapalat" w:cs="Arial"/>
                      <w:color w:val="000000"/>
                      <w:sz w:val="20"/>
                      <w:szCs w:val="20"/>
                      <w:lang w:val="ru-RU" w:eastAsia="ru-RU"/>
                    </w:rPr>
                    <w:br/>
                    <w:t>ԳԳ-ն գնահատվող մասնակցի առաջարկած գինն է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r w:rsidRPr="002F522A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  <w:t>30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3718" w:rsidRPr="002F522A" w:rsidRDefault="00B770FD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GHEA Grapalat" w:eastAsia="Times New Roman" w:hAnsi="GHEA Grapalat" w:cs="Arial"/>
                      <w:sz w:val="20"/>
                      <w:szCs w:val="20"/>
                      <w:lang w:val="ru-RU" w:eastAsia="ru-RU"/>
                    </w:rPr>
                    <w:t>30</w:t>
                  </w:r>
                </w:p>
              </w:tc>
            </w:tr>
            <w:tr w:rsidR="006A3718" w:rsidRPr="002F522A" w:rsidTr="00DE1A9D">
              <w:trPr>
                <w:trHeight w:val="495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57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r w:rsidRPr="002F522A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  <w:t>ՆԳ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3718" w:rsidRPr="002F522A" w:rsidRDefault="008B7A0F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GHEA Grapalat" w:hAnsi="GHEA Grapalat" w:cs="Calibri"/>
                      <w:bCs/>
                      <w:color w:val="000000"/>
                      <w:sz w:val="20"/>
                      <w:szCs w:val="20"/>
                    </w:rPr>
                    <w:t>390000</w:t>
                  </w:r>
                </w:p>
              </w:tc>
            </w:tr>
            <w:tr w:rsidR="006A3718" w:rsidRPr="002F522A" w:rsidTr="00DE1A9D">
              <w:trPr>
                <w:trHeight w:val="570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57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r w:rsidRPr="002F522A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  <w:t>ԳԳ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3718" w:rsidRPr="002F522A" w:rsidRDefault="008B7A0F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GHEA Grapalat" w:hAnsi="GHEA Grapalat" w:cs="Calibri"/>
                      <w:bCs/>
                      <w:color w:val="000000"/>
                      <w:sz w:val="20"/>
                      <w:szCs w:val="20"/>
                    </w:rPr>
                    <w:t>390000</w:t>
                  </w:r>
                </w:p>
              </w:tc>
            </w:tr>
            <w:tr w:rsidR="006A3718" w:rsidRPr="002F522A" w:rsidTr="00DE1A9D">
              <w:trPr>
                <w:trHeight w:val="57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r w:rsidRPr="002F522A">
                    <w:rPr>
                      <w:rFonts w:ascii="Courier New" w:eastAsia="Times New Roman" w:hAnsi="Courier New" w:cs="Courier New"/>
                      <w:b/>
                      <w:bCs/>
                      <w:sz w:val="20"/>
                      <w:szCs w:val="20"/>
                      <w:lang w:val="ru-RU" w:eastAsia="ru-RU"/>
                    </w:rPr>
                    <w:t> </w:t>
                  </w:r>
                </w:p>
              </w:tc>
              <w:tc>
                <w:tcPr>
                  <w:tcW w:w="5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b/>
                      <w:bCs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2F522A">
                    <w:rPr>
                      <w:rFonts w:ascii="GHEA Grapalat" w:eastAsia="Times New Roman" w:hAnsi="GHEA Grapalat" w:cs="Arial"/>
                      <w:b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>Ընդամենը ( ԳՄ + ՏԱ )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3718" w:rsidRPr="009F7306" w:rsidRDefault="006A3718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r w:rsidRPr="009F7306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  <w:t>100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3718" w:rsidRPr="009F7306" w:rsidRDefault="009F7306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r w:rsidRPr="009F7306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  <w:t>100</w:t>
                  </w:r>
                </w:p>
              </w:tc>
            </w:tr>
            <w:tr w:rsidR="006A3718" w:rsidRPr="007074FE" w:rsidTr="00DE1A9D">
              <w:trPr>
                <w:trHeight w:val="183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r w:rsidRPr="002F522A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  <w:lastRenderedPageBreak/>
                    <w:t>ՄԳ</w:t>
                  </w:r>
                </w:p>
              </w:tc>
              <w:tc>
                <w:tcPr>
                  <w:tcW w:w="5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A3718" w:rsidRPr="002F522A" w:rsidRDefault="006A3718" w:rsidP="006A3718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b/>
                      <w:bCs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2F522A">
                    <w:rPr>
                      <w:rFonts w:ascii="GHEA Grapalat" w:eastAsia="Times New Roman" w:hAnsi="GHEA Grapalat" w:cs="Arial"/>
                      <w:b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 xml:space="preserve">ԸՆԴՀԱՆՈՒՐ ԳՆԱՀԱՏԱԿԱՆԸ՝ ՄԳ </w:t>
                  </w:r>
                  <w:r w:rsidRPr="002F522A">
                    <w:rPr>
                      <w:rFonts w:ascii="GHEA Grapalat" w:eastAsia="Times New Roman" w:hAnsi="GHEA Grapalat" w:cs="Arial"/>
                      <w:b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br/>
                  </w:r>
                  <w:r w:rsidRPr="002F522A">
                    <w:rPr>
                      <w:rFonts w:ascii="GHEA Grapalat" w:eastAsia="Times New Roman" w:hAnsi="GHEA Grapalat" w:cs="Arial"/>
                      <w:color w:val="000000"/>
                      <w:sz w:val="20"/>
                      <w:szCs w:val="20"/>
                      <w:lang w:val="ru-RU" w:eastAsia="ru-RU"/>
                    </w:rPr>
                    <w:t>ՄԳ = (ԳՄ X 0.7) + (ՏԱ X 0.3), որտեղ`</w:t>
                  </w:r>
                  <w:r w:rsidRPr="002F522A">
                    <w:rPr>
                      <w:rFonts w:ascii="GHEA Grapalat" w:eastAsia="Times New Roman" w:hAnsi="GHEA Grapalat" w:cs="Arial"/>
                      <w:color w:val="000000"/>
                      <w:sz w:val="20"/>
                      <w:szCs w:val="20"/>
                      <w:lang w:val="ru-RU" w:eastAsia="ru-RU"/>
                    </w:rPr>
                    <w:br/>
                    <w:t>ՄԳ-ն մասնակցին տրվող գնահատականն է,</w:t>
                  </w:r>
                  <w:r w:rsidRPr="002F522A">
                    <w:rPr>
                      <w:rFonts w:ascii="GHEA Grapalat" w:eastAsia="Times New Roman" w:hAnsi="GHEA Grapalat" w:cs="Arial"/>
                      <w:color w:val="000000"/>
                      <w:sz w:val="20"/>
                      <w:szCs w:val="20"/>
                      <w:lang w:val="ru-RU" w:eastAsia="ru-RU"/>
                    </w:rPr>
                    <w:br/>
                    <w:t>ԳՄ-ն մասնակցի գնային առաջարկին տրված միավորն է,</w:t>
                  </w:r>
                  <w:r w:rsidRPr="002F522A">
                    <w:rPr>
                      <w:rFonts w:ascii="GHEA Grapalat" w:eastAsia="Times New Roman" w:hAnsi="GHEA Grapalat" w:cs="Arial"/>
                      <w:color w:val="000000"/>
                      <w:sz w:val="20"/>
                      <w:szCs w:val="20"/>
                      <w:lang w:val="ru-RU" w:eastAsia="ru-RU"/>
                    </w:rPr>
                    <w:br/>
                    <w:t>ՏԱ-ն մասնակցի որակավորման հատկանիշներին և տեխնիկական առաջարկին տրված միավորն է.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3718" w:rsidRPr="009F7306" w:rsidRDefault="006A3718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r w:rsidRPr="009F7306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  <w:t>42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3718" w:rsidRPr="009F7306" w:rsidRDefault="009F7306" w:rsidP="006A371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r w:rsidRPr="009F7306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ru-RU" w:eastAsia="ru-RU"/>
                    </w:rPr>
                    <w:t>42</w:t>
                  </w:r>
                </w:p>
              </w:tc>
            </w:tr>
          </w:tbl>
          <w:p w:rsidR="00EC16A2" w:rsidRDefault="00EB4B4C" w:rsidP="006D49CC">
            <w:pPr>
              <w:autoSpaceDE w:val="0"/>
              <w:autoSpaceDN w:val="0"/>
              <w:adjustRightInd w:val="0"/>
              <w:spacing w:after="120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10</w:t>
            </w:r>
            <w:r w:rsidR="00EC16A2" w:rsidRPr="000A146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. Տվյալներ առաջին և հաջորդաբար այլ տեղեր զբաղեցրած մասնակիցների վերաբերյալ.</w:t>
            </w:r>
          </w:p>
          <w:p w:rsidR="00891485" w:rsidRPr="000378AF" w:rsidRDefault="00891485" w:rsidP="00AF3483">
            <w:pPr>
              <w:autoSpaceDE w:val="0"/>
              <w:autoSpaceDN w:val="0"/>
              <w:adjustRightInd w:val="0"/>
              <w:spacing w:after="120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8914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10.1 </w:t>
            </w:r>
            <w:r w:rsidR="007875C1" w:rsidRPr="007875C1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Հիմք ընդունելով &lt;&lt;Գնումների մասին&gt;&gt; ՀՀ օրենքի 34-րդ հոդվածը` բավարար գնահատված հատեր ներկայացրած մասնակիցներից</w:t>
            </w:r>
            <w:r w:rsidR="007875C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91485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1-ին տեղ զբաղեցրած</w:t>
            </w:r>
            <w:r w:rsidR="000378AF" w:rsidRPr="000378AF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՝ </w:t>
            </w:r>
            <w:r w:rsidR="000378AF" w:rsidRPr="00891485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ընտրված մասնակից</w:t>
            </w:r>
            <w:r w:rsidR="000378AF" w:rsidRPr="000378AF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91485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ճանաչել  </w:t>
            </w:r>
            <w:r w:rsidR="009E0812" w:rsidRPr="006D49C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«</w:t>
            </w:r>
            <w:r w:rsidR="00AF3483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Սամալիա</w:t>
            </w:r>
            <w:r w:rsidR="009E081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» </w:t>
            </w:r>
            <w:r w:rsidRPr="006D49C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ՍՊԸ</w:t>
            </w:r>
            <w:r w:rsidRPr="00891485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-ին</w:t>
            </w:r>
            <w:r w:rsidR="000378AF" w:rsidRPr="000378AF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:</w:t>
            </w:r>
          </w:p>
        </w:tc>
      </w:tr>
    </w:tbl>
    <w:p w:rsidR="00F05C06" w:rsidRDefault="000306C8" w:rsidP="00F05C06">
      <w:pPr>
        <w:shd w:val="clear" w:color="auto" w:fill="FFFFFF"/>
        <w:spacing w:after="0" w:line="240" w:lineRule="auto"/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</w:pP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lastRenderedPageBreak/>
        <w:t xml:space="preserve">   </w:t>
      </w:r>
      <w:r w:rsidR="00891485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ab/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Ընդունվել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է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որոշում՝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 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կողմ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</w:t>
      </w:r>
      <w:r w:rsidR="007875C1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>4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, 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դեմ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 0:</w:t>
      </w:r>
    </w:p>
    <w:p w:rsidR="006A3718" w:rsidRPr="00040322" w:rsidRDefault="006A3718" w:rsidP="00F05C06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891485" w:rsidRDefault="00332D7F" w:rsidP="00891485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10</w:t>
      </w:r>
      <w:r w:rsidR="00764783" w:rsidRPr="003F776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.</w:t>
      </w:r>
      <w:r w:rsidR="00891485" w:rsidRPr="0089148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</w:t>
      </w:r>
      <w:r w:rsidR="0076478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Հիմք ընդունելով արձանագրության </w:t>
      </w:r>
      <w:r w:rsidR="006A3718" w:rsidRPr="006A3718">
        <w:rPr>
          <w:rFonts w:ascii="GHEA Grapalat" w:eastAsia="Times New Roman" w:hAnsi="GHEA Grapalat" w:cs="Sylfaen"/>
          <w:sz w:val="20"/>
          <w:szCs w:val="20"/>
          <w:lang w:val="hy-AM" w:eastAsia="ru-RU"/>
        </w:rPr>
        <w:t>9.2</w:t>
      </w:r>
      <w:r w:rsidR="0076478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կետը</w:t>
      </w:r>
      <w:r w:rsidR="00E11BC6"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="0076478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5A2946" w:rsidRPr="006D49CC">
        <w:rPr>
          <w:rFonts w:ascii="GHEA Grapalat" w:hAnsi="GHEA Grapalat" w:cs="Arial"/>
          <w:bCs/>
          <w:sz w:val="20"/>
          <w:szCs w:val="20"/>
          <w:lang w:val="hy-AM"/>
        </w:rPr>
        <w:t>«</w:t>
      </w:r>
      <w:r w:rsidR="005A2946">
        <w:rPr>
          <w:rFonts w:ascii="GHEA Grapalat" w:hAnsi="GHEA Grapalat" w:cs="Arial"/>
          <w:bCs/>
          <w:sz w:val="20"/>
          <w:szCs w:val="20"/>
          <w:lang w:val="hy-AM"/>
        </w:rPr>
        <w:t>Աստիճան</w:t>
      </w:r>
      <w:r w:rsidR="005A2946" w:rsidRPr="006D49CC">
        <w:rPr>
          <w:rFonts w:ascii="GHEA Grapalat" w:hAnsi="GHEA Grapalat" w:cs="Arial"/>
          <w:bCs/>
          <w:sz w:val="20"/>
          <w:szCs w:val="20"/>
          <w:lang w:val="hy-AM"/>
        </w:rPr>
        <w:t>» ՍՊԸ</w:t>
      </w:r>
      <w:r w:rsidR="005A2946" w:rsidRPr="00C2249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764783" w:rsidRPr="00C2249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-</w:t>
      </w:r>
      <w:r w:rsidR="0076478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 </w:t>
      </w:r>
      <w:r w:rsidR="00AF348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հայտը </w:t>
      </w:r>
      <w:r w:rsidR="00891485" w:rsidRPr="00891485">
        <w:rPr>
          <w:rFonts w:ascii="GHEA Grapalat" w:eastAsia="Times New Roman" w:hAnsi="GHEA Grapalat" w:cs="Sylfaen"/>
          <w:sz w:val="20"/>
          <w:szCs w:val="20"/>
          <w:lang w:val="hy-AM" w:eastAsia="ru-RU"/>
        </w:rPr>
        <w:t>գնահատել անբավարար և մերժել՝ հրավերով սահմանված պահանջներին չհամապատասխանելու հիմքով:</w:t>
      </w:r>
    </w:p>
    <w:p w:rsidR="00891485" w:rsidRDefault="00891485" w:rsidP="00891485">
      <w:pPr>
        <w:shd w:val="clear" w:color="auto" w:fill="FFFFFF"/>
        <w:spacing w:after="0" w:line="240" w:lineRule="auto"/>
        <w:ind w:firstLine="720"/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</w:pP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Ընդունվել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է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որոշում՝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 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կողմ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</w:t>
      </w:r>
      <w:r w:rsidR="007875C1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>4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, 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դեմ</w:t>
      </w:r>
      <w:r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 0:</w:t>
      </w:r>
    </w:p>
    <w:p w:rsidR="00891485" w:rsidRPr="00891485" w:rsidRDefault="00891485" w:rsidP="00891485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06150" w:rsidRPr="00040322" w:rsidRDefault="003F7769" w:rsidP="00DD6598">
      <w:pPr>
        <w:shd w:val="clear" w:color="auto" w:fill="FFFFFF"/>
        <w:spacing w:after="0" w:line="360" w:lineRule="auto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F10EB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</w:t>
      </w:r>
      <w:r w:rsidR="00332D7F" w:rsidRPr="00F10EB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</w:t>
      </w:r>
      <w:r w:rsidR="00A06150" w:rsidRPr="00F10EB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.</w:t>
      </w:r>
      <w:r w:rsidR="00E9723F" w:rsidRPr="00040322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 Գնահատման արդյունքների մասին.</w:t>
      </w:r>
    </w:p>
    <w:p w:rsidR="00F10EBC" w:rsidRPr="00040322" w:rsidRDefault="003F7769" w:rsidP="00DD6598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0"/>
          <w:lang w:val="hy-AM" w:eastAsia="ru-RU"/>
        </w:rPr>
      </w:pPr>
      <w:r w:rsidRPr="00F10EBC">
        <w:rPr>
          <w:rFonts w:ascii="GHEA Grapalat" w:eastAsia="Times New Roman" w:hAnsi="GHEA Grapalat" w:cs="Arial"/>
          <w:b/>
          <w:sz w:val="20"/>
          <w:szCs w:val="20"/>
          <w:lang w:val="hy-AM" w:eastAsia="ru-RU"/>
        </w:rPr>
        <w:t>1</w:t>
      </w:r>
      <w:r w:rsidR="00332D7F" w:rsidRPr="00F10EBC">
        <w:rPr>
          <w:rFonts w:ascii="GHEA Grapalat" w:eastAsia="Times New Roman" w:hAnsi="GHEA Grapalat" w:cs="Arial"/>
          <w:b/>
          <w:sz w:val="20"/>
          <w:szCs w:val="20"/>
          <w:lang w:val="hy-AM" w:eastAsia="ru-RU"/>
        </w:rPr>
        <w:t>1</w:t>
      </w:r>
      <w:r w:rsidR="00E9723F" w:rsidRPr="00F10EBC">
        <w:rPr>
          <w:rFonts w:ascii="GHEA Grapalat" w:eastAsia="Times New Roman" w:hAnsi="GHEA Grapalat" w:cs="Arial"/>
          <w:b/>
          <w:sz w:val="20"/>
          <w:szCs w:val="20"/>
          <w:lang w:val="hy-AM" w:eastAsia="ru-RU"/>
        </w:rPr>
        <w:t>.1</w:t>
      </w:r>
      <w:r w:rsidR="00E9723F" w:rsidRPr="00040322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</w:t>
      </w:r>
      <w:r w:rsidR="00F10EBC" w:rsidRPr="00E9723F">
        <w:rPr>
          <w:rFonts w:ascii="GHEA Grapalat" w:eastAsia="Times New Roman" w:hAnsi="GHEA Grapalat" w:cs="Arial"/>
          <w:sz w:val="20"/>
          <w:szCs w:val="20"/>
          <w:lang w:val="hy-AM" w:eastAsia="ru-RU"/>
        </w:rPr>
        <w:t>Հաստատել  պայմանագիր կնքելու որոշման մասին հայտարարության տեքստը՝ ըստ որի &lt;&lt;Գնումների մասին&gt;&gt; ՀՀ օրենքի 10-րդ հոդվածի համաձայն անգործության ժամկետ սահմանել պայմանագիր կնքելու որոշման մասին հայտարարությունը հրապարակվելու օրվան հաջորդող օրվանից մինչև 5-րդ օրացուցային օրը ներառյալ ընկած ժամանակահատվածը, որից հետո ընտրված մասնակցին էլեկտրոնային ձևով գնումների կազմակերպման կարգին համապատասխան՝ ARMEPS համակարգով, ներկայացնել պայմանագիր կնքելու առաջարկ:</w:t>
      </w:r>
    </w:p>
    <w:p w:rsidR="00F96F79" w:rsidRPr="00F96F79" w:rsidRDefault="00F96F79" w:rsidP="00DD6598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0"/>
          <w:lang w:val="hy-AM" w:eastAsia="ru-RU"/>
        </w:rPr>
      </w:pPr>
      <w:r w:rsidRPr="00F96F79">
        <w:rPr>
          <w:rFonts w:ascii="GHEA Grapalat" w:eastAsia="Times New Roman" w:hAnsi="GHEA Grapalat" w:cs="Arial"/>
          <w:b/>
          <w:sz w:val="20"/>
          <w:szCs w:val="20"/>
          <w:lang w:val="hy-AM" w:eastAsia="ru-RU"/>
        </w:rPr>
        <w:t>11.</w:t>
      </w:r>
      <w:r w:rsidR="00AF3483">
        <w:rPr>
          <w:rFonts w:ascii="GHEA Grapalat" w:eastAsia="Times New Roman" w:hAnsi="GHEA Grapalat" w:cs="Arial"/>
          <w:b/>
          <w:sz w:val="20"/>
          <w:szCs w:val="20"/>
          <w:lang w:val="hy-AM" w:eastAsia="ru-RU"/>
        </w:rPr>
        <w:t>2</w:t>
      </w:r>
      <w:r w:rsidRPr="00F96F79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DE1A9D" w:rsidRPr="00F10EBC">
        <w:rPr>
          <w:rFonts w:ascii="GHEA Grapalat" w:eastAsia="Times New Roman" w:hAnsi="GHEA Grapalat" w:cs="Arial"/>
          <w:sz w:val="20"/>
          <w:szCs w:val="20"/>
          <w:lang w:val="hy-AM" w:eastAsia="ru-RU"/>
        </w:rPr>
        <w:t>Հիմք ընդունելով ՀՀ կառավարության 04.05.5017թ</w:t>
      </w:r>
      <w:r w:rsidR="00DE1A9D" w:rsidRPr="00F10EBC">
        <w:rPr>
          <w:rFonts w:ascii="MS Mincho" w:eastAsia="Times New Roman" w:hAnsi="MS Mincho" w:cs="MS Mincho"/>
          <w:sz w:val="20"/>
          <w:szCs w:val="20"/>
          <w:lang w:val="hy-AM" w:eastAsia="ru-RU"/>
        </w:rPr>
        <w:t>․</w:t>
      </w:r>
      <w:r w:rsidR="00DE1A9D" w:rsidRPr="00F10EBC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Թիվ</w:t>
      </w:r>
      <w:r w:rsidR="00DE1A9D" w:rsidRPr="00F10EB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526-</w:t>
      </w:r>
      <w:r w:rsidR="00DE1A9D" w:rsidRPr="00F10EBC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Ն</w:t>
      </w:r>
      <w:r w:rsidR="00DE1A9D" w:rsidRPr="00F10EB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</w:t>
      </w:r>
      <w:r w:rsidR="00DE1A9D" w:rsidRPr="00F10EBC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որոշմամբ</w:t>
      </w:r>
      <w:r w:rsidR="00DE1A9D" w:rsidRPr="00F10EB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</w:t>
      </w:r>
      <w:r w:rsidR="00DE1A9D" w:rsidRPr="00F10EBC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հաստատված</w:t>
      </w:r>
      <w:r w:rsidR="00DE1A9D" w:rsidRPr="00F10EB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</w:t>
      </w:r>
      <w:r w:rsidR="00DE1A9D" w:rsidRPr="00F10EBC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«Գնումների</w:t>
      </w:r>
      <w:r w:rsidR="00DE1A9D" w:rsidRPr="00F10EB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</w:t>
      </w:r>
      <w:r w:rsidR="00DE1A9D" w:rsidRPr="00F10EBC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գործընթացի</w:t>
      </w:r>
      <w:r w:rsidR="00DE1A9D" w:rsidRPr="00F10EB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</w:t>
      </w:r>
      <w:r w:rsidR="00DE1A9D" w:rsidRPr="00F10EBC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կազմակերպման»</w:t>
      </w:r>
      <w:r w:rsidR="00DE1A9D" w:rsidRPr="00F10EB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</w:t>
      </w:r>
      <w:r w:rsidR="00DE1A9D" w:rsidRPr="00F10EBC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կարգի</w:t>
      </w:r>
      <w:r w:rsidR="00DE1A9D" w:rsidRPr="00F10EB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45-</w:t>
      </w:r>
      <w:r w:rsidR="00DE1A9D" w:rsidRPr="00F10EBC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րդ</w:t>
      </w:r>
      <w:r w:rsidR="00DE1A9D" w:rsidRPr="00F10EB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</w:t>
      </w:r>
      <w:r w:rsidR="00DE1A9D" w:rsidRPr="00F10EBC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կետը՝</w:t>
      </w:r>
      <w:r w:rsidR="00DE1A9D" w:rsidRPr="00F10EB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</w:t>
      </w:r>
      <w:r w:rsidR="00DE1A9D" w:rsidRPr="006D49CC">
        <w:rPr>
          <w:rFonts w:ascii="GHEA Grapalat" w:hAnsi="GHEA Grapalat" w:cs="Arial"/>
          <w:bCs/>
          <w:sz w:val="20"/>
          <w:szCs w:val="20"/>
          <w:lang w:val="hy-AM"/>
        </w:rPr>
        <w:t>«</w:t>
      </w:r>
      <w:r w:rsidR="00DE1A9D">
        <w:rPr>
          <w:rFonts w:ascii="GHEA Grapalat" w:hAnsi="GHEA Grapalat" w:cs="Arial"/>
          <w:bCs/>
          <w:sz w:val="20"/>
          <w:szCs w:val="20"/>
          <w:lang w:val="hy-AM"/>
        </w:rPr>
        <w:t>Աստիճան</w:t>
      </w:r>
      <w:r w:rsidR="00DE1A9D" w:rsidRPr="006D49CC">
        <w:rPr>
          <w:rFonts w:ascii="GHEA Grapalat" w:hAnsi="GHEA Grapalat" w:cs="Arial"/>
          <w:bCs/>
          <w:sz w:val="20"/>
          <w:szCs w:val="20"/>
          <w:lang w:val="hy-AM"/>
        </w:rPr>
        <w:t>» ՍՊԸ</w:t>
      </w:r>
      <w:r w:rsidR="00DE1A9D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-</w:t>
      </w:r>
      <w:r w:rsidR="00DE1A9D" w:rsidRPr="00F10EBC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ի</w:t>
      </w:r>
      <w:r w:rsidR="00DE1A9D" w:rsidRPr="00F10EB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</w:t>
      </w:r>
      <w:r w:rsidR="00DE1A9D" w:rsidRPr="00F10EBC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տվյալները՝</w:t>
      </w:r>
      <w:r w:rsidR="00DE1A9D" w:rsidRPr="00F10EB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</w:t>
      </w:r>
      <w:r w:rsidR="00DE1A9D" w:rsidRPr="00F10EBC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ներառյալ</w:t>
      </w:r>
      <w:r w:rsidR="00DE1A9D" w:rsidRPr="00F10EB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</w:t>
      </w:r>
      <w:r w:rsidR="00DE1A9D" w:rsidRPr="00F10EBC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համապատասխան</w:t>
      </w:r>
      <w:r w:rsidR="00DE1A9D" w:rsidRPr="00F10EB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</w:t>
      </w:r>
      <w:r w:rsidR="00DE1A9D" w:rsidRPr="00F10EBC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հիմքեր</w:t>
      </w:r>
      <w:r w:rsidR="00DE1A9D" w:rsidRPr="00F10EBC">
        <w:rPr>
          <w:rFonts w:ascii="GHEA Grapalat" w:eastAsia="Times New Roman" w:hAnsi="GHEA Grapalat" w:cs="Arial"/>
          <w:sz w:val="20"/>
          <w:szCs w:val="20"/>
          <w:lang w:val="hy-AM" w:eastAsia="ru-RU"/>
        </w:rPr>
        <w:t>ը, ներկայացնել ՀՀ ֆինանսների նախարարություն՝ վերջինիս գնումների գործընթացին մասնակցելու իրավունք չունեցող մասնակիցների ցանկում ներառելու նպատակով։</w:t>
      </w:r>
    </w:p>
    <w:p w:rsidR="00A06150" w:rsidRPr="00040322" w:rsidRDefault="00DD6598" w:rsidP="00F05C06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DD6598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 xml:space="preserve">           </w:t>
      </w:r>
      <w:r w:rsidR="000306C8"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  </w:t>
      </w:r>
      <w:r w:rsidR="000306C8"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Ընդունվել</w:t>
      </w:r>
      <w:r w:rsidR="000306C8"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</w:t>
      </w:r>
      <w:r w:rsidR="000306C8"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է</w:t>
      </w:r>
      <w:r w:rsidR="000306C8"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</w:t>
      </w:r>
      <w:r w:rsidR="000306C8"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որոշում՝</w:t>
      </w:r>
      <w:r w:rsidR="000306C8"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 </w:t>
      </w:r>
      <w:r w:rsidR="000306C8"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կողմ</w:t>
      </w:r>
      <w:r w:rsidR="000306C8"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</w:t>
      </w:r>
      <w:r w:rsidR="007074FE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4</w:t>
      </w:r>
      <w:r w:rsidR="000306C8"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, </w:t>
      </w:r>
      <w:r w:rsidR="000306C8"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hy-AM"/>
        </w:rPr>
        <w:t>դեմ</w:t>
      </w:r>
      <w:r w:rsidR="000306C8" w:rsidRPr="00040322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 0:</w:t>
      </w:r>
    </w:p>
    <w:p w:rsidR="004608D8" w:rsidRPr="00EF014A" w:rsidRDefault="004608D8" w:rsidP="00AE1293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E1293" w:rsidRPr="00040322" w:rsidRDefault="004608D8" w:rsidP="00AE1293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EF01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</w:t>
      </w:r>
      <w:r w:rsidR="00AE1293" w:rsidRPr="00040322">
        <w:rPr>
          <w:rFonts w:ascii="GHEA Grapalat" w:eastAsia="Times New Roman" w:hAnsi="GHEA Grapalat" w:cs="Sylfaen"/>
          <w:sz w:val="20"/>
          <w:szCs w:val="20"/>
          <w:lang w:val="hy-AM" w:eastAsia="ru-RU"/>
        </w:rPr>
        <w:t>Գնահատող հանձնաժողով</w:t>
      </w:r>
      <w:r w:rsidR="00AE1293" w:rsidRPr="00040322">
        <w:rPr>
          <w:rFonts w:ascii="GHEA Grapalat" w:eastAsia="Times New Roman" w:hAnsi="GHEA Grapalat" w:cs="Times Armenian"/>
          <w:sz w:val="20"/>
          <w:szCs w:val="20"/>
          <w:lang w:val="hy-AM" w:eastAsia="ru-RU"/>
        </w:rPr>
        <w:t>`</w:t>
      </w:r>
    </w:p>
    <w:p w:rsidR="00AE1293" w:rsidRPr="00AE1293" w:rsidRDefault="00AE1293" w:rsidP="00AE1293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AE1293">
        <w:rPr>
          <w:rFonts w:ascii="GHEA Grapalat" w:eastAsia="Times New Roman" w:hAnsi="GHEA Grapalat" w:cs="Times Armenian"/>
          <w:sz w:val="20"/>
          <w:szCs w:val="20"/>
          <w:lang w:val="hy-AM" w:eastAsia="ru-RU"/>
        </w:rPr>
        <w:tab/>
      </w:r>
    </w:p>
    <w:p w:rsidR="00AE1293" w:rsidRDefault="00AE1293" w:rsidP="00DD6598">
      <w:pPr>
        <w:shd w:val="clear" w:color="auto" w:fill="FFFFFF"/>
        <w:spacing w:after="0" w:line="240" w:lineRule="auto"/>
        <w:ind w:left="3600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AE129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      </w:t>
      </w:r>
      <w:r w:rsidRPr="00AE1293">
        <w:rPr>
          <w:rFonts w:ascii="Times New Roman" w:eastAsia="Times New Roman" w:hAnsi="Times New Roman" w:cs="Times New Roman"/>
          <w:sz w:val="20"/>
          <w:szCs w:val="20"/>
          <w:lang w:val="hy-AM" w:eastAsia="ru-RU"/>
        </w:rPr>
        <w:t xml:space="preserve">------------------------- </w:t>
      </w:r>
      <w:r w:rsidRPr="00AE1293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="00DD6598" w:rsidRPr="00DD6598">
        <w:rPr>
          <w:rFonts w:ascii="GHEA Grapalat" w:eastAsia="Times New Roman" w:hAnsi="GHEA Grapalat" w:cs="Sylfaen"/>
          <w:sz w:val="20"/>
          <w:szCs w:val="20"/>
          <w:lang w:val="hy-AM" w:eastAsia="ru-RU"/>
        </w:rPr>
        <w:t>Մ. Աղայանց /նախագահ/</w:t>
      </w:r>
    </w:p>
    <w:p w:rsidR="00DD6598" w:rsidRPr="00AE1293" w:rsidRDefault="00DD6598" w:rsidP="00DD6598">
      <w:pPr>
        <w:shd w:val="clear" w:color="auto" w:fill="FFFFFF"/>
        <w:spacing w:after="0" w:line="240" w:lineRule="auto"/>
        <w:ind w:left="3600"/>
        <w:rPr>
          <w:rFonts w:ascii="Times New Roman" w:eastAsia="Times New Roman" w:hAnsi="Times New Roman" w:cs="Times New Roman"/>
          <w:sz w:val="20"/>
          <w:szCs w:val="20"/>
          <w:lang w:val="hy-AM" w:eastAsia="ru-RU"/>
        </w:rPr>
      </w:pPr>
    </w:p>
    <w:p w:rsidR="00AE1293" w:rsidRPr="00AE1293" w:rsidRDefault="00AE1293" w:rsidP="00AE1293">
      <w:pPr>
        <w:shd w:val="clear" w:color="auto" w:fill="FFFFFF"/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0"/>
          <w:szCs w:val="20"/>
          <w:lang w:val="hy-AM" w:eastAsia="ru-RU"/>
        </w:rPr>
      </w:pPr>
      <w:r w:rsidRPr="00AE1293">
        <w:rPr>
          <w:rFonts w:ascii="Times New Roman" w:eastAsia="Times New Roman" w:hAnsi="Times New Roman" w:cs="Times New Roman"/>
          <w:sz w:val="20"/>
          <w:szCs w:val="20"/>
          <w:lang w:val="hy-AM" w:eastAsia="ru-RU"/>
        </w:rPr>
        <w:t xml:space="preserve">                   </w:t>
      </w:r>
      <w:r w:rsidRPr="00AE1293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AE1293">
        <w:rPr>
          <w:rFonts w:ascii="Times New Roman" w:eastAsia="Times New Roman" w:hAnsi="Times New Roman" w:cs="Times New Roman"/>
          <w:sz w:val="20"/>
          <w:szCs w:val="20"/>
          <w:lang w:val="hy-AM" w:eastAsia="ru-RU"/>
        </w:rPr>
        <w:t xml:space="preserve">   -------------------------  </w:t>
      </w:r>
      <w:r w:rsidR="00DD6598" w:rsidRPr="00DD6598">
        <w:rPr>
          <w:rFonts w:ascii="GHEA Grapalat" w:eastAsia="Times New Roman" w:hAnsi="GHEA Grapalat" w:cs="Sylfaen"/>
          <w:sz w:val="20"/>
          <w:szCs w:val="20"/>
          <w:lang w:val="hy-AM" w:eastAsia="ru-RU"/>
        </w:rPr>
        <w:t>Հ. Գրիգորյան</w:t>
      </w:r>
      <w:r w:rsidRPr="00AE1293">
        <w:rPr>
          <w:rFonts w:ascii="Times New Roman" w:eastAsia="Times New Roman" w:hAnsi="Times New Roman" w:cs="Times New Roman"/>
          <w:sz w:val="20"/>
          <w:szCs w:val="20"/>
          <w:lang w:val="hy-AM" w:eastAsia="ru-RU"/>
        </w:rPr>
        <w:tab/>
      </w:r>
    </w:p>
    <w:p w:rsidR="00AE1293" w:rsidRPr="00AE1293" w:rsidRDefault="00AE1293" w:rsidP="00AE1293">
      <w:pPr>
        <w:shd w:val="clear" w:color="auto" w:fill="FFFFFF"/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0"/>
          <w:szCs w:val="20"/>
          <w:lang w:val="hy-AM" w:eastAsia="ru-RU"/>
        </w:rPr>
      </w:pPr>
      <w:r w:rsidRPr="00AE1293">
        <w:rPr>
          <w:rFonts w:ascii="Times New Roman" w:eastAsia="Times New Roman" w:hAnsi="Times New Roman" w:cs="Times New Roman"/>
          <w:sz w:val="20"/>
          <w:szCs w:val="20"/>
          <w:lang w:val="hy-AM" w:eastAsia="ru-RU"/>
        </w:rPr>
        <w:t xml:space="preserve">                </w:t>
      </w:r>
    </w:p>
    <w:p w:rsidR="00AE1293" w:rsidRPr="00AE1293" w:rsidRDefault="00AE1293" w:rsidP="00AE1293">
      <w:pPr>
        <w:shd w:val="clear" w:color="auto" w:fill="FFFFFF"/>
        <w:spacing w:after="0" w:line="240" w:lineRule="auto"/>
        <w:ind w:left="2880" w:firstLine="720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AE1293">
        <w:rPr>
          <w:rFonts w:ascii="Times New Roman" w:eastAsia="Times New Roman" w:hAnsi="Times New Roman" w:cs="Times New Roman"/>
          <w:sz w:val="20"/>
          <w:szCs w:val="20"/>
          <w:lang w:val="hy-AM" w:eastAsia="ru-RU"/>
        </w:rPr>
        <w:t xml:space="preserve">         --------------------------</w:t>
      </w:r>
      <w:r w:rsidR="00DD6598" w:rsidRPr="00DD6598">
        <w:rPr>
          <w:lang w:val="hy-AM"/>
        </w:rPr>
        <w:t xml:space="preserve"> </w:t>
      </w:r>
      <w:r w:rsidR="00DD6598" w:rsidRPr="00DD6598">
        <w:rPr>
          <w:rFonts w:ascii="GHEA Grapalat" w:eastAsia="Times New Roman" w:hAnsi="GHEA Grapalat" w:cs="Sylfaen"/>
          <w:sz w:val="20"/>
          <w:szCs w:val="20"/>
          <w:lang w:val="hy-AM" w:eastAsia="ru-RU"/>
        </w:rPr>
        <w:t>Հ. Տոնոյան</w:t>
      </w:r>
    </w:p>
    <w:p w:rsidR="00AE1293" w:rsidRPr="00AE1293" w:rsidRDefault="00AE1293" w:rsidP="00AE1293">
      <w:pPr>
        <w:shd w:val="clear" w:color="auto" w:fill="FFFFFF"/>
        <w:spacing w:after="0" w:line="240" w:lineRule="auto"/>
        <w:ind w:left="2880" w:firstLine="720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AE1293" w:rsidRDefault="00AE1293" w:rsidP="00AE1293">
      <w:pPr>
        <w:shd w:val="clear" w:color="auto" w:fill="FFFFFF"/>
        <w:spacing w:after="0" w:line="240" w:lineRule="auto"/>
        <w:ind w:left="2880" w:firstLine="720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AE1293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        </w:t>
      </w:r>
      <w:r w:rsidRPr="00AE1293">
        <w:rPr>
          <w:rFonts w:ascii="Times New Roman" w:eastAsia="Times New Roman" w:hAnsi="Times New Roman" w:cs="Times New Roman"/>
          <w:sz w:val="20"/>
          <w:szCs w:val="20"/>
          <w:lang w:val="hy-AM" w:eastAsia="ru-RU"/>
        </w:rPr>
        <w:t>--------------------------</w:t>
      </w:r>
      <w:r w:rsidR="00DD6598" w:rsidRPr="00DD6598">
        <w:rPr>
          <w:lang w:val="hy-AM"/>
        </w:rPr>
        <w:t xml:space="preserve"> </w:t>
      </w:r>
      <w:r w:rsidR="00DD6598" w:rsidRPr="00DD6598">
        <w:rPr>
          <w:rFonts w:ascii="GHEA Grapalat" w:eastAsia="Times New Roman" w:hAnsi="GHEA Grapalat" w:cs="Sylfaen"/>
          <w:sz w:val="20"/>
          <w:szCs w:val="20"/>
          <w:lang w:val="hy-AM" w:eastAsia="ru-RU"/>
        </w:rPr>
        <w:t>Հ. Մարտիրոսյան</w:t>
      </w:r>
    </w:p>
    <w:p w:rsidR="00DD6598" w:rsidRPr="00AE1293" w:rsidRDefault="00DD6598" w:rsidP="00AE1293">
      <w:pPr>
        <w:shd w:val="clear" w:color="auto" w:fill="FFFFFF"/>
        <w:spacing w:after="0" w:line="240" w:lineRule="auto"/>
        <w:ind w:left="2880" w:firstLine="720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bookmarkStart w:id="0" w:name="_GoBack"/>
      <w:bookmarkEnd w:id="0"/>
    </w:p>
    <w:p w:rsidR="00AE1293" w:rsidRPr="00AE1293" w:rsidRDefault="00AE1293" w:rsidP="00AE1293">
      <w:pPr>
        <w:shd w:val="clear" w:color="auto" w:fill="FFFFFF"/>
        <w:spacing w:after="0" w:line="240" w:lineRule="auto"/>
        <w:ind w:left="2880" w:firstLine="720"/>
        <w:rPr>
          <w:rFonts w:ascii="Sylfaen" w:eastAsia="Times New Roman" w:hAnsi="Sylfaen" w:cs="Times New Roman"/>
          <w:sz w:val="20"/>
          <w:szCs w:val="20"/>
          <w:lang w:val="hy-AM" w:eastAsia="ru-RU"/>
        </w:rPr>
      </w:pPr>
      <w:r w:rsidRPr="00AE1293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        </w:t>
      </w:r>
      <w:r w:rsidRPr="00287BC2">
        <w:rPr>
          <w:rFonts w:ascii="Times New Roman" w:eastAsia="Times New Roman" w:hAnsi="Times New Roman" w:cs="Times New Roman"/>
          <w:sz w:val="20"/>
          <w:szCs w:val="20"/>
          <w:lang w:val="hy-AM" w:eastAsia="ru-RU"/>
        </w:rPr>
        <w:t>--------------------------</w:t>
      </w:r>
      <w:r w:rsidR="00DD6598" w:rsidRPr="00DD6598">
        <w:rPr>
          <w:lang w:val="hy-AM"/>
        </w:rPr>
        <w:t xml:space="preserve"> </w:t>
      </w:r>
      <w:r w:rsidR="00DD6598" w:rsidRPr="00DD6598">
        <w:rPr>
          <w:rFonts w:ascii="GHEA Grapalat" w:eastAsia="Times New Roman" w:hAnsi="GHEA Grapalat" w:cs="Sylfaen"/>
          <w:sz w:val="20"/>
          <w:szCs w:val="20"/>
          <w:lang w:val="hy-AM" w:eastAsia="ru-RU"/>
        </w:rPr>
        <w:t>Խ. Գևորգյան</w:t>
      </w:r>
    </w:p>
    <w:p w:rsidR="00AE1293" w:rsidRPr="00AE1293" w:rsidRDefault="00AE1293" w:rsidP="00AE1293">
      <w:pPr>
        <w:shd w:val="clear" w:color="auto" w:fill="FFFFFF"/>
        <w:spacing w:after="0" w:line="240" w:lineRule="auto"/>
        <w:ind w:left="2880" w:firstLine="720"/>
        <w:rPr>
          <w:rFonts w:ascii="Sylfaen" w:eastAsia="Times New Roman" w:hAnsi="Sylfaen" w:cs="Times New Roman"/>
          <w:sz w:val="20"/>
          <w:szCs w:val="20"/>
          <w:lang w:val="hy-AM" w:eastAsia="ru-RU"/>
        </w:rPr>
      </w:pPr>
    </w:p>
    <w:p w:rsidR="00DD567E" w:rsidRPr="00287BC2" w:rsidRDefault="00AE1293" w:rsidP="00AE1293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                                        </w:t>
      </w:r>
      <w:r w:rsidRPr="00AE1293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                                       </w:t>
      </w:r>
      <w:r w:rsidRPr="00287BC2">
        <w:rPr>
          <w:rFonts w:ascii="Times New Roman" w:eastAsia="Times New Roman" w:hAnsi="Times New Roman" w:cs="Times New Roman"/>
          <w:sz w:val="20"/>
          <w:szCs w:val="20"/>
          <w:lang w:val="hy-AM" w:eastAsia="ru-RU"/>
        </w:rPr>
        <w:t xml:space="preserve">------------------------  </w:t>
      </w:r>
      <w:r w:rsidR="00DD6598" w:rsidRPr="00DD659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Ա. </w:t>
      </w:r>
      <w:r w:rsidR="00FB668C">
        <w:rPr>
          <w:rFonts w:ascii="GHEA Grapalat" w:eastAsia="Times New Roman" w:hAnsi="GHEA Grapalat" w:cs="Sylfaen"/>
          <w:sz w:val="20"/>
          <w:szCs w:val="20"/>
          <w:lang w:val="hy-AM" w:eastAsia="ru-RU"/>
        </w:rPr>
        <w:t>Սիմոնյան</w:t>
      </w:r>
      <w:r w:rsidR="00DD6598" w:rsidRPr="00DD659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/քարտուղար/</w:t>
      </w:r>
    </w:p>
    <w:sectPr w:rsidR="00DD567E" w:rsidRPr="00287BC2" w:rsidSect="00A47C74">
      <w:pgSz w:w="15840" w:h="12240" w:orient="landscape"/>
      <w:pgMar w:top="360" w:right="45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3">
    <w:nsid w:val="5D891A9D"/>
    <w:multiLevelType w:val="hybridMultilevel"/>
    <w:tmpl w:val="2D34A67C"/>
    <w:lvl w:ilvl="0" w:tplc="8CDA3128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4">
    <w:nsid w:val="5DAA1851"/>
    <w:multiLevelType w:val="hybridMultilevel"/>
    <w:tmpl w:val="1318BB9E"/>
    <w:lvl w:ilvl="0" w:tplc="94AC0430">
      <w:start w:val="1"/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205AA"/>
    <w:rsid w:val="00000539"/>
    <w:rsid w:val="000306C8"/>
    <w:rsid w:val="000316A3"/>
    <w:rsid w:val="000378AF"/>
    <w:rsid w:val="00040322"/>
    <w:rsid w:val="000430F2"/>
    <w:rsid w:val="000464CC"/>
    <w:rsid w:val="00057219"/>
    <w:rsid w:val="00062967"/>
    <w:rsid w:val="00067602"/>
    <w:rsid w:val="0008322E"/>
    <w:rsid w:val="00093DD4"/>
    <w:rsid w:val="00094023"/>
    <w:rsid w:val="00097F7C"/>
    <w:rsid w:val="000A1467"/>
    <w:rsid w:val="000A1E9E"/>
    <w:rsid w:val="000A358E"/>
    <w:rsid w:val="000A5B7E"/>
    <w:rsid w:val="000A73E4"/>
    <w:rsid w:val="000B166E"/>
    <w:rsid w:val="000B5F73"/>
    <w:rsid w:val="000B6843"/>
    <w:rsid w:val="000B7341"/>
    <w:rsid w:val="000C23C3"/>
    <w:rsid w:val="000C2C03"/>
    <w:rsid w:val="000C7455"/>
    <w:rsid w:val="000D0E8E"/>
    <w:rsid w:val="000D128B"/>
    <w:rsid w:val="000D3708"/>
    <w:rsid w:val="000E4363"/>
    <w:rsid w:val="000E558E"/>
    <w:rsid w:val="000F4F44"/>
    <w:rsid w:val="00102CC4"/>
    <w:rsid w:val="00107ACD"/>
    <w:rsid w:val="001118C6"/>
    <w:rsid w:val="00111BF2"/>
    <w:rsid w:val="00112261"/>
    <w:rsid w:val="00120A1A"/>
    <w:rsid w:val="00125325"/>
    <w:rsid w:val="00136BA1"/>
    <w:rsid w:val="00150898"/>
    <w:rsid w:val="00150906"/>
    <w:rsid w:val="00153CFB"/>
    <w:rsid w:val="00161A50"/>
    <w:rsid w:val="0016582F"/>
    <w:rsid w:val="0017348E"/>
    <w:rsid w:val="001848DD"/>
    <w:rsid w:val="001B2571"/>
    <w:rsid w:val="001B2C42"/>
    <w:rsid w:val="001B70F7"/>
    <w:rsid w:val="001C6EDF"/>
    <w:rsid w:val="001C7092"/>
    <w:rsid w:val="001D05B5"/>
    <w:rsid w:val="001D4C16"/>
    <w:rsid w:val="001D672C"/>
    <w:rsid w:val="001D6C74"/>
    <w:rsid w:val="001E7676"/>
    <w:rsid w:val="001E7EBE"/>
    <w:rsid w:val="00205706"/>
    <w:rsid w:val="00206600"/>
    <w:rsid w:val="002142CF"/>
    <w:rsid w:val="00220FBF"/>
    <w:rsid w:val="0022222E"/>
    <w:rsid w:val="0022309C"/>
    <w:rsid w:val="002237E4"/>
    <w:rsid w:val="00225BED"/>
    <w:rsid w:val="002315D4"/>
    <w:rsid w:val="002349BE"/>
    <w:rsid w:val="00246DB9"/>
    <w:rsid w:val="0024755F"/>
    <w:rsid w:val="00252CC4"/>
    <w:rsid w:val="002645B0"/>
    <w:rsid w:val="002814AC"/>
    <w:rsid w:val="00287BC2"/>
    <w:rsid w:val="00291D64"/>
    <w:rsid w:val="00292D07"/>
    <w:rsid w:val="00293A7C"/>
    <w:rsid w:val="0029583C"/>
    <w:rsid w:val="00297525"/>
    <w:rsid w:val="002A0375"/>
    <w:rsid w:val="002B0929"/>
    <w:rsid w:val="002C346E"/>
    <w:rsid w:val="002D2B2E"/>
    <w:rsid w:val="002E09EA"/>
    <w:rsid w:val="002E7CE9"/>
    <w:rsid w:val="00301686"/>
    <w:rsid w:val="0031333B"/>
    <w:rsid w:val="0032026F"/>
    <w:rsid w:val="00327E8A"/>
    <w:rsid w:val="00332D7F"/>
    <w:rsid w:val="0033427B"/>
    <w:rsid w:val="00347E21"/>
    <w:rsid w:val="00352945"/>
    <w:rsid w:val="0037131F"/>
    <w:rsid w:val="00373AAE"/>
    <w:rsid w:val="0037714A"/>
    <w:rsid w:val="00384688"/>
    <w:rsid w:val="003A7AFE"/>
    <w:rsid w:val="003B70C9"/>
    <w:rsid w:val="003C1E2E"/>
    <w:rsid w:val="003C5BE4"/>
    <w:rsid w:val="003D2F1C"/>
    <w:rsid w:val="003E59F7"/>
    <w:rsid w:val="003E752A"/>
    <w:rsid w:val="003F0ED9"/>
    <w:rsid w:val="003F7769"/>
    <w:rsid w:val="004023DD"/>
    <w:rsid w:val="00405DDB"/>
    <w:rsid w:val="00420EBC"/>
    <w:rsid w:val="00424FB1"/>
    <w:rsid w:val="00431093"/>
    <w:rsid w:val="00441E60"/>
    <w:rsid w:val="00442ABC"/>
    <w:rsid w:val="00444B1E"/>
    <w:rsid w:val="00447D88"/>
    <w:rsid w:val="004569F1"/>
    <w:rsid w:val="00457CB6"/>
    <w:rsid w:val="004608D8"/>
    <w:rsid w:val="0046660A"/>
    <w:rsid w:val="00470280"/>
    <w:rsid w:val="004707F2"/>
    <w:rsid w:val="00481677"/>
    <w:rsid w:val="0049216F"/>
    <w:rsid w:val="0049218B"/>
    <w:rsid w:val="004926CB"/>
    <w:rsid w:val="0049307C"/>
    <w:rsid w:val="00494156"/>
    <w:rsid w:val="00495DB2"/>
    <w:rsid w:val="004A5C0F"/>
    <w:rsid w:val="004C2CF4"/>
    <w:rsid w:val="004D0B4B"/>
    <w:rsid w:val="004E43E9"/>
    <w:rsid w:val="004E7F6D"/>
    <w:rsid w:val="004F5F25"/>
    <w:rsid w:val="005003E6"/>
    <w:rsid w:val="00501049"/>
    <w:rsid w:val="0050272E"/>
    <w:rsid w:val="00506CEE"/>
    <w:rsid w:val="00514EEB"/>
    <w:rsid w:val="00515500"/>
    <w:rsid w:val="00531DB5"/>
    <w:rsid w:val="00541A80"/>
    <w:rsid w:val="00542B28"/>
    <w:rsid w:val="0054598A"/>
    <w:rsid w:val="00547068"/>
    <w:rsid w:val="00560D1B"/>
    <w:rsid w:val="00571543"/>
    <w:rsid w:val="00574F81"/>
    <w:rsid w:val="00583A98"/>
    <w:rsid w:val="00583AE4"/>
    <w:rsid w:val="00586A45"/>
    <w:rsid w:val="00591CBA"/>
    <w:rsid w:val="005922F2"/>
    <w:rsid w:val="00597CFA"/>
    <w:rsid w:val="005A1922"/>
    <w:rsid w:val="005A2946"/>
    <w:rsid w:val="005A652A"/>
    <w:rsid w:val="005A767D"/>
    <w:rsid w:val="005B1559"/>
    <w:rsid w:val="005D3E0D"/>
    <w:rsid w:val="005F181A"/>
    <w:rsid w:val="00611ADB"/>
    <w:rsid w:val="0061479E"/>
    <w:rsid w:val="006229A8"/>
    <w:rsid w:val="00622D60"/>
    <w:rsid w:val="00640CB2"/>
    <w:rsid w:val="006461AF"/>
    <w:rsid w:val="00647C8D"/>
    <w:rsid w:val="00653222"/>
    <w:rsid w:val="006644FA"/>
    <w:rsid w:val="006658D1"/>
    <w:rsid w:val="00667189"/>
    <w:rsid w:val="00674EBE"/>
    <w:rsid w:val="00685DEC"/>
    <w:rsid w:val="00694411"/>
    <w:rsid w:val="00695819"/>
    <w:rsid w:val="00695F25"/>
    <w:rsid w:val="006A089B"/>
    <w:rsid w:val="006A219D"/>
    <w:rsid w:val="006A3718"/>
    <w:rsid w:val="006A3CA9"/>
    <w:rsid w:val="006A6A1F"/>
    <w:rsid w:val="006A6E41"/>
    <w:rsid w:val="006B2D85"/>
    <w:rsid w:val="006B3357"/>
    <w:rsid w:val="006B6D48"/>
    <w:rsid w:val="006C02F1"/>
    <w:rsid w:val="006D28F0"/>
    <w:rsid w:val="006D49CC"/>
    <w:rsid w:val="006D6AB5"/>
    <w:rsid w:val="006D75EC"/>
    <w:rsid w:val="00703E22"/>
    <w:rsid w:val="007074FE"/>
    <w:rsid w:val="00710EC4"/>
    <w:rsid w:val="0072089D"/>
    <w:rsid w:val="00720ECF"/>
    <w:rsid w:val="00724009"/>
    <w:rsid w:val="007458BE"/>
    <w:rsid w:val="007633A5"/>
    <w:rsid w:val="00764783"/>
    <w:rsid w:val="00767FDE"/>
    <w:rsid w:val="00785DFD"/>
    <w:rsid w:val="007875C1"/>
    <w:rsid w:val="00791F03"/>
    <w:rsid w:val="00793CDA"/>
    <w:rsid w:val="00795285"/>
    <w:rsid w:val="007A5A0A"/>
    <w:rsid w:val="007B0CC6"/>
    <w:rsid w:val="007B2DA4"/>
    <w:rsid w:val="007B3700"/>
    <w:rsid w:val="007B5659"/>
    <w:rsid w:val="007C02D3"/>
    <w:rsid w:val="007C207A"/>
    <w:rsid w:val="007D05F0"/>
    <w:rsid w:val="007F4AD4"/>
    <w:rsid w:val="007F70BA"/>
    <w:rsid w:val="00800843"/>
    <w:rsid w:val="00811277"/>
    <w:rsid w:val="0082189F"/>
    <w:rsid w:val="00821DBC"/>
    <w:rsid w:val="0082730E"/>
    <w:rsid w:val="00827DF7"/>
    <w:rsid w:val="00830EE7"/>
    <w:rsid w:val="00836C55"/>
    <w:rsid w:val="00836FFD"/>
    <w:rsid w:val="00851850"/>
    <w:rsid w:val="00872880"/>
    <w:rsid w:val="00873322"/>
    <w:rsid w:val="00876105"/>
    <w:rsid w:val="0088350C"/>
    <w:rsid w:val="00891485"/>
    <w:rsid w:val="00896B9A"/>
    <w:rsid w:val="008B7A0F"/>
    <w:rsid w:val="008D116E"/>
    <w:rsid w:val="008E4D31"/>
    <w:rsid w:val="008F05BB"/>
    <w:rsid w:val="008F7E03"/>
    <w:rsid w:val="009205AA"/>
    <w:rsid w:val="00923746"/>
    <w:rsid w:val="0092652A"/>
    <w:rsid w:val="00932BEA"/>
    <w:rsid w:val="009423D4"/>
    <w:rsid w:val="0094382A"/>
    <w:rsid w:val="00952016"/>
    <w:rsid w:val="00962B35"/>
    <w:rsid w:val="00972722"/>
    <w:rsid w:val="009753C1"/>
    <w:rsid w:val="009A506C"/>
    <w:rsid w:val="009A7CE1"/>
    <w:rsid w:val="009B3499"/>
    <w:rsid w:val="009B4128"/>
    <w:rsid w:val="009B5E3A"/>
    <w:rsid w:val="009C454F"/>
    <w:rsid w:val="009D1937"/>
    <w:rsid w:val="009D37DE"/>
    <w:rsid w:val="009D7621"/>
    <w:rsid w:val="009E0812"/>
    <w:rsid w:val="009E5188"/>
    <w:rsid w:val="009E58D1"/>
    <w:rsid w:val="009F0C63"/>
    <w:rsid w:val="009F1107"/>
    <w:rsid w:val="009F7306"/>
    <w:rsid w:val="00A00521"/>
    <w:rsid w:val="00A00548"/>
    <w:rsid w:val="00A04EE2"/>
    <w:rsid w:val="00A05929"/>
    <w:rsid w:val="00A06150"/>
    <w:rsid w:val="00A10443"/>
    <w:rsid w:val="00A16E92"/>
    <w:rsid w:val="00A17288"/>
    <w:rsid w:val="00A25643"/>
    <w:rsid w:val="00A4622A"/>
    <w:rsid w:val="00A4659D"/>
    <w:rsid w:val="00A47C74"/>
    <w:rsid w:val="00A664B0"/>
    <w:rsid w:val="00A71201"/>
    <w:rsid w:val="00A87EA3"/>
    <w:rsid w:val="00A940F8"/>
    <w:rsid w:val="00A97052"/>
    <w:rsid w:val="00A97642"/>
    <w:rsid w:val="00AA244E"/>
    <w:rsid w:val="00AA2A5E"/>
    <w:rsid w:val="00AA2AE5"/>
    <w:rsid w:val="00AB2986"/>
    <w:rsid w:val="00AC3DCB"/>
    <w:rsid w:val="00AC7E4D"/>
    <w:rsid w:val="00AD00B2"/>
    <w:rsid w:val="00AD1C11"/>
    <w:rsid w:val="00AE1293"/>
    <w:rsid w:val="00AF3483"/>
    <w:rsid w:val="00AF51FA"/>
    <w:rsid w:val="00AF640C"/>
    <w:rsid w:val="00B173ED"/>
    <w:rsid w:val="00B23A4C"/>
    <w:rsid w:val="00B27E76"/>
    <w:rsid w:val="00B30323"/>
    <w:rsid w:val="00B3090A"/>
    <w:rsid w:val="00B32A72"/>
    <w:rsid w:val="00B33D1E"/>
    <w:rsid w:val="00B506B3"/>
    <w:rsid w:val="00B770FD"/>
    <w:rsid w:val="00B7789B"/>
    <w:rsid w:val="00B82792"/>
    <w:rsid w:val="00B830B9"/>
    <w:rsid w:val="00B91D08"/>
    <w:rsid w:val="00B965D2"/>
    <w:rsid w:val="00BA152D"/>
    <w:rsid w:val="00BA57CB"/>
    <w:rsid w:val="00BB0B1C"/>
    <w:rsid w:val="00BB12BA"/>
    <w:rsid w:val="00BB1793"/>
    <w:rsid w:val="00BB2AD8"/>
    <w:rsid w:val="00BB2E43"/>
    <w:rsid w:val="00BB71B0"/>
    <w:rsid w:val="00BC5A81"/>
    <w:rsid w:val="00BD24F5"/>
    <w:rsid w:val="00BE0149"/>
    <w:rsid w:val="00BE3080"/>
    <w:rsid w:val="00BE4FA2"/>
    <w:rsid w:val="00BE72F0"/>
    <w:rsid w:val="00BE7EEB"/>
    <w:rsid w:val="00BF6582"/>
    <w:rsid w:val="00BF6D53"/>
    <w:rsid w:val="00BF7119"/>
    <w:rsid w:val="00BF7574"/>
    <w:rsid w:val="00C00583"/>
    <w:rsid w:val="00C00E8E"/>
    <w:rsid w:val="00C01466"/>
    <w:rsid w:val="00C2249F"/>
    <w:rsid w:val="00C24666"/>
    <w:rsid w:val="00C26CE2"/>
    <w:rsid w:val="00C33363"/>
    <w:rsid w:val="00C4213E"/>
    <w:rsid w:val="00C44253"/>
    <w:rsid w:val="00C73216"/>
    <w:rsid w:val="00C763BA"/>
    <w:rsid w:val="00C8616C"/>
    <w:rsid w:val="00C958AC"/>
    <w:rsid w:val="00C978EF"/>
    <w:rsid w:val="00C97E03"/>
    <w:rsid w:val="00CB20A7"/>
    <w:rsid w:val="00CC4FED"/>
    <w:rsid w:val="00CD1A7C"/>
    <w:rsid w:val="00CD5F59"/>
    <w:rsid w:val="00CE2C22"/>
    <w:rsid w:val="00CF0335"/>
    <w:rsid w:val="00D05C4B"/>
    <w:rsid w:val="00D05F4F"/>
    <w:rsid w:val="00D1102E"/>
    <w:rsid w:val="00D31AF7"/>
    <w:rsid w:val="00D36F16"/>
    <w:rsid w:val="00D44D91"/>
    <w:rsid w:val="00D528EA"/>
    <w:rsid w:val="00D6401C"/>
    <w:rsid w:val="00D71770"/>
    <w:rsid w:val="00D727AE"/>
    <w:rsid w:val="00D80D4F"/>
    <w:rsid w:val="00D875AB"/>
    <w:rsid w:val="00D9608F"/>
    <w:rsid w:val="00D96DE5"/>
    <w:rsid w:val="00DA7F30"/>
    <w:rsid w:val="00DC32FB"/>
    <w:rsid w:val="00DD2C95"/>
    <w:rsid w:val="00DD567E"/>
    <w:rsid w:val="00DD6598"/>
    <w:rsid w:val="00DD712D"/>
    <w:rsid w:val="00DE1A9D"/>
    <w:rsid w:val="00DE4D11"/>
    <w:rsid w:val="00DE5E73"/>
    <w:rsid w:val="00DF01AE"/>
    <w:rsid w:val="00DF1DD4"/>
    <w:rsid w:val="00E05CAE"/>
    <w:rsid w:val="00E11BC6"/>
    <w:rsid w:val="00E25CD0"/>
    <w:rsid w:val="00E36E9B"/>
    <w:rsid w:val="00E41F6F"/>
    <w:rsid w:val="00E4717C"/>
    <w:rsid w:val="00E518B1"/>
    <w:rsid w:val="00E530C6"/>
    <w:rsid w:val="00E54BEB"/>
    <w:rsid w:val="00E5772F"/>
    <w:rsid w:val="00E57B8F"/>
    <w:rsid w:val="00E64367"/>
    <w:rsid w:val="00E72510"/>
    <w:rsid w:val="00E804F1"/>
    <w:rsid w:val="00E908A0"/>
    <w:rsid w:val="00E9723F"/>
    <w:rsid w:val="00EB46FC"/>
    <w:rsid w:val="00EB4B4C"/>
    <w:rsid w:val="00EB4F5C"/>
    <w:rsid w:val="00EB68DA"/>
    <w:rsid w:val="00EC16A2"/>
    <w:rsid w:val="00ED0002"/>
    <w:rsid w:val="00ED40F6"/>
    <w:rsid w:val="00ED6712"/>
    <w:rsid w:val="00EE00AF"/>
    <w:rsid w:val="00EE0391"/>
    <w:rsid w:val="00EE26C8"/>
    <w:rsid w:val="00EE4002"/>
    <w:rsid w:val="00EF014A"/>
    <w:rsid w:val="00EF1046"/>
    <w:rsid w:val="00EF3A61"/>
    <w:rsid w:val="00F01A0B"/>
    <w:rsid w:val="00F05C06"/>
    <w:rsid w:val="00F06CA6"/>
    <w:rsid w:val="00F071BF"/>
    <w:rsid w:val="00F10EBC"/>
    <w:rsid w:val="00F14D30"/>
    <w:rsid w:val="00F25B78"/>
    <w:rsid w:val="00F31DDA"/>
    <w:rsid w:val="00F3497D"/>
    <w:rsid w:val="00F37DAD"/>
    <w:rsid w:val="00F42E20"/>
    <w:rsid w:val="00F66CA0"/>
    <w:rsid w:val="00F67E1E"/>
    <w:rsid w:val="00F73796"/>
    <w:rsid w:val="00F74524"/>
    <w:rsid w:val="00F82608"/>
    <w:rsid w:val="00F83E28"/>
    <w:rsid w:val="00F875F7"/>
    <w:rsid w:val="00F90AE6"/>
    <w:rsid w:val="00F91659"/>
    <w:rsid w:val="00F945F0"/>
    <w:rsid w:val="00F96F79"/>
    <w:rsid w:val="00F97819"/>
    <w:rsid w:val="00FB3CF4"/>
    <w:rsid w:val="00FB6554"/>
    <w:rsid w:val="00FB668C"/>
    <w:rsid w:val="00FC4D53"/>
    <w:rsid w:val="00FC606D"/>
    <w:rsid w:val="00FD04B5"/>
    <w:rsid w:val="00FE2FAF"/>
    <w:rsid w:val="00FF4F7E"/>
    <w:rsid w:val="00FF564F"/>
    <w:rsid w:val="00FF6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65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2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malia.llc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14EB3-FE2E-4FB3-B8AA-F9DED46E4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5</Pages>
  <Words>1351</Words>
  <Characters>7704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Yeranuhi</cp:lastModifiedBy>
  <cp:revision>207</cp:revision>
  <cp:lastPrinted>2020-08-10T13:43:00Z</cp:lastPrinted>
  <dcterms:created xsi:type="dcterms:W3CDTF">2020-05-12T07:31:00Z</dcterms:created>
  <dcterms:modified xsi:type="dcterms:W3CDTF">2020-08-10T13:44:00Z</dcterms:modified>
</cp:coreProperties>
</file>