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59"/>
        <w:gridCol w:w="46"/>
        <w:gridCol w:w="2025"/>
        <w:gridCol w:w="1519"/>
        <w:gridCol w:w="1519"/>
        <w:gridCol w:w="15"/>
        <w:gridCol w:w="1504"/>
        <w:gridCol w:w="1520"/>
        <w:gridCol w:w="1519"/>
        <w:gridCol w:w="331"/>
        <w:gridCol w:w="1024"/>
        <w:gridCol w:w="164"/>
        <w:gridCol w:w="861"/>
        <w:gridCol w:w="658"/>
        <w:gridCol w:w="193"/>
        <w:gridCol w:w="810"/>
        <w:gridCol w:w="517"/>
      </w:tblGrid>
      <w:tr w:rsidR="00246DB9" w:rsidRPr="005B0EC8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</w:tcPr>
          <w:p w:rsidR="00246DB9" w:rsidRPr="005B0EC8" w:rsidRDefault="00246DB9" w:rsidP="005B0EC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>Протокол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 xml:space="preserve"> 2</w:t>
            </w:r>
          </w:p>
        </w:tc>
      </w:tr>
      <w:tr w:rsidR="00246DB9" w:rsidRPr="00D52D90" w:rsidTr="005B0EC8">
        <w:trPr>
          <w:trHeight w:val="819"/>
        </w:trPr>
        <w:tc>
          <w:tcPr>
            <w:tcW w:w="14884" w:type="dxa"/>
            <w:gridSpan w:val="17"/>
            <w:shd w:val="solid" w:color="FFFFFF" w:fill="auto"/>
          </w:tcPr>
          <w:p w:rsidR="00246DB9" w:rsidRPr="005B0EC8" w:rsidRDefault="00FC3BF2" w:rsidP="00B52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Заседания</w:t>
            </w:r>
            <w:r w:rsidR="00246DB9"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по запросу котировок </w:t>
            </w:r>
            <w:r w:rsidR="00F57F05" w:rsidRPr="005B0EC8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>под кодом «ՀՀԿԳՄՍՆԳՀԾՁԲ-</w:t>
            </w:r>
            <w:r w:rsidR="005B0EC8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>25/19</w:t>
            </w:r>
            <w:r w:rsidR="00F57F05" w:rsidRPr="005B0EC8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>», организованной для приобретения услуг по техническому обслуживанию и ремонту компьютерной техники (</w:t>
            </w:r>
            <w:r w:rsidR="00BF0BF7" w:rsidRPr="005B0EC8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>МОНКС, КЯ</w:t>
            </w:r>
            <w:r w:rsidR="00F57F05" w:rsidRPr="005B0EC8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D52D90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</w:tcPr>
          <w:p w:rsidR="00246DB9" w:rsidRPr="005B0EC8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236BA8"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proofErr w:type="gramStart"/>
            <w:r w:rsid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27</w:t>
            </w:r>
            <w:r w:rsidR="005553DF"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02.2025</w:t>
            </w:r>
            <w:r w:rsidR="002935C0"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</w:t>
            </w:r>
            <w:r w:rsidR="00112261"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proofErr w:type="gramEnd"/>
            <w:r w:rsidR="00EB4F5C"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BF0BF7"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="00B52D8B"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</w:t>
            </w: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0 часов через сайт </w:t>
            </w:r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www</w:t>
            </w: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armeps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am</w:t>
            </w: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246DB9" w:rsidRPr="005B0EC8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</w:tcPr>
          <w:p w:rsidR="00246DB9" w:rsidRPr="005B0EC8" w:rsidRDefault="00342D2A" w:rsidP="0030431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Члены комиссии</w:t>
            </w:r>
            <w:r w:rsidR="00246DB9" w:rsidRPr="005B0EC8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246DB9" w:rsidRPr="005B0EC8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  <w:vAlign w:val="center"/>
          </w:tcPr>
          <w:p w:rsidR="00246DB9" w:rsidRPr="005B0EC8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Председатель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 w:rsidR="00A1014B" w:rsidRPr="005B0EC8"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246DB9" w:rsidRPr="005B0EC8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  <w:vAlign w:val="center"/>
          </w:tcPr>
          <w:p w:rsidR="00246DB9" w:rsidRPr="005B0EC8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Члены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</w:rPr>
              <w:t xml:space="preserve"> 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</w:rPr>
              <w:t xml:space="preserve">`                     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Ара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Хачатрян</w:t>
            </w:r>
            <w:proofErr w:type="spellEnd"/>
          </w:p>
        </w:tc>
      </w:tr>
      <w:tr w:rsidR="00246DB9" w:rsidRPr="005B0EC8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  <w:vAlign w:val="center"/>
          </w:tcPr>
          <w:p w:rsidR="00246DB9" w:rsidRPr="005B0EC8" w:rsidRDefault="00236BA8" w:rsidP="00D5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5B0EC8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="009E6B3C" w:rsidRPr="005B0EC8">
              <w:rPr>
                <w:rFonts w:ascii="GHEA Grapalat" w:hAnsi="GHEA Grapalat" w:cs="GHEA Grapalat"/>
                <w:color w:val="000000"/>
              </w:rPr>
              <w:t>Ар</w:t>
            </w:r>
            <w:proofErr w:type="spellEnd"/>
            <w:r w:rsidR="00B52D8B" w:rsidRPr="005B0EC8">
              <w:rPr>
                <w:rFonts w:ascii="GHEA Grapalat" w:hAnsi="GHEA Grapalat" w:cs="GHEA Grapalat"/>
                <w:color w:val="000000"/>
                <w:lang w:val="ru-RU"/>
              </w:rPr>
              <w:t>мен</w:t>
            </w:r>
            <w:r w:rsidR="009E6B3C" w:rsidRPr="005B0EC8">
              <w:rPr>
                <w:rFonts w:ascii="GHEA Grapalat" w:hAnsi="GHEA Grapalat" w:cs="GHEA Grapalat"/>
                <w:color w:val="000000"/>
              </w:rPr>
              <w:t xml:space="preserve"> </w:t>
            </w:r>
            <w:r w:rsidR="00D52D90">
              <w:rPr>
                <w:rFonts w:ascii="GHEA Grapalat" w:hAnsi="GHEA Grapalat" w:cs="GHEA Grapalat"/>
                <w:color w:val="000000"/>
                <w:lang w:val="ru-RU"/>
              </w:rPr>
              <w:t>Григоря</w:t>
            </w:r>
            <w:r w:rsidR="00B52D8B" w:rsidRPr="005B0EC8">
              <w:rPr>
                <w:rFonts w:ascii="GHEA Grapalat" w:hAnsi="GHEA Grapalat" w:cs="GHEA Grapalat"/>
                <w:color w:val="000000"/>
                <w:lang w:val="ru-RU"/>
              </w:rPr>
              <w:t>н</w:t>
            </w:r>
          </w:p>
        </w:tc>
      </w:tr>
      <w:tr w:rsidR="00246DB9" w:rsidRPr="005B0EC8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  <w:vAlign w:val="center"/>
          </w:tcPr>
          <w:p w:rsidR="00246DB9" w:rsidRPr="00D52D90" w:rsidRDefault="00236BA8" w:rsidP="00D5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="00D52D90">
              <w:rPr>
                <w:rFonts w:ascii="GHEA Grapalat" w:hAnsi="GHEA Grapalat" w:cs="GHEA Grapalat"/>
                <w:color w:val="000000"/>
                <w:lang w:val="ru-RU"/>
              </w:rPr>
              <w:t>Марине Багдасарян</w:t>
            </w:r>
          </w:p>
        </w:tc>
      </w:tr>
      <w:tr w:rsidR="00246DB9" w:rsidRPr="005B0EC8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  <w:vAlign w:val="center"/>
          </w:tcPr>
          <w:p w:rsidR="00246DB9" w:rsidRPr="005B0EC8" w:rsidRDefault="00236BA8" w:rsidP="00D5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5B0EC8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="00D52D90" w:rsidRPr="005B0EC8">
              <w:rPr>
                <w:rFonts w:ascii="GHEA Grapalat" w:hAnsi="GHEA Grapalat" w:cs="GHEA Grapalat"/>
                <w:color w:val="000000"/>
                <w:lang w:val="ru-RU"/>
              </w:rPr>
              <w:t>Рафаел</w:t>
            </w:r>
            <w:proofErr w:type="spellEnd"/>
            <w:r w:rsidR="00D52D90"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D52D90" w:rsidRPr="005B0EC8">
              <w:rPr>
                <w:rFonts w:ascii="GHEA Grapalat" w:hAnsi="GHEA Grapalat" w:cs="GHEA Grapalat"/>
                <w:color w:val="000000"/>
                <w:lang w:val="ru-RU"/>
              </w:rPr>
              <w:t>Ованнисян</w:t>
            </w:r>
            <w:proofErr w:type="spellEnd"/>
            <w:r w:rsidR="00D52D90"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</w:tc>
      </w:tr>
      <w:tr w:rsidR="00246DB9" w:rsidRPr="005B0EC8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  <w:vAlign w:val="center"/>
          </w:tcPr>
          <w:p w:rsidR="00246DB9" w:rsidRPr="005B0EC8" w:rsidRDefault="00246DB9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D52D90" w:rsidTr="00E75BD0">
        <w:trPr>
          <w:trHeight w:val="728"/>
        </w:trPr>
        <w:tc>
          <w:tcPr>
            <w:tcW w:w="14884" w:type="dxa"/>
            <w:gridSpan w:val="17"/>
            <w:shd w:val="solid" w:color="FFFFFF" w:fill="auto"/>
          </w:tcPr>
          <w:p w:rsidR="00246DB9" w:rsidRPr="005B0EC8" w:rsidRDefault="00F57F05" w:rsidP="00CC2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D52D90" w:rsidTr="00CC26D3">
        <w:trPr>
          <w:trHeight w:val="81"/>
        </w:trPr>
        <w:tc>
          <w:tcPr>
            <w:tcW w:w="14884" w:type="dxa"/>
            <w:gridSpan w:val="17"/>
            <w:shd w:val="solid" w:color="FFFFFF" w:fill="auto"/>
          </w:tcPr>
          <w:p w:rsidR="00246DB9" w:rsidRPr="005B0EC8" w:rsidRDefault="00246DB9" w:rsidP="00CC2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C749F2" w:rsidRPr="005B0EC8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>ՀՀԿԳՄՍՆԳՀԾՁԲ-</w:t>
            </w:r>
            <w:r w:rsidR="005B0EC8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>25/19</w:t>
            </w:r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, не представлены:</w:t>
            </w:r>
          </w:p>
        </w:tc>
      </w:tr>
      <w:tr w:rsidR="00246DB9" w:rsidRPr="00D52D90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</w:tcPr>
          <w:p w:rsidR="00246DB9" w:rsidRPr="005B0EC8" w:rsidRDefault="00246DB9" w:rsidP="00CC2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D52D90" w:rsidTr="00E75BD0">
        <w:trPr>
          <w:trHeight w:val="728"/>
        </w:trPr>
        <w:tc>
          <w:tcPr>
            <w:tcW w:w="14884" w:type="dxa"/>
            <w:gridSpan w:val="17"/>
            <w:shd w:val="solid" w:color="FFFFFF" w:fill="auto"/>
          </w:tcPr>
          <w:p w:rsidR="00246DB9" w:rsidRPr="005B0EC8" w:rsidRDefault="00246DB9" w:rsidP="00CC2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5B0EC8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="005B0EC8">
              <w:rPr>
                <w:rFonts w:ascii="GHEA Grapalat" w:hAnsi="GHEA Grapalat" w:cs="GHEA Grapalat"/>
                <w:color w:val="000000"/>
                <w:lang w:val="ru-RU"/>
              </w:rPr>
              <w:t>РА на процедуру закупки с кодом</w:t>
            </w:r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C749F2" w:rsidRPr="005B0EC8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>ՀՀԿԳՄՍՆԳՀԾՁԲ-</w:t>
            </w:r>
            <w:r w:rsidR="005B0EC8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>25/19</w:t>
            </w:r>
            <w:r w:rsidR="00C749F2" w:rsidRPr="005B0EC8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 xml:space="preserve"> </w:t>
            </w:r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подали заявку следующие организации:</w:t>
            </w:r>
          </w:p>
        </w:tc>
      </w:tr>
      <w:tr w:rsidR="00246DB9" w:rsidRPr="005B0EC8" w:rsidTr="00E75BD0">
        <w:trPr>
          <w:trHeight w:val="4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6DB9" w:rsidRPr="005B0EC8" w:rsidRDefault="00246DB9" w:rsidP="0024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6DB9" w:rsidRPr="005B0EC8" w:rsidRDefault="00246DB9" w:rsidP="006E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6DB9" w:rsidRPr="005B0EC8" w:rsidRDefault="00246DB9" w:rsidP="006E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Ел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1024" w:type="dxa"/>
            <w:tcBorders>
              <w:left w:val="single" w:sz="4" w:space="0" w:color="auto"/>
            </w:tcBorders>
            <w:shd w:val="solid" w:color="FFFFFF" w:fill="auto"/>
          </w:tcPr>
          <w:p w:rsidR="00246DB9" w:rsidRPr="005B0EC8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246DB9" w:rsidRPr="005B0EC8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246DB9" w:rsidRPr="005B0EC8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246DB9" w:rsidRPr="005B0EC8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517" w:type="dxa"/>
            <w:shd w:val="solid" w:color="FFFFFF" w:fill="auto"/>
          </w:tcPr>
          <w:p w:rsidR="00246DB9" w:rsidRPr="005B0EC8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A1014B" w:rsidRPr="005B0EC8" w:rsidTr="00E75BD0">
        <w:trPr>
          <w:trHeight w:val="4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1</w:t>
            </w:r>
          </w:p>
        </w:tc>
        <w:tc>
          <w:tcPr>
            <w:tcW w:w="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Ч/П</w:t>
            </w: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Ануш</w:t>
            </w:r>
            <w:proofErr w:type="spellEnd"/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Петросян </w:t>
            </w: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4B" w:rsidRPr="005B0EC8" w:rsidRDefault="00D52D90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</w:rPr>
            </w:pPr>
            <w:hyperlink r:id="rId4" w:history="1">
              <w:r w:rsidR="00A1014B" w:rsidRPr="005B0EC8">
                <w:rPr>
                  <w:rStyle w:val="Hyperlink"/>
                  <w:rFonts w:ascii="GHEA Grapalat" w:eastAsia="Times New Roman" w:hAnsi="GHEA Grapalat" w:cs="GHEA Grapalat"/>
                  <w:b/>
                  <w:bCs/>
                </w:rPr>
                <w:t>ga-c@mail.ru</w:t>
              </w:r>
            </w:hyperlink>
            <w:r w:rsidR="00A1014B" w:rsidRPr="005B0EC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</w:p>
        </w:tc>
        <w:tc>
          <w:tcPr>
            <w:tcW w:w="1024" w:type="dxa"/>
            <w:tcBorders>
              <w:left w:val="single" w:sz="4" w:space="0" w:color="auto"/>
            </w:tcBorders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517" w:type="dxa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A1014B" w:rsidRPr="005B0EC8" w:rsidTr="00E75BD0">
        <w:trPr>
          <w:trHeight w:val="4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2</w:t>
            </w:r>
          </w:p>
        </w:tc>
        <w:tc>
          <w:tcPr>
            <w:tcW w:w="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Ч/П</w:t>
            </w: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Левон </w:t>
            </w:r>
            <w:proofErr w:type="spellStart"/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Казарян</w:t>
            </w:r>
            <w:proofErr w:type="spellEnd"/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Style w:val="Hyperlink"/>
                <w:rFonts w:ascii="GHEA Grapalat" w:eastAsia="Times New Roman" w:hAnsi="GHEA Grapalat" w:cs="GHEA Grapalat"/>
                <w:b/>
                <w:bCs/>
              </w:rPr>
              <w:t>xazaryanlevon373@gmail.com</w:t>
            </w:r>
          </w:p>
        </w:tc>
        <w:tc>
          <w:tcPr>
            <w:tcW w:w="1024" w:type="dxa"/>
            <w:tcBorders>
              <w:left w:val="single" w:sz="4" w:space="0" w:color="auto"/>
            </w:tcBorders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517" w:type="dxa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A1014B" w:rsidRPr="005B0EC8" w:rsidTr="00E75BD0">
        <w:trPr>
          <w:trHeight w:val="4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3</w:t>
            </w:r>
          </w:p>
        </w:tc>
        <w:tc>
          <w:tcPr>
            <w:tcW w:w="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«</w:t>
            </w: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Ай Сервис</w:t>
            </w: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» </w:t>
            </w: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ООО</w:t>
            </w: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4B" w:rsidRPr="005B0EC8" w:rsidRDefault="00D52D90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hyperlink r:id="rId5" w:history="1">
              <w:r w:rsidR="00A1014B" w:rsidRPr="005B0EC8">
                <w:rPr>
                  <w:rStyle w:val="Hyperlink"/>
                  <w:rFonts w:ascii="GHEA Grapalat" w:eastAsia="Times New Roman" w:hAnsi="GHEA Grapalat" w:cs="GHEA Grapalat"/>
                  <w:b/>
                  <w:bCs/>
                </w:rPr>
                <w:t>tenderiservice@gmail.com</w:t>
              </w:r>
            </w:hyperlink>
            <w:r w:rsidR="00A1014B"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1024" w:type="dxa"/>
            <w:tcBorders>
              <w:left w:val="single" w:sz="4" w:space="0" w:color="auto"/>
            </w:tcBorders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517" w:type="dxa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A1014B" w:rsidRPr="005B0EC8" w:rsidTr="00E75BD0">
        <w:trPr>
          <w:trHeight w:val="4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4</w:t>
            </w:r>
          </w:p>
        </w:tc>
        <w:tc>
          <w:tcPr>
            <w:tcW w:w="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«ЦЕНТР ОБСЛУЖИВАНИЯ СТ» </w:t>
            </w: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ООО</w:t>
            </w: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4B" w:rsidRPr="005B0EC8" w:rsidRDefault="00D52D90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hyperlink r:id="rId6" w:history="1">
              <w:r w:rsidR="00A1014B" w:rsidRPr="005B0EC8">
                <w:rPr>
                  <w:rStyle w:val="Hyperlink"/>
                  <w:rFonts w:ascii="GHEA Grapalat" w:eastAsia="Times New Roman" w:hAnsi="GHEA Grapalat" w:cs="GHEA Grapalat"/>
                  <w:b/>
                  <w:bCs/>
                </w:rPr>
                <w:t>stservice.am@gmail.com</w:t>
              </w:r>
            </w:hyperlink>
            <w:r w:rsidR="00A1014B" w:rsidRPr="005B0EC8">
              <w:rPr>
                <w:rStyle w:val="Hyperlink"/>
                <w:rFonts w:ascii="GHEA Grapalat" w:eastAsia="Times New Roman" w:hAnsi="GHEA Grapalat" w:cs="GHEA Grapalat"/>
                <w:b/>
                <w:bCs/>
              </w:rPr>
              <w:t xml:space="preserve"> </w:t>
            </w:r>
          </w:p>
        </w:tc>
        <w:tc>
          <w:tcPr>
            <w:tcW w:w="1024" w:type="dxa"/>
            <w:tcBorders>
              <w:left w:val="single" w:sz="4" w:space="0" w:color="auto"/>
            </w:tcBorders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517" w:type="dxa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A1014B" w:rsidRPr="00D52D90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5B0E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3. </w:t>
            </w:r>
            <w:r w:rsidRPr="00D52D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Информация</w:t>
            </w: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 составлении и подаче заявок, соблюдении требований приглашения:</w:t>
            </w:r>
          </w:p>
        </w:tc>
      </w:tr>
      <w:tr w:rsidR="00A1014B" w:rsidRPr="00D52D90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3.1 Заявки, поданные участниками, были составлены и представлены в соответствии с требованиями приглашения, кроме участника </w:t>
            </w:r>
            <w:proofErr w:type="spellStart"/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Ануш</w:t>
            </w:r>
            <w:proofErr w:type="spellEnd"/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Петросян </w:t>
            </w: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Ч/П</w:t>
            </w:r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 в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заяке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 которого отсутствуют документы,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втом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 числе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ценевое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gramStart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предложение..</w:t>
            </w:r>
            <w:proofErr w:type="gramEnd"/>
          </w:p>
        </w:tc>
      </w:tr>
      <w:tr w:rsidR="00A1014B" w:rsidRPr="005B0EC8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</w:t>
            </w:r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Цены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предложенные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каждым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участником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A1014B" w:rsidRPr="00D52D90" w:rsidTr="00E75BD0">
        <w:trPr>
          <w:trHeight w:val="432"/>
        </w:trPr>
        <w:tc>
          <w:tcPr>
            <w:tcW w:w="14884" w:type="dxa"/>
            <w:gridSpan w:val="17"/>
            <w:tcBorders>
              <w:bottom w:val="single" w:sz="4" w:space="0" w:color="auto"/>
            </w:tcBorders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lastRenderedPageBreak/>
              <w:t xml:space="preserve">4.1 Участниками были представлены следующие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ценевые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 предложения:</w:t>
            </w:r>
          </w:p>
        </w:tc>
      </w:tr>
      <w:tr w:rsidR="00A1014B" w:rsidRPr="005B0EC8" w:rsidTr="005B0EC8">
        <w:trPr>
          <w:trHeight w:val="449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 xml:space="preserve">N </w:t>
            </w:r>
          </w:p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лота</w:t>
            </w:r>
            <w:proofErr w:type="spellEnd"/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 w:rsidRPr="005B0EC8">
              <w:rPr>
                <w:rFonts w:ascii="GHEA Grapalat" w:hAnsi="GHEA Grapalat"/>
                <w:b/>
                <w:lang w:val="ru-RU"/>
              </w:rPr>
              <w:t>Совокупность максимальных единиц цен, установленных для оказания услуги</w:t>
            </w:r>
            <w:r w:rsidRPr="005B0EC8"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  <w:t xml:space="preserve">, </w:t>
            </w: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драмов РА</w:t>
            </w:r>
          </w:p>
        </w:tc>
        <w:tc>
          <w:tcPr>
            <w:tcW w:w="12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Имена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участников</w:t>
            </w:r>
            <w:proofErr w:type="spellEnd"/>
          </w:p>
        </w:tc>
      </w:tr>
      <w:tr w:rsidR="00A1014B" w:rsidRPr="005B0EC8" w:rsidTr="00A1014B">
        <w:trPr>
          <w:trHeight w:val="432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Ч/П</w:t>
            </w: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Ануш</w:t>
            </w:r>
            <w:proofErr w:type="spellEnd"/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Петросян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Ч/П</w:t>
            </w: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Левон </w:t>
            </w:r>
            <w:proofErr w:type="spellStart"/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Казарян</w:t>
            </w:r>
            <w:proofErr w:type="spellEnd"/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«</w:t>
            </w: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Ай Сервис</w:t>
            </w: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» </w:t>
            </w: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ООО</w:t>
            </w: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«ЦЕНТР ОБСЛУЖИВАНИЯ СТ» </w:t>
            </w:r>
            <w:r w:rsidRPr="005B0EC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ООО</w:t>
            </w:r>
          </w:p>
        </w:tc>
      </w:tr>
      <w:tr w:rsidR="00A1014B" w:rsidRPr="00D52D90" w:rsidTr="005B0EC8">
        <w:trPr>
          <w:trHeight w:val="485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2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B0EC8">
              <w:rPr>
                <w:rFonts w:ascii="GHEA Grapalat" w:hAnsi="GHEA Grapalat"/>
                <w:b/>
                <w:lang w:val="ru-RU"/>
              </w:rPr>
              <w:t>Совокупность единиц цен, предложенная отобранным участником, драмов РА</w:t>
            </w:r>
          </w:p>
        </w:tc>
      </w:tr>
      <w:tr w:rsidR="00A1014B" w:rsidRPr="005B0EC8" w:rsidTr="00A1014B">
        <w:trPr>
          <w:cantSplit/>
          <w:trHeight w:val="379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Б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ез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 xml:space="preserve"> НДС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Включая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 xml:space="preserve"> НДС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Б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ез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 xml:space="preserve"> НДС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Включая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 xml:space="preserve"> НДС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Б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ез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 xml:space="preserve"> НДС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Включая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 xml:space="preserve"> НДС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Б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ез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 xml:space="preserve"> НДС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Включая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 xml:space="preserve"> НДС</w:t>
            </w:r>
          </w:p>
        </w:tc>
      </w:tr>
      <w:tr w:rsidR="00A1014B" w:rsidRPr="005B0EC8" w:rsidTr="00A1014B">
        <w:trPr>
          <w:trHeight w:val="24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5B0EC8">
              <w:rPr>
                <w:rFonts w:ascii="GHEA Grapalat" w:hAnsi="GHEA Grapalat" w:cs="GHEA Grapalat"/>
                <w:b/>
                <w:color w:val="000000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B0EC8">
              <w:rPr>
                <w:rFonts w:ascii="GHEA Grapalat" w:hAnsi="GHEA Grapalat"/>
                <w:b/>
                <w:lang w:val="hy-AM"/>
              </w:rPr>
              <w:t>207440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77790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77790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85000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85000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103720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103720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155580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155580</w:t>
            </w:r>
          </w:p>
        </w:tc>
      </w:tr>
      <w:tr w:rsidR="00A1014B" w:rsidRPr="005B0EC8" w:rsidTr="00A1014B">
        <w:trPr>
          <w:trHeight w:val="278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color w:val="000000"/>
                <w:lang w:val="ru-RU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5B0EC8">
              <w:rPr>
                <w:rFonts w:ascii="GHEA Grapalat" w:hAnsi="GHEA Grapalat"/>
                <w:b/>
                <w:lang w:val="hy-AM"/>
              </w:rPr>
              <w:t>207440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77790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77790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85000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85000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103720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103720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78827,2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78827.2</w:t>
            </w:r>
          </w:p>
        </w:tc>
      </w:tr>
      <w:tr w:rsidR="00A1014B" w:rsidRPr="005B0EC8" w:rsidTr="00266F91">
        <w:trPr>
          <w:trHeight w:val="227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5.</w:t>
            </w:r>
            <w:r w:rsidRPr="005B0EC8">
              <w:rPr>
                <w:rFonts w:ascii="GHEA Grapalat" w:hAnsi="GHEA Grapalat"/>
                <w:lang w:val="hy-AM"/>
              </w:rPr>
              <w:t xml:space="preserve"> </w:t>
            </w:r>
            <w:r w:rsidRPr="005B0EC8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A1014B" w:rsidRPr="005B0EC8" w:rsidTr="00266F91">
        <w:trPr>
          <w:trHeight w:val="227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5.1 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С целью оценивания наличии требуемых документов в заявке участниав и их соответствия к требованиям приглашения, приостановить процесс оценки и </w:t>
            </w:r>
            <w:r w:rsidRPr="005B0EC8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после рассмотрения комиссией документов участников, но не позднее, чем в срок, указанный в пункте 8.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2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приглашения на данную процедуру, 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</w:tc>
      </w:tr>
      <w:tr w:rsidR="00A1014B" w:rsidRPr="005B0EC8" w:rsidTr="00266F91">
        <w:trPr>
          <w:trHeight w:val="227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1014B" w:rsidRPr="00D52D90" w:rsidTr="00266F91">
        <w:trPr>
          <w:trHeight w:val="227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Заседание оценочной комиссии продолжилось 03.03.2025г. в 15:00 часов</w:t>
            </w:r>
          </w:p>
        </w:tc>
      </w:tr>
      <w:tr w:rsidR="00A1014B" w:rsidRPr="00D52D90" w:rsidTr="00266F91">
        <w:trPr>
          <w:trHeight w:val="227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6. Сведения о наличии представленных документах в заявках каждого участника и об их соответствии с установленными условиями:</w:t>
            </w:r>
          </w:p>
        </w:tc>
      </w:tr>
      <w:tr w:rsidR="00A1014B" w:rsidRPr="00D52D90" w:rsidTr="00266F91">
        <w:trPr>
          <w:trHeight w:val="227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6.1 </w:t>
            </w:r>
            <w:proofErr w:type="gramStart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В заявках</w:t>
            </w:r>
            <w:proofErr w:type="gramEnd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 представленных участниками имеются</w:t>
            </w:r>
            <w:r w:rsidRPr="005B0EC8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все документы, </w:t>
            </w:r>
            <w:bookmarkStart w:id="0" w:name="_GoBack"/>
            <w:r w:rsidRPr="005B0EC8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требуемые приглашением и они </w:t>
            </w:r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соответствует требованиям, изложенным в приглашении</w:t>
            </w:r>
            <w:r w:rsidRPr="005B0EC8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.</w:t>
            </w:r>
            <w:bookmarkEnd w:id="0"/>
          </w:p>
        </w:tc>
      </w:tr>
      <w:tr w:rsidR="00A1014B" w:rsidRPr="005B0EC8" w:rsidTr="00266F91">
        <w:trPr>
          <w:trHeight w:val="227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120" w:line="240" w:lineRule="auto"/>
              <w:ind w:firstLine="462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1014B" w:rsidRPr="00D52D90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6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7. Информация об отобранных участниках и не признанных таковыми:</w:t>
            </w:r>
          </w:p>
        </w:tc>
      </w:tr>
      <w:tr w:rsidR="00A1014B" w:rsidRPr="00D52D90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7.1 На основании статьи 34 Закона РА "О закупках", из числа участников, заявки которых были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удовлетворительными:</w:t>
            </w:r>
          </w:p>
        </w:tc>
      </w:tr>
      <w:tr w:rsidR="00A1014B" w:rsidRPr="00D52D90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</w:tcPr>
          <w:tbl>
            <w:tblPr>
              <w:tblW w:w="15240" w:type="dxa"/>
              <w:tblInd w:w="78" w:type="dxa"/>
              <w:tblLayout w:type="fixed"/>
              <w:tblLook w:val="0000" w:firstRow="0" w:lastRow="0" w:firstColumn="0" w:lastColumn="0" w:noHBand="0" w:noVBand="0"/>
            </w:tblPr>
            <w:tblGrid>
              <w:gridCol w:w="15240"/>
            </w:tblGrid>
            <w:tr w:rsidR="00A1014B" w:rsidRPr="005B0EC8" w:rsidTr="00F1575E">
              <w:trPr>
                <w:trHeight w:val="332"/>
              </w:trPr>
              <w:tc>
                <w:tcPr>
                  <w:tcW w:w="15240" w:type="dxa"/>
                  <w:shd w:val="solid" w:color="FFFFFF" w:fill="auto"/>
                </w:tcPr>
                <w:p w:rsidR="00A1014B" w:rsidRPr="005B0EC8" w:rsidRDefault="00A1014B" w:rsidP="005B0EC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HEA Grapalat" w:hAnsi="GHEA Grapalat" w:cs="GHEA Grapalat"/>
                      <w:b/>
                      <w:color w:val="000000"/>
                      <w:lang w:val="ru-RU"/>
                    </w:rPr>
                  </w:pPr>
                  <w:r w:rsidRPr="005B0EC8">
                    <w:rPr>
                      <w:rFonts w:ascii="GHEA Grapalat" w:hAnsi="GHEA Grapalat" w:cs="GHEA Grapalat"/>
                      <w:b/>
                      <w:color w:val="000000"/>
                      <w:lang w:val="ru-RU"/>
                    </w:rPr>
                    <w:t xml:space="preserve">По лоту </w:t>
                  </w:r>
                  <w:r w:rsidRPr="005B0EC8">
                    <w:rPr>
                      <w:rFonts w:ascii="GHEA Grapalat" w:hAnsi="GHEA Grapalat" w:cs="GHEA Grapalat"/>
                      <w:b/>
                      <w:color w:val="000000"/>
                    </w:rPr>
                    <w:t>N</w:t>
                  </w:r>
                  <w:r w:rsidRPr="005B0EC8">
                    <w:rPr>
                      <w:rFonts w:ascii="GHEA Grapalat" w:hAnsi="GHEA Grapalat" w:cs="GHEA Grapalat"/>
                      <w:b/>
                      <w:color w:val="000000"/>
                      <w:lang w:val="ru-RU"/>
                    </w:rPr>
                    <w:t xml:space="preserve"> 1</w:t>
                  </w:r>
                </w:p>
              </w:tc>
            </w:tr>
            <w:tr w:rsidR="00A1014B" w:rsidRPr="00D52D90" w:rsidTr="00F1575E">
              <w:trPr>
                <w:trHeight w:val="706"/>
              </w:trPr>
              <w:tc>
                <w:tcPr>
                  <w:tcW w:w="15240" w:type="dxa"/>
                  <w:shd w:val="solid" w:color="FFFFFF" w:fill="auto"/>
                </w:tcPr>
                <w:p w:rsidR="00A1014B" w:rsidRPr="005B0EC8" w:rsidRDefault="00A1014B" w:rsidP="005B0EC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5B0EC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Занявшим 1-ое место и отобранным участником признать </w:t>
                  </w:r>
                  <w:r w:rsidRPr="005B0EC8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Ч/П</w:t>
                  </w:r>
                  <w:r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Ануш</w:t>
                  </w:r>
                  <w:proofErr w:type="spellEnd"/>
                  <w:r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 xml:space="preserve"> Петросян</w:t>
                  </w:r>
                  <w:r w:rsidRPr="005B0EC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, </w:t>
                  </w:r>
                </w:p>
                <w:p w:rsidR="00A1014B" w:rsidRPr="005B0EC8" w:rsidRDefault="00A1014B" w:rsidP="005B0EC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5B0EC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2-ое место признать за </w:t>
                  </w:r>
                  <w:r w:rsidRPr="005B0EC8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Ч/П</w:t>
                  </w:r>
                  <w:r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hy-AM"/>
                    </w:rPr>
                    <w:t xml:space="preserve"> </w:t>
                  </w:r>
                  <w:r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 xml:space="preserve">Левон </w:t>
                  </w:r>
                  <w:proofErr w:type="spellStart"/>
                  <w:r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Казарян</w:t>
                  </w:r>
                  <w:proofErr w:type="spellEnd"/>
                  <w:r w:rsidRPr="005B0EC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,</w:t>
                  </w:r>
                </w:p>
                <w:p w:rsidR="00A1014B" w:rsidRPr="005B0EC8" w:rsidRDefault="00A1014B" w:rsidP="005B0EC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5B0EC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3-ое место признать за </w:t>
                  </w:r>
                  <w:r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hy-AM"/>
                    </w:rPr>
                    <w:t>«</w:t>
                  </w:r>
                  <w:r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Ай Сервис</w:t>
                  </w:r>
                  <w:r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hy-AM"/>
                    </w:rPr>
                    <w:t xml:space="preserve">» </w:t>
                  </w:r>
                  <w:r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ООО</w:t>
                  </w:r>
                  <w:r w:rsidRPr="005B0EC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,</w:t>
                  </w:r>
                </w:p>
                <w:p w:rsidR="00A1014B" w:rsidRPr="005B0EC8" w:rsidRDefault="00A1014B" w:rsidP="005B0EC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5B0EC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4-ое место признать за </w:t>
                  </w:r>
                  <w:r w:rsidR="005B0EC8"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hy-AM"/>
                    </w:rPr>
                    <w:t xml:space="preserve">«ЦЕНТР ОБСЛУЖИВАНИЯ СТ» </w:t>
                  </w:r>
                  <w:r w:rsidR="005B0EC8"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ООО</w:t>
                  </w:r>
                  <w:r w:rsidRPr="005B0EC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</w:p>
              </w:tc>
            </w:tr>
            <w:tr w:rsidR="00A1014B" w:rsidRPr="005B0EC8" w:rsidTr="00F1575E">
              <w:trPr>
                <w:trHeight w:val="281"/>
              </w:trPr>
              <w:tc>
                <w:tcPr>
                  <w:tcW w:w="15240" w:type="dxa"/>
                  <w:shd w:val="solid" w:color="FFFFFF" w:fill="auto"/>
                </w:tcPr>
                <w:p w:rsidR="00A1014B" w:rsidRPr="005B0EC8" w:rsidRDefault="00A1014B" w:rsidP="005B0EC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HEA Grapalat" w:hAnsi="GHEA Grapalat" w:cs="GHEA Grapalat"/>
                      <w:b/>
                      <w:color w:val="000000"/>
                      <w:lang w:val="ru-RU"/>
                    </w:rPr>
                  </w:pPr>
                  <w:r w:rsidRPr="005B0EC8">
                    <w:rPr>
                      <w:rFonts w:ascii="GHEA Grapalat" w:hAnsi="GHEA Grapalat" w:cs="GHEA Grapalat"/>
                      <w:b/>
                      <w:color w:val="000000"/>
                      <w:lang w:val="ru-RU"/>
                    </w:rPr>
                    <w:t xml:space="preserve">По лоту </w:t>
                  </w:r>
                  <w:r w:rsidRPr="005B0EC8">
                    <w:rPr>
                      <w:rFonts w:ascii="GHEA Grapalat" w:hAnsi="GHEA Grapalat" w:cs="GHEA Grapalat"/>
                      <w:b/>
                      <w:color w:val="000000"/>
                    </w:rPr>
                    <w:t>N</w:t>
                  </w:r>
                  <w:r w:rsidRPr="005B0EC8">
                    <w:rPr>
                      <w:rFonts w:ascii="GHEA Grapalat" w:hAnsi="GHEA Grapalat" w:cs="GHEA Grapalat"/>
                      <w:b/>
                      <w:color w:val="000000"/>
                      <w:lang w:val="ru-RU"/>
                    </w:rPr>
                    <w:t xml:space="preserve"> 2</w:t>
                  </w:r>
                </w:p>
              </w:tc>
            </w:tr>
            <w:tr w:rsidR="00A1014B" w:rsidRPr="00D52D90" w:rsidTr="00F1575E">
              <w:trPr>
                <w:trHeight w:val="432"/>
              </w:trPr>
              <w:tc>
                <w:tcPr>
                  <w:tcW w:w="15240" w:type="dxa"/>
                  <w:shd w:val="solid" w:color="FFFFFF" w:fill="auto"/>
                </w:tcPr>
                <w:p w:rsidR="00A1014B" w:rsidRPr="005B0EC8" w:rsidRDefault="00A1014B" w:rsidP="005B0EC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5B0EC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Занявшим 1-ое место и отобранным участником признать </w:t>
                  </w:r>
                  <w:r w:rsidRPr="005B0EC8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Ч/П</w:t>
                  </w:r>
                  <w:r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 xml:space="preserve"> </w:t>
                  </w:r>
                  <w:proofErr w:type="spellStart"/>
                  <w:r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Ануш</w:t>
                  </w:r>
                  <w:proofErr w:type="spellEnd"/>
                  <w:r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 xml:space="preserve"> Петросян</w:t>
                  </w:r>
                  <w:r w:rsidRPr="005B0EC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, </w:t>
                  </w:r>
                </w:p>
                <w:p w:rsidR="00A1014B" w:rsidRPr="005B0EC8" w:rsidRDefault="00A1014B" w:rsidP="005B0EC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5B0EC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2-ое место признать за </w:t>
                  </w:r>
                  <w:r w:rsidR="005B0EC8"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hy-AM"/>
                    </w:rPr>
                    <w:t xml:space="preserve">«ЦЕНТР ОБСЛУЖИВАНИЯ СТ» </w:t>
                  </w:r>
                  <w:r w:rsidR="005B0EC8"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ООО</w:t>
                  </w:r>
                  <w:r w:rsidRPr="005B0EC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</w:p>
                <w:p w:rsidR="00A1014B" w:rsidRPr="005B0EC8" w:rsidRDefault="00A1014B" w:rsidP="005B0EC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5B0EC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3-ое место признать за </w:t>
                  </w:r>
                  <w:r w:rsidR="005B0EC8" w:rsidRPr="005B0EC8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Ч/П</w:t>
                  </w:r>
                  <w:r w:rsidR="005B0EC8"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hy-AM"/>
                    </w:rPr>
                    <w:t xml:space="preserve"> </w:t>
                  </w:r>
                  <w:r w:rsidR="005B0EC8"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 xml:space="preserve">Левон </w:t>
                  </w:r>
                  <w:proofErr w:type="spellStart"/>
                  <w:r w:rsidR="005B0EC8"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Казарян</w:t>
                  </w:r>
                  <w:proofErr w:type="spellEnd"/>
                  <w:r w:rsid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,</w:t>
                  </w:r>
                </w:p>
                <w:p w:rsidR="00A1014B" w:rsidRPr="005B0EC8" w:rsidRDefault="00A1014B" w:rsidP="005B0EC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5B0EC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4-ое место признать за </w:t>
                  </w:r>
                  <w:r w:rsidR="005B0EC8"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hy-AM"/>
                    </w:rPr>
                    <w:t>«</w:t>
                  </w:r>
                  <w:r w:rsidR="005B0EC8"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Ай Сервис</w:t>
                  </w:r>
                  <w:r w:rsidR="005B0EC8"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hy-AM"/>
                    </w:rPr>
                    <w:t xml:space="preserve">» </w:t>
                  </w:r>
                  <w:r w:rsidR="005B0EC8" w:rsidRPr="005B0EC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ООО</w:t>
                  </w:r>
                  <w:r w:rsidRPr="005B0EC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</w:p>
              </w:tc>
            </w:tr>
          </w:tbl>
          <w:p w:rsidR="00A1014B" w:rsidRPr="005B0EC8" w:rsidRDefault="00A1014B" w:rsidP="005B0EC8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A1014B" w:rsidRPr="005B0EC8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5B0EC8">
            <w:pPr>
              <w:autoSpaceDE w:val="0"/>
              <w:autoSpaceDN w:val="0"/>
              <w:adjustRightInd w:val="0"/>
              <w:spacing w:after="120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5, </w:t>
            </w:r>
            <w:proofErr w:type="spellStart"/>
            <w:proofErr w:type="gramStart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A1014B" w:rsidRPr="005B0EC8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Times Armenian"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lastRenderedPageBreak/>
              <w:t xml:space="preserve">8. О 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результатах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color w:val="000000"/>
              </w:rPr>
              <w:t>оценки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A1014B" w:rsidRPr="00D52D90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8.1 Утвердить текст декларации о решении о подписании договора, согласно 10-ой </w:t>
            </w:r>
            <w:proofErr w:type="gramStart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статьи  Закона</w:t>
            </w:r>
            <w:proofErr w:type="gramEnd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 РА «О закупках», по которому устанавливается период бездействия с даты публикации объявления включая период 10-ого календарного дня, и по истечении периода бездействия подать предложение о заключении договора в соответствии с порядком электронной покупки по системе ARMEPS.</w:t>
            </w:r>
          </w:p>
        </w:tc>
      </w:tr>
      <w:tr w:rsidR="00A1014B" w:rsidRPr="005B0EC8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120"/>
              <w:ind w:firstLine="462"/>
              <w:jc w:val="both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5</w:t>
            </w:r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5B0EC8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A1014B" w:rsidRPr="00D52D90" w:rsidTr="00E75BD0">
        <w:trPr>
          <w:trHeight w:val="432"/>
        </w:trPr>
        <w:tc>
          <w:tcPr>
            <w:tcW w:w="14884" w:type="dxa"/>
            <w:gridSpan w:val="17"/>
            <w:shd w:val="solid" w:color="FFFFFF" w:fill="auto"/>
          </w:tcPr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120" w:line="240" w:lineRule="auto"/>
              <w:ind w:firstLine="1992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Оценочная комиссия по запросу котировок </w:t>
            </w:r>
          </w:p>
          <w:p w:rsidR="00A1014B" w:rsidRPr="005B0EC8" w:rsidRDefault="00A1014B" w:rsidP="00A1014B">
            <w:pPr>
              <w:autoSpaceDE w:val="0"/>
              <w:autoSpaceDN w:val="0"/>
              <w:adjustRightInd w:val="0"/>
              <w:spacing w:after="120" w:line="240" w:lineRule="auto"/>
              <w:ind w:firstLine="1992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под кодом «ՀՀԿԳՄՍՆԳՀԾՁԲ-</w:t>
            </w:r>
            <w:r w:rsid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25/19</w:t>
            </w:r>
            <w:r w:rsidRPr="005B0EC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»</w:t>
            </w:r>
          </w:p>
        </w:tc>
      </w:tr>
    </w:tbl>
    <w:p w:rsidR="00246DB9" w:rsidRPr="005B0EC8" w:rsidRDefault="00246DB9" w:rsidP="009205AA">
      <w:pPr>
        <w:rPr>
          <w:rFonts w:ascii="GHEA Grapalat" w:hAnsi="GHEA Grapalat"/>
          <w:lang w:val="ru-RU"/>
        </w:rPr>
      </w:pPr>
    </w:p>
    <w:sectPr w:rsidR="00246DB9" w:rsidRPr="005B0EC8" w:rsidSect="005800CD">
      <w:pgSz w:w="15840" w:h="12240" w:orient="landscape"/>
      <w:pgMar w:top="45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6E7F"/>
    <w:rsid w:val="00052A18"/>
    <w:rsid w:val="00067602"/>
    <w:rsid w:val="000B5C8A"/>
    <w:rsid w:val="000C7455"/>
    <w:rsid w:val="000D4CFA"/>
    <w:rsid w:val="00105478"/>
    <w:rsid w:val="001105D5"/>
    <w:rsid w:val="00112261"/>
    <w:rsid w:val="00127943"/>
    <w:rsid w:val="00133DCD"/>
    <w:rsid w:val="00150898"/>
    <w:rsid w:val="00161D18"/>
    <w:rsid w:val="001D6412"/>
    <w:rsid w:val="00221AC7"/>
    <w:rsid w:val="00233743"/>
    <w:rsid w:val="00236BA8"/>
    <w:rsid w:val="00246DB9"/>
    <w:rsid w:val="00250AD9"/>
    <w:rsid w:val="00266F91"/>
    <w:rsid w:val="002935C0"/>
    <w:rsid w:val="00300346"/>
    <w:rsid w:val="00327445"/>
    <w:rsid w:val="00331754"/>
    <w:rsid w:val="00342D2A"/>
    <w:rsid w:val="00347E21"/>
    <w:rsid w:val="00372AE6"/>
    <w:rsid w:val="003A1CD1"/>
    <w:rsid w:val="004023DD"/>
    <w:rsid w:val="00404CAE"/>
    <w:rsid w:val="00495F0F"/>
    <w:rsid w:val="004B5966"/>
    <w:rsid w:val="004D10FC"/>
    <w:rsid w:val="004E43E9"/>
    <w:rsid w:val="005553DF"/>
    <w:rsid w:val="005800CD"/>
    <w:rsid w:val="0059589C"/>
    <w:rsid w:val="005B0EC8"/>
    <w:rsid w:val="006658D1"/>
    <w:rsid w:val="006B71C3"/>
    <w:rsid w:val="006E629F"/>
    <w:rsid w:val="00754662"/>
    <w:rsid w:val="007B3700"/>
    <w:rsid w:val="007C693E"/>
    <w:rsid w:val="007F65C1"/>
    <w:rsid w:val="00800397"/>
    <w:rsid w:val="00827E13"/>
    <w:rsid w:val="00861E2C"/>
    <w:rsid w:val="009205AA"/>
    <w:rsid w:val="00927774"/>
    <w:rsid w:val="00962B35"/>
    <w:rsid w:val="009A3D2A"/>
    <w:rsid w:val="009C1CA7"/>
    <w:rsid w:val="009C2425"/>
    <w:rsid w:val="009D6404"/>
    <w:rsid w:val="009E6B3C"/>
    <w:rsid w:val="00A00521"/>
    <w:rsid w:val="00A1014B"/>
    <w:rsid w:val="00A332F7"/>
    <w:rsid w:val="00A41EBD"/>
    <w:rsid w:val="00AA09F1"/>
    <w:rsid w:val="00AA2AE5"/>
    <w:rsid w:val="00B52D8B"/>
    <w:rsid w:val="00B8528B"/>
    <w:rsid w:val="00BD6252"/>
    <w:rsid w:val="00BF0BF7"/>
    <w:rsid w:val="00BF6582"/>
    <w:rsid w:val="00C51577"/>
    <w:rsid w:val="00C749F2"/>
    <w:rsid w:val="00C958AC"/>
    <w:rsid w:val="00CC26D3"/>
    <w:rsid w:val="00CC6AB0"/>
    <w:rsid w:val="00D20A6B"/>
    <w:rsid w:val="00D422D8"/>
    <w:rsid w:val="00D52D90"/>
    <w:rsid w:val="00D572AA"/>
    <w:rsid w:val="00D903E2"/>
    <w:rsid w:val="00D97DB3"/>
    <w:rsid w:val="00DA6625"/>
    <w:rsid w:val="00DF7C86"/>
    <w:rsid w:val="00E00C1B"/>
    <w:rsid w:val="00E75BD0"/>
    <w:rsid w:val="00EB4F5C"/>
    <w:rsid w:val="00EF3A61"/>
    <w:rsid w:val="00F57F05"/>
    <w:rsid w:val="00F67E1E"/>
    <w:rsid w:val="00FB0CC4"/>
    <w:rsid w:val="00F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A2487-89A8-4922-85E5-1DF3581E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customStyle="1" w:styleId="notranslate">
    <w:name w:val="notranslate"/>
    <w:basedOn w:val="DefaultParagraphFont"/>
    <w:rsid w:val="00F57F05"/>
  </w:style>
  <w:style w:type="paragraph" w:styleId="BalloonText">
    <w:name w:val="Balloon Text"/>
    <w:basedOn w:val="Normal"/>
    <w:link w:val="BalloonTextChar"/>
    <w:uiPriority w:val="99"/>
    <w:semiHidden/>
    <w:unhideWhenUsed/>
    <w:rsid w:val="00861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E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2D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service.am@gmail.com" TargetMode="External"/><Relationship Id="rId5" Type="http://schemas.openxmlformats.org/officeDocument/2006/relationships/hyperlink" Target="mailto:tenderiservice@gmail.com" TargetMode="External"/><Relationship Id="rId4" Type="http://schemas.openxmlformats.org/officeDocument/2006/relationships/hyperlink" Target="mailto:ga-c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52</cp:revision>
  <cp:lastPrinted>2021-11-05T07:21:00Z</cp:lastPrinted>
  <dcterms:created xsi:type="dcterms:W3CDTF">2020-03-05T16:11:00Z</dcterms:created>
  <dcterms:modified xsi:type="dcterms:W3CDTF">2025-03-04T09:25:00Z</dcterms:modified>
</cp:coreProperties>
</file>