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53D9">
        <w:rPr>
          <w:rFonts w:ascii="GHEA Grapalat" w:hAnsi="GHEA Grapalat"/>
          <w:i w:val="0"/>
          <w:lang w:val="hy-AM"/>
        </w:rPr>
        <w:t>նոյեմբերի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4D713A" w:rsidRPr="004D713A">
        <w:rPr>
          <w:rFonts w:ascii="GHEA Grapalat" w:hAnsi="GHEA Grapalat"/>
          <w:i w:val="0"/>
          <w:lang w:val="af-ZA"/>
        </w:rPr>
        <w:t>26</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2B069C">
        <w:rPr>
          <w:rFonts w:ascii="GHEA Grapalat" w:hAnsi="GHEA Grapalat"/>
          <w:b/>
          <w:i w:val="0"/>
          <w:lang w:val="af-ZA"/>
        </w:rPr>
        <w:t>ԳԿԾՀԲՀ-ԳՀԱՊՁԲ-24/25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69C">
        <w:rPr>
          <w:rFonts w:ascii="GHEA Grapalat" w:hAnsi="GHEA Grapalat"/>
          <w:lang w:val="af-ZA"/>
        </w:rPr>
        <w:t>բենզին</w:t>
      </w:r>
      <w:r w:rsidR="003F79B2" w:rsidRPr="00B97629">
        <w:rPr>
          <w:rFonts w:ascii="GHEA Grapalat" w:hAnsi="GHEA Grapalat"/>
          <w:lang w:val="af-ZA"/>
        </w:rPr>
        <w:t>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2B069C">
        <w:rPr>
          <w:rFonts w:ascii="GHEA Grapalat" w:hAnsi="GHEA Grapalat"/>
          <w:b/>
          <w:u w:val="single"/>
          <w:lang w:val="af-ZA"/>
        </w:rPr>
        <w:t>15:00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2D445C">
        <w:rPr>
          <w:rFonts w:ascii="GHEA Grapalat" w:hAnsi="GHEA Grapalat"/>
          <w:b/>
          <w:lang w:val="en-US"/>
        </w:rPr>
        <w:t>դեկտեմբերի</w:t>
      </w:r>
      <w:r w:rsidR="000A1F40" w:rsidRPr="006347C4">
        <w:rPr>
          <w:rFonts w:ascii="GHEA Grapalat" w:hAnsi="GHEA Grapalat"/>
          <w:b/>
          <w:lang w:val="af-ZA"/>
        </w:rPr>
        <w:t>» «</w:t>
      </w:r>
      <w:r w:rsidR="002D445C" w:rsidRPr="002D445C">
        <w:rPr>
          <w:rFonts w:ascii="GHEA Grapalat" w:hAnsi="GHEA Grapalat"/>
          <w:b/>
          <w:lang w:val="af-ZA"/>
        </w:rPr>
        <w:t>03</w:t>
      </w:r>
      <w:r w:rsidR="000A1F40" w:rsidRPr="00765872">
        <w:rPr>
          <w:rFonts w:ascii="GHEA Grapalat" w:hAnsi="GHEA Grapalat"/>
          <w:b/>
          <w:lang w:val="af-ZA"/>
        </w:rPr>
        <w:t xml:space="preserve">»-ին ժամը  </w:t>
      </w:r>
      <w:r w:rsidR="002B069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2B069C"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ԳԿԾՀԲՀ-ԳՀԱՊՁԲ-24/25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F53D9">
        <w:rPr>
          <w:rFonts w:ascii="GHEA Grapalat" w:hAnsi="GHEA Grapalat" w:cs="Times Armenian"/>
          <w:i/>
          <w:sz w:val="20"/>
          <w:szCs w:val="20"/>
          <w:u w:val="single"/>
          <w:lang w:val="hy-AM"/>
        </w:rPr>
        <w:t>նոյեմբերի</w:t>
      </w:r>
      <w:r w:rsidR="00CC3865" w:rsidRPr="006347C4">
        <w:rPr>
          <w:rFonts w:ascii="GHEA Grapalat" w:hAnsi="GHEA Grapalat" w:cs="Times Armenian"/>
          <w:i/>
          <w:sz w:val="20"/>
          <w:szCs w:val="20"/>
          <w:u w:val="single"/>
          <w:lang w:val="af-ZA"/>
        </w:rPr>
        <w:t xml:space="preserve"> </w:t>
      </w:r>
      <w:r w:rsidR="002D445C" w:rsidRPr="002B069C">
        <w:rPr>
          <w:rFonts w:ascii="GHEA Grapalat" w:hAnsi="GHEA Grapalat" w:cs="Times Armenian"/>
          <w:i/>
          <w:sz w:val="20"/>
          <w:szCs w:val="20"/>
          <w:u w:val="single"/>
          <w:lang w:val="af-ZA"/>
        </w:rPr>
        <w:t>26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2B069C">
        <w:rPr>
          <w:rFonts w:ascii="GHEA Grapalat" w:hAnsi="GHEA Grapalat"/>
          <w:lang w:val="af-ZA"/>
        </w:rPr>
        <w:t>ԲԵՆԶԻՆ</w:t>
      </w:r>
      <w:r w:rsidR="003F79B2">
        <w:rPr>
          <w:rFonts w:ascii="GHEA Grapalat" w:hAnsi="GHEA Grapalat"/>
          <w:lang w:val="af-ZA"/>
        </w:rPr>
        <w:t>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Default="00CC3865" w:rsidP="00EF3662">
      <w:pPr>
        <w:ind w:firstLine="567"/>
        <w:jc w:val="both"/>
        <w:rPr>
          <w:rFonts w:ascii="GHEA Grapalat" w:hAnsi="GHEA Grapalat" w:cs="Sylfaen"/>
          <w:i/>
          <w:sz w:val="22"/>
          <w:szCs w:val="22"/>
          <w:lang w:val="af-ZA"/>
        </w:rPr>
      </w:pPr>
    </w:p>
    <w:p w:rsidR="002D445C" w:rsidRPr="00CC3865" w:rsidRDefault="002D445C"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2B069C">
        <w:rPr>
          <w:rFonts w:ascii="GHEA Grapalat" w:hAnsi="GHEA Grapalat"/>
          <w:b/>
          <w:sz w:val="20"/>
          <w:lang w:val="af-ZA"/>
        </w:rPr>
        <w:t>ԲԵՆԶԻՆ</w:t>
      </w:r>
      <w:r w:rsidR="003F79B2">
        <w:rPr>
          <w:rFonts w:ascii="GHEA Grapalat" w:hAnsi="GHEA Grapalat"/>
          <w:b/>
          <w:sz w:val="20"/>
          <w:lang w:val="af-ZA"/>
        </w:rPr>
        <w:t>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2B069C">
        <w:rPr>
          <w:rFonts w:ascii="GHEA Grapalat" w:hAnsi="GHEA Grapalat" w:cs="Times Armenian"/>
          <w:sz w:val="20"/>
          <w:lang w:val="af-ZA"/>
        </w:rPr>
        <w:t>ԳԿԾՀԲՀ-ԳՀԱՊՁԲ-24/25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2B069C">
        <w:rPr>
          <w:rFonts w:ascii="GHEA Grapalat" w:hAnsi="GHEA Grapalat" w:cs="Sylfaen"/>
          <w:i w:val="0"/>
        </w:rPr>
        <w:t>բենզին</w:t>
      </w:r>
      <w:r w:rsidR="003F79B2">
        <w:rPr>
          <w:rFonts w:ascii="GHEA Grapalat" w:hAnsi="GHEA Grapalat" w:cs="Sylfaen"/>
          <w:i w:val="0"/>
        </w:rPr>
        <w:t>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A443E5" w:rsidRDefault="002B069C">
            <w:pPr>
              <w:jc w:val="center"/>
              <w:rPr>
                <w:rFonts w:ascii="GHEA Grapalat" w:hAnsi="GHEA Grapalat" w:cs="Calibri"/>
                <w:b/>
                <w:bCs/>
                <w:color w:val="000000"/>
                <w:sz w:val="20"/>
                <w:szCs w:val="20"/>
                <w:lang w:val="hy-AM"/>
              </w:rPr>
            </w:pPr>
            <w:r>
              <w:rPr>
                <w:rFonts w:ascii="GHEA Grapalat" w:hAnsi="GHEA Grapalat" w:cs="Calibri"/>
                <w:b/>
                <w:bCs/>
                <w:color w:val="000000"/>
                <w:sz w:val="20"/>
                <w:szCs w:val="20"/>
              </w:rPr>
              <w:t>1685600</w:t>
            </w:r>
          </w:p>
        </w:tc>
        <w:tc>
          <w:tcPr>
            <w:tcW w:w="6379" w:type="dxa"/>
            <w:vAlign w:val="center"/>
          </w:tcPr>
          <w:p w:rsidR="0008528C" w:rsidRPr="0008528C" w:rsidRDefault="002B069C" w:rsidP="00B97629">
            <w:pPr>
              <w:rPr>
                <w:rFonts w:ascii="GHEA Grapalat" w:hAnsi="GHEA Grapalat" w:cs="Calibri"/>
                <w:color w:val="000000"/>
                <w:sz w:val="20"/>
                <w:szCs w:val="20"/>
              </w:rPr>
            </w:pPr>
            <w:r w:rsidRPr="002B069C">
              <w:rPr>
                <w:rFonts w:ascii="GHEA Grapalat" w:hAnsi="GHEA Grapalat" w:cs="Calibri"/>
                <w:color w:val="000000"/>
                <w:sz w:val="20"/>
                <w:szCs w:val="20"/>
              </w:rPr>
              <w:t>Բենզին /ռեգուլյար/</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w:t>
      </w:r>
      <w:r w:rsidRPr="00A71D81">
        <w:rPr>
          <w:rFonts w:ascii="GHEA Grapalat" w:hAnsi="GHEA Grapalat" w:cs="Sylfaen"/>
          <w:sz w:val="20"/>
          <w:lang w:val="hy-AM"/>
        </w:rPr>
        <w:lastRenderedPageBreak/>
        <w:t xml:space="preserve">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2B069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 xml:space="preserve">ներկայացնել առանձին հայտ: Սույն պարբերության պահանջի </w:t>
      </w:r>
      <w:r w:rsidRPr="00A71D81">
        <w:rPr>
          <w:rFonts w:ascii="GHEA Grapalat" w:hAnsi="GHEA Grapalat" w:cs="Sylfaen"/>
          <w:sz w:val="20"/>
          <w:szCs w:val="24"/>
          <w:lang w:val="hy-AM" w:eastAsia="en-US"/>
        </w:rPr>
        <w:lastRenderedPageBreak/>
        <w:t>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2B069C" w:rsidRDefault="003F79B2" w:rsidP="00EF3662">
      <w:pPr>
        <w:pStyle w:val="23"/>
        <w:spacing w:line="240" w:lineRule="auto"/>
        <w:ind w:firstLine="567"/>
        <w:rPr>
          <w:rFonts w:ascii="GHEA Grapalat" w:hAnsi="GHEA Grapalat"/>
          <w:lang w:val="hy-AM"/>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2B069C">
        <w:rPr>
          <w:rFonts w:ascii="GHEA Grapalat" w:hAnsi="GHEA Grapalat"/>
          <w:b/>
          <w:sz w:val="20"/>
          <w:lang w:val="hy-AM"/>
        </w:rPr>
        <w:t>ՀԱՅՏԻ</w:t>
      </w:r>
      <w:r w:rsidR="00955A1E" w:rsidRPr="00A71D81">
        <w:rPr>
          <w:rFonts w:ascii="GHEA Grapalat" w:hAnsi="GHEA Grapalat"/>
          <w:b/>
          <w:sz w:val="20"/>
          <w:lang w:val="es-ES"/>
        </w:rPr>
        <w:t xml:space="preserve"> </w:t>
      </w:r>
      <w:r w:rsidR="00955A1E" w:rsidRPr="002B069C">
        <w:rPr>
          <w:rFonts w:ascii="GHEA Grapalat" w:hAnsi="GHEA Grapalat"/>
          <w:b/>
          <w:sz w:val="20"/>
          <w:lang w:val="hy-AM"/>
        </w:rPr>
        <w:t>ԳՈՐԾՈՂՈՒԹՅԱՆ</w:t>
      </w:r>
      <w:r w:rsidR="00955A1E" w:rsidRPr="00A71D81">
        <w:rPr>
          <w:rFonts w:ascii="GHEA Grapalat" w:hAnsi="GHEA Grapalat"/>
          <w:b/>
          <w:sz w:val="20"/>
          <w:lang w:val="es-ES"/>
        </w:rPr>
        <w:t xml:space="preserve"> </w:t>
      </w:r>
      <w:r w:rsidR="00955A1E" w:rsidRPr="002B069C">
        <w:rPr>
          <w:rFonts w:ascii="GHEA Grapalat" w:hAnsi="GHEA Grapalat"/>
          <w:b/>
          <w:sz w:val="20"/>
          <w:lang w:val="hy-AM"/>
        </w:rPr>
        <w:t>ԺԱՄԿԵՏԸ</w:t>
      </w:r>
      <w:r w:rsidR="00955A1E" w:rsidRPr="00A71D81">
        <w:rPr>
          <w:rFonts w:ascii="GHEA Grapalat" w:hAnsi="GHEA Grapalat"/>
          <w:b/>
          <w:sz w:val="20"/>
          <w:lang w:val="es-ES"/>
        </w:rPr>
        <w:t xml:space="preserve">, </w:t>
      </w:r>
      <w:r w:rsidR="00955A1E" w:rsidRPr="002B069C">
        <w:rPr>
          <w:rFonts w:ascii="GHEA Grapalat" w:hAnsi="GHEA Grapalat"/>
          <w:b/>
          <w:sz w:val="20"/>
          <w:lang w:val="hy-AM"/>
        </w:rPr>
        <w:t>ՀԱՅՏԵՐՈՒՄ</w:t>
      </w:r>
      <w:r w:rsidR="00955A1E" w:rsidRPr="00A71D81">
        <w:rPr>
          <w:rFonts w:ascii="GHEA Grapalat" w:hAnsi="GHEA Grapalat"/>
          <w:b/>
          <w:sz w:val="20"/>
          <w:lang w:val="es-ES"/>
        </w:rPr>
        <w:t xml:space="preserve"> </w:t>
      </w:r>
      <w:r w:rsidR="00955A1E" w:rsidRPr="002B069C">
        <w:rPr>
          <w:rFonts w:ascii="GHEA Grapalat" w:hAnsi="GHEA Grapalat"/>
          <w:b/>
          <w:sz w:val="20"/>
          <w:lang w:val="hy-AM"/>
        </w:rPr>
        <w:t>ՓՈՓՈԽՈՒԹՅՈՒՆ</w:t>
      </w:r>
      <w:r w:rsidR="00955A1E" w:rsidRPr="00A71D81">
        <w:rPr>
          <w:rFonts w:ascii="GHEA Grapalat" w:hAnsi="GHEA Grapalat"/>
          <w:b/>
          <w:sz w:val="20"/>
          <w:lang w:val="es-ES"/>
        </w:rPr>
        <w:t xml:space="preserve"> </w:t>
      </w:r>
      <w:r w:rsidR="00955A1E" w:rsidRPr="002B069C">
        <w:rPr>
          <w:rFonts w:ascii="GHEA Grapalat" w:hAnsi="GHEA Grapalat"/>
          <w:b/>
          <w:sz w:val="20"/>
          <w:lang w:val="hy-AM"/>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524C2B" w:rsidRDefault="006F2A6C" w:rsidP="002B069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lastRenderedPageBreak/>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2B069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lastRenderedPageBreak/>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w:t>
      </w:r>
      <w:r w:rsidR="009A30B4" w:rsidRPr="00A71D81">
        <w:rPr>
          <w:rFonts w:ascii="GHEA Grapalat" w:hAnsi="GHEA Grapalat" w:cs="Sylfaen"/>
          <w:lang w:val="hy-AM"/>
        </w:rPr>
        <w:lastRenderedPageBreak/>
        <w:t xml:space="preserve">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lastRenderedPageBreak/>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w:t>
      </w:r>
      <w:r w:rsidRPr="00A71D81">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lastRenderedPageBreak/>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2B069C">
        <w:rPr>
          <w:rFonts w:ascii="GHEA Grapalat" w:hAnsi="GHEA Grapalat"/>
          <w:b/>
          <w:lang w:val="es-ES"/>
        </w:rPr>
        <w:t>ԳԿԾՀԲՀ-ԳՀԱՊՁԲ-24/25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2B069C">
        <w:rPr>
          <w:rFonts w:ascii="GHEA Grapalat" w:hAnsi="GHEA Grapalat"/>
          <w:sz w:val="20"/>
          <w:szCs w:val="20"/>
          <w:lang w:val="es-ES"/>
        </w:rPr>
        <w:t>ԳԿԾՀԲՀ-ԳՀԱՊՁԲ-24/25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B069C">
        <w:rPr>
          <w:rFonts w:ascii="GHEA Grapalat" w:hAnsi="GHEA Grapalat" w:cs="Arial"/>
          <w:sz w:val="20"/>
          <w:szCs w:val="20"/>
          <w:lang w:val="es-ES"/>
        </w:rPr>
        <w:t>ԳԿԾՀԲՀ-ԳՀԱՊՁԲ-24/25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2B069C">
        <w:rPr>
          <w:rFonts w:ascii="GHEA Grapalat" w:hAnsi="GHEA Grapalat" w:cs="Sylfaen"/>
          <w:sz w:val="22"/>
          <w:szCs w:val="22"/>
          <w:lang w:val="hy-AM"/>
        </w:rPr>
        <w:t>ԳԿԾՀԲՀ-ԳՀԱՊՁԲ-24/25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069C">
        <w:rPr>
          <w:rFonts w:ascii="GHEA Grapalat" w:hAnsi="GHEA Grapalat"/>
          <w:b/>
          <w:lang w:val="hy-AM"/>
        </w:rPr>
        <w:t>ԳԿԾՀԲՀ-ԳՀԱՊՁԲ-24/25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2B069C">
        <w:rPr>
          <w:rFonts w:ascii="GHEA Grapalat" w:hAnsi="GHEA Grapalat" w:cs="Arial"/>
          <w:sz w:val="20"/>
          <w:szCs w:val="20"/>
          <w:lang w:val="es-ES"/>
        </w:rPr>
        <w:t>ԳԿԾՀԲՀ-ԳՀԱՊՁԲ-24/25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5326"/>
      </w:tblGrid>
      <w:tr w:rsidR="00524C2B" w:rsidRPr="00A71D81" w:rsidTr="000F738B">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5326" w:type="dxa"/>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F738B" w:rsidRPr="00A71D81" w:rsidTr="000F738B">
        <w:trPr>
          <w:jc w:val="center"/>
        </w:trPr>
        <w:tc>
          <w:tcPr>
            <w:tcW w:w="1368" w:type="dxa"/>
            <w:vMerge/>
            <w:vAlign w:val="center"/>
          </w:tcPr>
          <w:p w:rsidR="000F738B" w:rsidRPr="00A71D81" w:rsidRDefault="000F738B" w:rsidP="003E1D3F">
            <w:pPr>
              <w:jc w:val="center"/>
              <w:rPr>
                <w:rFonts w:ascii="GHEA Grapalat" w:hAnsi="GHEA Grapalat"/>
                <w:b/>
                <w:bCs/>
                <w:sz w:val="16"/>
                <w:szCs w:val="18"/>
                <w:lang w:val="es-ES"/>
              </w:rPr>
            </w:pPr>
          </w:p>
        </w:tc>
        <w:tc>
          <w:tcPr>
            <w:tcW w:w="5326" w:type="dxa"/>
            <w:vAlign w:val="center"/>
          </w:tcPr>
          <w:p w:rsidR="000F738B" w:rsidRPr="00A71D81" w:rsidRDefault="000F738B"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r w:rsidR="000F738B" w:rsidRPr="00A71D81" w:rsidTr="000F738B">
        <w:trPr>
          <w:jc w:val="center"/>
        </w:trPr>
        <w:tc>
          <w:tcPr>
            <w:tcW w:w="1368" w:type="dxa"/>
          </w:tcPr>
          <w:p w:rsidR="000F738B" w:rsidRPr="00A71D81" w:rsidRDefault="000F738B" w:rsidP="003E1D3F">
            <w:pPr>
              <w:pStyle w:val="3"/>
              <w:spacing w:line="240" w:lineRule="auto"/>
              <w:jc w:val="left"/>
              <w:rPr>
                <w:rFonts w:ascii="GHEA Grapalat" w:hAnsi="GHEA Grapalat"/>
                <w:b/>
                <w:lang w:val="hy-AM"/>
              </w:rPr>
            </w:pPr>
          </w:p>
        </w:tc>
        <w:tc>
          <w:tcPr>
            <w:tcW w:w="5326" w:type="dxa"/>
          </w:tcPr>
          <w:p w:rsidR="000F738B" w:rsidRPr="00A71D81" w:rsidRDefault="000F738B"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069C">
        <w:rPr>
          <w:rFonts w:ascii="GHEA Grapalat" w:hAnsi="GHEA Grapalat"/>
          <w:b/>
          <w:lang w:val="hy-AM"/>
        </w:rPr>
        <w:t>ԳԿԾՀԲՀ-ԳՀԱՊՁԲ-24/25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069C">
        <w:rPr>
          <w:rFonts w:ascii="GHEA Grapalat" w:hAnsi="GHEA Grapalat"/>
          <w:b/>
          <w:lang w:val="hy-AM"/>
        </w:rPr>
        <w:t>ԳԿԾՀԲՀ-ԳՀԱՊՁԲ-24/25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2B069C">
        <w:rPr>
          <w:rFonts w:ascii="GHEA Grapalat" w:hAnsi="GHEA Grapalat" w:cs="Arial"/>
          <w:sz w:val="20"/>
          <w:szCs w:val="20"/>
          <w:lang w:val="es-ES"/>
        </w:rPr>
        <w:t>ԳԿԾՀԲՀ-ԳՀԱՊՁԲ-24/25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w:t>
      </w:r>
      <w:r w:rsidR="00EC52F8" w:rsidRPr="002B069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2B069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2B069C"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2B069C"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2B069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2B069C">
        <w:rPr>
          <w:rFonts w:ascii="GHEA Grapalat" w:hAnsi="GHEA Grapalat"/>
          <w:b/>
          <w:lang w:val="hy-AM"/>
        </w:rPr>
        <w:t>ԳԿԾՀԲՀ-ԳՀԱՊՁԲ-24/25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2B069C">
        <w:rPr>
          <w:rFonts w:ascii="GHEA Grapalat" w:hAnsi="GHEA Grapalat" w:cs="GHEA Grapalat"/>
          <w:sz w:val="20"/>
          <w:szCs w:val="20"/>
          <w:u w:val="single"/>
          <w:lang w:val="pt-BR"/>
        </w:rPr>
        <w:t>ԳԿԾՀԲՀ-ԳՀԱՊՁԲ-24/25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2B06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2B06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2B06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2B069C"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2B069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B069C">
        <w:rPr>
          <w:rFonts w:ascii="GHEA Grapalat" w:hAnsi="GHEA Grapalat" w:cs="Sylfaen"/>
          <w:b/>
          <w:lang w:val="hy-AM"/>
        </w:rPr>
        <w:t>ԳԿԾՀԲՀ-ԳՀԱՊՁԲ-24/25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2B069C">
        <w:rPr>
          <w:rFonts w:ascii="GHEA Grapalat" w:hAnsi="GHEA Grapalat" w:cs="GHEA Grapalat"/>
          <w:sz w:val="20"/>
          <w:szCs w:val="20"/>
          <w:u w:val="single"/>
          <w:lang w:val="pt-BR"/>
        </w:rPr>
        <w:t>ԳԿԾՀԲՀ-ԳՀԱՊՁԲ-24/25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2B06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2B06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2B06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2B069C"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2B069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2B069C">
        <w:rPr>
          <w:rFonts w:ascii="GHEA Grapalat" w:hAnsi="GHEA Grapalat" w:cs="Sylfaen"/>
          <w:b/>
          <w:lang w:val="hy-AM"/>
        </w:rPr>
        <w:t>ԳԿԾՀԲՀ-ԳՀԱՊՁԲ-24/25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E114A" w:rsidRPr="00A71D81" w:rsidRDefault="002E114A" w:rsidP="002E11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w:t>
      </w:r>
      <w:r w:rsidR="00EC52F8">
        <w:rPr>
          <w:rFonts w:ascii="GHEA Grapalat" w:hAnsi="GHEA Grapalat"/>
          <w:sz w:val="20"/>
          <w:szCs w:val="20"/>
          <w:lang w:val="hy-AM" w:eastAsia="ru-RU"/>
        </w:rPr>
        <w:t>, Վաճառողը համաձայնագիրը կնքում</w:t>
      </w:r>
      <w:r w:rsidRPr="00A71D81">
        <w:rPr>
          <w:rFonts w:ascii="GHEA Grapalat" w:hAnsi="GHEA Grapalat"/>
          <w:sz w:val="20"/>
          <w:szCs w:val="20"/>
          <w:lang w:val="hy-AM" w:eastAsia="ru-RU"/>
        </w:rPr>
        <w:t xml:space="preserve"> </w:t>
      </w:r>
      <w:r w:rsidR="00EC52F8" w:rsidRPr="00EC52F8">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C52F8" w:rsidRPr="00EC52F8">
        <w:rPr>
          <w:rFonts w:ascii="GHEA Grapalat" w:hAnsi="GHEA Grapalat"/>
          <w:sz w:val="20"/>
          <w:szCs w:val="20"/>
          <w:lang w:val="hy-AM" w:eastAsia="ru-RU"/>
        </w:rPr>
        <w:t xml:space="preserve">10 </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0"/>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2B069C"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2B069C">
              <w:rPr>
                <w:rFonts w:ascii="GHEA Grapalat" w:hAnsi="GHEA Grapalat" w:cs="Times Armenian"/>
                <w:sz w:val="18"/>
                <w:szCs w:val="16"/>
              </w:rPr>
              <w:t>29</w:t>
            </w:r>
            <w:r w:rsidR="00EC52F8" w:rsidRPr="002B069C">
              <w:rPr>
                <w:rFonts w:ascii="GHEA Grapalat" w:hAnsi="GHEA Grapalat" w:cs="Times Armenian"/>
                <w:sz w:val="18"/>
                <w:szCs w:val="16"/>
                <w:lang w:val="hy-AM"/>
              </w:rPr>
              <w:t xml:space="preserve">, </w:t>
            </w:r>
            <w:r w:rsidR="00EC52F8" w:rsidRPr="0062288A">
              <w:rPr>
                <w:rFonts w:ascii="GHEA Grapalat" w:hAnsi="GHEA Grapalat" w:cs="Times Armenian"/>
                <w:sz w:val="18"/>
                <w:szCs w:val="16"/>
                <w:lang w:val="hy-AM"/>
              </w:rPr>
              <w:t>9002120002</w:t>
            </w:r>
            <w:r w:rsidR="00EC52F8" w:rsidRPr="002B069C">
              <w:rPr>
                <w:rFonts w:ascii="GHEA Grapalat" w:hAnsi="GHEA Grapalat" w:cs="Times Armenian"/>
                <w:sz w:val="18"/>
                <w:szCs w:val="16"/>
                <w:lang w:val="hy-AM"/>
              </w:rPr>
              <w:t>37</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2B069C" w:rsidRDefault="002B069C" w:rsidP="0083353C">
      <w:pPr>
        <w:jc w:val="center"/>
        <w:rPr>
          <w:rFonts w:ascii="GHEA Grapalat" w:hAnsi="GHEA Grapalat"/>
          <w:sz w:val="20"/>
        </w:rPr>
      </w:pPr>
    </w:p>
    <w:p w:rsidR="0083353C" w:rsidRDefault="0083353C" w:rsidP="0083353C">
      <w:pPr>
        <w:jc w:val="center"/>
        <w:rPr>
          <w:rFonts w:ascii="GHEA Grapalat" w:hAnsi="GHEA Grapalat"/>
          <w:sz w:val="20"/>
        </w:rPr>
      </w:pPr>
      <w:r w:rsidRPr="00A71D81">
        <w:rPr>
          <w:rFonts w:ascii="GHEA Grapalat" w:hAnsi="GHEA Grapalat"/>
          <w:sz w:val="20"/>
          <w:lang w:val="hy-AM"/>
        </w:rPr>
        <w:t>ՏԵԽՆԻԿԱԿԱՆ ԲՆՈՒԹԱԳԻՐ - ԳՆՄԱՆ ԺԱՄԱՆԱԿԱՑՈՒՅՑ*</w:t>
      </w:r>
    </w:p>
    <w:p w:rsidR="002B069C" w:rsidRPr="002B069C" w:rsidRDefault="002B069C" w:rsidP="0083353C">
      <w:pPr>
        <w:jc w:val="center"/>
        <w:rPr>
          <w:rFonts w:ascii="GHEA Grapalat" w:hAnsi="GHEA Grapalat"/>
          <w:sz w:val="20"/>
        </w:rPr>
      </w:pPr>
    </w:p>
    <w:p w:rsidR="00A653C6" w:rsidRPr="00A33041" w:rsidRDefault="0083353C" w:rsidP="002B069C">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pPr w:leftFromText="180" w:rightFromText="180" w:vertAnchor="text" w:tblpXSpec="center" w:tblpY="1"/>
        <w:tblOverlap w:val="never"/>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1559"/>
        <w:gridCol w:w="1276"/>
        <w:gridCol w:w="2980"/>
        <w:gridCol w:w="720"/>
        <w:gridCol w:w="720"/>
        <w:gridCol w:w="1080"/>
        <w:gridCol w:w="828"/>
        <w:gridCol w:w="1134"/>
        <w:gridCol w:w="640"/>
        <w:gridCol w:w="709"/>
        <w:gridCol w:w="1712"/>
      </w:tblGrid>
      <w:tr w:rsidR="002B069C" w:rsidRPr="00A71D81" w:rsidTr="002B069C">
        <w:trPr>
          <w:trHeight w:hRule="exact" w:val="284"/>
        </w:trPr>
        <w:tc>
          <w:tcPr>
            <w:tcW w:w="14317" w:type="dxa"/>
            <w:gridSpan w:val="12"/>
            <w:vAlign w:val="center"/>
          </w:tcPr>
          <w:p w:rsidR="002B069C" w:rsidRPr="00687C77" w:rsidRDefault="002B069C" w:rsidP="00C7170C">
            <w:pPr>
              <w:jc w:val="center"/>
              <w:rPr>
                <w:rFonts w:ascii="GHEA Grapalat" w:hAnsi="GHEA Grapalat"/>
                <w:sz w:val="18"/>
              </w:rPr>
            </w:pPr>
            <w:r>
              <w:rPr>
                <w:rFonts w:ascii="GHEA Grapalat" w:hAnsi="GHEA Grapalat"/>
                <w:sz w:val="18"/>
              </w:rPr>
              <w:t>Ապրանքի</w:t>
            </w:r>
          </w:p>
        </w:tc>
      </w:tr>
      <w:tr w:rsidR="002B069C" w:rsidRPr="00A71D81" w:rsidTr="002B069C">
        <w:trPr>
          <w:trHeight w:hRule="exact" w:val="370"/>
        </w:trPr>
        <w:tc>
          <w:tcPr>
            <w:tcW w:w="959"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չափաբաժնի համարը</w:t>
            </w:r>
          </w:p>
        </w:tc>
        <w:tc>
          <w:tcPr>
            <w:tcW w:w="1559"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 xml:space="preserve">անվանումը </w:t>
            </w:r>
          </w:p>
        </w:tc>
        <w:tc>
          <w:tcPr>
            <w:tcW w:w="2980"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տեխնիկական բնութագիրը</w:t>
            </w:r>
          </w:p>
        </w:tc>
        <w:tc>
          <w:tcPr>
            <w:tcW w:w="720"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չափման միավորը</w:t>
            </w:r>
          </w:p>
        </w:tc>
        <w:tc>
          <w:tcPr>
            <w:tcW w:w="720"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միավոր գինը/</w:t>
            </w:r>
            <w:r>
              <w:rPr>
                <w:rFonts w:ascii="GHEA Grapalat" w:hAnsi="GHEA Grapalat"/>
                <w:sz w:val="18"/>
              </w:rPr>
              <w:t xml:space="preserve"> </w:t>
            </w:r>
            <w:r w:rsidRPr="00A71D81">
              <w:rPr>
                <w:rFonts w:ascii="GHEA Grapalat" w:hAnsi="GHEA Grapalat"/>
                <w:sz w:val="18"/>
              </w:rPr>
              <w:t>ՀՀ դրամ</w:t>
            </w:r>
          </w:p>
        </w:tc>
        <w:tc>
          <w:tcPr>
            <w:tcW w:w="1080"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ընդհանուր գինը/ՀՀ դրամ</w:t>
            </w:r>
          </w:p>
        </w:tc>
        <w:tc>
          <w:tcPr>
            <w:tcW w:w="828"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ընդհանուր քանակը</w:t>
            </w:r>
          </w:p>
        </w:tc>
        <w:tc>
          <w:tcPr>
            <w:tcW w:w="4195" w:type="dxa"/>
            <w:gridSpan w:val="4"/>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մատակարարման</w:t>
            </w:r>
          </w:p>
        </w:tc>
      </w:tr>
      <w:tr w:rsidR="002B069C" w:rsidRPr="00A71D81" w:rsidTr="002B069C">
        <w:trPr>
          <w:trHeight w:val="611"/>
        </w:trPr>
        <w:tc>
          <w:tcPr>
            <w:tcW w:w="959" w:type="dxa"/>
            <w:vMerge/>
            <w:vAlign w:val="center"/>
          </w:tcPr>
          <w:p w:rsidR="002B069C" w:rsidRPr="00A71D81" w:rsidRDefault="002B069C" w:rsidP="00C7170C">
            <w:pPr>
              <w:jc w:val="center"/>
              <w:rPr>
                <w:rFonts w:ascii="GHEA Grapalat" w:hAnsi="GHEA Grapalat"/>
                <w:sz w:val="18"/>
              </w:rPr>
            </w:pPr>
          </w:p>
        </w:tc>
        <w:tc>
          <w:tcPr>
            <w:tcW w:w="1559" w:type="dxa"/>
            <w:vMerge/>
            <w:vAlign w:val="center"/>
          </w:tcPr>
          <w:p w:rsidR="002B069C" w:rsidRPr="00A71D81" w:rsidRDefault="002B069C" w:rsidP="00C7170C">
            <w:pPr>
              <w:jc w:val="center"/>
              <w:rPr>
                <w:rFonts w:ascii="GHEA Grapalat" w:hAnsi="GHEA Grapalat"/>
                <w:sz w:val="18"/>
              </w:rPr>
            </w:pPr>
          </w:p>
        </w:tc>
        <w:tc>
          <w:tcPr>
            <w:tcW w:w="1276" w:type="dxa"/>
            <w:vMerge/>
            <w:vAlign w:val="center"/>
          </w:tcPr>
          <w:p w:rsidR="002B069C" w:rsidRPr="00A71D81" w:rsidRDefault="002B069C" w:rsidP="00C7170C">
            <w:pPr>
              <w:jc w:val="center"/>
              <w:rPr>
                <w:rFonts w:ascii="GHEA Grapalat" w:hAnsi="GHEA Grapalat"/>
                <w:sz w:val="18"/>
              </w:rPr>
            </w:pPr>
          </w:p>
        </w:tc>
        <w:tc>
          <w:tcPr>
            <w:tcW w:w="2980" w:type="dxa"/>
            <w:vMerge/>
            <w:vAlign w:val="center"/>
          </w:tcPr>
          <w:p w:rsidR="002B069C" w:rsidRPr="00A71D81" w:rsidRDefault="002B069C" w:rsidP="00C7170C">
            <w:pPr>
              <w:jc w:val="center"/>
              <w:rPr>
                <w:rFonts w:ascii="GHEA Grapalat" w:hAnsi="GHEA Grapalat"/>
                <w:sz w:val="18"/>
              </w:rPr>
            </w:pPr>
          </w:p>
        </w:tc>
        <w:tc>
          <w:tcPr>
            <w:tcW w:w="720" w:type="dxa"/>
            <w:vMerge/>
            <w:vAlign w:val="center"/>
          </w:tcPr>
          <w:p w:rsidR="002B069C" w:rsidRPr="00A71D81" w:rsidRDefault="002B069C" w:rsidP="00C7170C">
            <w:pPr>
              <w:jc w:val="center"/>
              <w:rPr>
                <w:rFonts w:ascii="GHEA Grapalat" w:hAnsi="GHEA Grapalat"/>
                <w:sz w:val="18"/>
              </w:rPr>
            </w:pPr>
          </w:p>
        </w:tc>
        <w:tc>
          <w:tcPr>
            <w:tcW w:w="720" w:type="dxa"/>
            <w:vMerge/>
            <w:vAlign w:val="center"/>
          </w:tcPr>
          <w:p w:rsidR="002B069C" w:rsidRPr="00A71D81" w:rsidRDefault="002B069C" w:rsidP="00C7170C">
            <w:pPr>
              <w:jc w:val="center"/>
              <w:rPr>
                <w:rFonts w:ascii="GHEA Grapalat" w:hAnsi="GHEA Grapalat"/>
                <w:sz w:val="18"/>
              </w:rPr>
            </w:pPr>
          </w:p>
        </w:tc>
        <w:tc>
          <w:tcPr>
            <w:tcW w:w="1080" w:type="dxa"/>
            <w:vMerge/>
            <w:vAlign w:val="center"/>
          </w:tcPr>
          <w:p w:rsidR="002B069C" w:rsidRPr="00A71D81" w:rsidRDefault="002B069C" w:rsidP="00C7170C">
            <w:pPr>
              <w:jc w:val="center"/>
              <w:rPr>
                <w:rFonts w:ascii="GHEA Grapalat" w:hAnsi="GHEA Grapalat"/>
                <w:sz w:val="18"/>
              </w:rPr>
            </w:pPr>
          </w:p>
        </w:tc>
        <w:tc>
          <w:tcPr>
            <w:tcW w:w="828" w:type="dxa"/>
            <w:vMerge/>
            <w:vAlign w:val="center"/>
          </w:tcPr>
          <w:p w:rsidR="002B069C" w:rsidRPr="00A71D81" w:rsidRDefault="002B069C" w:rsidP="00C7170C">
            <w:pPr>
              <w:jc w:val="center"/>
              <w:rPr>
                <w:rFonts w:ascii="GHEA Grapalat" w:hAnsi="GHEA Grapalat"/>
                <w:sz w:val="18"/>
              </w:rPr>
            </w:pPr>
          </w:p>
        </w:tc>
        <w:tc>
          <w:tcPr>
            <w:tcW w:w="1134"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հասցեն</w:t>
            </w:r>
          </w:p>
        </w:tc>
        <w:tc>
          <w:tcPr>
            <w:tcW w:w="1349" w:type="dxa"/>
            <w:gridSpan w:val="2"/>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ենթակա քանակը</w:t>
            </w:r>
          </w:p>
        </w:tc>
        <w:tc>
          <w:tcPr>
            <w:tcW w:w="1712" w:type="dxa"/>
            <w:vMerge w:val="restart"/>
            <w:vAlign w:val="center"/>
          </w:tcPr>
          <w:p w:rsidR="002B069C" w:rsidRPr="00A71D81" w:rsidRDefault="002B069C" w:rsidP="00C7170C">
            <w:pPr>
              <w:jc w:val="center"/>
              <w:rPr>
                <w:rFonts w:ascii="GHEA Grapalat" w:hAnsi="GHEA Grapalat"/>
                <w:sz w:val="18"/>
              </w:rPr>
            </w:pPr>
            <w:r w:rsidRPr="00A71D81">
              <w:rPr>
                <w:rFonts w:ascii="GHEA Grapalat" w:hAnsi="GHEA Grapalat"/>
                <w:sz w:val="18"/>
              </w:rPr>
              <w:t>Ժամկետը***</w:t>
            </w:r>
          </w:p>
          <w:p w:rsidR="002B069C" w:rsidRPr="00A71D81" w:rsidRDefault="002B069C" w:rsidP="00C7170C">
            <w:pPr>
              <w:jc w:val="center"/>
              <w:rPr>
                <w:rFonts w:ascii="GHEA Grapalat" w:hAnsi="GHEA Grapalat"/>
                <w:sz w:val="18"/>
              </w:rPr>
            </w:pPr>
          </w:p>
        </w:tc>
      </w:tr>
      <w:tr w:rsidR="002B069C" w:rsidRPr="00A71D81" w:rsidTr="002B069C">
        <w:trPr>
          <w:trHeight w:val="1414"/>
        </w:trPr>
        <w:tc>
          <w:tcPr>
            <w:tcW w:w="959" w:type="dxa"/>
            <w:vMerge/>
            <w:vAlign w:val="center"/>
          </w:tcPr>
          <w:p w:rsidR="002B069C" w:rsidRPr="00A71D81" w:rsidRDefault="002B069C" w:rsidP="00C7170C">
            <w:pPr>
              <w:jc w:val="center"/>
              <w:rPr>
                <w:rFonts w:ascii="GHEA Grapalat" w:hAnsi="GHEA Grapalat"/>
                <w:sz w:val="18"/>
              </w:rPr>
            </w:pPr>
          </w:p>
        </w:tc>
        <w:tc>
          <w:tcPr>
            <w:tcW w:w="1559" w:type="dxa"/>
            <w:vMerge/>
            <w:vAlign w:val="center"/>
          </w:tcPr>
          <w:p w:rsidR="002B069C" w:rsidRPr="00A71D81" w:rsidRDefault="002B069C" w:rsidP="00C7170C">
            <w:pPr>
              <w:jc w:val="center"/>
              <w:rPr>
                <w:rFonts w:ascii="GHEA Grapalat" w:hAnsi="GHEA Grapalat"/>
                <w:sz w:val="18"/>
              </w:rPr>
            </w:pPr>
          </w:p>
        </w:tc>
        <w:tc>
          <w:tcPr>
            <w:tcW w:w="1276" w:type="dxa"/>
            <w:vMerge/>
            <w:vAlign w:val="center"/>
          </w:tcPr>
          <w:p w:rsidR="002B069C" w:rsidRPr="00A71D81" w:rsidRDefault="002B069C" w:rsidP="00C7170C">
            <w:pPr>
              <w:jc w:val="center"/>
              <w:rPr>
                <w:rFonts w:ascii="GHEA Grapalat" w:hAnsi="GHEA Grapalat"/>
                <w:sz w:val="18"/>
              </w:rPr>
            </w:pPr>
          </w:p>
        </w:tc>
        <w:tc>
          <w:tcPr>
            <w:tcW w:w="2980" w:type="dxa"/>
            <w:vMerge/>
            <w:vAlign w:val="center"/>
          </w:tcPr>
          <w:p w:rsidR="002B069C" w:rsidRPr="00A71D81" w:rsidRDefault="002B069C" w:rsidP="00C7170C">
            <w:pPr>
              <w:jc w:val="center"/>
              <w:rPr>
                <w:rFonts w:ascii="GHEA Grapalat" w:hAnsi="GHEA Grapalat"/>
                <w:sz w:val="18"/>
              </w:rPr>
            </w:pPr>
          </w:p>
        </w:tc>
        <w:tc>
          <w:tcPr>
            <w:tcW w:w="720" w:type="dxa"/>
            <w:vMerge/>
            <w:vAlign w:val="center"/>
          </w:tcPr>
          <w:p w:rsidR="002B069C" w:rsidRPr="00A71D81" w:rsidRDefault="002B069C" w:rsidP="00C7170C">
            <w:pPr>
              <w:jc w:val="center"/>
              <w:rPr>
                <w:rFonts w:ascii="GHEA Grapalat" w:hAnsi="GHEA Grapalat"/>
                <w:sz w:val="18"/>
              </w:rPr>
            </w:pPr>
          </w:p>
        </w:tc>
        <w:tc>
          <w:tcPr>
            <w:tcW w:w="720" w:type="dxa"/>
            <w:vMerge/>
            <w:vAlign w:val="center"/>
          </w:tcPr>
          <w:p w:rsidR="002B069C" w:rsidRPr="00A71D81" w:rsidRDefault="002B069C" w:rsidP="00C7170C">
            <w:pPr>
              <w:jc w:val="center"/>
              <w:rPr>
                <w:rFonts w:ascii="GHEA Grapalat" w:hAnsi="GHEA Grapalat"/>
                <w:sz w:val="18"/>
              </w:rPr>
            </w:pPr>
          </w:p>
        </w:tc>
        <w:tc>
          <w:tcPr>
            <w:tcW w:w="1080" w:type="dxa"/>
            <w:vMerge/>
            <w:vAlign w:val="center"/>
          </w:tcPr>
          <w:p w:rsidR="002B069C" w:rsidRPr="00A71D81" w:rsidRDefault="002B069C" w:rsidP="00C7170C">
            <w:pPr>
              <w:jc w:val="center"/>
              <w:rPr>
                <w:rFonts w:ascii="GHEA Grapalat" w:hAnsi="GHEA Grapalat"/>
                <w:sz w:val="18"/>
              </w:rPr>
            </w:pPr>
          </w:p>
        </w:tc>
        <w:tc>
          <w:tcPr>
            <w:tcW w:w="828" w:type="dxa"/>
            <w:vMerge/>
            <w:vAlign w:val="center"/>
          </w:tcPr>
          <w:p w:rsidR="002B069C" w:rsidRPr="00A71D81" w:rsidRDefault="002B069C" w:rsidP="00C7170C">
            <w:pPr>
              <w:jc w:val="center"/>
              <w:rPr>
                <w:rFonts w:ascii="GHEA Grapalat" w:hAnsi="GHEA Grapalat"/>
                <w:sz w:val="18"/>
              </w:rPr>
            </w:pPr>
          </w:p>
        </w:tc>
        <w:tc>
          <w:tcPr>
            <w:tcW w:w="1134" w:type="dxa"/>
            <w:vMerge/>
            <w:vAlign w:val="center"/>
          </w:tcPr>
          <w:p w:rsidR="002B069C" w:rsidRPr="00A71D81" w:rsidRDefault="002B069C" w:rsidP="00C7170C">
            <w:pPr>
              <w:jc w:val="center"/>
              <w:rPr>
                <w:rFonts w:ascii="GHEA Grapalat" w:hAnsi="GHEA Grapalat"/>
                <w:sz w:val="18"/>
              </w:rPr>
            </w:pPr>
          </w:p>
        </w:tc>
        <w:tc>
          <w:tcPr>
            <w:tcW w:w="640" w:type="dxa"/>
            <w:textDirection w:val="btLr"/>
            <w:vAlign w:val="center"/>
          </w:tcPr>
          <w:p w:rsidR="002B069C" w:rsidRPr="00370489" w:rsidRDefault="002B069C" w:rsidP="00C7170C">
            <w:pPr>
              <w:ind w:right="113"/>
              <w:jc w:val="center"/>
              <w:rPr>
                <w:rFonts w:ascii="GHEA Grapalat" w:hAnsi="GHEA Grapalat"/>
                <w:sz w:val="18"/>
              </w:rPr>
            </w:pPr>
            <w:r>
              <w:rPr>
                <w:rFonts w:ascii="GHEA Grapalat" w:hAnsi="GHEA Grapalat"/>
                <w:sz w:val="18"/>
              </w:rPr>
              <w:t xml:space="preserve">Հ/Հ </w:t>
            </w:r>
            <w:r w:rsidRPr="001D4B74">
              <w:rPr>
                <w:rFonts w:ascii="GHEA Grapalat" w:hAnsi="GHEA Grapalat" w:cs="Times Armenian"/>
                <w:sz w:val="18"/>
                <w:szCs w:val="18"/>
                <w:lang w:val="hy-AM"/>
              </w:rPr>
              <w:t>9002120002</w:t>
            </w:r>
            <w:r>
              <w:rPr>
                <w:rFonts w:ascii="GHEA Grapalat" w:hAnsi="GHEA Grapalat" w:cs="Times Armenian"/>
                <w:sz w:val="18"/>
                <w:szCs w:val="18"/>
              </w:rPr>
              <w:t>29</w:t>
            </w:r>
          </w:p>
        </w:tc>
        <w:tc>
          <w:tcPr>
            <w:tcW w:w="709" w:type="dxa"/>
            <w:textDirection w:val="btLr"/>
            <w:vAlign w:val="center"/>
          </w:tcPr>
          <w:p w:rsidR="002B069C" w:rsidRPr="00970977" w:rsidRDefault="002B069C" w:rsidP="00C7170C">
            <w:pPr>
              <w:ind w:right="113"/>
              <w:jc w:val="center"/>
              <w:rPr>
                <w:rFonts w:ascii="GHEA Grapalat" w:hAnsi="GHEA Grapalat"/>
                <w:sz w:val="18"/>
              </w:rPr>
            </w:pPr>
            <w:r>
              <w:rPr>
                <w:rFonts w:ascii="GHEA Grapalat" w:hAnsi="GHEA Grapalat"/>
                <w:sz w:val="18"/>
              </w:rPr>
              <w:t xml:space="preserve">Հ/Հ </w:t>
            </w:r>
            <w:r w:rsidRPr="001D4B74">
              <w:rPr>
                <w:rFonts w:ascii="GHEA Grapalat" w:hAnsi="GHEA Grapalat" w:cs="Times Armenian"/>
                <w:sz w:val="18"/>
                <w:szCs w:val="18"/>
                <w:lang w:val="hy-AM"/>
              </w:rPr>
              <w:t>9002120002</w:t>
            </w:r>
            <w:r>
              <w:rPr>
                <w:rFonts w:ascii="GHEA Grapalat" w:hAnsi="GHEA Grapalat" w:cs="Times Armenian"/>
                <w:sz w:val="18"/>
                <w:szCs w:val="18"/>
              </w:rPr>
              <w:t>37</w:t>
            </w:r>
          </w:p>
        </w:tc>
        <w:tc>
          <w:tcPr>
            <w:tcW w:w="1712" w:type="dxa"/>
            <w:vMerge/>
            <w:vAlign w:val="center"/>
          </w:tcPr>
          <w:p w:rsidR="002B069C" w:rsidRPr="00A71D81" w:rsidRDefault="002B069C" w:rsidP="00C7170C">
            <w:pPr>
              <w:jc w:val="center"/>
              <w:rPr>
                <w:rFonts w:ascii="GHEA Grapalat" w:hAnsi="GHEA Grapalat"/>
                <w:sz w:val="18"/>
              </w:rPr>
            </w:pPr>
          </w:p>
        </w:tc>
      </w:tr>
      <w:tr w:rsidR="005171B5" w:rsidRPr="00A71D81" w:rsidTr="002B069C">
        <w:trPr>
          <w:trHeight w:val="555"/>
        </w:trPr>
        <w:tc>
          <w:tcPr>
            <w:tcW w:w="959" w:type="dxa"/>
            <w:vMerge w:val="restart"/>
            <w:vAlign w:val="center"/>
          </w:tcPr>
          <w:p w:rsidR="005171B5" w:rsidRPr="001C4A44" w:rsidRDefault="005171B5" w:rsidP="005171B5">
            <w:pPr>
              <w:pStyle w:val="aff"/>
              <w:numPr>
                <w:ilvl w:val="0"/>
                <w:numId w:val="32"/>
              </w:numPr>
              <w:contextualSpacing/>
              <w:jc w:val="center"/>
              <w:rPr>
                <w:rFonts w:ascii="GHEA Grapalat" w:hAnsi="GHEA Grapalat"/>
                <w:sz w:val="20"/>
              </w:rPr>
            </w:pPr>
          </w:p>
        </w:tc>
        <w:tc>
          <w:tcPr>
            <w:tcW w:w="1559" w:type="dxa"/>
            <w:vMerge w:val="restart"/>
            <w:vAlign w:val="center"/>
          </w:tcPr>
          <w:p w:rsidR="005171B5" w:rsidRPr="00E85D99" w:rsidRDefault="005171B5" w:rsidP="005171B5">
            <w:pPr>
              <w:contextualSpacing/>
              <w:jc w:val="center"/>
              <w:rPr>
                <w:rFonts w:ascii="GHEA Grapalat" w:hAnsi="GHEA Grapalat"/>
                <w:sz w:val="20"/>
              </w:rPr>
            </w:pPr>
            <w:r>
              <w:rPr>
                <w:rFonts w:ascii="GHEA Grapalat" w:hAnsi="GHEA Grapalat"/>
                <w:sz w:val="18"/>
                <w:szCs w:val="20"/>
              </w:rPr>
              <w:t>09132200/</w:t>
            </w:r>
            <w:r>
              <w:rPr>
                <w:rFonts w:ascii="GHEA Grapalat" w:hAnsi="GHEA Grapalat"/>
                <w:sz w:val="18"/>
                <w:szCs w:val="20"/>
              </w:rPr>
              <w:t>2</w:t>
            </w:r>
          </w:p>
        </w:tc>
        <w:tc>
          <w:tcPr>
            <w:tcW w:w="1276" w:type="dxa"/>
            <w:vMerge w:val="restart"/>
            <w:vAlign w:val="center"/>
          </w:tcPr>
          <w:p w:rsidR="005171B5" w:rsidRPr="00F30958" w:rsidRDefault="005171B5" w:rsidP="005171B5">
            <w:pPr>
              <w:rPr>
                <w:rFonts w:ascii="GHEA Grapalat" w:hAnsi="GHEA Grapalat"/>
                <w:sz w:val="18"/>
                <w:szCs w:val="20"/>
              </w:rPr>
            </w:pPr>
            <w:r w:rsidRPr="00670B59">
              <w:rPr>
                <w:rFonts w:ascii="GHEA Grapalat" w:hAnsi="GHEA Grapalat"/>
                <w:color w:val="000000"/>
                <w:sz w:val="18"/>
                <w:szCs w:val="18"/>
              </w:rPr>
              <w:t>Բենզին /ռեգուլյար/</w:t>
            </w:r>
          </w:p>
        </w:tc>
        <w:tc>
          <w:tcPr>
            <w:tcW w:w="2980" w:type="dxa"/>
            <w:vMerge w:val="restart"/>
          </w:tcPr>
          <w:p w:rsidR="005171B5" w:rsidRDefault="005171B5" w:rsidP="005171B5">
            <w:pPr>
              <w:rPr>
                <w:rFonts w:ascii="GHEA Grapalat" w:hAnsi="GHEA Grapalat"/>
                <w:sz w:val="18"/>
                <w:szCs w:val="18"/>
                <w:lang w:val="es-ES"/>
              </w:rPr>
            </w:pPr>
            <w:r>
              <w:rPr>
                <w:rFonts w:ascii="GHEA Grapalat" w:hAnsi="GHEA Grapalat"/>
                <w:sz w:val="18"/>
                <w:szCs w:val="18"/>
              </w:rPr>
              <w:t xml:space="preserve"> Արտաքին</w:t>
            </w:r>
            <w:r>
              <w:rPr>
                <w:rFonts w:ascii="GHEA Grapalat" w:hAnsi="GHEA Grapalat"/>
                <w:sz w:val="18"/>
                <w:szCs w:val="18"/>
                <w:lang w:val="es-ES"/>
              </w:rPr>
              <w:t xml:space="preserve"> </w:t>
            </w:r>
            <w:r>
              <w:rPr>
                <w:rFonts w:ascii="GHEA Grapalat" w:hAnsi="GHEA Grapalat"/>
                <w:sz w:val="18"/>
                <w:szCs w:val="18"/>
              </w:rPr>
              <w:t>տեսքը</w:t>
            </w:r>
            <w:r>
              <w:rPr>
                <w:rFonts w:ascii="GHEA Grapalat" w:hAnsi="GHEA Grapalat"/>
                <w:sz w:val="18"/>
                <w:szCs w:val="18"/>
                <w:lang w:val="es-ES"/>
              </w:rPr>
              <w:t xml:space="preserve">` </w:t>
            </w:r>
            <w:r>
              <w:rPr>
                <w:rFonts w:ascii="GHEA Grapalat" w:hAnsi="GHEA Grapalat"/>
                <w:sz w:val="18"/>
                <w:szCs w:val="18"/>
              </w:rPr>
              <w:t>մաքուր</w:t>
            </w:r>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r>
              <w:rPr>
                <w:rFonts w:ascii="GHEA Grapalat" w:hAnsi="GHEA Grapalat"/>
                <w:sz w:val="18"/>
                <w:szCs w:val="18"/>
              </w:rPr>
              <w:t>պարզ</w:t>
            </w:r>
            <w:r>
              <w:rPr>
                <w:rFonts w:ascii="GHEA Grapalat" w:hAnsi="GHEA Grapalat"/>
                <w:sz w:val="18"/>
                <w:szCs w:val="18"/>
                <w:lang w:val="es-ES"/>
              </w:rPr>
              <w:t xml:space="preserve">, </w:t>
            </w:r>
            <w:r>
              <w:rPr>
                <w:rFonts w:ascii="GHEA Grapalat" w:hAnsi="GHEA Grapalat"/>
                <w:sz w:val="18"/>
                <w:szCs w:val="18"/>
              </w:rPr>
              <w:t>օկտանային</w:t>
            </w:r>
            <w:r>
              <w:rPr>
                <w:rFonts w:ascii="GHEA Grapalat" w:hAnsi="GHEA Grapalat"/>
                <w:sz w:val="18"/>
                <w:szCs w:val="18"/>
                <w:lang w:val="es-ES"/>
              </w:rPr>
              <w:t xml:space="preserve"> </w:t>
            </w:r>
            <w:r>
              <w:rPr>
                <w:rFonts w:ascii="GHEA Grapalat" w:hAnsi="GHEA Grapalat"/>
                <w:sz w:val="18"/>
                <w:szCs w:val="18"/>
              </w:rPr>
              <w:t>թիվը</w:t>
            </w:r>
            <w:r>
              <w:rPr>
                <w:rFonts w:ascii="GHEA Grapalat" w:hAnsi="GHEA Grapalat"/>
                <w:sz w:val="18"/>
                <w:szCs w:val="18"/>
                <w:lang w:val="es-ES"/>
              </w:rPr>
              <w:t xml:space="preserve"> </w:t>
            </w:r>
            <w:r>
              <w:rPr>
                <w:rFonts w:ascii="GHEA Grapalat" w:hAnsi="GHEA Grapalat"/>
                <w:sz w:val="18"/>
                <w:szCs w:val="18"/>
              </w:rPr>
              <w:t>որոշված</w:t>
            </w:r>
            <w:r>
              <w:rPr>
                <w:rFonts w:ascii="GHEA Grapalat" w:hAnsi="GHEA Grapalat"/>
                <w:sz w:val="18"/>
                <w:szCs w:val="18"/>
                <w:lang w:val="es-ES"/>
              </w:rPr>
              <w:t xml:space="preserve"> </w:t>
            </w:r>
            <w:r>
              <w:rPr>
                <w:rFonts w:ascii="GHEA Grapalat" w:hAnsi="GHEA Grapalat"/>
                <w:sz w:val="18"/>
                <w:szCs w:val="18"/>
              </w:rPr>
              <w:t>հետազոտական</w:t>
            </w:r>
            <w:r>
              <w:rPr>
                <w:rFonts w:ascii="GHEA Grapalat" w:hAnsi="GHEA Grapalat"/>
                <w:sz w:val="18"/>
                <w:szCs w:val="18"/>
                <w:lang w:val="es-ES"/>
              </w:rPr>
              <w:t xml:space="preserve"> </w:t>
            </w:r>
            <w:r>
              <w:rPr>
                <w:rFonts w:ascii="GHEA Grapalat" w:hAnsi="GHEA Grapalat"/>
                <w:sz w:val="18"/>
                <w:szCs w:val="18"/>
              </w:rPr>
              <w:t>մեթոդով՝</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պակաս</w:t>
            </w:r>
            <w:r>
              <w:rPr>
                <w:rFonts w:ascii="GHEA Grapalat" w:hAnsi="GHEA Grapalat"/>
                <w:sz w:val="18"/>
                <w:szCs w:val="18"/>
                <w:lang w:val="es-ES"/>
              </w:rPr>
              <w:t xml:space="preserve"> 91, </w:t>
            </w:r>
            <w:r>
              <w:rPr>
                <w:rFonts w:ascii="GHEA Grapalat" w:hAnsi="GHEA Grapalat"/>
                <w:sz w:val="18"/>
                <w:szCs w:val="18"/>
              </w:rPr>
              <w:t>շարժիչային</w:t>
            </w:r>
            <w:r>
              <w:rPr>
                <w:rFonts w:ascii="GHEA Grapalat" w:hAnsi="GHEA Grapalat"/>
                <w:sz w:val="18"/>
                <w:szCs w:val="18"/>
                <w:lang w:val="es-ES"/>
              </w:rPr>
              <w:t xml:space="preserve"> </w:t>
            </w:r>
            <w:r>
              <w:rPr>
                <w:rFonts w:ascii="GHEA Grapalat" w:hAnsi="GHEA Grapalat"/>
                <w:sz w:val="18"/>
                <w:szCs w:val="18"/>
              </w:rPr>
              <w:t>մեթոդով՝</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պակաս</w:t>
            </w:r>
            <w:r>
              <w:rPr>
                <w:rFonts w:ascii="GHEA Grapalat" w:hAnsi="GHEA Grapalat"/>
                <w:sz w:val="18"/>
                <w:szCs w:val="18"/>
                <w:lang w:val="es-ES"/>
              </w:rPr>
              <w:t xml:space="preserve"> 81, </w:t>
            </w:r>
            <w:r>
              <w:rPr>
                <w:rFonts w:ascii="GHEA Grapalat" w:hAnsi="GHEA Grapalat"/>
                <w:sz w:val="18"/>
                <w:szCs w:val="18"/>
              </w:rPr>
              <w:t>բենզինի</w:t>
            </w:r>
            <w:r>
              <w:rPr>
                <w:rFonts w:ascii="GHEA Grapalat" w:hAnsi="GHEA Grapalat"/>
                <w:sz w:val="18"/>
                <w:szCs w:val="18"/>
                <w:lang w:val="es-ES"/>
              </w:rPr>
              <w:t xml:space="preserve"> </w:t>
            </w:r>
            <w:r>
              <w:rPr>
                <w:rFonts w:ascii="GHEA Grapalat" w:hAnsi="GHEA Grapalat"/>
                <w:sz w:val="18"/>
                <w:szCs w:val="18"/>
              </w:rPr>
              <w:t>հագեցած</w:t>
            </w:r>
            <w:r>
              <w:rPr>
                <w:rFonts w:ascii="GHEA Grapalat" w:hAnsi="GHEA Grapalat"/>
                <w:sz w:val="18"/>
                <w:szCs w:val="18"/>
                <w:lang w:val="es-ES"/>
              </w:rPr>
              <w:t xml:space="preserve"> </w:t>
            </w:r>
            <w:r>
              <w:rPr>
                <w:rFonts w:ascii="GHEA Grapalat" w:hAnsi="GHEA Grapalat"/>
                <w:sz w:val="18"/>
                <w:szCs w:val="18"/>
              </w:rPr>
              <w:t>գոլորշիների</w:t>
            </w:r>
            <w:r>
              <w:rPr>
                <w:rFonts w:ascii="GHEA Grapalat" w:hAnsi="GHEA Grapalat"/>
                <w:sz w:val="18"/>
                <w:szCs w:val="18"/>
                <w:lang w:val="es-ES"/>
              </w:rPr>
              <w:t xml:space="preserve"> </w:t>
            </w:r>
            <w:r>
              <w:rPr>
                <w:rFonts w:ascii="GHEA Grapalat" w:hAnsi="GHEA Grapalat"/>
                <w:sz w:val="18"/>
                <w:szCs w:val="18"/>
              </w:rPr>
              <w:t>ճնշումը</w:t>
            </w:r>
            <w:r>
              <w:rPr>
                <w:rFonts w:ascii="GHEA Grapalat" w:hAnsi="GHEA Grapalat"/>
                <w:sz w:val="18"/>
                <w:szCs w:val="18"/>
                <w:lang w:val="es-ES"/>
              </w:rPr>
              <w:t>` 45-</w:t>
            </w:r>
            <w:r>
              <w:rPr>
                <w:rFonts w:ascii="GHEA Grapalat" w:hAnsi="GHEA Grapalat"/>
                <w:sz w:val="18"/>
                <w:szCs w:val="18"/>
              </w:rPr>
              <w:t>ից</w:t>
            </w:r>
            <w:r>
              <w:rPr>
                <w:rFonts w:ascii="GHEA Grapalat" w:hAnsi="GHEA Grapalat"/>
                <w:sz w:val="18"/>
                <w:szCs w:val="18"/>
                <w:lang w:val="es-ES"/>
              </w:rPr>
              <w:t xml:space="preserve"> </w:t>
            </w:r>
            <w:r>
              <w:rPr>
                <w:rFonts w:ascii="GHEA Grapalat" w:hAnsi="GHEA Grapalat"/>
                <w:sz w:val="18"/>
                <w:szCs w:val="18"/>
              </w:rPr>
              <w:t>մինչև</w:t>
            </w:r>
            <w:r>
              <w:rPr>
                <w:rFonts w:ascii="GHEA Grapalat" w:hAnsi="GHEA Grapalat"/>
                <w:sz w:val="18"/>
                <w:szCs w:val="18"/>
                <w:lang w:val="es-ES"/>
              </w:rPr>
              <w:t xml:space="preserve"> 100 </w:t>
            </w:r>
            <w:r>
              <w:rPr>
                <w:rFonts w:ascii="GHEA Grapalat" w:hAnsi="GHEA Grapalat"/>
                <w:sz w:val="18"/>
                <w:szCs w:val="18"/>
              </w:rPr>
              <w:t>կՊա</w:t>
            </w:r>
            <w:r>
              <w:rPr>
                <w:rFonts w:ascii="GHEA Grapalat" w:hAnsi="GHEA Grapalat"/>
                <w:sz w:val="18"/>
                <w:szCs w:val="18"/>
                <w:lang w:val="es-ES"/>
              </w:rPr>
              <w:t xml:space="preserve">, </w:t>
            </w:r>
            <w:r>
              <w:rPr>
                <w:rFonts w:ascii="GHEA Grapalat" w:hAnsi="GHEA Grapalat"/>
                <w:sz w:val="18"/>
                <w:szCs w:val="18"/>
              </w:rPr>
              <w:t>կապարի</w:t>
            </w:r>
            <w:r>
              <w:rPr>
                <w:rFonts w:ascii="GHEA Grapalat" w:hAnsi="GHEA Grapalat"/>
                <w:sz w:val="18"/>
                <w:szCs w:val="18"/>
                <w:lang w:val="es-ES"/>
              </w:rPr>
              <w:t xml:space="preserve"> </w:t>
            </w:r>
            <w:r>
              <w:rPr>
                <w:rFonts w:ascii="GHEA Grapalat" w:hAnsi="GHEA Grapalat"/>
                <w:sz w:val="18"/>
                <w:szCs w:val="18"/>
              </w:rPr>
              <w:t>պարունակությունը</w:t>
            </w:r>
            <w:r>
              <w:rPr>
                <w:rFonts w:ascii="GHEA Grapalat" w:hAnsi="GHEA Grapalat"/>
                <w:sz w:val="18"/>
                <w:szCs w:val="18"/>
                <w:lang w:val="es-ES"/>
              </w:rPr>
              <w:t xml:space="preserve"> 5 </w:t>
            </w:r>
            <w:r>
              <w:rPr>
                <w:rFonts w:ascii="GHEA Grapalat" w:hAnsi="GHEA Grapalat"/>
                <w:sz w:val="18"/>
                <w:szCs w:val="18"/>
              </w:rPr>
              <w:t>մգ</w:t>
            </w:r>
            <w:r>
              <w:rPr>
                <w:rFonts w:ascii="GHEA Grapalat" w:hAnsi="GHEA Grapalat"/>
                <w:sz w:val="18"/>
                <w:szCs w:val="18"/>
                <w:lang w:val="es-ES"/>
              </w:rPr>
              <w:t>/</w:t>
            </w:r>
            <w:r>
              <w:rPr>
                <w:rFonts w:ascii="GHEA Grapalat" w:hAnsi="GHEA Grapalat"/>
                <w:sz w:val="18"/>
                <w:szCs w:val="18"/>
              </w:rPr>
              <w:t>դմ</w:t>
            </w:r>
            <w:r>
              <w:rPr>
                <w:rFonts w:ascii="GHEA Grapalat" w:hAnsi="GHEA Grapalat"/>
                <w:sz w:val="18"/>
                <w:szCs w:val="18"/>
                <w:lang w:val="es-ES"/>
              </w:rPr>
              <w:t>3-</w:t>
            </w:r>
            <w:r>
              <w:rPr>
                <w:rFonts w:ascii="GHEA Grapalat" w:hAnsi="GHEA Grapalat"/>
                <w:sz w:val="18"/>
                <w:szCs w:val="18"/>
              </w:rPr>
              <w:t>ից</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ավելի</w:t>
            </w:r>
            <w:r>
              <w:rPr>
                <w:rFonts w:ascii="GHEA Grapalat" w:hAnsi="GHEA Grapalat"/>
                <w:sz w:val="18"/>
                <w:szCs w:val="18"/>
                <w:lang w:val="es-ES"/>
              </w:rPr>
              <w:t xml:space="preserve">, </w:t>
            </w:r>
            <w:r>
              <w:rPr>
                <w:rFonts w:ascii="GHEA Grapalat" w:hAnsi="GHEA Grapalat"/>
                <w:sz w:val="18"/>
                <w:szCs w:val="18"/>
              </w:rPr>
              <w:t>բենզոլի</w:t>
            </w:r>
            <w:r>
              <w:rPr>
                <w:rFonts w:ascii="GHEA Grapalat" w:hAnsi="GHEA Grapalat"/>
                <w:sz w:val="18"/>
                <w:szCs w:val="18"/>
                <w:lang w:val="es-ES"/>
              </w:rPr>
              <w:t xml:space="preserve"> </w:t>
            </w:r>
            <w:r>
              <w:rPr>
                <w:rFonts w:ascii="GHEA Grapalat" w:hAnsi="GHEA Grapalat"/>
                <w:sz w:val="18"/>
                <w:szCs w:val="18"/>
              </w:rPr>
              <w:t>ծավալային</w:t>
            </w:r>
            <w:r>
              <w:rPr>
                <w:rFonts w:ascii="GHEA Grapalat" w:hAnsi="GHEA Grapalat"/>
                <w:sz w:val="18"/>
                <w:szCs w:val="18"/>
                <w:lang w:val="es-ES"/>
              </w:rPr>
              <w:t xml:space="preserve"> </w:t>
            </w:r>
            <w:r>
              <w:rPr>
                <w:rFonts w:ascii="GHEA Grapalat" w:hAnsi="GHEA Grapalat"/>
                <w:sz w:val="18"/>
                <w:szCs w:val="18"/>
              </w:rPr>
              <w:t>մասը</w:t>
            </w:r>
            <w:r>
              <w:rPr>
                <w:rFonts w:ascii="GHEA Grapalat" w:hAnsi="GHEA Grapalat"/>
                <w:sz w:val="18"/>
                <w:szCs w:val="18"/>
                <w:lang w:val="es-ES"/>
              </w:rPr>
              <w:t xml:space="preserve"> 1 %-</w:t>
            </w:r>
            <w:r>
              <w:rPr>
                <w:rFonts w:ascii="GHEA Grapalat" w:hAnsi="GHEA Grapalat"/>
                <w:sz w:val="18"/>
                <w:szCs w:val="18"/>
              </w:rPr>
              <w:t>ից</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ավելի</w:t>
            </w:r>
            <w:r>
              <w:rPr>
                <w:rFonts w:ascii="GHEA Grapalat" w:hAnsi="GHEA Grapalat"/>
                <w:sz w:val="18"/>
                <w:szCs w:val="18"/>
                <w:lang w:val="es-ES"/>
              </w:rPr>
              <w:t xml:space="preserve">, </w:t>
            </w:r>
            <w:r>
              <w:rPr>
                <w:rFonts w:ascii="GHEA Grapalat" w:hAnsi="GHEA Grapalat"/>
                <w:sz w:val="18"/>
                <w:szCs w:val="18"/>
              </w:rPr>
              <w:t>խտությունը</w:t>
            </w:r>
            <w:r>
              <w:rPr>
                <w:rFonts w:ascii="GHEA Grapalat" w:hAnsi="GHEA Grapalat"/>
                <w:sz w:val="18"/>
                <w:szCs w:val="18"/>
                <w:lang w:val="es-ES"/>
              </w:rPr>
              <w:t>` 15</w:t>
            </w:r>
            <w:r>
              <w:rPr>
                <w:rFonts w:ascii="Courier New" w:hAnsi="Courier New" w:cs="Courier New"/>
                <w:sz w:val="18"/>
                <w:szCs w:val="18"/>
                <w:lang w:val="es-ES"/>
              </w:rPr>
              <w:t> </w:t>
            </w:r>
            <w:r>
              <w:rPr>
                <w:rFonts w:ascii="GHEA Grapalat" w:hAnsi="GHEA Grapalat"/>
                <w:sz w:val="18"/>
                <w:szCs w:val="18"/>
                <w:vertAlign w:val="superscript"/>
                <w:lang w:val="es-ES"/>
              </w:rPr>
              <w:t>0</w:t>
            </w:r>
            <w:r>
              <w:rPr>
                <w:rFonts w:ascii="Courier New" w:hAnsi="Courier New" w:cs="Courier New"/>
                <w:sz w:val="18"/>
                <w:szCs w:val="18"/>
                <w:lang w:val="es-ES"/>
              </w:rPr>
              <w:t> </w:t>
            </w:r>
            <w:r>
              <w:rPr>
                <w:rFonts w:ascii="GHEA Grapalat" w:hAnsi="GHEA Grapalat"/>
                <w:sz w:val="18"/>
                <w:szCs w:val="18"/>
                <w:lang w:val="es-ES"/>
              </w:rPr>
              <w:t xml:space="preserve">C </w:t>
            </w:r>
            <w:r>
              <w:rPr>
                <w:rFonts w:ascii="GHEA Grapalat" w:hAnsi="GHEA Grapalat"/>
                <w:sz w:val="18"/>
                <w:szCs w:val="18"/>
              </w:rPr>
              <w:t>ջերմաստիճանում՝</w:t>
            </w:r>
            <w:r>
              <w:rPr>
                <w:rFonts w:ascii="GHEA Grapalat" w:hAnsi="GHEA Grapalat"/>
                <w:sz w:val="18"/>
                <w:szCs w:val="18"/>
                <w:lang w:val="es-ES"/>
              </w:rPr>
              <w:t xml:space="preserve"> 720-</w:t>
            </w:r>
            <w:r>
              <w:rPr>
                <w:rFonts w:ascii="GHEA Grapalat" w:hAnsi="GHEA Grapalat"/>
                <w:sz w:val="18"/>
                <w:szCs w:val="18"/>
              </w:rPr>
              <w:t>ից</w:t>
            </w:r>
            <w:r>
              <w:rPr>
                <w:rFonts w:ascii="GHEA Grapalat" w:hAnsi="GHEA Grapalat"/>
                <w:sz w:val="18"/>
                <w:szCs w:val="18"/>
                <w:lang w:val="es-ES"/>
              </w:rPr>
              <w:t xml:space="preserve"> </w:t>
            </w:r>
            <w:r>
              <w:rPr>
                <w:rFonts w:ascii="GHEA Grapalat" w:hAnsi="GHEA Grapalat"/>
                <w:sz w:val="18"/>
                <w:szCs w:val="18"/>
              </w:rPr>
              <w:t>մինչև</w:t>
            </w:r>
            <w:r>
              <w:rPr>
                <w:rFonts w:ascii="GHEA Grapalat" w:hAnsi="GHEA Grapalat"/>
                <w:sz w:val="18"/>
                <w:szCs w:val="18"/>
                <w:lang w:val="es-ES"/>
              </w:rPr>
              <w:t xml:space="preserve"> 775 </w:t>
            </w:r>
            <w:r>
              <w:rPr>
                <w:rFonts w:ascii="GHEA Grapalat" w:hAnsi="GHEA Grapalat"/>
                <w:sz w:val="18"/>
                <w:szCs w:val="18"/>
              </w:rPr>
              <w:t>կգ</w:t>
            </w:r>
            <w:r>
              <w:rPr>
                <w:rFonts w:ascii="GHEA Grapalat" w:hAnsi="GHEA Grapalat"/>
                <w:sz w:val="18"/>
                <w:szCs w:val="18"/>
                <w:lang w:val="es-ES"/>
              </w:rPr>
              <w:t>/</w:t>
            </w:r>
            <w:r>
              <w:rPr>
                <w:rFonts w:ascii="GHEA Grapalat" w:hAnsi="GHEA Grapalat"/>
                <w:sz w:val="18"/>
                <w:szCs w:val="18"/>
              </w:rPr>
              <w:t>մ</w:t>
            </w:r>
            <w:r>
              <w:rPr>
                <w:rFonts w:ascii="GHEA Grapalat" w:hAnsi="GHEA Grapalat"/>
                <w:sz w:val="18"/>
                <w:szCs w:val="18"/>
                <w:lang w:val="es-ES"/>
              </w:rPr>
              <w:t xml:space="preserve">3, </w:t>
            </w:r>
            <w:r>
              <w:rPr>
                <w:rFonts w:ascii="GHEA Grapalat" w:hAnsi="GHEA Grapalat"/>
                <w:sz w:val="18"/>
                <w:szCs w:val="18"/>
              </w:rPr>
              <w:t>ծծմբի</w:t>
            </w:r>
            <w:r>
              <w:rPr>
                <w:rFonts w:ascii="GHEA Grapalat" w:hAnsi="GHEA Grapalat"/>
                <w:sz w:val="18"/>
                <w:szCs w:val="18"/>
                <w:lang w:val="es-ES"/>
              </w:rPr>
              <w:t xml:space="preserve"> </w:t>
            </w:r>
            <w:r>
              <w:rPr>
                <w:rFonts w:ascii="GHEA Grapalat" w:hAnsi="GHEA Grapalat"/>
                <w:sz w:val="18"/>
                <w:szCs w:val="18"/>
              </w:rPr>
              <w:t>պարունակությունը</w:t>
            </w:r>
            <w:r>
              <w:rPr>
                <w:rFonts w:ascii="GHEA Grapalat" w:hAnsi="GHEA Grapalat"/>
                <w:sz w:val="18"/>
                <w:szCs w:val="18"/>
                <w:lang w:val="es-ES"/>
              </w:rPr>
              <w:t xml:space="preserve">` 10 </w:t>
            </w:r>
            <w:r>
              <w:rPr>
                <w:rFonts w:ascii="GHEA Grapalat" w:hAnsi="GHEA Grapalat"/>
                <w:sz w:val="18"/>
                <w:szCs w:val="18"/>
              </w:rPr>
              <w:t>մգ</w:t>
            </w:r>
            <w:r>
              <w:rPr>
                <w:rFonts w:ascii="GHEA Grapalat" w:hAnsi="GHEA Grapalat"/>
                <w:sz w:val="18"/>
                <w:szCs w:val="18"/>
                <w:lang w:val="es-ES"/>
              </w:rPr>
              <w:t>/</w:t>
            </w:r>
            <w:r>
              <w:rPr>
                <w:rFonts w:ascii="GHEA Grapalat" w:hAnsi="GHEA Grapalat"/>
                <w:sz w:val="18"/>
                <w:szCs w:val="18"/>
              </w:rPr>
              <w:t>կգ</w:t>
            </w:r>
            <w:r>
              <w:rPr>
                <w:rFonts w:ascii="GHEA Grapalat" w:hAnsi="GHEA Grapalat"/>
                <w:sz w:val="18"/>
                <w:szCs w:val="18"/>
                <w:lang w:val="es-ES"/>
              </w:rPr>
              <w:t>-</w:t>
            </w:r>
            <w:r>
              <w:rPr>
                <w:rFonts w:ascii="GHEA Grapalat" w:hAnsi="GHEA Grapalat"/>
                <w:sz w:val="18"/>
                <w:szCs w:val="18"/>
              </w:rPr>
              <w:t>ից</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ավելի</w:t>
            </w:r>
            <w:r>
              <w:rPr>
                <w:rFonts w:ascii="GHEA Grapalat" w:hAnsi="GHEA Grapalat"/>
                <w:sz w:val="18"/>
                <w:szCs w:val="18"/>
                <w:lang w:val="es-ES"/>
              </w:rPr>
              <w:t xml:space="preserve">, </w:t>
            </w:r>
            <w:r>
              <w:rPr>
                <w:rFonts w:ascii="GHEA Grapalat" w:hAnsi="GHEA Grapalat"/>
                <w:sz w:val="18"/>
                <w:szCs w:val="18"/>
              </w:rPr>
              <w:t>թթվածնի</w:t>
            </w:r>
            <w:r>
              <w:rPr>
                <w:rFonts w:ascii="GHEA Grapalat" w:hAnsi="GHEA Grapalat"/>
                <w:sz w:val="18"/>
                <w:szCs w:val="18"/>
                <w:lang w:val="es-ES"/>
              </w:rPr>
              <w:t xml:space="preserve"> </w:t>
            </w:r>
            <w:r>
              <w:rPr>
                <w:rFonts w:ascii="GHEA Grapalat" w:hAnsi="GHEA Grapalat"/>
                <w:sz w:val="18"/>
                <w:szCs w:val="18"/>
              </w:rPr>
              <w:t>զանգվածային</w:t>
            </w:r>
            <w:r>
              <w:rPr>
                <w:rFonts w:ascii="GHEA Grapalat" w:hAnsi="GHEA Grapalat"/>
                <w:sz w:val="18"/>
                <w:szCs w:val="18"/>
                <w:lang w:val="es-ES"/>
              </w:rPr>
              <w:t xml:space="preserve"> </w:t>
            </w:r>
            <w:r>
              <w:rPr>
                <w:rFonts w:ascii="GHEA Grapalat" w:hAnsi="GHEA Grapalat"/>
                <w:sz w:val="18"/>
                <w:szCs w:val="18"/>
              </w:rPr>
              <w:t>մասը</w:t>
            </w:r>
            <w:r>
              <w:rPr>
                <w:rFonts w:ascii="GHEA Grapalat" w:hAnsi="GHEA Grapalat"/>
                <w:sz w:val="18"/>
                <w:szCs w:val="18"/>
                <w:lang w:val="es-ES"/>
              </w:rPr>
              <w:t>` 2,7 %-</w:t>
            </w:r>
            <w:r>
              <w:rPr>
                <w:rFonts w:ascii="GHEA Grapalat" w:hAnsi="GHEA Grapalat"/>
                <w:sz w:val="18"/>
                <w:szCs w:val="18"/>
              </w:rPr>
              <w:t>ից</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ավելի</w:t>
            </w:r>
            <w:r>
              <w:rPr>
                <w:rFonts w:ascii="GHEA Grapalat" w:hAnsi="GHEA Grapalat"/>
                <w:sz w:val="18"/>
                <w:szCs w:val="18"/>
                <w:lang w:val="es-ES"/>
              </w:rPr>
              <w:t xml:space="preserve">, </w:t>
            </w:r>
            <w:r>
              <w:rPr>
                <w:rFonts w:ascii="GHEA Grapalat" w:hAnsi="GHEA Grapalat"/>
                <w:sz w:val="18"/>
                <w:szCs w:val="18"/>
              </w:rPr>
              <w:t>օքսիդիչների</w:t>
            </w:r>
            <w:r>
              <w:rPr>
                <w:rFonts w:ascii="GHEA Grapalat" w:hAnsi="GHEA Grapalat"/>
                <w:sz w:val="18"/>
                <w:szCs w:val="18"/>
                <w:lang w:val="es-ES"/>
              </w:rPr>
              <w:t xml:space="preserve"> </w:t>
            </w:r>
            <w:r>
              <w:rPr>
                <w:rFonts w:ascii="GHEA Grapalat" w:hAnsi="GHEA Grapalat"/>
                <w:sz w:val="18"/>
                <w:szCs w:val="18"/>
              </w:rPr>
              <w:t>ծավալային</w:t>
            </w:r>
            <w:r>
              <w:rPr>
                <w:rFonts w:ascii="GHEA Grapalat" w:hAnsi="GHEA Grapalat"/>
                <w:sz w:val="18"/>
                <w:szCs w:val="18"/>
                <w:lang w:val="es-ES"/>
              </w:rPr>
              <w:t xml:space="preserve"> </w:t>
            </w:r>
            <w:r>
              <w:rPr>
                <w:rFonts w:ascii="GHEA Grapalat" w:hAnsi="GHEA Grapalat"/>
                <w:sz w:val="18"/>
                <w:szCs w:val="18"/>
              </w:rPr>
              <w:t>մասը</w:t>
            </w:r>
            <w:r>
              <w:rPr>
                <w:rFonts w:ascii="GHEA Grapalat" w:hAnsi="GHEA Grapalat"/>
                <w:sz w:val="18"/>
                <w:szCs w:val="18"/>
                <w:lang w:val="es-ES"/>
              </w:rPr>
              <w:t xml:space="preserve">, </w:t>
            </w:r>
            <w:r>
              <w:rPr>
                <w:rFonts w:ascii="GHEA Grapalat" w:hAnsi="GHEA Grapalat"/>
                <w:sz w:val="18"/>
                <w:szCs w:val="18"/>
              </w:rPr>
              <w:t>ոչ</w:t>
            </w:r>
            <w:r>
              <w:rPr>
                <w:rFonts w:ascii="GHEA Grapalat" w:hAnsi="GHEA Grapalat"/>
                <w:sz w:val="18"/>
                <w:szCs w:val="18"/>
                <w:lang w:val="es-ES"/>
              </w:rPr>
              <w:t xml:space="preserve"> </w:t>
            </w:r>
            <w:r>
              <w:rPr>
                <w:rFonts w:ascii="GHEA Grapalat" w:hAnsi="GHEA Grapalat"/>
                <w:sz w:val="18"/>
                <w:szCs w:val="18"/>
              </w:rPr>
              <w:t>ավելի</w:t>
            </w:r>
            <w:r>
              <w:rPr>
                <w:rFonts w:ascii="GHEA Grapalat" w:hAnsi="GHEA Grapalat"/>
                <w:sz w:val="18"/>
                <w:szCs w:val="18"/>
                <w:lang w:val="es-ES"/>
              </w:rPr>
              <w:t xml:space="preserve">` </w:t>
            </w:r>
            <w:r>
              <w:rPr>
                <w:rFonts w:ascii="GHEA Grapalat" w:hAnsi="GHEA Grapalat"/>
                <w:sz w:val="18"/>
                <w:szCs w:val="18"/>
              </w:rPr>
              <w:t>մեթանոլ</w:t>
            </w:r>
            <w:r>
              <w:rPr>
                <w:rFonts w:ascii="GHEA Grapalat" w:hAnsi="GHEA Grapalat"/>
                <w:sz w:val="18"/>
                <w:szCs w:val="18"/>
                <w:lang w:val="es-ES"/>
              </w:rPr>
              <w:t xml:space="preserve">-3 %, </w:t>
            </w:r>
            <w:r>
              <w:rPr>
                <w:rFonts w:ascii="GHEA Grapalat" w:hAnsi="GHEA Grapalat"/>
                <w:sz w:val="18"/>
                <w:szCs w:val="18"/>
              </w:rPr>
              <w:t>էթանոլ</w:t>
            </w:r>
            <w:r>
              <w:rPr>
                <w:rFonts w:ascii="GHEA Grapalat" w:hAnsi="GHEA Grapalat"/>
                <w:sz w:val="18"/>
                <w:szCs w:val="18"/>
                <w:lang w:val="es-ES"/>
              </w:rPr>
              <w:t xml:space="preserve">-5 %, </w:t>
            </w:r>
            <w:r>
              <w:rPr>
                <w:rFonts w:ascii="GHEA Grapalat" w:hAnsi="GHEA Grapalat"/>
                <w:sz w:val="18"/>
                <w:szCs w:val="18"/>
              </w:rPr>
              <w:t>իզոպրոպիլ</w:t>
            </w:r>
            <w:r>
              <w:rPr>
                <w:rFonts w:ascii="GHEA Grapalat" w:hAnsi="GHEA Grapalat"/>
                <w:sz w:val="18"/>
                <w:szCs w:val="18"/>
                <w:lang w:val="es-ES"/>
              </w:rPr>
              <w:t xml:space="preserve"> </w:t>
            </w:r>
            <w:r>
              <w:rPr>
                <w:rFonts w:ascii="GHEA Grapalat" w:hAnsi="GHEA Grapalat"/>
                <w:sz w:val="18"/>
                <w:szCs w:val="18"/>
              </w:rPr>
              <w:t>սպիրտ</w:t>
            </w:r>
            <w:r>
              <w:rPr>
                <w:rFonts w:ascii="GHEA Grapalat" w:hAnsi="GHEA Grapalat"/>
                <w:sz w:val="18"/>
                <w:szCs w:val="18"/>
                <w:lang w:val="es-ES"/>
              </w:rPr>
              <w:t xml:space="preserve">-10%, </w:t>
            </w:r>
            <w:r>
              <w:rPr>
                <w:rFonts w:ascii="GHEA Grapalat" w:hAnsi="GHEA Grapalat"/>
                <w:sz w:val="18"/>
                <w:szCs w:val="18"/>
              </w:rPr>
              <w:t>իզոբուտիլ</w:t>
            </w:r>
            <w:r>
              <w:rPr>
                <w:rFonts w:ascii="GHEA Grapalat" w:hAnsi="GHEA Grapalat"/>
                <w:sz w:val="18"/>
                <w:szCs w:val="18"/>
                <w:lang w:val="es-ES"/>
              </w:rPr>
              <w:t xml:space="preserve"> </w:t>
            </w:r>
            <w:r>
              <w:rPr>
                <w:rFonts w:ascii="GHEA Grapalat" w:hAnsi="GHEA Grapalat"/>
                <w:sz w:val="18"/>
                <w:szCs w:val="18"/>
              </w:rPr>
              <w:t>սպիրտ</w:t>
            </w:r>
            <w:r>
              <w:rPr>
                <w:rFonts w:ascii="GHEA Grapalat" w:hAnsi="GHEA Grapalat"/>
                <w:sz w:val="18"/>
                <w:szCs w:val="18"/>
                <w:lang w:val="es-ES"/>
              </w:rPr>
              <w:t xml:space="preserve">-10 %, </w:t>
            </w:r>
            <w:r>
              <w:rPr>
                <w:rFonts w:ascii="GHEA Grapalat" w:hAnsi="GHEA Grapalat"/>
                <w:sz w:val="18"/>
                <w:szCs w:val="18"/>
              </w:rPr>
              <w:t>եռաբութիլ</w:t>
            </w:r>
            <w:r>
              <w:rPr>
                <w:rFonts w:ascii="GHEA Grapalat" w:hAnsi="GHEA Grapalat"/>
                <w:sz w:val="18"/>
                <w:szCs w:val="18"/>
                <w:lang w:val="es-ES"/>
              </w:rPr>
              <w:t xml:space="preserve"> </w:t>
            </w:r>
            <w:r>
              <w:rPr>
                <w:rFonts w:ascii="GHEA Grapalat" w:hAnsi="GHEA Grapalat"/>
                <w:sz w:val="18"/>
                <w:szCs w:val="18"/>
              </w:rPr>
              <w:t>սպիրտ</w:t>
            </w:r>
            <w:r>
              <w:rPr>
                <w:rFonts w:ascii="GHEA Grapalat" w:hAnsi="GHEA Grapalat"/>
                <w:sz w:val="18"/>
                <w:szCs w:val="18"/>
                <w:lang w:val="es-ES"/>
              </w:rPr>
              <w:t xml:space="preserve">-7 %, </w:t>
            </w:r>
            <w:r>
              <w:rPr>
                <w:rFonts w:ascii="GHEA Grapalat" w:hAnsi="GHEA Grapalat"/>
                <w:sz w:val="18"/>
                <w:szCs w:val="18"/>
              </w:rPr>
              <w:t>եթերներ</w:t>
            </w:r>
            <w:r>
              <w:rPr>
                <w:rFonts w:ascii="GHEA Grapalat" w:hAnsi="GHEA Grapalat"/>
                <w:sz w:val="18"/>
                <w:szCs w:val="18"/>
                <w:lang w:val="es-ES"/>
              </w:rPr>
              <w:t xml:space="preserve"> </w:t>
            </w:r>
            <w:r>
              <w:rPr>
                <w:rFonts w:ascii="GHEA Grapalat" w:hAnsi="GHEA Grapalat"/>
                <w:sz w:val="18"/>
                <w:szCs w:val="18"/>
                <w:lang w:val="es-ES"/>
              </w:rPr>
              <w:lastRenderedPageBreak/>
              <w:t>(C</w:t>
            </w:r>
            <w:r>
              <w:rPr>
                <w:rFonts w:ascii="GHEA Grapalat" w:hAnsi="GHEA Grapalat"/>
                <w:sz w:val="18"/>
                <w:szCs w:val="18"/>
                <w:vertAlign w:val="subscript"/>
                <w:lang w:val="es-ES"/>
              </w:rPr>
              <w:t>5</w:t>
            </w:r>
            <w:r>
              <w:rPr>
                <w:rFonts w:ascii="Courier New" w:hAnsi="Courier New" w:cs="Courier New"/>
                <w:sz w:val="18"/>
                <w:szCs w:val="18"/>
                <w:lang w:val="es-ES"/>
              </w:rPr>
              <w:t> </w:t>
            </w:r>
            <w:r>
              <w:rPr>
                <w:rFonts w:ascii="GHEA Grapalat" w:hAnsi="GHEA Grapalat"/>
                <w:sz w:val="18"/>
                <w:szCs w:val="18"/>
              </w:rPr>
              <w:t>և</w:t>
            </w:r>
            <w:r>
              <w:rPr>
                <w:rFonts w:ascii="GHEA Grapalat" w:hAnsi="GHEA Grapalat"/>
                <w:sz w:val="18"/>
                <w:szCs w:val="18"/>
                <w:lang w:val="es-ES"/>
              </w:rPr>
              <w:t xml:space="preserve"> </w:t>
            </w:r>
            <w:r>
              <w:rPr>
                <w:rFonts w:ascii="GHEA Grapalat" w:hAnsi="GHEA Grapalat"/>
                <w:sz w:val="18"/>
                <w:szCs w:val="18"/>
              </w:rPr>
              <w:t>ավելի</w:t>
            </w:r>
            <w:r>
              <w:rPr>
                <w:rFonts w:ascii="GHEA Grapalat" w:hAnsi="GHEA Grapalat"/>
                <w:sz w:val="18"/>
                <w:szCs w:val="18"/>
                <w:lang w:val="es-ES"/>
              </w:rPr>
              <w:t xml:space="preserve">)-15 %, </w:t>
            </w:r>
            <w:r>
              <w:rPr>
                <w:rFonts w:ascii="GHEA Grapalat" w:hAnsi="GHEA Grapalat"/>
                <w:sz w:val="18"/>
                <w:szCs w:val="18"/>
              </w:rPr>
              <w:t>այլ</w:t>
            </w:r>
            <w:r>
              <w:rPr>
                <w:rFonts w:ascii="GHEA Grapalat" w:hAnsi="GHEA Grapalat"/>
                <w:sz w:val="18"/>
                <w:szCs w:val="18"/>
                <w:lang w:val="es-ES"/>
              </w:rPr>
              <w:t xml:space="preserve"> </w:t>
            </w:r>
            <w:r>
              <w:rPr>
                <w:rFonts w:ascii="GHEA Grapalat" w:hAnsi="GHEA Grapalat"/>
                <w:sz w:val="18"/>
                <w:szCs w:val="18"/>
              </w:rPr>
              <w:t>օքսիդիչներ</w:t>
            </w:r>
            <w:r>
              <w:rPr>
                <w:rFonts w:ascii="GHEA Grapalat" w:hAnsi="GHEA Grapalat"/>
                <w:sz w:val="18"/>
                <w:szCs w:val="18"/>
                <w:lang w:val="es-ES"/>
              </w:rPr>
              <w:t xml:space="preserve">-10 %, </w:t>
            </w:r>
            <w:r>
              <w:rPr>
                <w:rFonts w:ascii="GHEA Grapalat" w:hAnsi="GHEA Grapalat"/>
                <w:sz w:val="18"/>
                <w:szCs w:val="18"/>
              </w:rPr>
              <w:t>անվտանգությունը</w:t>
            </w:r>
            <w:r>
              <w:rPr>
                <w:rFonts w:ascii="GHEA Grapalat" w:hAnsi="GHEA Grapalat"/>
                <w:sz w:val="18"/>
                <w:szCs w:val="18"/>
                <w:lang w:val="es-ES"/>
              </w:rPr>
              <w:t xml:space="preserve">, </w:t>
            </w:r>
            <w:r>
              <w:rPr>
                <w:rFonts w:ascii="GHEA Grapalat" w:hAnsi="GHEA Grapalat"/>
                <w:sz w:val="18"/>
                <w:szCs w:val="18"/>
              </w:rPr>
              <w:t>մակնշումը</w:t>
            </w:r>
            <w:r>
              <w:rPr>
                <w:rFonts w:ascii="GHEA Grapalat" w:hAnsi="GHEA Grapalat"/>
                <w:sz w:val="18"/>
                <w:szCs w:val="18"/>
                <w:lang w:val="es-ES"/>
              </w:rPr>
              <w:t xml:space="preserve"> </w:t>
            </w:r>
            <w:r>
              <w:rPr>
                <w:rFonts w:ascii="GHEA Grapalat" w:hAnsi="GHEA Grapalat"/>
                <w:sz w:val="18"/>
                <w:szCs w:val="18"/>
              </w:rPr>
              <w:t>և</w:t>
            </w:r>
            <w:r>
              <w:rPr>
                <w:rFonts w:ascii="GHEA Grapalat" w:hAnsi="GHEA Grapalat"/>
                <w:sz w:val="18"/>
                <w:szCs w:val="18"/>
                <w:lang w:val="es-ES"/>
              </w:rPr>
              <w:t xml:space="preserve"> </w:t>
            </w:r>
            <w:r>
              <w:rPr>
                <w:rFonts w:ascii="GHEA Grapalat" w:hAnsi="GHEA Grapalat"/>
                <w:sz w:val="18"/>
                <w:szCs w:val="18"/>
              </w:rPr>
              <w:t>փաթեթավորումը</w:t>
            </w:r>
            <w:r>
              <w:rPr>
                <w:rFonts w:ascii="GHEA Grapalat" w:hAnsi="GHEA Grapalat"/>
                <w:sz w:val="18"/>
                <w:szCs w:val="18"/>
                <w:lang w:val="es-ES"/>
              </w:rPr>
              <w:t xml:space="preserve">` </w:t>
            </w:r>
            <w:r>
              <w:rPr>
                <w:rFonts w:ascii="GHEA Grapalat" w:hAnsi="GHEA Grapalat"/>
                <w:sz w:val="18"/>
                <w:szCs w:val="18"/>
              </w:rPr>
              <w:t>ըստ</w:t>
            </w:r>
            <w:r>
              <w:rPr>
                <w:rFonts w:ascii="GHEA Grapalat" w:hAnsi="GHEA Grapalat"/>
                <w:sz w:val="18"/>
                <w:szCs w:val="18"/>
                <w:lang w:val="es-ES"/>
              </w:rPr>
              <w:t xml:space="preserve"> </w:t>
            </w:r>
            <w:r>
              <w:rPr>
                <w:rFonts w:ascii="GHEA Grapalat" w:hAnsi="GHEA Grapalat"/>
                <w:sz w:val="18"/>
                <w:szCs w:val="18"/>
              </w:rPr>
              <w:t>ՀՀ</w:t>
            </w:r>
            <w:r>
              <w:rPr>
                <w:rFonts w:ascii="GHEA Grapalat" w:hAnsi="GHEA Grapalat"/>
                <w:sz w:val="18"/>
                <w:szCs w:val="18"/>
                <w:lang w:val="es-ES"/>
              </w:rPr>
              <w:t xml:space="preserve"> </w:t>
            </w:r>
            <w:r>
              <w:rPr>
                <w:rFonts w:ascii="GHEA Grapalat" w:hAnsi="GHEA Grapalat"/>
                <w:sz w:val="18"/>
                <w:szCs w:val="18"/>
              </w:rPr>
              <w:t>կառավարության</w:t>
            </w:r>
            <w:r>
              <w:rPr>
                <w:rFonts w:ascii="GHEA Grapalat" w:hAnsi="GHEA Grapalat"/>
                <w:sz w:val="18"/>
                <w:szCs w:val="18"/>
                <w:lang w:val="es-ES"/>
              </w:rPr>
              <w:t xml:space="preserve"> 2004</w:t>
            </w:r>
            <w:r>
              <w:rPr>
                <w:rFonts w:ascii="GHEA Grapalat" w:hAnsi="GHEA Grapalat"/>
                <w:sz w:val="18"/>
                <w:szCs w:val="18"/>
              </w:rPr>
              <w:t>թ</w:t>
            </w:r>
            <w:r>
              <w:rPr>
                <w:rFonts w:ascii="GHEA Grapalat" w:hAnsi="GHEA Grapalat"/>
                <w:sz w:val="18"/>
                <w:szCs w:val="18"/>
                <w:lang w:val="es-ES"/>
              </w:rPr>
              <w:t xml:space="preserve">. </w:t>
            </w:r>
            <w:r>
              <w:rPr>
                <w:rFonts w:ascii="GHEA Grapalat" w:hAnsi="GHEA Grapalat"/>
                <w:sz w:val="18"/>
                <w:szCs w:val="18"/>
              </w:rPr>
              <w:t>նոյեմբերի</w:t>
            </w:r>
            <w:r>
              <w:rPr>
                <w:rFonts w:ascii="GHEA Grapalat" w:hAnsi="GHEA Grapalat"/>
                <w:sz w:val="18"/>
                <w:szCs w:val="18"/>
                <w:lang w:val="es-ES"/>
              </w:rPr>
              <w:t xml:space="preserve"> 11-</w:t>
            </w:r>
            <w:r>
              <w:rPr>
                <w:rFonts w:ascii="GHEA Grapalat" w:hAnsi="GHEA Grapalat"/>
                <w:sz w:val="18"/>
                <w:szCs w:val="18"/>
              </w:rPr>
              <w:t>ի</w:t>
            </w:r>
            <w:r>
              <w:rPr>
                <w:rFonts w:ascii="GHEA Grapalat" w:hAnsi="GHEA Grapalat"/>
                <w:sz w:val="18"/>
                <w:szCs w:val="18"/>
                <w:lang w:val="es-ES"/>
              </w:rPr>
              <w:t xml:space="preserve"> N 1592-</w:t>
            </w:r>
            <w:r>
              <w:rPr>
                <w:rFonts w:ascii="GHEA Grapalat" w:hAnsi="GHEA Grapalat"/>
                <w:sz w:val="18"/>
                <w:szCs w:val="18"/>
              </w:rPr>
              <w:t>Ն</w:t>
            </w:r>
            <w:r>
              <w:rPr>
                <w:rFonts w:ascii="GHEA Grapalat" w:hAnsi="GHEA Grapalat"/>
                <w:sz w:val="18"/>
                <w:szCs w:val="18"/>
                <w:lang w:val="es-ES"/>
              </w:rPr>
              <w:t xml:space="preserve"> </w:t>
            </w:r>
            <w:r>
              <w:rPr>
                <w:rFonts w:ascii="GHEA Grapalat" w:hAnsi="GHEA Grapalat"/>
                <w:sz w:val="18"/>
                <w:szCs w:val="18"/>
              </w:rPr>
              <w:t>որոշմամբ</w:t>
            </w:r>
            <w:r>
              <w:rPr>
                <w:rFonts w:ascii="GHEA Grapalat" w:hAnsi="GHEA Grapalat"/>
                <w:sz w:val="18"/>
                <w:szCs w:val="18"/>
                <w:lang w:val="es-ES"/>
              </w:rPr>
              <w:t xml:space="preserve"> </w:t>
            </w:r>
            <w:r>
              <w:rPr>
                <w:rFonts w:ascii="GHEA Grapalat" w:hAnsi="GHEA Grapalat"/>
                <w:sz w:val="18"/>
                <w:szCs w:val="18"/>
              </w:rPr>
              <w:t>հաստատված</w:t>
            </w:r>
            <w:r>
              <w:rPr>
                <w:rFonts w:ascii="GHEA Grapalat" w:hAnsi="GHEA Grapalat"/>
                <w:sz w:val="18"/>
                <w:szCs w:val="18"/>
                <w:lang w:val="es-ES"/>
              </w:rPr>
              <w:t xml:space="preserve"> «</w:t>
            </w:r>
            <w:r>
              <w:rPr>
                <w:rFonts w:ascii="GHEA Grapalat" w:hAnsi="GHEA Grapalat"/>
                <w:sz w:val="18"/>
                <w:szCs w:val="18"/>
              </w:rPr>
              <w:t>Ներքին</w:t>
            </w:r>
            <w:r>
              <w:rPr>
                <w:rFonts w:ascii="GHEA Grapalat" w:hAnsi="GHEA Grapalat"/>
                <w:sz w:val="18"/>
                <w:szCs w:val="18"/>
                <w:lang w:val="es-ES"/>
              </w:rPr>
              <w:t xml:space="preserve"> </w:t>
            </w:r>
            <w:r>
              <w:rPr>
                <w:rFonts w:ascii="GHEA Grapalat" w:hAnsi="GHEA Grapalat"/>
                <w:sz w:val="18"/>
                <w:szCs w:val="18"/>
              </w:rPr>
              <w:t>այրման</w:t>
            </w:r>
            <w:r>
              <w:rPr>
                <w:rFonts w:ascii="GHEA Grapalat" w:hAnsi="GHEA Grapalat"/>
                <w:sz w:val="18"/>
                <w:szCs w:val="18"/>
                <w:lang w:val="es-ES"/>
              </w:rPr>
              <w:t xml:space="preserve"> </w:t>
            </w:r>
            <w:r>
              <w:rPr>
                <w:rFonts w:ascii="GHEA Grapalat" w:hAnsi="GHEA Grapalat"/>
                <w:sz w:val="18"/>
                <w:szCs w:val="18"/>
              </w:rPr>
              <w:t>շարժիչային</w:t>
            </w:r>
            <w:r>
              <w:rPr>
                <w:rFonts w:ascii="GHEA Grapalat" w:hAnsi="GHEA Grapalat"/>
                <w:sz w:val="18"/>
                <w:szCs w:val="18"/>
                <w:lang w:val="es-ES"/>
              </w:rPr>
              <w:t xml:space="preserve"> </w:t>
            </w:r>
            <w:r>
              <w:rPr>
                <w:rFonts w:ascii="GHEA Grapalat" w:hAnsi="GHEA Grapalat"/>
                <w:sz w:val="18"/>
                <w:szCs w:val="18"/>
              </w:rPr>
              <w:t>վառելիքների</w:t>
            </w:r>
            <w:r>
              <w:rPr>
                <w:rFonts w:ascii="GHEA Grapalat" w:hAnsi="GHEA Grapalat"/>
                <w:sz w:val="18"/>
                <w:szCs w:val="18"/>
                <w:lang w:val="es-ES"/>
              </w:rPr>
              <w:t xml:space="preserve"> </w:t>
            </w:r>
            <w:r>
              <w:rPr>
                <w:rFonts w:ascii="GHEA Grapalat" w:hAnsi="GHEA Grapalat"/>
                <w:sz w:val="18"/>
                <w:szCs w:val="18"/>
              </w:rPr>
              <w:t>տեխնիկական</w:t>
            </w:r>
            <w:r>
              <w:rPr>
                <w:rFonts w:ascii="GHEA Grapalat" w:hAnsi="GHEA Grapalat"/>
                <w:sz w:val="18"/>
                <w:szCs w:val="18"/>
                <w:lang w:val="es-ES"/>
              </w:rPr>
              <w:t xml:space="preserve"> </w:t>
            </w:r>
            <w:r>
              <w:rPr>
                <w:rFonts w:ascii="GHEA Grapalat" w:hAnsi="GHEA Grapalat"/>
                <w:sz w:val="18"/>
                <w:szCs w:val="18"/>
              </w:rPr>
              <w:t>կանոնակարգի</w:t>
            </w:r>
            <w:r>
              <w:rPr>
                <w:rFonts w:ascii="GHEA Grapalat" w:hAnsi="GHEA Grapalat"/>
                <w:sz w:val="18"/>
                <w:szCs w:val="18"/>
                <w:lang w:val="es-ES"/>
              </w:rPr>
              <w:t>»:</w:t>
            </w:r>
          </w:p>
          <w:p w:rsidR="005171B5" w:rsidRPr="00A71D81" w:rsidRDefault="005171B5" w:rsidP="005171B5">
            <w:pPr>
              <w:jc w:val="center"/>
              <w:rPr>
                <w:rFonts w:ascii="GHEA Grapalat" w:hAnsi="GHEA Grapalat"/>
                <w:sz w:val="20"/>
              </w:rPr>
            </w:pPr>
            <w:r>
              <w:rPr>
                <w:rFonts w:ascii="GHEA Grapalat" w:hAnsi="GHEA Grapalat"/>
                <w:i/>
                <w:sz w:val="18"/>
                <w:szCs w:val="18"/>
              </w:rPr>
              <w:t>Մատակարարումը-կտրոնային</w:t>
            </w:r>
            <w:r>
              <w:rPr>
                <w:rFonts w:ascii="GHEA Grapalat" w:hAnsi="GHEA Grapalat"/>
                <w:sz w:val="18"/>
                <w:szCs w:val="18"/>
              </w:rPr>
              <w:t xml:space="preserve">  </w:t>
            </w:r>
          </w:p>
        </w:tc>
        <w:tc>
          <w:tcPr>
            <w:tcW w:w="720" w:type="dxa"/>
            <w:vMerge w:val="restart"/>
            <w:vAlign w:val="center"/>
          </w:tcPr>
          <w:p w:rsidR="005171B5" w:rsidRPr="00F30958" w:rsidRDefault="005171B5" w:rsidP="005171B5">
            <w:pPr>
              <w:jc w:val="center"/>
              <w:rPr>
                <w:rFonts w:ascii="GHEA Grapalat" w:hAnsi="GHEA Grapalat"/>
                <w:sz w:val="18"/>
              </w:rPr>
            </w:pPr>
            <w:r>
              <w:rPr>
                <w:rFonts w:ascii="GHEA Grapalat" w:hAnsi="GHEA Grapalat"/>
                <w:sz w:val="18"/>
              </w:rPr>
              <w:lastRenderedPageBreak/>
              <w:t>լիտր</w:t>
            </w:r>
          </w:p>
        </w:tc>
        <w:tc>
          <w:tcPr>
            <w:tcW w:w="720" w:type="dxa"/>
            <w:vMerge w:val="restart"/>
            <w:vAlign w:val="center"/>
          </w:tcPr>
          <w:p w:rsidR="005171B5" w:rsidRPr="00F659CE" w:rsidRDefault="005171B5" w:rsidP="005171B5">
            <w:pPr>
              <w:jc w:val="center"/>
              <w:rPr>
                <w:rFonts w:ascii="GHEA Grapalat" w:hAnsi="GHEA Grapalat" w:cs="Sylfaen"/>
                <w:bCs/>
                <w:sz w:val="18"/>
                <w:szCs w:val="18"/>
              </w:rPr>
            </w:pPr>
          </w:p>
        </w:tc>
        <w:tc>
          <w:tcPr>
            <w:tcW w:w="1080" w:type="dxa"/>
            <w:vMerge w:val="restart"/>
            <w:vAlign w:val="center"/>
          </w:tcPr>
          <w:p w:rsidR="005171B5" w:rsidRPr="00F659CE" w:rsidRDefault="005171B5" w:rsidP="005171B5">
            <w:pPr>
              <w:jc w:val="center"/>
              <w:rPr>
                <w:rFonts w:ascii="GHEA Grapalat" w:hAnsi="GHEA Grapalat" w:cs="Sylfaen"/>
                <w:bCs/>
                <w:sz w:val="18"/>
                <w:szCs w:val="18"/>
              </w:rPr>
            </w:pPr>
          </w:p>
        </w:tc>
        <w:tc>
          <w:tcPr>
            <w:tcW w:w="828" w:type="dxa"/>
            <w:vMerge w:val="restart"/>
            <w:vAlign w:val="center"/>
          </w:tcPr>
          <w:p w:rsidR="005171B5" w:rsidRPr="00653F32" w:rsidRDefault="005171B5" w:rsidP="005171B5">
            <w:pPr>
              <w:jc w:val="center"/>
              <w:rPr>
                <w:rFonts w:ascii="GHEA Grapalat" w:hAnsi="GHEA Grapalat"/>
                <w:sz w:val="18"/>
              </w:rPr>
            </w:pPr>
            <w:r>
              <w:rPr>
                <w:rFonts w:ascii="GHEA Grapalat" w:hAnsi="GHEA Grapalat"/>
                <w:sz w:val="18"/>
              </w:rPr>
              <w:t>3440</w:t>
            </w:r>
          </w:p>
        </w:tc>
        <w:tc>
          <w:tcPr>
            <w:tcW w:w="1134" w:type="dxa"/>
            <w:vMerge w:val="restart"/>
            <w:vAlign w:val="center"/>
          </w:tcPr>
          <w:p w:rsidR="005171B5" w:rsidRPr="00F30958" w:rsidRDefault="005171B5" w:rsidP="005171B5">
            <w:pPr>
              <w:jc w:val="center"/>
              <w:rPr>
                <w:rFonts w:ascii="GHEA Grapalat" w:hAnsi="GHEA Grapalat"/>
                <w:sz w:val="18"/>
              </w:rPr>
            </w:pPr>
            <w:r w:rsidRPr="00F30958">
              <w:rPr>
                <w:rFonts w:ascii="GHEA Grapalat" w:hAnsi="GHEA Grapalat"/>
                <w:sz w:val="18"/>
              </w:rPr>
              <w:t>ք. Գյումրի</w:t>
            </w:r>
            <w:r>
              <w:rPr>
                <w:rFonts w:ascii="GHEA Grapalat" w:hAnsi="GHEA Grapalat"/>
                <w:sz w:val="18"/>
              </w:rPr>
              <w:t xml:space="preserve"> </w:t>
            </w:r>
            <w:r w:rsidRPr="00F30958">
              <w:rPr>
                <w:rFonts w:ascii="GHEA Grapalat" w:hAnsi="GHEA Grapalat"/>
                <w:sz w:val="18"/>
              </w:rPr>
              <w:t>Վարդանանց հրապարակ 1</w:t>
            </w:r>
          </w:p>
        </w:tc>
        <w:tc>
          <w:tcPr>
            <w:tcW w:w="640" w:type="dxa"/>
            <w:vAlign w:val="center"/>
          </w:tcPr>
          <w:p w:rsidR="005171B5" w:rsidRPr="001E22AC" w:rsidRDefault="005171B5" w:rsidP="005171B5">
            <w:pPr>
              <w:jc w:val="center"/>
              <w:rPr>
                <w:rFonts w:ascii="GHEA Grapalat" w:hAnsi="GHEA Grapalat"/>
                <w:sz w:val="18"/>
              </w:rPr>
            </w:pPr>
            <w:r>
              <w:rPr>
                <w:rFonts w:ascii="GHEA Grapalat" w:hAnsi="GHEA Grapalat"/>
                <w:sz w:val="18"/>
              </w:rPr>
              <w:t>110</w:t>
            </w:r>
          </w:p>
        </w:tc>
        <w:tc>
          <w:tcPr>
            <w:tcW w:w="709" w:type="dxa"/>
            <w:vAlign w:val="center"/>
          </w:tcPr>
          <w:p w:rsidR="005171B5" w:rsidRPr="001E22AC" w:rsidRDefault="005171B5" w:rsidP="005171B5">
            <w:pPr>
              <w:jc w:val="center"/>
              <w:rPr>
                <w:rFonts w:ascii="GHEA Grapalat" w:hAnsi="GHEA Grapalat"/>
                <w:sz w:val="18"/>
              </w:rPr>
            </w:pPr>
            <w:r>
              <w:rPr>
                <w:rFonts w:ascii="GHEA Grapalat" w:hAnsi="GHEA Grapalat"/>
                <w:sz w:val="18"/>
              </w:rPr>
              <w:t>110</w:t>
            </w:r>
          </w:p>
        </w:tc>
        <w:tc>
          <w:tcPr>
            <w:tcW w:w="1712" w:type="dxa"/>
            <w:vMerge w:val="restart"/>
            <w:vAlign w:val="center"/>
          </w:tcPr>
          <w:p w:rsidR="005171B5" w:rsidRPr="00732630" w:rsidRDefault="005171B5" w:rsidP="005171B5">
            <w:pPr>
              <w:jc w:val="center"/>
              <w:rPr>
                <w:rFonts w:ascii="GHEA Grapalat" w:hAnsi="GHEA Grapalat" w:cs="Sylfaen"/>
                <w:i/>
                <w:sz w:val="18"/>
                <w:szCs w:val="18"/>
              </w:rPr>
            </w:pPr>
            <w:r w:rsidRPr="0033382B">
              <w:rPr>
                <w:rFonts w:ascii="GHEA Grapalat" w:hAnsi="GHEA Grapalat" w:cs="Sylfaen"/>
                <w:b/>
                <w:i/>
                <w:sz w:val="18"/>
                <w:szCs w:val="18"/>
                <w:lang w:val="pt-BR"/>
              </w:rPr>
              <w:t>Ըստ "Գնումների մասին" ՀՀ օրենքի 15-րդ հոդվածի 6-րդ մասի</w:t>
            </w:r>
            <w:r w:rsidRPr="00CD53D9">
              <w:rPr>
                <w:rFonts w:ascii="GHEA Grapalat" w:hAnsi="GHEA Grapalat"/>
                <w:b/>
                <w:sz w:val="18"/>
              </w:rPr>
              <w:t>`</w:t>
            </w:r>
            <w:r w:rsidRPr="0033382B">
              <w:rPr>
                <w:rFonts w:ascii="GHEA Grapalat" w:hAnsi="GHEA Grapalat" w:cs="Sylfaen"/>
                <w:b/>
                <w:i/>
                <w:sz w:val="18"/>
                <w:szCs w:val="18"/>
                <w:lang w:val="pt-BR"/>
              </w:rPr>
              <w:t xml:space="preserve"> ֆինանսական միջոցներ նախատեսվելու դեպքում, համաձայնագրի</w:t>
            </w:r>
            <w:r w:rsidRPr="00D226BB">
              <w:rPr>
                <w:rFonts w:ascii="GHEA Grapalat" w:hAnsi="GHEA Grapalat" w:cs="Sylfaen"/>
                <w:b/>
                <w:i/>
                <w:sz w:val="18"/>
                <w:szCs w:val="18"/>
                <w:lang w:val="pt-BR"/>
              </w:rPr>
              <w:t xml:space="preserve"> ստորագրման պահից </w:t>
            </w:r>
            <w:r>
              <w:rPr>
                <w:rFonts w:ascii="GHEA Grapalat" w:hAnsi="GHEA Grapalat" w:cs="Sylfaen"/>
                <w:b/>
                <w:i/>
                <w:sz w:val="18"/>
                <w:szCs w:val="18"/>
              </w:rPr>
              <w:t>12</w:t>
            </w:r>
            <w:r w:rsidRPr="00732630">
              <w:rPr>
                <w:rFonts w:ascii="GHEA Grapalat" w:hAnsi="GHEA Grapalat" w:cs="Sylfaen"/>
                <w:b/>
                <w:i/>
                <w:sz w:val="18"/>
                <w:szCs w:val="18"/>
              </w:rPr>
              <w:t xml:space="preserve"> </w:t>
            </w:r>
            <w:r>
              <w:rPr>
                <w:rFonts w:ascii="GHEA Grapalat" w:hAnsi="GHEA Grapalat" w:cs="Sylfaen"/>
                <w:b/>
                <w:i/>
                <w:sz w:val="18"/>
                <w:szCs w:val="18"/>
              </w:rPr>
              <w:t>ամիս</w:t>
            </w:r>
          </w:p>
          <w:p w:rsidR="005171B5" w:rsidRPr="00410249" w:rsidRDefault="005171B5" w:rsidP="005171B5">
            <w:pPr>
              <w:jc w:val="center"/>
              <w:rPr>
                <w:rFonts w:ascii="GHEA Grapalat" w:hAnsi="GHEA Grapalat"/>
                <w:sz w:val="18"/>
                <w:lang w:val="pt-BR"/>
              </w:rPr>
            </w:pPr>
          </w:p>
        </w:tc>
      </w:tr>
      <w:tr w:rsidR="002B069C" w:rsidRPr="00A71D81" w:rsidTr="002B069C">
        <w:trPr>
          <w:trHeight w:val="549"/>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Default="002B069C" w:rsidP="002B069C">
            <w:pPr>
              <w:jc w:val="center"/>
              <w:rPr>
                <w:rFonts w:ascii="GHEA Grapalat" w:hAnsi="GHEA Grapalat"/>
                <w:sz w:val="18"/>
              </w:rPr>
            </w:pPr>
            <w:r>
              <w:rPr>
                <w:rFonts w:ascii="GHEA Grapalat" w:hAnsi="GHEA Grapalat"/>
                <w:sz w:val="18"/>
              </w:rPr>
              <w:t>110</w:t>
            </w:r>
          </w:p>
        </w:tc>
        <w:tc>
          <w:tcPr>
            <w:tcW w:w="709" w:type="dxa"/>
            <w:vAlign w:val="center"/>
          </w:tcPr>
          <w:p w:rsidR="002B069C" w:rsidRDefault="002B069C" w:rsidP="002B069C">
            <w:pPr>
              <w:jc w:val="center"/>
              <w:rPr>
                <w:rFonts w:ascii="GHEA Grapalat" w:hAnsi="GHEA Grapalat"/>
                <w:sz w:val="18"/>
              </w:rPr>
            </w:pPr>
            <w:r>
              <w:rPr>
                <w:rFonts w:ascii="GHEA Grapalat" w:hAnsi="GHEA Grapalat"/>
                <w:sz w:val="18"/>
              </w:rPr>
              <w:t>110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557"/>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480"/>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487"/>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565"/>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559"/>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480"/>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631"/>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180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600"/>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2B069C">
        <w:trPr>
          <w:trHeight w:val="645"/>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r w:rsidR="002B069C" w:rsidRPr="00A71D81" w:rsidTr="005171B5">
        <w:trPr>
          <w:trHeight w:val="2307"/>
        </w:trPr>
        <w:tc>
          <w:tcPr>
            <w:tcW w:w="959" w:type="dxa"/>
            <w:vMerge/>
            <w:vAlign w:val="center"/>
          </w:tcPr>
          <w:p w:rsidR="002B069C" w:rsidRPr="001C4A44" w:rsidRDefault="002B069C" w:rsidP="002B069C">
            <w:pPr>
              <w:pStyle w:val="aff"/>
              <w:numPr>
                <w:ilvl w:val="0"/>
                <w:numId w:val="32"/>
              </w:numPr>
              <w:contextualSpacing/>
              <w:jc w:val="center"/>
              <w:rPr>
                <w:rFonts w:ascii="GHEA Grapalat" w:hAnsi="GHEA Grapalat"/>
                <w:sz w:val="20"/>
              </w:rPr>
            </w:pPr>
          </w:p>
        </w:tc>
        <w:tc>
          <w:tcPr>
            <w:tcW w:w="1559" w:type="dxa"/>
            <w:vMerge/>
            <w:vAlign w:val="center"/>
          </w:tcPr>
          <w:p w:rsidR="002B069C" w:rsidRDefault="002B069C" w:rsidP="002B069C">
            <w:pPr>
              <w:contextualSpacing/>
              <w:jc w:val="center"/>
              <w:rPr>
                <w:rFonts w:ascii="GHEA Grapalat" w:hAnsi="GHEA Grapalat"/>
                <w:sz w:val="18"/>
                <w:szCs w:val="20"/>
              </w:rPr>
            </w:pPr>
          </w:p>
        </w:tc>
        <w:tc>
          <w:tcPr>
            <w:tcW w:w="1276" w:type="dxa"/>
            <w:vMerge/>
            <w:vAlign w:val="center"/>
          </w:tcPr>
          <w:p w:rsidR="002B069C" w:rsidRPr="00670B59" w:rsidRDefault="002B069C" w:rsidP="002B069C">
            <w:pPr>
              <w:rPr>
                <w:rFonts w:ascii="GHEA Grapalat" w:hAnsi="GHEA Grapalat"/>
                <w:color w:val="000000"/>
                <w:sz w:val="18"/>
                <w:szCs w:val="18"/>
              </w:rPr>
            </w:pPr>
          </w:p>
        </w:tc>
        <w:tc>
          <w:tcPr>
            <w:tcW w:w="2980" w:type="dxa"/>
            <w:vMerge/>
          </w:tcPr>
          <w:p w:rsidR="002B069C" w:rsidRDefault="002B069C" w:rsidP="002B069C">
            <w:pPr>
              <w:rPr>
                <w:rFonts w:ascii="GHEA Grapalat" w:hAnsi="GHEA Grapalat"/>
                <w:sz w:val="18"/>
                <w:szCs w:val="18"/>
              </w:rPr>
            </w:pPr>
          </w:p>
        </w:tc>
        <w:tc>
          <w:tcPr>
            <w:tcW w:w="720" w:type="dxa"/>
            <w:vMerge/>
            <w:vAlign w:val="center"/>
          </w:tcPr>
          <w:p w:rsidR="002B069C" w:rsidRDefault="002B069C" w:rsidP="002B069C">
            <w:pPr>
              <w:jc w:val="center"/>
              <w:rPr>
                <w:rFonts w:ascii="GHEA Grapalat" w:hAnsi="GHEA Grapalat"/>
                <w:sz w:val="18"/>
              </w:rPr>
            </w:pPr>
          </w:p>
        </w:tc>
        <w:tc>
          <w:tcPr>
            <w:tcW w:w="720" w:type="dxa"/>
            <w:vMerge/>
            <w:vAlign w:val="center"/>
          </w:tcPr>
          <w:p w:rsidR="002B069C" w:rsidRPr="00F659CE" w:rsidRDefault="002B069C" w:rsidP="002B069C">
            <w:pPr>
              <w:jc w:val="center"/>
              <w:rPr>
                <w:rFonts w:ascii="GHEA Grapalat" w:hAnsi="GHEA Grapalat" w:cs="Sylfaen"/>
                <w:bCs/>
                <w:sz w:val="18"/>
                <w:szCs w:val="18"/>
              </w:rPr>
            </w:pPr>
          </w:p>
        </w:tc>
        <w:tc>
          <w:tcPr>
            <w:tcW w:w="1080" w:type="dxa"/>
            <w:vMerge/>
            <w:vAlign w:val="center"/>
          </w:tcPr>
          <w:p w:rsidR="002B069C" w:rsidRPr="00F659CE" w:rsidRDefault="002B069C" w:rsidP="002B069C">
            <w:pPr>
              <w:jc w:val="center"/>
              <w:rPr>
                <w:rFonts w:ascii="GHEA Grapalat" w:hAnsi="GHEA Grapalat" w:cs="Sylfaen"/>
                <w:bCs/>
                <w:sz w:val="18"/>
                <w:szCs w:val="18"/>
              </w:rPr>
            </w:pPr>
          </w:p>
        </w:tc>
        <w:tc>
          <w:tcPr>
            <w:tcW w:w="828" w:type="dxa"/>
            <w:vMerge/>
            <w:vAlign w:val="center"/>
          </w:tcPr>
          <w:p w:rsidR="002B069C" w:rsidRDefault="002B069C" w:rsidP="002B069C">
            <w:pPr>
              <w:jc w:val="center"/>
              <w:rPr>
                <w:rFonts w:ascii="GHEA Grapalat" w:hAnsi="GHEA Grapalat"/>
                <w:sz w:val="18"/>
              </w:rPr>
            </w:pPr>
          </w:p>
        </w:tc>
        <w:tc>
          <w:tcPr>
            <w:tcW w:w="1134" w:type="dxa"/>
            <w:vMerge/>
            <w:vAlign w:val="center"/>
          </w:tcPr>
          <w:p w:rsidR="002B069C" w:rsidRPr="00F30958" w:rsidRDefault="002B069C" w:rsidP="002B069C">
            <w:pPr>
              <w:jc w:val="center"/>
              <w:rPr>
                <w:rFonts w:ascii="GHEA Grapalat" w:hAnsi="GHEA Grapalat"/>
                <w:sz w:val="18"/>
              </w:rPr>
            </w:pPr>
          </w:p>
        </w:tc>
        <w:tc>
          <w:tcPr>
            <w:tcW w:w="640"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709" w:type="dxa"/>
            <w:vAlign w:val="center"/>
          </w:tcPr>
          <w:p w:rsidR="002B069C" w:rsidRPr="001E22AC" w:rsidRDefault="002B069C" w:rsidP="002B069C">
            <w:pPr>
              <w:jc w:val="center"/>
              <w:rPr>
                <w:rFonts w:ascii="GHEA Grapalat" w:hAnsi="GHEA Grapalat"/>
                <w:sz w:val="18"/>
              </w:rPr>
            </w:pPr>
            <w:r>
              <w:rPr>
                <w:rFonts w:ascii="GHEA Grapalat" w:hAnsi="GHEA Grapalat"/>
                <w:sz w:val="18"/>
              </w:rPr>
              <w:t>130</w:t>
            </w:r>
          </w:p>
        </w:tc>
        <w:tc>
          <w:tcPr>
            <w:tcW w:w="1712" w:type="dxa"/>
            <w:vMerge/>
            <w:vAlign w:val="center"/>
          </w:tcPr>
          <w:p w:rsidR="002B069C" w:rsidRPr="0033382B" w:rsidRDefault="002B069C" w:rsidP="002B069C">
            <w:pPr>
              <w:jc w:val="center"/>
              <w:rPr>
                <w:rFonts w:ascii="GHEA Grapalat" w:hAnsi="GHEA Grapalat" w:cs="Sylfaen"/>
                <w:b/>
                <w:i/>
                <w:sz w:val="18"/>
                <w:szCs w:val="18"/>
                <w:lang w:val="pt-BR"/>
              </w:rPr>
            </w:pPr>
          </w:p>
        </w:tc>
      </w:tr>
    </w:tbl>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p w:rsidR="00EC52F8" w:rsidRDefault="00EC52F8"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tbl>
      <w:tblPr>
        <w:tblW w:w="9639" w:type="dxa"/>
        <w:jc w:val="center"/>
        <w:tblLayout w:type="fixed"/>
        <w:tblLook w:val="0000"/>
      </w:tblPr>
      <w:tblGrid>
        <w:gridCol w:w="4536"/>
        <w:gridCol w:w="760"/>
        <w:gridCol w:w="4343"/>
      </w:tblGrid>
      <w:tr w:rsidR="002B069C" w:rsidRPr="00A71D81" w:rsidTr="00C7170C">
        <w:trPr>
          <w:jc w:val="center"/>
        </w:trPr>
        <w:tc>
          <w:tcPr>
            <w:tcW w:w="4536" w:type="dxa"/>
          </w:tcPr>
          <w:p w:rsidR="002B069C" w:rsidRDefault="002B069C" w:rsidP="00C7170C">
            <w:pPr>
              <w:jc w:val="center"/>
              <w:rPr>
                <w:rFonts w:ascii="GHEA Grapalat" w:hAnsi="GHEA Grapalat" w:cs="Sylfaen"/>
                <w:b/>
                <w:bCs/>
                <w:lang w:val="nb-NO"/>
              </w:rPr>
            </w:pPr>
            <w:r w:rsidRPr="00A71D81">
              <w:rPr>
                <w:rFonts w:ascii="GHEA Grapalat" w:hAnsi="GHEA Grapalat" w:cs="Sylfaen"/>
                <w:b/>
                <w:bCs/>
                <w:lang w:val="nb-NO"/>
              </w:rPr>
              <w:t>ԳՆՈՐԴ</w:t>
            </w:r>
          </w:p>
          <w:p w:rsidR="002B069C" w:rsidRDefault="002B069C" w:rsidP="00C7170C">
            <w:pPr>
              <w:jc w:val="center"/>
              <w:rPr>
                <w:rFonts w:ascii="GHEA Grapalat" w:hAnsi="GHEA Grapalat" w:cs="Sylfaen"/>
                <w:b/>
                <w:bCs/>
                <w:lang w:val="hy-AM"/>
              </w:rPr>
            </w:pPr>
          </w:p>
          <w:p w:rsidR="002B069C" w:rsidRPr="00AD64AD" w:rsidRDefault="002B069C" w:rsidP="00C7170C">
            <w:pPr>
              <w:jc w:val="center"/>
              <w:rPr>
                <w:rFonts w:ascii="GHEA Grapalat" w:hAnsi="GHEA Grapalat" w:cs="Sylfaen"/>
                <w:b/>
                <w:bCs/>
                <w:lang w:val="ru-RU"/>
              </w:rPr>
            </w:pPr>
          </w:p>
          <w:p w:rsidR="002B069C" w:rsidRPr="00A71D81" w:rsidRDefault="002B069C" w:rsidP="00C7170C">
            <w:pPr>
              <w:jc w:val="center"/>
              <w:rPr>
                <w:rFonts w:ascii="GHEA Grapalat" w:hAnsi="GHEA Grapalat"/>
                <w:lang w:val="ru-RU"/>
              </w:rPr>
            </w:pPr>
            <w:r w:rsidRPr="00A71D81">
              <w:rPr>
                <w:rFonts w:ascii="GHEA Grapalat" w:hAnsi="GHEA Grapalat"/>
                <w:lang w:val="ru-RU"/>
              </w:rPr>
              <w:t>---------------------------------</w:t>
            </w:r>
          </w:p>
          <w:p w:rsidR="002B069C" w:rsidRPr="00A71D81" w:rsidRDefault="002B069C" w:rsidP="00C7170C">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B069C" w:rsidRPr="00A71D81" w:rsidRDefault="002B069C" w:rsidP="00C7170C">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2B069C" w:rsidRPr="00A71D81" w:rsidRDefault="002B069C" w:rsidP="00C7170C">
            <w:pPr>
              <w:jc w:val="center"/>
              <w:rPr>
                <w:rFonts w:ascii="GHEA Grapalat" w:hAnsi="GHEA Grapalat"/>
                <w:lang w:val="ru-RU"/>
              </w:rPr>
            </w:pPr>
          </w:p>
        </w:tc>
        <w:tc>
          <w:tcPr>
            <w:tcW w:w="4343" w:type="dxa"/>
          </w:tcPr>
          <w:p w:rsidR="002B069C" w:rsidRDefault="002B069C" w:rsidP="00C7170C">
            <w:pPr>
              <w:jc w:val="center"/>
              <w:rPr>
                <w:rFonts w:ascii="GHEA Grapalat" w:hAnsi="GHEA Grapalat" w:cs="Sylfaen"/>
                <w:b/>
                <w:bCs/>
                <w:lang w:val="pt-BR"/>
              </w:rPr>
            </w:pPr>
            <w:r w:rsidRPr="00A71D81">
              <w:rPr>
                <w:rFonts w:ascii="GHEA Grapalat" w:hAnsi="GHEA Grapalat" w:cs="Sylfaen"/>
                <w:b/>
                <w:bCs/>
                <w:lang w:val="pt-BR"/>
              </w:rPr>
              <w:t>ՎԱՃԱՌՈՂ</w:t>
            </w:r>
          </w:p>
          <w:p w:rsidR="002B069C" w:rsidRDefault="002B069C" w:rsidP="00C7170C">
            <w:pPr>
              <w:jc w:val="center"/>
              <w:rPr>
                <w:rFonts w:ascii="GHEA Grapalat" w:hAnsi="GHEA Grapalat" w:cs="Sylfaen"/>
                <w:b/>
                <w:bCs/>
                <w:lang w:val="hy-AM"/>
              </w:rPr>
            </w:pPr>
          </w:p>
          <w:p w:rsidR="002B069C" w:rsidRPr="00F26C8A" w:rsidRDefault="002B069C" w:rsidP="00C7170C">
            <w:pPr>
              <w:jc w:val="center"/>
              <w:rPr>
                <w:rFonts w:ascii="GHEA Grapalat" w:hAnsi="GHEA Grapalat" w:cs="Sylfaen"/>
                <w:b/>
                <w:bCs/>
                <w:lang w:val="hy-AM"/>
              </w:rPr>
            </w:pPr>
          </w:p>
          <w:p w:rsidR="002B069C" w:rsidRPr="00A71D81" w:rsidRDefault="002B069C" w:rsidP="00C7170C">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2B069C" w:rsidRPr="00A71D81" w:rsidRDefault="002B069C" w:rsidP="00C7170C">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2B069C" w:rsidRDefault="002B069C" w:rsidP="00E8726B">
      <w:pPr>
        <w:jc w:val="right"/>
        <w:rPr>
          <w:rFonts w:ascii="GHEA Grapalat" w:hAnsi="GHEA Grapalat"/>
          <w:i/>
          <w:sz w:val="18"/>
        </w:rPr>
      </w:pPr>
    </w:p>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282"/>
        <w:gridCol w:w="8369"/>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2B069C" w:rsidTr="003D550D">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2"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369" w:type="dxa"/>
            <w:vAlign w:val="center"/>
          </w:tcPr>
          <w:p w:rsidR="001D3887" w:rsidRPr="00A71D81" w:rsidRDefault="001D3887" w:rsidP="00BD71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D7139">
              <w:rPr>
                <w:rFonts w:ascii="GHEA Grapalat" w:hAnsi="GHEA Grapalat"/>
                <w:sz w:val="18"/>
                <w:lang w:val="es-ES"/>
              </w:rPr>
              <w:t>5</w:t>
            </w:r>
            <w:r w:rsidR="003D550D">
              <w:rPr>
                <w:rFonts w:ascii="GHEA Grapalat" w:hAnsi="GHEA Grapalat"/>
                <w:sz w:val="18"/>
                <w:lang w:val="hy-AM"/>
              </w:rPr>
              <w:t>-2026</w:t>
            </w:r>
            <w:r w:rsidRPr="00A71D81">
              <w:rPr>
                <w:rFonts w:ascii="GHEA Grapalat" w:hAnsi="GHEA Grapalat"/>
                <w:sz w:val="18"/>
                <w:lang w:val="es-ES"/>
              </w:rPr>
              <w:t>թ</w:t>
            </w:r>
            <w:r w:rsidR="003D550D">
              <w:rPr>
                <w:rFonts w:ascii="GHEA Grapalat" w:hAnsi="GHEA Grapalat"/>
                <w:sz w:val="18"/>
                <w:lang w:val="hy-AM"/>
              </w:rPr>
              <w:t>թ</w:t>
            </w:r>
            <w:r w:rsidRPr="00A71D81">
              <w:rPr>
                <w:rFonts w:ascii="GHEA Grapalat" w:hAnsi="GHEA Grapalat"/>
                <w:sz w:val="18"/>
                <w:lang w:val="es-ES"/>
              </w:rPr>
              <w:t>-ին</w:t>
            </w:r>
          </w:p>
        </w:tc>
      </w:tr>
      <w:tr w:rsidR="002B069C" w:rsidRPr="002B069C" w:rsidTr="00377F77">
        <w:trPr>
          <w:trHeight w:val="2211"/>
          <w:jc w:val="center"/>
        </w:trPr>
        <w:tc>
          <w:tcPr>
            <w:tcW w:w="1560" w:type="dxa"/>
            <w:vAlign w:val="center"/>
          </w:tcPr>
          <w:p w:rsidR="002B069C" w:rsidRPr="00DA02C6" w:rsidRDefault="002B069C" w:rsidP="002B069C">
            <w:pPr>
              <w:ind w:left="176"/>
              <w:jc w:val="center"/>
              <w:rPr>
                <w:rFonts w:ascii="GHEA Grapalat" w:hAnsi="GHEA Grapalat"/>
                <w:sz w:val="20"/>
                <w:lang w:val="es-ES"/>
              </w:rPr>
            </w:pPr>
            <w:r>
              <w:rPr>
                <w:rFonts w:ascii="GHEA Grapalat" w:hAnsi="GHEA Grapalat"/>
                <w:sz w:val="20"/>
                <w:lang w:val="es-ES"/>
              </w:rPr>
              <w:t>1</w:t>
            </w:r>
          </w:p>
        </w:tc>
        <w:tc>
          <w:tcPr>
            <w:tcW w:w="1985" w:type="dxa"/>
            <w:vAlign w:val="center"/>
          </w:tcPr>
          <w:p w:rsidR="002B069C" w:rsidRPr="002B069C" w:rsidRDefault="002B069C" w:rsidP="002B069C">
            <w:pPr>
              <w:contextualSpacing/>
              <w:jc w:val="center"/>
              <w:rPr>
                <w:rFonts w:ascii="GHEA Grapalat" w:hAnsi="GHEA Grapalat"/>
                <w:sz w:val="20"/>
              </w:rPr>
            </w:pPr>
            <w:r w:rsidRPr="002B069C">
              <w:rPr>
                <w:rFonts w:ascii="GHEA Grapalat" w:hAnsi="GHEA Grapalat"/>
                <w:sz w:val="20"/>
                <w:szCs w:val="20"/>
              </w:rPr>
              <w:t>09132200/2</w:t>
            </w:r>
          </w:p>
        </w:tc>
        <w:tc>
          <w:tcPr>
            <w:tcW w:w="2282" w:type="dxa"/>
            <w:vAlign w:val="center"/>
          </w:tcPr>
          <w:p w:rsidR="002B069C" w:rsidRPr="002B069C" w:rsidRDefault="002B069C" w:rsidP="002B069C">
            <w:pPr>
              <w:rPr>
                <w:rFonts w:ascii="GHEA Grapalat" w:hAnsi="GHEA Grapalat"/>
                <w:sz w:val="20"/>
                <w:szCs w:val="20"/>
              </w:rPr>
            </w:pPr>
            <w:r w:rsidRPr="002B069C">
              <w:rPr>
                <w:rFonts w:ascii="GHEA Grapalat" w:hAnsi="GHEA Grapalat"/>
                <w:color w:val="000000"/>
                <w:sz w:val="20"/>
                <w:szCs w:val="18"/>
              </w:rPr>
              <w:t>Բենզին /ռեգուլյար/</w:t>
            </w:r>
          </w:p>
        </w:tc>
        <w:tc>
          <w:tcPr>
            <w:tcW w:w="8369" w:type="dxa"/>
            <w:vAlign w:val="center"/>
          </w:tcPr>
          <w:p w:rsidR="002B069C" w:rsidRPr="00377F77" w:rsidRDefault="002B069C" w:rsidP="002B069C">
            <w:pPr>
              <w:rPr>
                <w:rFonts w:ascii="GHEA Grapalat" w:hAnsi="GHEA Grapalat" w:cs="Sylfaen"/>
                <w:b/>
                <w:i/>
                <w:color w:val="FF0000"/>
                <w:szCs w:val="18"/>
                <w:lang w:val="hy-AM"/>
              </w:rPr>
            </w:pPr>
            <w:r w:rsidRPr="00377F77">
              <w:rPr>
                <w:rFonts w:ascii="GHEA Grapalat" w:hAnsi="GHEA Grapalat" w:cs="Sylfaen"/>
                <w:b/>
                <w:i/>
                <w:color w:val="FF0000"/>
                <w:szCs w:val="18"/>
                <w:lang w:val="pt-BR"/>
              </w:rPr>
              <w:t>"Գնումների մասին" ՀՀ օրենքի 15-րդ հոդվածի 6-րդ մասի հիման վրա</w:t>
            </w:r>
            <w:r w:rsidRPr="00377F77">
              <w:rPr>
                <w:rFonts w:ascii="GHEA Grapalat" w:hAnsi="GHEA Grapalat"/>
                <w:b/>
                <w:color w:val="FF0000"/>
                <w:lang w:val="es-ES"/>
              </w:rPr>
              <w:t xml:space="preserve">` </w:t>
            </w:r>
            <w:r w:rsidRPr="00377F77">
              <w:rPr>
                <w:rFonts w:ascii="GHEA Grapalat" w:hAnsi="GHEA Grapalat" w:cs="Sylfaen"/>
                <w:b/>
                <w:i/>
                <w:color w:val="FF0000"/>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377F77">
              <w:rPr>
                <w:rFonts w:ascii="GHEA Grapalat" w:hAnsi="GHEA Grapalat" w:cs="Sylfaen"/>
                <w:b/>
                <w:i/>
                <w:color w:val="FF0000"/>
                <w:szCs w:val="18"/>
                <w:lang w:val="hy-AM"/>
              </w:rPr>
              <w:t xml:space="preserve"> Վճարումն իրականացվելու է համաձայնագրի ստորագրումից հետո:</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B02A14" w:rsidP="00663AE5">
            <w:pPr>
              <w:jc w:val="center"/>
              <w:rPr>
                <w:rFonts w:ascii="GHEA Grapalat" w:hAnsi="GHEA Grapalat"/>
                <w:iCs/>
                <w:color w:val="000000"/>
                <w:sz w:val="21"/>
                <w:szCs w:val="21"/>
                <w:lang w:val="pt-BR"/>
              </w:rPr>
            </w:pPr>
            <w:r w:rsidRPr="00B02A14">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27E4" w:rsidRDefault="00D127E4">
      <w:r>
        <w:separator/>
      </w:r>
    </w:p>
  </w:endnote>
  <w:endnote w:type="continuationSeparator" w:id="1">
    <w:p w:rsidR="00D127E4" w:rsidRDefault="00D127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libri Light">
    <w:altName w:val="Arial"/>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27E4" w:rsidRDefault="00D127E4">
      <w:r>
        <w:separator/>
      </w:r>
    </w:p>
  </w:footnote>
  <w:footnote w:type="continuationSeparator" w:id="1">
    <w:p w:rsidR="00D127E4" w:rsidRDefault="00D127E4">
      <w:r>
        <w:continuationSeparator/>
      </w:r>
    </w:p>
  </w:footnote>
  <w:footnote w:id="2">
    <w:p w:rsidR="004D713A" w:rsidRPr="00AE74A0" w:rsidRDefault="004D713A"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4D713A" w:rsidRPr="006265F4" w:rsidRDefault="004D713A"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4D713A" w:rsidRPr="006265F4" w:rsidRDefault="004D713A"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4D713A" w:rsidRPr="006265F4" w:rsidRDefault="004D713A"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4D713A" w:rsidRPr="00D45BA2" w:rsidRDefault="004D713A" w:rsidP="0008528C">
      <w:pPr>
        <w:pStyle w:val="af2"/>
      </w:pPr>
    </w:p>
  </w:footnote>
  <w:footnote w:id="3">
    <w:p w:rsidR="004D713A" w:rsidRPr="006F2A6C" w:rsidRDefault="004D713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4D713A" w:rsidRPr="004B72E3" w:rsidRDefault="004D713A"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4D713A" w:rsidRPr="004B72E3" w:rsidRDefault="004D713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4D713A" w:rsidRPr="00084034" w:rsidRDefault="004D713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4D713A" w:rsidRPr="000B7538" w:rsidRDefault="004D713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4D713A" w:rsidRPr="000B7538" w:rsidRDefault="004D713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4D713A" w:rsidRPr="000B7538" w:rsidRDefault="004D713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D713A" w:rsidRPr="006F2A6C" w:rsidRDefault="004D713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4D713A" w:rsidRPr="000B7538" w:rsidRDefault="004D713A"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4D713A" w:rsidRPr="00F913EC" w:rsidRDefault="004D713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4D713A" w:rsidRPr="006F2A6C" w:rsidRDefault="004D713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4D713A" w:rsidRPr="00084034" w:rsidRDefault="004D713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4D713A" w:rsidRPr="00084034" w:rsidRDefault="004D713A">
      <w:pPr>
        <w:pStyle w:val="af2"/>
        <w:rPr>
          <w:rFonts w:asciiTheme="minorHAnsi" w:hAnsiTheme="minorHAnsi"/>
          <w:lang w:val="hy-AM"/>
        </w:rPr>
      </w:pPr>
    </w:p>
  </w:footnote>
  <w:footnote w:id="8">
    <w:p w:rsidR="004D713A" w:rsidRPr="00A41822" w:rsidRDefault="004D713A"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4D713A" w:rsidRPr="00FD4E69" w:rsidRDefault="004D713A"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4D713A" w:rsidRPr="000B7538" w:rsidRDefault="004D713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D713A" w:rsidRPr="00A41822" w:rsidRDefault="004D713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D713A" w:rsidRPr="00A41822" w:rsidRDefault="004D713A">
      <w:pPr>
        <w:pStyle w:val="af2"/>
        <w:rPr>
          <w:rFonts w:asciiTheme="minorHAnsi" w:hAnsiTheme="minorHAnsi"/>
          <w:lang w:val="hy-AM"/>
        </w:rPr>
      </w:pPr>
    </w:p>
  </w:footnote>
  <w:footnote w:id="11">
    <w:p w:rsidR="004D713A" w:rsidRPr="00002A8F" w:rsidRDefault="004D713A"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4D713A" w:rsidRPr="004E599D" w:rsidRDefault="004D713A"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4D713A" w:rsidRPr="006265F4" w:rsidRDefault="004D713A"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D713A" w:rsidRPr="00416526" w:rsidRDefault="004D713A"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D713A" w:rsidRPr="00151EB5" w:rsidRDefault="004D713A"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4D713A" w:rsidRPr="00527709" w:rsidRDefault="004D713A"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4D713A" w:rsidRPr="00E34F95" w:rsidRDefault="004D713A"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4D713A" w:rsidRDefault="004D713A" w:rsidP="002E114A">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4D713A" w:rsidRPr="00265BC4" w:rsidRDefault="004D713A" w:rsidP="002E11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4D713A" w:rsidRPr="00BE68BB" w:rsidRDefault="004D713A" w:rsidP="002E114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38B"/>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69C"/>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45C"/>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7F77"/>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3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1B5"/>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2C4B"/>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14"/>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7E4"/>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808"/>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2F8"/>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70</Pages>
  <Words>20808</Words>
  <Characters>118610</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67</cp:revision>
  <cp:lastPrinted>2018-02-16T07:12:00Z</cp:lastPrinted>
  <dcterms:created xsi:type="dcterms:W3CDTF">2025-04-03T12:56:00Z</dcterms:created>
  <dcterms:modified xsi:type="dcterms:W3CDTF">2025-11-26T11:19:00Z</dcterms:modified>
</cp:coreProperties>
</file>