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Pr="007C758E">
        <w:rPr>
          <w:rFonts w:ascii="GHEA Grapalat" w:hAnsi="GHEA Grapalat" w:cs="Sylfaen"/>
          <w:b/>
          <w:i/>
          <w:sz w:val="20"/>
        </w:rPr>
        <w:t>ՏՄԿՀ-ՄԱԱՊ</w:t>
      </w:r>
      <w:r>
        <w:rPr>
          <w:rFonts w:ascii="GHEA Grapalat" w:hAnsi="GHEA Grapalat" w:cs="Sylfaen"/>
          <w:b/>
          <w:i/>
          <w:sz w:val="20"/>
        </w:rPr>
        <w:t>Ձ</w:t>
      </w:r>
      <w:r w:rsidRPr="007C758E">
        <w:rPr>
          <w:rFonts w:ascii="GHEA Grapalat" w:hAnsi="GHEA Grapalat" w:cs="Sylfaen"/>
          <w:b/>
          <w:i/>
          <w:sz w:val="20"/>
        </w:rPr>
        <w:t>Բ-18</w:t>
      </w:r>
      <w:r>
        <w:rPr>
          <w:rFonts w:ascii="GHEA Grapalat" w:hAnsi="GHEA Grapalat" w:cs="Sylfaen"/>
          <w:b/>
          <w:i/>
          <w:sz w:val="20"/>
        </w:rPr>
        <w:t>/</w:t>
      </w:r>
      <w:r w:rsidRPr="007C758E">
        <w:rPr>
          <w:rFonts w:ascii="GHEA Grapalat" w:hAnsi="GHEA Grapalat" w:cs="Sylfaen"/>
          <w:b/>
          <w:i/>
          <w:sz w:val="20"/>
        </w:rPr>
        <w:t>08</w:t>
      </w:r>
      <w:r w:rsidR="00AA56D7" w:rsidRPr="00B53DB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793"/>
      </w:tblGrid>
      <w:tr w:rsidR="007865EB" w:rsidRPr="00BF7713" w:rsidTr="001A6A66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C758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063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C758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C758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C75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758E" w:rsidRPr="007C758E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870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870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Մ 400 </w:t>
            </w:r>
            <w:proofErr w:type="spellStart"/>
            <w:r w:rsidRPr="007C758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մակնիշի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 xml:space="preserve">Մ 400 </w:t>
            </w:r>
            <w:proofErr w:type="spellStart"/>
            <w:r w:rsidRPr="007C758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մակնիշի</w:t>
            </w:r>
            <w:proofErr w:type="spellEnd"/>
          </w:p>
        </w:tc>
      </w:tr>
      <w:tr w:rsidR="007C758E" w:rsidRPr="00BF7713" w:rsidTr="007C75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758E" w:rsidRPr="007C758E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Խողովակներ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25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Խմելու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խողովակներ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50մմ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Խմելու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ջրի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երկաթե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խողովակներ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50մմ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տրամագծով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համարժեք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7C758E" w:rsidRPr="00BF7713" w:rsidTr="007C75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C758E" w:rsidRPr="007C758E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C758E"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7C758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7C758E">
              <w:rPr>
                <w:rFonts w:ascii="GHEA Grapalat" w:hAnsi="GHEA Grapalat"/>
                <w:sz w:val="16"/>
                <w:szCs w:val="16"/>
              </w:rPr>
              <w:t xml:space="preserve">, 20 </w:t>
            </w: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Վտ</w:t>
            </w:r>
            <w:proofErr w:type="spellEnd"/>
            <w:r w:rsidRPr="007C758E">
              <w:rPr>
                <w:rFonts w:ascii="GHEA Grapalat" w:hAnsi="GHEA Grapalat"/>
                <w:sz w:val="16"/>
                <w:szCs w:val="16"/>
              </w:rPr>
              <w:t xml:space="preserve">, 110 </w:t>
            </w: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7C758E">
              <w:rPr>
                <w:rFonts w:ascii="GHEA Grapalat" w:hAnsi="GHEA Grapalat"/>
                <w:sz w:val="16"/>
                <w:szCs w:val="16"/>
              </w:rPr>
              <w:t>, E27, 220 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C758E" w:rsidRDefault="007C758E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7C758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0164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7C758E" w:rsidRDefault="007C758E" w:rsidP="007C758E">
            <w:pPr>
              <w:rPr>
                <w:rFonts w:ascii="GHEA Grapalat" w:hAnsi="GHEA Grapalat"/>
                <w:sz w:val="16"/>
                <w:szCs w:val="16"/>
              </w:rPr>
            </w:pPr>
          </w:p>
          <w:p w:rsidR="007C758E" w:rsidRPr="007C758E" w:rsidRDefault="007C758E" w:rsidP="007C758E">
            <w:pPr>
              <w:rPr>
                <w:rFonts w:ascii="GHEA Grapalat" w:hAnsi="GHEA Grapalat"/>
                <w:sz w:val="16"/>
                <w:szCs w:val="16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Խողովակաձև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լյումինեսցենտային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լամպ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ուղիղ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օղակաձև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Ս-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G-13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տիպի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լամպակոթով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20, 25 և 40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Վտ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անվանական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հզորությամբ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50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Հց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հաճախականության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>, ԳՕՍՏ 6825-91</w:t>
            </w:r>
            <w:r w:rsidRPr="007C758E">
              <w:rPr>
                <w:rFonts w:ascii="GHEA Grapalat" w:hAnsi="GHEA Grapalat" w:cs="Tahoma"/>
                <w:sz w:val="16"/>
                <w:szCs w:val="16"/>
              </w:rPr>
              <w:t>։</w:t>
            </w:r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ՀՀ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2005թ.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3-ի N 150-Ն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C758E">
              <w:rPr>
                <w:rFonts w:ascii="GHEA Grapalat" w:hAnsi="GHEA Grapalat" w:cs="Arial Armenian"/>
                <w:sz w:val="16"/>
                <w:szCs w:val="16"/>
              </w:rPr>
              <w:t>«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Ցածր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լարման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էլեկտրասարքավորումներին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ներկայացվող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proofErr w:type="spellEnd"/>
            <w:r w:rsidRPr="007C758E">
              <w:rPr>
                <w:rFonts w:ascii="GHEA Grapalat" w:hAnsi="GHEA Grapalat" w:cs="Arial Armenian"/>
                <w:sz w:val="16"/>
                <w:szCs w:val="16"/>
              </w:rPr>
              <w:t>»</w:t>
            </w:r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և ԳՕՍՏ Ռ ՄԷԿ 61195-99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7C758E" w:rsidRDefault="007C758E" w:rsidP="000164E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Խողովակաձև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լյումինեսցենտային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լամպ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ուղիղ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օղակաձև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Ս-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ձև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G-13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տիպի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լամպակոթով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20, 25 և 40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Վտ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անվանական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հզորությամբ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50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Հց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հաճախականության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համապատասխան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երկարությամբ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>, ԳՕՍՏ 6825-91</w:t>
            </w:r>
            <w:r w:rsidRPr="007C758E">
              <w:rPr>
                <w:rFonts w:ascii="GHEA Grapalat" w:hAnsi="GHEA Grapalat" w:cs="Tahoma"/>
                <w:sz w:val="16"/>
                <w:szCs w:val="16"/>
              </w:rPr>
              <w:t>։</w:t>
            </w:r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Անվտանգությունը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`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ըստ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ՀՀ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2005թ.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փետրվարի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3-ի N 150-Ն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որոշմամբ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7C758E">
              <w:rPr>
                <w:rFonts w:ascii="GHEA Grapalat" w:hAnsi="GHEA Grapalat" w:cs="Arial Armenian"/>
                <w:sz w:val="16"/>
                <w:szCs w:val="16"/>
              </w:rPr>
              <w:t>«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Ցածր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լարման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էլեկտրասարքավորումներին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ներկայացվող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պահանջների</w:t>
            </w:r>
            <w:proofErr w:type="spellEnd"/>
            <w:r w:rsidRPr="007C758E">
              <w:rPr>
                <w:rFonts w:ascii="GHEA Grapalat" w:hAnsi="GHEA Grapalat" w:cs="Arial Armenian"/>
                <w:sz w:val="16"/>
                <w:szCs w:val="16"/>
              </w:rPr>
              <w:t>»</w:t>
            </w:r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տեխնիկական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7C758E">
              <w:rPr>
                <w:rFonts w:ascii="GHEA Grapalat" w:hAnsi="GHEA Grapalat" w:cs="Sylfaen"/>
                <w:sz w:val="16"/>
                <w:szCs w:val="16"/>
              </w:rPr>
              <w:t>կանոնակարգի</w:t>
            </w:r>
            <w:proofErr w:type="spellEnd"/>
            <w:r w:rsidRPr="007C758E">
              <w:rPr>
                <w:rFonts w:ascii="GHEA Grapalat" w:hAnsi="GHEA Grapalat" w:cs="Sylfaen"/>
                <w:sz w:val="16"/>
                <w:szCs w:val="16"/>
              </w:rPr>
              <w:t xml:space="preserve"> և ԳՕՍՏ Ռ ՄԷԿ 61195-99</w:t>
            </w:r>
          </w:p>
        </w:tc>
      </w:tr>
      <w:tr w:rsidR="00822846" w:rsidRPr="00BF7713" w:rsidTr="001A6A66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1A6A66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846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1A6A66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1A6A66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1A6A66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E56E5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822846" w:rsidRPr="00BF7713" w:rsidTr="001A6A66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6B396A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43 500</w:t>
            </w:r>
          </w:p>
        </w:tc>
      </w:tr>
      <w:tr w:rsidR="007C758E" w:rsidRPr="00BF7713" w:rsidTr="00227C65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6B396A" w:rsidRDefault="007C758E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7C758E" w:rsidP="000164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6B396A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62 500</w:t>
            </w:r>
          </w:p>
        </w:tc>
      </w:tr>
      <w:tr w:rsidR="007C758E" w:rsidRPr="00BF7713" w:rsidTr="00711772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6B396A" w:rsidRDefault="007C758E" w:rsidP="007C75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</w:tr>
      <w:tr w:rsidR="007C758E" w:rsidRPr="00BF7713" w:rsidTr="00E56E5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C758E" w:rsidRPr="00822846" w:rsidRDefault="007C758E" w:rsidP="000164E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C758E" w:rsidRPr="006B396A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C758E" w:rsidRPr="00AA56D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758E">
              <w:rPr>
                <w:rFonts w:ascii="GHEA Grapalat" w:hAnsi="GHEA Grapalat"/>
                <w:sz w:val="16"/>
                <w:szCs w:val="16"/>
              </w:rPr>
              <w:t>200 000</w:t>
            </w:r>
          </w:p>
        </w:tc>
      </w:tr>
      <w:tr w:rsidR="007C758E" w:rsidRPr="00BF7713" w:rsidTr="001A6A66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8468C2">
        <w:trPr>
          <w:trHeight w:val="97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8468C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8468C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1A6A66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8468C2">
        <w:trPr>
          <w:trHeight w:val="187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23.04.2018թ</w:t>
            </w:r>
          </w:p>
        </w:tc>
      </w:tr>
      <w:tr w:rsidR="007C758E" w:rsidRPr="00BF7713" w:rsidTr="001A6A66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1A6A66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7C758E" w:rsidRPr="006B396A" w:rsidTr="001A6A66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25.04.2018թ.</w:t>
            </w:r>
          </w:p>
        </w:tc>
      </w:tr>
      <w:tr w:rsidR="007C758E" w:rsidRPr="00604344" w:rsidTr="001A6A66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26.04.2018թ.</w:t>
            </w:r>
          </w:p>
        </w:tc>
      </w:tr>
      <w:tr w:rsidR="007C758E" w:rsidRPr="00604344" w:rsidTr="008468C2">
        <w:trPr>
          <w:trHeight w:val="142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1A6A66">
        <w:tc>
          <w:tcPr>
            <w:tcW w:w="818" w:type="dxa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8468C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8468C2">
        <w:trPr>
          <w:trHeight w:val="196"/>
        </w:trPr>
        <w:tc>
          <w:tcPr>
            <w:tcW w:w="818" w:type="dxa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8468C2">
        <w:trPr>
          <w:trHeight w:val="511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8468C2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C758E" w:rsidRPr="00822846" w:rsidRDefault="001C6345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1C634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7C758E" w:rsidRPr="006B396A" w:rsidRDefault="007C758E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43500</w:t>
            </w:r>
          </w:p>
        </w:tc>
      </w:tr>
      <w:tr w:rsidR="001C6345" w:rsidRPr="00BF7713" w:rsidTr="006060E9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1C6345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C6345" w:rsidRDefault="001C6345">
            <w:r w:rsidRPr="00C415DB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C415DB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C415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415DB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1C6345" w:rsidRPr="001C6345" w:rsidRDefault="001C6345" w:rsidP="001C6345">
            <w:pPr>
              <w:rPr>
                <w:sz w:val="14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6345" w:rsidRP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C6345" w:rsidRP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1C6345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C6345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62500</w:t>
            </w:r>
          </w:p>
        </w:tc>
      </w:tr>
      <w:tr w:rsidR="001C6345" w:rsidRPr="00BF7713" w:rsidTr="006060E9">
        <w:trPr>
          <w:trHeight w:val="295"/>
        </w:trPr>
        <w:tc>
          <w:tcPr>
            <w:tcW w:w="818" w:type="dxa"/>
            <w:shd w:val="clear" w:color="auto" w:fill="auto"/>
            <w:vAlign w:val="center"/>
          </w:tcPr>
          <w:p w:rsidR="001C6345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C6345" w:rsidRDefault="001C6345">
            <w:r w:rsidRPr="00C415DB"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 w:rsidRPr="00C415DB"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 w:rsidRPr="00C415DB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415DB"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</w:tcPr>
          <w:p w:rsidR="001C6345" w:rsidRPr="001C6345" w:rsidRDefault="001C6345" w:rsidP="001C6345">
            <w:pPr>
              <w:rPr>
                <w:sz w:val="14"/>
              </w:rPr>
            </w:pPr>
            <w:r w:rsidRPr="001C6345">
              <w:rPr>
                <w:rFonts w:ascii="GHEA Grapalat" w:hAnsi="GHEA Grapalat" w:cs="Sylfaen"/>
                <w:b/>
                <w:i/>
                <w:sz w:val="14"/>
              </w:rPr>
              <w:t>ՏՄԿՀ-ՄԱԱՊՁԲ-18/08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C6345" w:rsidRP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1C6345" w:rsidRP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1C6345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C6345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C6345" w:rsidRDefault="001C634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200000</w:t>
            </w:r>
          </w:p>
        </w:tc>
      </w:tr>
      <w:tr w:rsidR="007C758E" w:rsidRPr="00BF7713" w:rsidTr="001A6A66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8468C2">
        <w:trPr>
          <w:trHeight w:val="466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E56E5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822846" w:rsidRDefault="001C6345" w:rsidP="00AA56D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Խաչիկյան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6345" w:rsidRPr="001C6345" w:rsidRDefault="001C6345" w:rsidP="001C6345">
            <w:pPr>
              <w:jc w:val="center"/>
              <w:rPr>
                <w:rFonts w:ascii="GHEA Grapalat" w:hAnsi="GHEA Grapalat"/>
                <w:b/>
                <w:sz w:val="14"/>
              </w:rPr>
            </w:pPr>
            <w:r w:rsidRPr="001C6345">
              <w:rPr>
                <w:rFonts w:ascii="GHEA Grapalat" w:hAnsi="GHEA Grapalat"/>
                <w:b/>
                <w:sz w:val="14"/>
              </w:rPr>
              <w:t xml:space="preserve">ք. </w:t>
            </w:r>
            <w:proofErr w:type="spellStart"/>
            <w:r w:rsidRPr="001C6345">
              <w:rPr>
                <w:rFonts w:ascii="GHEA Grapalat" w:hAnsi="GHEA Grapalat"/>
                <w:b/>
                <w:sz w:val="14"/>
              </w:rPr>
              <w:t>Նոյեմբերյան</w:t>
            </w:r>
            <w:proofErr w:type="spellEnd"/>
          </w:p>
          <w:p w:rsidR="007C758E" w:rsidRPr="00E56E50" w:rsidRDefault="007C758E" w:rsidP="001C63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FB3C87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56E50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6345">
              <w:rPr>
                <w:rFonts w:ascii="GHEA Grapalat" w:hAnsi="GHEA Grapalat" w:cs="Sylfaen"/>
                <w:b/>
                <w:sz w:val="14"/>
                <w:lang w:val="pt-BR"/>
              </w:rPr>
              <w:t>2476800517180000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260D" w:rsidRDefault="001C634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6345">
              <w:rPr>
                <w:rFonts w:ascii="GHEA Grapalat" w:hAnsi="GHEA Grapalat" w:cs="Sylfaen"/>
                <w:b/>
                <w:sz w:val="14"/>
                <w:lang w:val="pt-BR"/>
              </w:rPr>
              <w:t>70410777</w:t>
            </w:r>
          </w:p>
        </w:tc>
      </w:tr>
      <w:tr w:rsidR="007C758E" w:rsidRPr="00BF7713" w:rsidTr="001A6A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1A6A66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1A6A66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1A6A66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A8A" w:rsidRDefault="00306A8A" w:rsidP="007865EB">
      <w:r>
        <w:separator/>
      </w:r>
    </w:p>
  </w:endnote>
  <w:endnote w:type="continuationSeparator" w:id="0">
    <w:p w:rsidR="00306A8A" w:rsidRDefault="00306A8A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06A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06A8A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06A8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A8A" w:rsidRDefault="00306A8A" w:rsidP="007865EB">
      <w:r>
        <w:separator/>
      </w:r>
    </w:p>
  </w:footnote>
  <w:footnote w:type="continuationSeparator" w:id="0">
    <w:p w:rsidR="00306A8A" w:rsidRDefault="00306A8A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82636"/>
    <w:rsid w:val="00306A8A"/>
    <w:rsid w:val="00354F21"/>
    <w:rsid w:val="00391F5F"/>
    <w:rsid w:val="004532E8"/>
    <w:rsid w:val="00464B99"/>
    <w:rsid w:val="00604344"/>
    <w:rsid w:val="006552CF"/>
    <w:rsid w:val="006B396A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17</cp:revision>
  <cp:lastPrinted>2018-02-26T08:23:00Z</cp:lastPrinted>
  <dcterms:created xsi:type="dcterms:W3CDTF">2018-02-15T06:11:00Z</dcterms:created>
  <dcterms:modified xsi:type="dcterms:W3CDTF">2018-04-27T11:59:00Z</dcterms:modified>
</cp:coreProperties>
</file>