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62" w:rsidRDefault="001D5F62" w:rsidP="001D5F6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5 </w:t>
      </w:r>
    </w:p>
    <w:p w:rsidR="001D5F62" w:rsidRDefault="001D5F62" w:rsidP="001D5F6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2017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1D5F62" w:rsidRPr="00752623" w:rsidRDefault="001D5F62" w:rsidP="001D5F62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proofErr w:type="spellStart"/>
      <w:r w:rsidRPr="00752623">
        <w:rPr>
          <w:rFonts w:ascii="GHEA Grapalat" w:hAnsi="GHEA Grapalat" w:cs="Sylfaen"/>
          <w:i/>
          <w:sz w:val="16"/>
        </w:rPr>
        <w:t>մայիսի</w:t>
      </w:r>
      <w:proofErr w:type="spellEnd"/>
      <w:r w:rsidRPr="00752623">
        <w:rPr>
          <w:rFonts w:ascii="GHEA Grapalat" w:hAnsi="GHEA Grapalat" w:cs="Sylfaen"/>
          <w:i/>
          <w:sz w:val="16"/>
        </w:rPr>
        <w:t xml:space="preserve">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>-</w:t>
      </w:r>
      <w:proofErr w:type="gramStart"/>
      <w:r w:rsidRPr="00752623">
        <w:rPr>
          <w:rFonts w:ascii="GHEA Grapalat" w:hAnsi="GHEA Grapalat" w:cs="Sylfaen"/>
          <w:i/>
          <w:sz w:val="16"/>
        </w:rPr>
        <w:t xml:space="preserve">Ա  </w:t>
      </w:r>
      <w:proofErr w:type="spellStart"/>
      <w:r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proofErr w:type="gramEnd"/>
      <w:r w:rsidRPr="00752623">
        <w:rPr>
          <w:rFonts w:ascii="GHEA Grapalat" w:hAnsi="GHEA Grapalat" w:cs="Sylfaen"/>
          <w:i/>
          <w:sz w:val="16"/>
        </w:rPr>
        <w:t xml:space="preserve">      </w:t>
      </w:r>
    </w:p>
    <w:p w:rsidR="001D5F62" w:rsidRDefault="001D5F62" w:rsidP="001D5F62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1D5F62" w:rsidRDefault="001D5F62" w:rsidP="001D5F62">
      <w:pPr>
        <w:pStyle w:val="a7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:rsidR="001D5F62" w:rsidRPr="00B928D4" w:rsidRDefault="001D5F62" w:rsidP="001D5F62">
      <w:pPr>
        <w:pStyle w:val="a7"/>
        <w:jc w:val="center"/>
        <w:rPr>
          <w:rFonts w:ascii="GHEA Grapalat" w:hAnsi="GHEA Grapalat" w:cs="Sylfaen"/>
          <w:i/>
          <w:sz w:val="20"/>
          <w:u w:val="single"/>
          <w:lang w:val="af-ZA"/>
        </w:rPr>
      </w:pPr>
    </w:p>
    <w:p w:rsidR="001D5F62" w:rsidRDefault="001D5F62" w:rsidP="001D5F62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1D5F62" w:rsidRDefault="001D5F62" w:rsidP="001D5F62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1D5F62" w:rsidRDefault="001D5F62" w:rsidP="001D5F6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1D5F62" w:rsidRDefault="001D5F62" w:rsidP="001D5F62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846AF9" w:rsidRPr="00846AF9" w:rsidRDefault="001D5F62" w:rsidP="00846AF9">
      <w:pPr>
        <w:pStyle w:val="HTML"/>
        <w:jc w:val="center"/>
      </w:pPr>
      <w:bookmarkStart w:id="0" w:name="_GoBack"/>
      <w:bookmarkEnd w:id="0"/>
      <w:r w:rsidRPr="006425EF">
        <w:rPr>
          <w:rFonts w:ascii="GHEA Grapalat" w:hAnsi="GHEA Grapalat"/>
          <w:lang w:val="af-ZA"/>
        </w:rPr>
        <w:t xml:space="preserve">Ընթացակարգի ծածկագիրը </w:t>
      </w:r>
      <w:r w:rsidR="00846AF9" w:rsidRPr="00846AF9">
        <w:t>ՇՄԱՀ-ԳՀԱՊՁԲ 19 /02</w:t>
      </w:r>
    </w:p>
    <w:p w:rsidR="001D5F62" w:rsidRPr="00F7712B" w:rsidRDefault="001D5F62" w:rsidP="001D5F62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</w:p>
    <w:p w:rsidR="001D5F62" w:rsidRPr="00960651" w:rsidRDefault="001D5F62" w:rsidP="001D5F62">
      <w:pPr>
        <w:spacing w:after="240" w:line="360" w:lineRule="auto"/>
        <w:jc w:val="both"/>
        <w:rPr>
          <w:rFonts w:ascii="GHEA Grapalat" w:hAnsi="GHEA Grapalat"/>
          <w:sz w:val="20"/>
          <w:lang w:val="af-ZA"/>
        </w:rPr>
      </w:pPr>
    </w:p>
    <w:p w:rsidR="001D5F62" w:rsidRPr="00A60CAE" w:rsidRDefault="001D5F62" w:rsidP="001D5F62">
      <w:pPr>
        <w:jc w:val="both"/>
        <w:rPr>
          <w:rFonts w:ascii="GHEA Grapalat" w:hAnsi="GHEA Grapalat" w:cs="Sylfaen"/>
          <w:sz w:val="12"/>
          <w:lang w:val="hy-AM"/>
        </w:rPr>
      </w:pPr>
      <w:r>
        <w:rPr>
          <w:rFonts w:ascii="GHEA Grapalat" w:hAnsi="GHEA Grapalat" w:cs="Sylfaen"/>
          <w:sz w:val="20"/>
          <w:u w:val="single"/>
          <w:lang w:val="hy-AM"/>
        </w:rPr>
        <w:t xml:space="preserve">    ՀՀ Շիրակի մարզի Ամասիայի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>
        <w:rPr>
          <w:rFonts w:ascii="GHEA Grapalat" w:hAnsi="GHEA Grapalat" w:cs="Sylfaen"/>
          <w:sz w:val="20"/>
          <w:lang w:val="hy-AM"/>
        </w:rPr>
        <w:t>բենզինի և դիզելային վառելիքի</w:t>
      </w:r>
      <w:r>
        <w:rPr>
          <w:rFonts w:ascii="GHEA Grapalat" w:hAnsi="GHEA Grapalat" w:cs="Sylfaen"/>
          <w:sz w:val="12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>
        <w:rPr>
          <w:rFonts w:ascii="GHEA Grapalat" w:hAnsi="GHEA Grapalat" w:cs="Sylfaen"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ՇՄ</w:t>
      </w:r>
      <w:r>
        <w:rPr>
          <w:rFonts w:ascii="GHEA Grapalat" w:hAnsi="GHEA Grapalat" w:cs="Sylfaen"/>
          <w:b/>
          <w:sz w:val="20"/>
          <w:u w:val="single"/>
          <w:lang w:val="hy-AM"/>
        </w:rPr>
        <w:t xml:space="preserve">ԱՀ-ԳՀԱՇՁԲ 19/02 </w:t>
      </w:r>
      <w:r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1D5F62" w:rsidRDefault="001D5F62" w:rsidP="001D5F62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1D5F62" w:rsidRPr="00960651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>
        <w:rPr>
          <w:rFonts w:ascii="GHEA Grapalat" w:hAnsi="GHEA Grapalat"/>
          <w:sz w:val="20"/>
          <w:lang w:val="hy-AM"/>
        </w:rPr>
        <w:t>19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փետրվարի 1-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3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մասնա</w:t>
      </w:r>
      <w:r w:rsidRPr="00960651">
        <w:rPr>
          <w:rFonts w:ascii="GHEA Grapalat" w:hAnsi="GHEA Grapalat" w:cs="Sylfaen"/>
          <w:sz w:val="20"/>
          <w:lang w:val="af-ZA"/>
        </w:rPr>
        <w:t>կցի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1D5F62" w:rsidRPr="00F7712B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473"/>
        <w:gridCol w:w="2505"/>
        <w:gridCol w:w="2580"/>
        <w:gridCol w:w="2990"/>
      </w:tblGrid>
      <w:tr w:rsidR="001D5F62" w:rsidRPr="00960651" w:rsidTr="005D434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D5F62" w:rsidRPr="00960651" w:rsidTr="005D434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1D5F62" w:rsidRPr="00F7712B" w:rsidRDefault="001D5F62" w:rsidP="001D5F6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&lt;&lt;Աշոցքի ԱՏՃ&gt;&gt; ՓԲԸ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1D5F62" w:rsidRPr="00F7712B" w:rsidRDefault="001D5F62" w:rsidP="005D434C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en-AU"/>
              </w:rPr>
              <w:t>X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1D5F62" w:rsidRPr="00960651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1D5F62" w:rsidRPr="00846AF9" w:rsidTr="005D434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1D5F62" w:rsidRPr="00960651" w:rsidRDefault="001D5F62" w:rsidP="005D434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D5F62" w:rsidRPr="00960651" w:rsidTr="005D434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D5F62" w:rsidRPr="00960651" w:rsidRDefault="001D5F62" w:rsidP="001D5F6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D5F62" w:rsidRPr="00F7712B" w:rsidRDefault="001D5F62" w:rsidP="001D5F62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&lt;&lt;Աշոցքի ԱՏՃ&gt;&gt; ՓԲԸ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5F62" w:rsidRPr="00F7712B" w:rsidRDefault="001D5F62" w:rsidP="001D5F62">
            <w:pPr>
              <w:jc w:val="center"/>
              <w:rPr>
                <w:rFonts w:ascii="GHEA Grapalat" w:hAnsi="GHEA Grapalat"/>
                <w:sz w:val="20"/>
                <w:lang w:val="en-AU"/>
              </w:rPr>
            </w:pPr>
            <w:r>
              <w:rPr>
                <w:rFonts w:ascii="GHEA Grapalat" w:hAnsi="GHEA Grapalat"/>
                <w:sz w:val="20"/>
                <w:lang w:val="en-AU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:rsidR="001D5F62" w:rsidRPr="00416A36" w:rsidRDefault="001D5F62" w:rsidP="001D5F62">
            <w:pPr>
              <w:jc w:val="center"/>
              <w:rPr>
                <w:rFonts w:ascii="GHEA Grapalat" w:hAnsi="GHEA Grapalat" w:cs="Arial"/>
                <w:szCs w:val="24"/>
                <w:lang w:val="hy-AM"/>
              </w:rPr>
            </w:pPr>
            <w:r>
              <w:rPr>
                <w:rFonts w:ascii="GHEA Grapalat" w:hAnsi="GHEA Grapalat" w:cs="Arial"/>
                <w:szCs w:val="24"/>
                <w:lang w:val="hy-AM"/>
              </w:rPr>
              <w:t>3445300</w:t>
            </w:r>
          </w:p>
        </w:tc>
      </w:tr>
    </w:tbl>
    <w:p w:rsidR="001D5F62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D5F62" w:rsidRPr="00F7712B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</w:p>
    <w:p w:rsidR="001D5F62" w:rsidRPr="00960651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D5F62" w:rsidRPr="00960651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D5F62" w:rsidRPr="00960651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color w:val="000000"/>
          <w:sz w:val="22"/>
          <w:szCs w:val="22"/>
          <w:lang w:val="hy-AM"/>
        </w:rPr>
        <w:t>որպես գնման ընթացակարգի պայմանները բավարարող և որպես միակ</w:t>
      </w:r>
      <w:r w:rsidRPr="00416A36">
        <w:rPr>
          <w:rFonts w:ascii="GHEA Grapalat" w:hAnsi="GHEA Grapalat"/>
          <w:color w:val="000000"/>
          <w:sz w:val="22"/>
          <w:szCs w:val="22"/>
          <w:lang w:val="es-ES"/>
        </w:rPr>
        <w:t xml:space="preserve"> </w:t>
      </w:r>
      <w:r w:rsidRPr="00416A36">
        <w:rPr>
          <w:rFonts w:ascii="GHEA Grapalat" w:hAnsi="GHEA Grapalat" w:cs="Arial"/>
          <w:color w:val="000000"/>
          <w:sz w:val="22"/>
          <w:szCs w:val="22"/>
          <w:lang w:val="es-ES"/>
        </w:rPr>
        <w:t>մասնակից</w:t>
      </w:r>
      <w:r>
        <w:rPr>
          <w:rFonts w:ascii="GHEA Grapalat" w:hAnsi="GHEA Grapalat" w:cs="Arial"/>
          <w:color w:val="000000"/>
          <w:sz w:val="22"/>
          <w:szCs w:val="22"/>
          <w:lang w:val="hy-AM"/>
        </w:rPr>
        <w:t>։</w:t>
      </w:r>
    </w:p>
    <w:p w:rsidR="001D5F62" w:rsidRDefault="001D5F62" w:rsidP="001D5F6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 xml:space="preserve"> </w:t>
      </w:r>
    </w:p>
    <w:p w:rsidR="001D5F62" w:rsidRPr="00A7446E" w:rsidRDefault="001D5F62" w:rsidP="001D5F62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u w:val="single"/>
          <w:lang w:val="af-ZA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>ՇՄ</w:t>
      </w:r>
      <w:r>
        <w:rPr>
          <w:rFonts w:ascii="GHEA Grapalat" w:hAnsi="GHEA Grapalat" w:cs="Sylfaen"/>
          <w:b/>
          <w:sz w:val="20"/>
          <w:u w:val="single"/>
          <w:lang w:val="hy-AM"/>
        </w:rPr>
        <w:t>ԱՀ-ԳՀԱՇՁԲ 19/02</w:t>
      </w:r>
      <w:r w:rsidRPr="00F7712B">
        <w:rPr>
          <w:rFonts w:ascii="GHEA Grapalat" w:hAnsi="GHEA Grapalat" w:cs="Sylfaen"/>
          <w:b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գնահատող հանձնաժողովի քարտուղար</w:t>
      </w:r>
      <w:r>
        <w:rPr>
          <w:rFonts w:ascii="GHEA Grapalat" w:hAnsi="GHEA Grapalat" w:cs="Sylfaen"/>
          <w:sz w:val="20"/>
          <w:u w:val="single"/>
          <w:lang w:val="af-ZA"/>
        </w:rPr>
        <w:tab/>
        <w:t xml:space="preserve"> </w:t>
      </w:r>
      <w:r>
        <w:rPr>
          <w:rFonts w:ascii="GHEA Grapalat" w:hAnsi="GHEA Grapalat" w:cs="Sylfaen"/>
          <w:sz w:val="20"/>
          <w:u w:val="single"/>
          <w:lang w:val="hy-AM"/>
        </w:rPr>
        <w:t>Արմինե Խասիկյան</w:t>
      </w:r>
      <w:r>
        <w:rPr>
          <w:rFonts w:ascii="GHEA Grapalat" w:hAnsi="GHEA Grapalat" w:cs="Sylfaen"/>
          <w:sz w:val="20"/>
          <w:lang w:val="af-ZA"/>
        </w:rPr>
        <w:t>ին:</w:t>
      </w:r>
    </w:p>
    <w:p w:rsidR="001D5F62" w:rsidRPr="00A7446E" w:rsidRDefault="001D5F62" w:rsidP="001D5F6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1D5F62" w:rsidRPr="00EA309E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hy-AM"/>
        </w:rPr>
        <w:t>094434747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D5F62" w:rsidRPr="00EA309E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arminekhasikyan@bk.ru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D5F62" w:rsidRPr="00960651" w:rsidRDefault="001D5F62" w:rsidP="001D5F62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1D5F62" w:rsidRPr="00960651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D5F62" w:rsidRPr="00960651" w:rsidRDefault="001D5F62" w:rsidP="001D5F62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1D5F62" w:rsidRPr="00F7712B" w:rsidRDefault="001D5F62" w:rsidP="001D5F62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hy-AM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Pr="00B928D4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/>
          <w:b w:val="0"/>
          <w:i w:val="0"/>
          <w:sz w:val="20"/>
          <w:u w:val="none"/>
          <w:lang w:val="hy-AM"/>
        </w:rPr>
        <w:t>ՀՀ Շիրակի մարզի Ամասիայի համայնքապետարան</w:t>
      </w:r>
    </w:p>
    <w:p w:rsidR="00A1035C" w:rsidRPr="001D5F62" w:rsidRDefault="006E4414">
      <w:pPr>
        <w:rPr>
          <w:lang w:val="hy-AM"/>
        </w:rPr>
      </w:pPr>
    </w:p>
    <w:sectPr w:rsidR="00A1035C" w:rsidRPr="001D5F62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414" w:rsidRDefault="006E4414">
      <w:r>
        <w:separator/>
      </w:r>
    </w:p>
  </w:endnote>
  <w:endnote w:type="continuationSeparator" w:id="0">
    <w:p w:rsidR="006E4414" w:rsidRDefault="006E4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D5F6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6E441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1D5F62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46AF9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6E4414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E44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414" w:rsidRDefault="006E4414">
      <w:r>
        <w:separator/>
      </w:r>
    </w:p>
  </w:footnote>
  <w:footnote w:type="continuationSeparator" w:id="0">
    <w:p w:rsidR="006E4414" w:rsidRDefault="006E4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E44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E44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47" w:rsidRDefault="006E44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62"/>
    <w:rsid w:val="001D5F62"/>
    <w:rsid w:val="002C6DA6"/>
    <w:rsid w:val="006E4414"/>
    <w:rsid w:val="00846AF9"/>
    <w:rsid w:val="00C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A052-08F4-41D1-846D-8C603CE7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62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1D5F62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F62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1D5F62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1D5F62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1D5F62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1D5F62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1D5F62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1D5F62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1D5F62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1D5F62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1D5F62"/>
  </w:style>
  <w:style w:type="paragraph" w:styleId="aa">
    <w:name w:val="footer"/>
    <w:basedOn w:val="a"/>
    <w:link w:val="ab"/>
    <w:rsid w:val="001D5F62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1D5F6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6A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6A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Пользователь Windows</dc:creator>
  <cp:keywords>https://mul2-shirak.gov.am/tasks/3970/oneclick/Fr192011713159117_.docx?token=67f7bac2a4c898e3c3a851d3c3636f73</cp:keywords>
  <dc:description/>
  <cp:lastModifiedBy>Пользователь Windows</cp:lastModifiedBy>
  <cp:revision>2</cp:revision>
  <dcterms:created xsi:type="dcterms:W3CDTF">2019-02-01T12:41:00Z</dcterms:created>
  <dcterms:modified xsi:type="dcterms:W3CDTF">2019-02-01T12:47:00Z</dcterms:modified>
</cp:coreProperties>
</file>