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EA" w:rsidRPr="000E6BDE" w:rsidRDefault="0075782A" w:rsidP="0075782A">
      <w:pPr>
        <w:rPr>
          <w:rFonts w:ascii="Arial AM" w:hAnsi="Arial AM" w:cs="Sylfaen"/>
          <w:b/>
          <w:sz w:val="20"/>
          <w:lang w:val="af-ZA"/>
        </w:rPr>
      </w:pPr>
      <w:r w:rsidRPr="000E6BDE">
        <w:rPr>
          <w:rFonts w:ascii="Arial AM" w:hAnsi="Arial AM"/>
          <w:lang w:val="af-ZA"/>
        </w:rPr>
        <w:t xml:space="preserve">                                                                                                          </w:t>
      </w:r>
      <w:r w:rsidR="00FE2FEA" w:rsidRPr="000E6BDE">
        <w:rPr>
          <w:rFonts w:ascii="Arial CIT" w:hAnsi="Arial CIT" w:cs="Arial CIT"/>
          <w:b/>
          <w:sz w:val="20"/>
          <w:lang w:val="af-ZA"/>
        </w:rPr>
        <w:t>ՀԱՅՏԱՐԱՐՈՒԹՅՈՒՆ</w:t>
      </w:r>
    </w:p>
    <w:p w:rsidR="00FE2FEA" w:rsidRPr="000E6BDE" w:rsidRDefault="00FE2FEA" w:rsidP="00FE2FEA">
      <w:pPr>
        <w:jc w:val="center"/>
        <w:rPr>
          <w:rFonts w:ascii="Arial AM" w:hAnsi="Arial AM" w:cs="Sylfaen"/>
          <w:b/>
          <w:sz w:val="20"/>
          <w:lang w:val="af-ZA"/>
        </w:rPr>
      </w:pPr>
      <w:r w:rsidRPr="000E6BDE">
        <w:rPr>
          <w:rFonts w:ascii="Arial CIT" w:hAnsi="Arial CIT" w:cs="Arial CIT"/>
          <w:b/>
          <w:sz w:val="20"/>
          <w:lang w:val="af-ZA"/>
        </w:rPr>
        <w:t>գնման</w:t>
      </w:r>
      <w:r w:rsidRPr="000E6BDE">
        <w:rPr>
          <w:rFonts w:ascii="Arial AM" w:hAnsi="Arial AM" w:cs="Sylfaen"/>
          <w:b/>
          <w:sz w:val="20"/>
          <w:lang w:val="af-ZA"/>
        </w:rPr>
        <w:t xml:space="preserve"> </w:t>
      </w:r>
      <w:r w:rsidRPr="000E6BDE">
        <w:rPr>
          <w:rFonts w:ascii="Arial CIT" w:hAnsi="Arial CIT" w:cs="Arial CIT"/>
          <w:b/>
          <w:sz w:val="20"/>
          <w:lang w:val="af-ZA"/>
        </w:rPr>
        <w:t>ընթացակարգը</w:t>
      </w:r>
      <w:r w:rsidRPr="000E6BDE">
        <w:rPr>
          <w:rFonts w:ascii="Arial AM" w:hAnsi="Arial AM" w:cs="Sylfaen"/>
          <w:b/>
          <w:sz w:val="20"/>
          <w:lang w:val="af-ZA"/>
        </w:rPr>
        <w:t xml:space="preserve"> </w:t>
      </w:r>
      <w:r w:rsidRPr="000E6BDE">
        <w:rPr>
          <w:rFonts w:ascii="Arial CIT" w:hAnsi="Arial CIT" w:cs="Arial CIT"/>
          <w:b/>
          <w:sz w:val="20"/>
          <w:lang w:val="af-ZA"/>
        </w:rPr>
        <w:t>չկայացած</w:t>
      </w:r>
      <w:r w:rsidRPr="000E6BDE">
        <w:rPr>
          <w:rFonts w:ascii="Arial AM" w:hAnsi="Arial AM" w:cs="Sylfaen"/>
          <w:b/>
          <w:sz w:val="20"/>
          <w:lang w:val="af-ZA"/>
        </w:rPr>
        <w:t xml:space="preserve"> </w:t>
      </w:r>
      <w:r w:rsidRPr="000E6BDE">
        <w:rPr>
          <w:rFonts w:ascii="Arial CIT" w:hAnsi="Arial CIT" w:cs="Arial CIT"/>
          <w:b/>
          <w:sz w:val="20"/>
          <w:lang w:val="af-ZA"/>
        </w:rPr>
        <w:t>հայտարարելու</w:t>
      </w:r>
      <w:r w:rsidRPr="000E6BDE">
        <w:rPr>
          <w:rFonts w:ascii="Arial AM" w:hAnsi="Arial AM" w:cs="Sylfaen"/>
          <w:b/>
          <w:sz w:val="20"/>
          <w:lang w:val="af-ZA"/>
        </w:rPr>
        <w:t xml:space="preserve"> </w:t>
      </w:r>
      <w:r w:rsidRPr="000E6BDE">
        <w:rPr>
          <w:rFonts w:ascii="Arial CIT" w:hAnsi="Arial CIT" w:cs="Arial CIT"/>
          <w:b/>
          <w:sz w:val="20"/>
          <w:lang w:val="af-ZA"/>
        </w:rPr>
        <w:t>մասին</w:t>
      </w:r>
    </w:p>
    <w:p w:rsidR="00FE2FEA" w:rsidRPr="000E6BDE" w:rsidRDefault="00FE2FEA" w:rsidP="00FE2FEA">
      <w:pPr>
        <w:jc w:val="both"/>
        <w:rPr>
          <w:rFonts w:ascii="Arial AM" w:hAnsi="Arial AM"/>
          <w:sz w:val="20"/>
          <w:lang w:val="af-ZA"/>
        </w:rPr>
      </w:pPr>
    </w:p>
    <w:p w:rsidR="00FE2FEA" w:rsidRPr="000E6BDE" w:rsidRDefault="00FE2FEA" w:rsidP="00FE2FEA">
      <w:pPr>
        <w:pStyle w:val="3"/>
        <w:ind w:firstLine="0"/>
        <w:rPr>
          <w:rFonts w:ascii="Arial AM" w:hAnsi="Arial AM" w:cs="Sylfaen"/>
          <w:b w:val="0"/>
          <w:sz w:val="20"/>
          <w:lang w:val="af-ZA"/>
        </w:rPr>
      </w:pPr>
    </w:p>
    <w:p w:rsidR="00FE2FEA" w:rsidRPr="000E6BDE" w:rsidRDefault="00FE2FEA" w:rsidP="00FE2FEA">
      <w:pPr>
        <w:pStyle w:val="3"/>
        <w:ind w:firstLine="0"/>
        <w:rPr>
          <w:rFonts w:ascii="Arial AM" w:hAnsi="Arial AM" w:cs="Sylfaen"/>
          <w:b w:val="0"/>
          <w:sz w:val="20"/>
          <w:u w:val="single"/>
          <w:lang w:val="af-ZA"/>
        </w:rPr>
      </w:pPr>
      <w:r w:rsidRPr="000E6BDE">
        <w:rPr>
          <w:rFonts w:ascii="Arial CIT" w:hAnsi="Arial CIT" w:cs="Arial CIT"/>
          <w:b w:val="0"/>
          <w:sz w:val="20"/>
          <w:lang w:val="af-ZA"/>
        </w:rPr>
        <w:t>Ընթացակարգի</w:t>
      </w:r>
      <w:r w:rsidRPr="000E6BDE">
        <w:rPr>
          <w:rFonts w:ascii="Arial AM" w:hAnsi="Arial AM"/>
          <w:b w:val="0"/>
          <w:sz w:val="20"/>
          <w:lang w:val="af-ZA"/>
        </w:rPr>
        <w:t xml:space="preserve"> </w:t>
      </w:r>
      <w:r w:rsidRPr="000E6BDE">
        <w:rPr>
          <w:rFonts w:ascii="Arial CIT" w:hAnsi="Arial CIT" w:cs="Arial CIT"/>
          <w:b w:val="0"/>
          <w:sz w:val="20"/>
          <w:lang w:val="af-ZA"/>
        </w:rPr>
        <w:t>ծածկագիրը</w:t>
      </w:r>
      <w:r w:rsidRPr="000E6BDE">
        <w:rPr>
          <w:rFonts w:ascii="Arial AM" w:hAnsi="Arial AM"/>
          <w:b w:val="0"/>
          <w:sz w:val="20"/>
          <w:lang w:val="af-ZA"/>
        </w:rPr>
        <w:t xml:space="preserve"> </w:t>
      </w:r>
      <w:r w:rsidR="001A4069" w:rsidRPr="000E6BDE">
        <w:rPr>
          <w:rFonts w:ascii="Arial CIT" w:hAnsi="Arial CIT" w:cs="Arial CIT"/>
          <w:b w:val="0"/>
          <w:sz w:val="20"/>
          <w:u w:val="single"/>
          <w:lang w:val="af-ZA"/>
        </w:rPr>
        <w:t>ԵՀ</w:t>
      </w:r>
      <w:r w:rsidR="001A4069" w:rsidRPr="000E6BDE">
        <w:rPr>
          <w:rFonts w:ascii="Arial AM" w:hAnsi="Arial AM" w:cs="Sylfaen"/>
          <w:b w:val="0"/>
          <w:sz w:val="20"/>
          <w:u w:val="single"/>
          <w:lang w:val="af-ZA"/>
        </w:rPr>
        <w:t xml:space="preserve"> </w:t>
      </w:r>
      <w:r w:rsidR="001A4069" w:rsidRPr="000E6BDE">
        <w:rPr>
          <w:rFonts w:ascii="Arial CIT" w:hAnsi="Arial CIT" w:cs="Arial CIT"/>
          <w:b w:val="0"/>
          <w:sz w:val="20"/>
          <w:u w:val="single"/>
          <w:lang w:val="af-ZA"/>
        </w:rPr>
        <w:t>ԳՀ</w:t>
      </w:r>
      <w:r w:rsidR="001A4069" w:rsidRPr="000E6BDE">
        <w:rPr>
          <w:rFonts w:ascii="Arial AM" w:hAnsi="Arial AM" w:cs="Sylfaen"/>
          <w:b w:val="0"/>
          <w:sz w:val="20"/>
          <w:u w:val="single"/>
          <w:lang w:val="af-ZA"/>
        </w:rPr>
        <w:t xml:space="preserve"> </w:t>
      </w:r>
      <w:r w:rsidR="001A4069" w:rsidRPr="000E6BDE">
        <w:rPr>
          <w:rFonts w:ascii="Arial CIT" w:hAnsi="Arial CIT" w:cs="Arial CIT"/>
          <w:b w:val="0"/>
          <w:sz w:val="20"/>
          <w:u w:val="single"/>
          <w:lang w:val="af-ZA"/>
        </w:rPr>
        <w:t>ԾՁԲ</w:t>
      </w:r>
      <w:r w:rsidR="001A4069" w:rsidRPr="000E6BDE">
        <w:rPr>
          <w:rFonts w:ascii="Arial AM" w:hAnsi="Arial AM" w:cs="Sylfaen"/>
          <w:b w:val="0"/>
          <w:sz w:val="20"/>
          <w:u w:val="single"/>
          <w:lang w:val="af-ZA"/>
        </w:rPr>
        <w:t xml:space="preserve"> 2019/12</w:t>
      </w:r>
    </w:p>
    <w:p w:rsidR="00FE2FEA" w:rsidRPr="000E6BDE" w:rsidRDefault="00FE2FEA" w:rsidP="00FE2FEA">
      <w:pPr>
        <w:pStyle w:val="3"/>
        <w:ind w:firstLine="0"/>
        <w:rPr>
          <w:rFonts w:ascii="Arial AM" w:hAnsi="Arial AM"/>
          <w:sz w:val="24"/>
          <w:szCs w:val="24"/>
          <w:lang w:val="af-ZA"/>
        </w:rPr>
      </w:pPr>
    </w:p>
    <w:p w:rsidR="001A4069" w:rsidRPr="000E6BDE" w:rsidRDefault="00FE2FEA" w:rsidP="00FE2FEA">
      <w:pPr>
        <w:ind w:firstLine="709"/>
        <w:jc w:val="both"/>
        <w:rPr>
          <w:rFonts w:ascii="Arial AM" w:hAnsi="Arial AM" w:cs="Sylfaen"/>
          <w:sz w:val="20"/>
          <w:u w:val="single"/>
          <w:lang w:val="af-ZA"/>
        </w:rPr>
      </w:pPr>
      <w:r w:rsidRPr="000E6BDE">
        <w:rPr>
          <w:rFonts w:ascii="Arial AM" w:hAnsi="Arial AM" w:cs="Sylfaen"/>
          <w:sz w:val="20"/>
          <w:u w:val="single"/>
          <w:lang w:val="af-ZA"/>
        </w:rPr>
        <w:tab/>
      </w:r>
      <w:r w:rsidR="0075782A" w:rsidRPr="000E6BDE">
        <w:rPr>
          <w:rFonts w:ascii="Arial CIT" w:hAnsi="Arial CIT" w:cs="Arial CIT"/>
          <w:sz w:val="20"/>
          <w:u w:val="single"/>
          <w:lang w:val="af-ZA"/>
        </w:rPr>
        <w:t>Եղեգիս</w:t>
      </w:r>
      <w:r w:rsidR="0075782A" w:rsidRPr="000E6BDE">
        <w:rPr>
          <w:rFonts w:ascii="Arial AM" w:hAnsi="Arial AM" w:cs="Sylfaen"/>
          <w:sz w:val="20"/>
          <w:u w:val="single"/>
          <w:lang w:val="af-ZA"/>
        </w:rPr>
        <w:t xml:space="preserve"> </w:t>
      </w:r>
      <w:r w:rsidR="0075782A" w:rsidRPr="000E6BDE">
        <w:rPr>
          <w:rFonts w:ascii="Arial CIT" w:hAnsi="Arial CIT" w:cs="Arial CIT"/>
          <w:sz w:val="20"/>
          <w:u w:val="single"/>
          <w:lang w:val="af-ZA"/>
        </w:rPr>
        <w:t>համայնքապետարանը</w:t>
      </w:r>
      <w:r w:rsidR="0075782A" w:rsidRPr="000E6BDE">
        <w:rPr>
          <w:rFonts w:ascii="Arial AM" w:hAnsi="Arial AM" w:cs="Sylfaen"/>
          <w:sz w:val="20"/>
          <w:u w:val="single"/>
          <w:lang w:val="af-ZA"/>
        </w:rPr>
        <w:t xml:space="preserve">  </w:t>
      </w:r>
      <w:r w:rsidRPr="000E6BDE">
        <w:rPr>
          <w:rFonts w:ascii="Arial CIT" w:hAnsi="Arial CIT" w:cs="Arial CIT"/>
          <w:sz w:val="20"/>
          <w:lang w:val="af-ZA"/>
        </w:rPr>
        <w:t>ստորև</w:t>
      </w:r>
      <w:r w:rsidRPr="000E6BDE">
        <w:rPr>
          <w:rFonts w:ascii="Arial AM" w:hAnsi="Arial AM" w:cs="Sylfaen"/>
          <w:sz w:val="20"/>
          <w:lang w:val="af-ZA"/>
        </w:rPr>
        <w:t xml:space="preserve"> </w:t>
      </w:r>
      <w:r w:rsidRPr="000E6BDE">
        <w:rPr>
          <w:rFonts w:ascii="Arial CIT" w:hAnsi="Arial CIT" w:cs="Arial CIT"/>
          <w:sz w:val="20"/>
          <w:lang w:val="af-ZA"/>
        </w:rPr>
        <w:t>ներկայացնում</w:t>
      </w:r>
      <w:r w:rsidRPr="000E6BDE">
        <w:rPr>
          <w:rFonts w:ascii="Arial AM" w:hAnsi="Arial AM" w:cs="Sylfaen"/>
          <w:sz w:val="20"/>
          <w:lang w:val="af-ZA"/>
        </w:rPr>
        <w:t xml:space="preserve"> </w:t>
      </w:r>
      <w:r w:rsidRPr="000E6BDE">
        <w:rPr>
          <w:rFonts w:ascii="Arial CIT" w:hAnsi="Arial CIT" w:cs="Arial CIT"/>
          <w:sz w:val="20"/>
          <w:lang w:val="af-ZA"/>
        </w:rPr>
        <w:t>է</w:t>
      </w:r>
      <w:r w:rsidRPr="000E6BDE">
        <w:rPr>
          <w:rFonts w:ascii="Arial AM" w:hAnsi="Arial AM" w:cs="Sylfaen"/>
          <w:sz w:val="20"/>
          <w:lang w:val="af-ZA"/>
        </w:rPr>
        <w:t xml:space="preserve"> </w:t>
      </w:r>
      <w:r w:rsidRPr="000E6BDE">
        <w:rPr>
          <w:rFonts w:ascii="Arial CIT" w:hAnsi="Arial CIT" w:cs="Arial CIT"/>
          <w:sz w:val="20"/>
          <w:lang w:val="af-ZA"/>
        </w:rPr>
        <w:t>իր</w:t>
      </w:r>
      <w:r w:rsidRPr="000E6BDE">
        <w:rPr>
          <w:rFonts w:ascii="Arial AM" w:hAnsi="Arial AM" w:cs="Sylfaen"/>
          <w:sz w:val="20"/>
          <w:lang w:val="af-ZA"/>
        </w:rPr>
        <w:t xml:space="preserve"> </w:t>
      </w:r>
      <w:r w:rsidRPr="000E6BDE">
        <w:rPr>
          <w:rFonts w:ascii="Arial CIT" w:hAnsi="Arial CIT" w:cs="Arial CIT"/>
          <w:sz w:val="20"/>
          <w:lang w:val="af-ZA"/>
        </w:rPr>
        <w:t>կարիքների</w:t>
      </w:r>
      <w:r w:rsidRPr="000E6BDE">
        <w:rPr>
          <w:rFonts w:ascii="Arial AM" w:hAnsi="Arial AM" w:cs="Sylfaen"/>
          <w:sz w:val="20"/>
          <w:lang w:val="af-ZA"/>
        </w:rPr>
        <w:t xml:space="preserve"> </w:t>
      </w:r>
      <w:r w:rsidRPr="000E6BDE">
        <w:rPr>
          <w:rFonts w:ascii="Arial CIT" w:hAnsi="Arial CIT" w:cs="Arial CIT"/>
          <w:sz w:val="20"/>
          <w:lang w:val="af-ZA"/>
        </w:rPr>
        <w:t>համար</w:t>
      </w:r>
      <w:r w:rsidR="0075782A" w:rsidRPr="000E6BDE">
        <w:rPr>
          <w:rFonts w:ascii="Arial AM" w:hAnsi="Arial AM" w:cs="Sylfaen"/>
          <w:sz w:val="20"/>
          <w:u w:val="single"/>
          <w:lang w:val="af-ZA"/>
        </w:rPr>
        <w:t xml:space="preserve"> </w:t>
      </w:r>
      <w:r w:rsidR="001A4069" w:rsidRPr="000E6BDE">
        <w:rPr>
          <w:rFonts w:ascii="Arial CIT" w:hAnsi="Arial CIT" w:cs="Arial CIT"/>
          <w:sz w:val="20"/>
          <w:u w:val="single"/>
          <w:lang w:val="af-ZA"/>
        </w:rPr>
        <w:t>Եղեգիս</w:t>
      </w:r>
      <w:r w:rsidR="001A4069" w:rsidRPr="000E6BDE">
        <w:rPr>
          <w:rFonts w:ascii="Arial AM" w:hAnsi="Arial AM" w:cs="Sylfaen"/>
          <w:sz w:val="20"/>
          <w:u w:val="single"/>
          <w:lang w:val="af-ZA"/>
        </w:rPr>
        <w:t xml:space="preserve"> </w:t>
      </w:r>
      <w:r w:rsidR="001A4069" w:rsidRPr="000E6BDE">
        <w:rPr>
          <w:rFonts w:ascii="Arial CIT" w:hAnsi="Arial CIT" w:cs="Arial CIT"/>
          <w:sz w:val="20"/>
          <w:u w:val="single"/>
          <w:lang w:val="af-ZA"/>
        </w:rPr>
        <w:t>համայնքի</w:t>
      </w:r>
      <w:r w:rsidR="001A4069" w:rsidRPr="000E6BDE">
        <w:rPr>
          <w:rFonts w:ascii="Arial AM" w:hAnsi="Arial AM" w:cs="Sylfaen"/>
          <w:sz w:val="20"/>
          <w:u w:val="single"/>
          <w:lang w:val="af-ZA"/>
        </w:rPr>
        <w:t xml:space="preserve"> </w:t>
      </w:r>
      <w:r w:rsidR="001A4069" w:rsidRPr="000E6BDE">
        <w:rPr>
          <w:rFonts w:ascii="Arial CIT" w:hAnsi="Arial CIT" w:cs="Arial CIT"/>
          <w:sz w:val="20"/>
          <w:u w:val="single"/>
          <w:lang w:val="af-ZA"/>
        </w:rPr>
        <w:t>ութ</w:t>
      </w:r>
      <w:r w:rsidR="001A4069" w:rsidRPr="000E6BDE">
        <w:rPr>
          <w:rFonts w:ascii="Arial AM" w:hAnsi="Arial AM" w:cs="Sylfaen"/>
          <w:sz w:val="20"/>
          <w:u w:val="single"/>
          <w:lang w:val="af-ZA"/>
        </w:rPr>
        <w:t xml:space="preserve"> </w:t>
      </w:r>
      <w:r w:rsidR="001A4069" w:rsidRPr="000E6BDE">
        <w:rPr>
          <w:rFonts w:ascii="Arial CIT" w:hAnsi="Arial CIT" w:cs="Arial CIT"/>
          <w:sz w:val="20"/>
          <w:u w:val="single"/>
          <w:lang w:val="af-ZA"/>
        </w:rPr>
        <w:t>բնակավայրերում</w:t>
      </w:r>
      <w:r w:rsidR="001A4069" w:rsidRPr="000E6BDE">
        <w:rPr>
          <w:rFonts w:ascii="Arial AM" w:hAnsi="Arial AM" w:cs="Sylfaen"/>
          <w:sz w:val="20"/>
          <w:u w:val="single"/>
          <w:lang w:val="af-ZA"/>
        </w:rPr>
        <w:t xml:space="preserve">  </w:t>
      </w:r>
      <w:r w:rsidR="001A4069" w:rsidRPr="000E6BDE">
        <w:rPr>
          <w:rFonts w:ascii="Arial CIT" w:hAnsi="Arial CIT" w:cs="Arial CIT"/>
          <w:sz w:val="20"/>
          <w:u w:val="single"/>
          <w:lang w:val="af-ZA"/>
        </w:rPr>
        <w:t>կառուցվող</w:t>
      </w:r>
      <w:r w:rsidR="001A4069" w:rsidRPr="000E6BDE">
        <w:rPr>
          <w:rFonts w:ascii="Arial AM" w:hAnsi="Arial AM" w:cs="Sylfaen"/>
          <w:sz w:val="20"/>
          <w:u w:val="single"/>
          <w:lang w:val="af-ZA"/>
        </w:rPr>
        <w:t xml:space="preserve"> </w:t>
      </w:r>
      <w:r w:rsidR="001A4069" w:rsidRPr="000E6BDE">
        <w:rPr>
          <w:rFonts w:ascii="Arial CIT" w:hAnsi="Arial CIT" w:cs="Arial CIT"/>
          <w:sz w:val="20"/>
          <w:u w:val="single"/>
          <w:lang w:val="af-ZA"/>
        </w:rPr>
        <w:t>գյուղատնտեսական</w:t>
      </w:r>
      <w:r w:rsidR="001A4069" w:rsidRPr="000E6BDE">
        <w:rPr>
          <w:rFonts w:ascii="Arial AM" w:hAnsi="Arial AM" w:cs="Sylfaen"/>
          <w:sz w:val="20"/>
          <w:u w:val="single"/>
          <w:lang w:val="af-ZA"/>
        </w:rPr>
        <w:t xml:space="preserve">  </w:t>
      </w:r>
    </w:p>
    <w:p w:rsidR="00FE2FEA" w:rsidRPr="000E6BDE" w:rsidRDefault="001A4069" w:rsidP="00FE2FEA">
      <w:pPr>
        <w:ind w:firstLine="709"/>
        <w:jc w:val="both"/>
        <w:rPr>
          <w:rFonts w:ascii="Arial AM" w:hAnsi="Arial AM" w:cs="Sylfaen"/>
          <w:sz w:val="20"/>
          <w:lang w:val="af-ZA"/>
        </w:rPr>
      </w:pPr>
      <w:r w:rsidRPr="000E6BDE">
        <w:rPr>
          <w:rFonts w:ascii="Arial CIT" w:hAnsi="Arial CIT" w:cs="Arial CIT"/>
          <w:sz w:val="20"/>
          <w:u w:val="single"/>
          <w:lang w:val="af-ZA"/>
        </w:rPr>
        <w:t>Ենթակառուցվածքների</w:t>
      </w:r>
      <w:r w:rsidRPr="000E6BDE">
        <w:rPr>
          <w:rFonts w:ascii="Arial AM" w:hAnsi="Arial AM" w:cs="Sylfaen"/>
          <w:sz w:val="20"/>
          <w:u w:val="single"/>
          <w:lang w:val="af-ZA"/>
        </w:rPr>
        <w:t xml:space="preserve"> </w:t>
      </w:r>
      <w:r w:rsidR="0075782A" w:rsidRPr="000E6BDE">
        <w:rPr>
          <w:rFonts w:ascii="Arial AM" w:hAnsi="Arial AM" w:cs="Sylfaen"/>
          <w:sz w:val="20"/>
          <w:u w:val="single"/>
          <w:lang w:val="af-ZA"/>
        </w:rPr>
        <w:t xml:space="preserve"> </w:t>
      </w:r>
      <w:r w:rsidRPr="000E6BDE">
        <w:rPr>
          <w:rFonts w:ascii="Arial CIT" w:hAnsi="Arial CIT" w:cs="Arial CIT"/>
          <w:sz w:val="20"/>
          <w:u w:val="single"/>
          <w:lang w:val="af-ZA"/>
        </w:rPr>
        <w:t>տեխնիկական</w:t>
      </w:r>
      <w:r w:rsidRPr="000E6BDE">
        <w:rPr>
          <w:rFonts w:ascii="Arial AM" w:hAnsi="Arial AM" w:cs="Sylfaen"/>
          <w:sz w:val="20"/>
          <w:u w:val="single"/>
          <w:lang w:val="af-ZA"/>
        </w:rPr>
        <w:t xml:space="preserve"> </w:t>
      </w:r>
      <w:r w:rsidRPr="000E6BDE">
        <w:rPr>
          <w:rFonts w:ascii="Arial CIT" w:hAnsi="Arial CIT" w:cs="Arial CIT"/>
          <w:sz w:val="20"/>
          <w:u w:val="single"/>
          <w:lang w:val="af-ZA"/>
        </w:rPr>
        <w:t>հսկողության</w:t>
      </w:r>
      <w:r w:rsidRPr="000E6BDE">
        <w:rPr>
          <w:rFonts w:ascii="Arial AM" w:hAnsi="Arial AM" w:cs="Sylfaen"/>
          <w:sz w:val="20"/>
          <w:u w:val="single"/>
          <w:lang w:val="af-ZA"/>
        </w:rPr>
        <w:t xml:space="preserve"> </w:t>
      </w:r>
      <w:r w:rsidRPr="000E6BDE">
        <w:rPr>
          <w:rFonts w:ascii="Arial CIT" w:hAnsi="Arial CIT" w:cs="Arial CIT"/>
          <w:sz w:val="20"/>
          <w:u w:val="single"/>
          <w:lang w:val="af-ZA"/>
        </w:rPr>
        <w:t>ծառայությունների</w:t>
      </w:r>
      <w:r w:rsidRPr="000E6BDE">
        <w:rPr>
          <w:rFonts w:ascii="Arial AM" w:hAnsi="Arial AM" w:cs="Sylfaen"/>
          <w:sz w:val="20"/>
          <w:u w:val="single"/>
          <w:lang w:val="af-ZA"/>
        </w:rPr>
        <w:t xml:space="preserve">  </w:t>
      </w:r>
      <w:r w:rsidR="00FE2FEA" w:rsidRPr="000E6BDE">
        <w:rPr>
          <w:rFonts w:ascii="Arial AM" w:hAnsi="Arial AM" w:cs="Sylfaen"/>
          <w:sz w:val="20"/>
          <w:u w:val="single"/>
          <w:lang w:val="af-ZA"/>
        </w:rPr>
        <w:t xml:space="preserve">         </w:t>
      </w:r>
      <w:r w:rsidR="00FE2FEA" w:rsidRPr="000E6BDE">
        <w:rPr>
          <w:rFonts w:ascii="Arial AM" w:hAnsi="Arial AM" w:cs="Sylfaen"/>
          <w:sz w:val="20"/>
          <w:lang w:val="af-ZA"/>
        </w:rPr>
        <w:t xml:space="preserve"> </w:t>
      </w:r>
    </w:p>
    <w:p w:rsidR="0075782A" w:rsidRPr="000E6BDE" w:rsidRDefault="00FE2FEA" w:rsidP="0075782A">
      <w:pPr>
        <w:ind w:firstLine="709"/>
        <w:jc w:val="both"/>
        <w:rPr>
          <w:rFonts w:ascii="Arial AM" w:hAnsi="Arial AM" w:cs="Sylfaen"/>
          <w:sz w:val="12"/>
          <w:lang w:val="af-ZA"/>
        </w:rPr>
      </w:pPr>
      <w:r w:rsidRPr="000E6BDE">
        <w:rPr>
          <w:rFonts w:ascii="Arial AM" w:hAnsi="Arial AM" w:cs="Sylfaen"/>
          <w:sz w:val="12"/>
          <w:lang w:val="af-ZA"/>
        </w:rPr>
        <w:t xml:space="preserve">     </w:t>
      </w:r>
      <w:r w:rsidRPr="000E6BDE">
        <w:rPr>
          <w:rFonts w:ascii="Arial CIT" w:hAnsi="Arial CIT" w:cs="Arial CIT"/>
          <w:sz w:val="12"/>
          <w:lang w:val="af-ZA"/>
        </w:rPr>
        <w:t>պատվիրատուի</w:t>
      </w:r>
      <w:r w:rsidRPr="000E6BDE">
        <w:rPr>
          <w:rFonts w:ascii="Arial AM" w:hAnsi="Arial AM" w:cs="Sylfaen"/>
          <w:sz w:val="12"/>
          <w:lang w:val="af-ZA"/>
        </w:rPr>
        <w:t xml:space="preserve"> </w:t>
      </w:r>
      <w:r w:rsidRPr="000E6BDE">
        <w:rPr>
          <w:rFonts w:ascii="Arial CIT" w:hAnsi="Arial CIT" w:cs="Arial CIT"/>
          <w:sz w:val="12"/>
          <w:lang w:val="af-ZA"/>
        </w:rPr>
        <w:t>անվանումը</w:t>
      </w:r>
      <w:r w:rsidRPr="000E6BDE">
        <w:rPr>
          <w:rFonts w:ascii="Arial AM" w:hAnsi="Arial AM" w:cs="Sylfaen"/>
          <w:sz w:val="12"/>
          <w:lang w:val="af-ZA"/>
        </w:rPr>
        <w:tab/>
      </w:r>
      <w:r w:rsidRPr="000E6BDE">
        <w:rPr>
          <w:rFonts w:ascii="Arial AM" w:hAnsi="Arial AM" w:cs="Sylfaen"/>
          <w:sz w:val="12"/>
          <w:lang w:val="af-ZA"/>
        </w:rPr>
        <w:tab/>
      </w:r>
      <w:r w:rsidRPr="000E6BDE">
        <w:rPr>
          <w:rFonts w:ascii="Arial AM" w:hAnsi="Arial AM" w:cs="Sylfaen"/>
          <w:sz w:val="12"/>
          <w:lang w:val="af-ZA"/>
        </w:rPr>
        <w:tab/>
      </w:r>
      <w:r w:rsidRPr="000E6BDE">
        <w:rPr>
          <w:rFonts w:ascii="Arial AM" w:hAnsi="Arial AM" w:cs="Sylfaen"/>
          <w:sz w:val="12"/>
          <w:lang w:val="af-ZA"/>
        </w:rPr>
        <w:tab/>
      </w:r>
      <w:r w:rsidRPr="000E6BDE">
        <w:rPr>
          <w:rFonts w:ascii="Arial AM" w:hAnsi="Arial AM" w:cs="Sylfaen"/>
          <w:sz w:val="12"/>
          <w:lang w:val="af-ZA"/>
        </w:rPr>
        <w:tab/>
        <w:t xml:space="preserve">    </w:t>
      </w:r>
      <w:r w:rsidRPr="000E6BDE">
        <w:rPr>
          <w:rFonts w:ascii="Arial AM" w:hAnsi="Arial AM" w:cs="Sylfaen"/>
          <w:sz w:val="12"/>
          <w:lang w:val="af-ZA"/>
        </w:rPr>
        <w:tab/>
      </w:r>
      <w:r w:rsidRPr="000E6BDE">
        <w:rPr>
          <w:rFonts w:ascii="Arial AM" w:hAnsi="Arial AM" w:cs="Sylfaen"/>
          <w:sz w:val="12"/>
          <w:lang w:val="af-ZA"/>
        </w:rPr>
        <w:tab/>
      </w:r>
      <w:r w:rsidRPr="000E6BDE">
        <w:rPr>
          <w:rFonts w:ascii="Arial AM" w:hAnsi="Arial AM" w:cs="Sylfaen"/>
          <w:sz w:val="12"/>
          <w:lang w:val="af-ZA"/>
        </w:rPr>
        <w:tab/>
        <w:t xml:space="preserve">  </w:t>
      </w:r>
      <w:r w:rsidRPr="000E6BDE">
        <w:rPr>
          <w:rFonts w:ascii="Arial CIT" w:hAnsi="Arial CIT" w:cs="Arial CIT"/>
          <w:sz w:val="12"/>
          <w:lang w:val="af-ZA"/>
        </w:rPr>
        <w:t>գնման</w:t>
      </w:r>
      <w:r w:rsidRPr="000E6BDE">
        <w:rPr>
          <w:rFonts w:ascii="Arial AM" w:hAnsi="Arial AM" w:cs="Sylfaen"/>
          <w:sz w:val="12"/>
          <w:lang w:val="af-ZA"/>
        </w:rPr>
        <w:t xml:space="preserve"> </w:t>
      </w:r>
      <w:r w:rsidRPr="000E6BDE">
        <w:rPr>
          <w:rFonts w:ascii="Arial CIT" w:hAnsi="Arial CIT" w:cs="Arial CIT"/>
          <w:sz w:val="12"/>
          <w:lang w:val="af-ZA"/>
        </w:rPr>
        <w:t>առարկայի</w:t>
      </w:r>
      <w:r w:rsidRPr="000E6BDE">
        <w:rPr>
          <w:rFonts w:ascii="Arial AM" w:hAnsi="Arial AM" w:cs="Sylfaen"/>
          <w:sz w:val="12"/>
          <w:lang w:val="af-ZA"/>
        </w:rPr>
        <w:t xml:space="preserve"> </w:t>
      </w:r>
      <w:r w:rsidRPr="000E6BDE">
        <w:rPr>
          <w:rFonts w:ascii="Arial CIT" w:hAnsi="Arial CIT" w:cs="Arial CIT"/>
          <w:sz w:val="12"/>
          <w:lang w:val="af-ZA"/>
        </w:rPr>
        <w:t>անվանումը</w:t>
      </w:r>
      <w:r w:rsidR="0075782A" w:rsidRPr="000E6BDE">
        <w:rPr>
          <w:rFonts w:ascii="Arial AM" w:hAnsi="Arial AM" w:cs="Sylfaen"/>
          <w:sz w:val="20"/>
          <w:u w:val="single"/>
          <w:lang w:val="af-ZA"/>
        </w:rPr>
        <w:t xml:space="preserve">           </w:t>
      </w:r>
      <w:r w:rsidR="0075782A" w:rsidRPr="000E6BDE">
        <w:rPr>
          <w:rFonts w:ascii="Arial AM" w:hAnsi="Arial AM" w:cs="Sylfaen"/>
          <w:sz w:val="20"/>
          <w:lang w:val="af-ZA"/>
        </w:rPr>
        <w:t xml:space="preserve"> </w:t>
      </w:r>
    </w:p>
    <w:p w:rsidR="00FE2FEA" w:rsidRPr="000E6BDE" w:rsidRDefault="00FE2FEA" w:rsidP="00FE2FEA">
      <w:pPr>
        <w:jc w:val="both"/>
        <w:rPr>
          <w:rFonts w:ascii="Arial AM" w:hAnsi="Arial AM" w:cs="Sylfaen"/>
          <w:sz w:val="20"/>
          <w:lang w:val="af-ZA"/>
        </w:rPr>
      </w:pPr>
      <w:r w:rsidRPr="000E6BDE">
        <w:rPr>
          <w:rFonts w:ascii="Arial CIT" w:hAnsi="Arial CIT" w:cs="Arial CIT"/>
          <w:sz w:val="20"/>
          <w:lang w:val="af-ZA"/>
        </w:rPr>
        <w:t>ձեռքբերման</w:t>
      </w:r>
      <w:r w:rsidRPr="000E6BDE">
        <w:rPr>
          <w:rFonts w:ascii="Arial AM" w:hAnsi="Arial AM" w:cs="Sylfaen"/>
          <w:sz w:val="20"/>
          <w:lang w:val="af-ZA"/>
        </w:rPr>
        <w:t xml:space="preserve"> </w:t>
      </w:r>
      <w:r w:rsidRPr="000E6BDE">
        <w:rPr>
          <w:rFonts w:ascii="Arial CIT" w:hAnsi="Arial CIT" w:cs="Arial CIT"/>
          <w:sz w:val="20"/>
          <w:lang w:val="af-ZA"/>
        </w:rPr>
        <w:t>նպատակով</w:t>
      </w:r>
      <w:r w:rsidRPr="000E6BDE">
        <w:rPr>
          <w:rFonts w:ascii="Arial AM" w:hAnsi="Arial AM" w:cs="Sylfaen"/>
          <w:sz w:val="20"/>
          <w:lang w:val="af-ZA"/>
        </w:rPr>
        <w:t xml:space="preserve"> </w:t>
      </w:r>
      <w:r w:rsidRPr="000E6BDE">
        <w:rPr>
          <w:rFonts w:ascii="Arial CIT" w:hAnsi="Arial CIT" w:cs="Arial CIT"/>
          <w:sz w:val="20"/>
          <w:lang w:val="af-ZA"/>
        </w:rPr>
        <w:t>կազմակերպված</w:t>
      </w:r>
      <w:r w:rsidRPr="000E6BDE">
        <w:rPr>
          <w:rFonts w:ascii="Arial AM" w:hAnsi="Arial AM" w:cs="Sylfaen"/>
          <w:sz w:val="20"/>
          <w:lang w:val="af-ZA"/>
        </w:rPr>
        <w:t xml:space="preserve"> </w:t>
      </w:r>
      <w:r w:rsidRPr="000E6BDE">
        <w:rPr>
          <w:rFonts w:ascii="Arial AM" w:hAnsi="Arial AM" w:cs="Sylfaen"/>
          <w:sz w:val="20"/>
          <w:u w:val="single"/>
          <w:lang w:val="af-ZA"/>
        </w:rPr>
        <w:t xml:space="preserve">  </w:t>
      </w:r>
      <w:r w:rsidR="001A4069" w:rsidRPr="000E6BDE">
        <w:rPr>
          <w:rFonts w:ascii="Arial CIT" w:hAnsi="Arial CIT" w:cs="Arial CIT"/>
          <w:sz w:val="20"/>
          <w:u w:val="single"/>
          <w:lang w:val="af-ZA"/>
        </w:rPr>
        <w:t>ԵՀ</w:t>
      </w:r>
      <w:r w:rsidR="001A4069" w:rsidRPr="000E6BDE">
        <w:rPr>
          <w:rFonts w:ascii="Arial AM" w:hAnsi="Arial AM" w:cs="Sylfaen"/>
          <w:sz w:val="20"/>
          <w:u w:val="single"/>
          <w:lang w:val="af-ZA"/>
        </w:rPr>
        <w:t xml:space="preserve"> </w:t>
      </w:r>
      <w:r w:rsidR="001A4069" w:rsidRPr="000E6BDE">
        <w:rPr>
          <w:rFonts w:ascii="Arial CIT" w:hAnsi="Arial CIT" w:cs="Arial CIT"/>
          <w:sz w:val="20"/>
          <w:u w:val="single"/>
          <w:lang w:val="af-ZA"/>
        </w:rPr>
        <w:t>ԳՀ</w:t>
      </w:r>
      <w:r w:rsidR="001A4069" w:rsidRPr="000E6BDE">
        <w:rPr>
          <w:rFonts w:ascii="Arial AM" w:hAnsi="Arial AM" w:cs="Sylfaen"/>
          <w:sz w:val="20"/>
          <w:u w:val="single"/>
          <w:lang w:val="af-ZA"/>
        </w:rPr>
        <w:t xml:space="preserve"> </w:t>
      </w:r>
      <w:r w:rsidR="001A4069" w:rsidRPr="000E6BDE">
        <w:rPr>
          <w:rFonts w:ascii="Arial CIT" w:hAnsi="Arial CIT" w:cs="Arial CIT"/>
          <w:sz w:val="20"/>
          <w:u w:val="single"/>
          <w:lang w:val="af-ZA"/>
        </w:rPr>
        <w:t>Ծ</w:t>
      </w:r>
      <w:r w:rsidR="0075782A" w:rsidRPr="000E6BDE">
        <w:rPr>
          <w:rFonts w:ascii="Arial CIT" w:hAnsi="Arial CIT" w:cs="Arial CIT"/>
          <w:sz w:val="20"/>
          <w:u w:val="single"/>
          <w:lang w:val="af-ZA"/>
        </w:rPr>
        <w:t>ՁԲ</w:t>
      </w:r>
      <w:r w:rsidR="0075782A" w:rsidRPr="000E6BDE">
        <w:rPr>
          <w:rFonts w:ascii="Arial AM" w:hAnsi="Arial AM" w:cs="Sylfaen"/>
          <w:sz w:val="20"/>
          <w:u w:val="single"/>
          <w:lang w:val="af-ZA"/>
        </w:rPr>
        <w:t xml:space="preserve"> 2019/</w:t>
      </w:r>
      <w:r w:rsidR="001A4069" w:rsidRPr="000E6BDE">
        <w:rPr>
          <w:rFonts w:ascii="Arial AM" w:hAnsi="Arial AM" w:cs="Sylfaen"/>
          <w:sz w:val="20"/>
          <w:u w:val="single"/>
          <w:lang w:val="af-ZA"/>
        </w:rPr>
        <w:t>12</w:t>
      </w:r>
      <w:r w:rsidRPr="000E6BDE">
        <w:rPr>
          <w:rFonts w:ascii="Arial AM" w:hAnsi="Arial AM" w:cs="Sylfaen"/>
          <w:sz w:val="20"/>
          <w:lang w:val="af-ZA"/>
        </w:rPr>
        <w:t xml:space="preserve"> </w:t>
      </w:r>
      <w:r w:rsidRPr="000E6BDE">
        <w:rPr>
          <w:rFonts w:ascii="Arial CIT" w:hAnsi="Arial CIT" w:cs="Arial CIT"/>
          <w:sz w:val="20"/>
          <w:lang w:val="af-ZA"/>
        </w:rPr>
        <w:t>ծածկագրով</w:t>
      </w:r>
      <w:r w:rsidRPr="000E6BDE">
        <w:rPr>
          <w:rFonts w:ascii="Arial AM" w:hAnsi="Arial AM" w:cs="Sylfaen"/>
          <w:sz w:val="20"/>
          <w:lang w:val="af-ZA"/>
        </w:rPr>
        <w:t xml:space="preserve"> </w:t>
      </w:r>
      <w:r w:rsidRPr="000E6BDE">
        <w:rPr>
          <w:rFonts w:ascii="Arial CIT" w:hAnsi="Arial CIT" w:cs="Arial CIT"/>
          <w:sz w:val="20"/>
          <w:lang w:val="af-ZA"/>
        </w:rPr>
        <w:t>գնման</w:t>
      </w:r>
      <w:r w:rsidRPr="000E6BDE">
        <w:rPr>
          <w:rFonts w:ascii="Arial AM" w:hAnsi="Arial AM" w:cs="Sylfaen"/>
          <w:sz w:val="20"/>
          <w:lang w:val="af-ZA"/>
        </w:rPr>
        <w:t xml:space="preserve"> </w:t>
      </w:r>
      <w:r w:rsidRPr="000E6BDE">
        <w:rPr>
          <w:rFonts w:ascii="Arial CIT" w:hAnsi="Arial CIT" w:cs="Arial CIT"/>
          <w:sz w:val="20"/>
          <w:lang w:val="af-ZA"/>
        </w:rPr>
        <w:t>ընթացակարգը</w:t>
      </w:r>
      <w:r w:rsidRPr="000E6BDE">
        <w:rPr>
          <w:rFonts w:ascii="Arial AM" w:hAnsi="Arial AM" w:cs="Sylfaen"/>
          <w:sz w:val="20"/>
          <w:lang w:val="af-ZA"/>
        </w:rPr>
        <w:t xml:space="preserve"> </w:t>
      </w:r>
    </w:p>
    <w:p w:rsidR="00FE2FEA" w:rsidRPr="000E6BDE" w:rsidRDefault="00FE2FEA" w:rsidP="00FE2FEA">
      <w:pPr>
        <w:spacing w:line="360" w:lineRule="auto"/>
        <w:jc w:val="both"/>
        <w:rPr>
          <w:rFonts w:ascii="Arial AM" w:hAnsi="Arial AM" w:cs="Sylfaen"/>
          <w:sz w:val="20"/>
          <w:lang w:val="af-ZA"/>
        </w:rPr>
      </w:pPr>
      <w:r w:rsidRPr="000E6BDE">
        <w:rPr>
          <w:rFonts w:ascii="Arial CIT" w:hAnsi="Arial CIT" w:cs="Arial CIT"/>
          <w:sz w:val="20"/>
          <w:lang w:val="af-ZA"/>
        </w:rPr>
        <w:t>չկայացած</w:t>
      </w:r>
      <w:r w:rsidRPr="000E6BDE">
        <w:rPr>
          <w:rFonts w:ascii="Arial AM" w:hAnsi="Arial AM" w:cs="Sylfaen"/>
          <w:sz w:val="20"/>
          <w:lang w:val="af-ZA"/>
        </w:rPr>
        <w:t xml:space="preserve"> </w:t>
      </w:r>
      <w:r w:rsidRPr="000E6BDE">
        <w:rPr>
          <w:rFonts w:ascii="Arial CIT" w:hAnsi="Arial CIT" w:cs="Arial CIT"/>
          <w:sz w:val="20"/>
          <w:lang w:val="af-ZA"/>
        </w:rPr>
        <w:t>հայտարարելու</w:t>
      </w:r>
      <w:r w:rsidRPr="000E6BDE">
        <w:rPr>
          <w:rFonts w:ascii="Arial AM" w:hAnsi="Arial AM" w:cs="Sylfaen"/>
          <w:sz w:val="20"/>
          <w:lang w:val="af-ZA"/>
        </w:rPr>
        <w:t xml:space="preserve"> </w:t>
      </w:r>
      <w:r w:rsidRPr="000E6BDE">
        <w:rPr>
          <w:rFonts w:ascii="Arial CIT" w:hAnsi="Arial CIT" w:cs="Arial CIT"/>
          <w:sz w:val="20"/>
          <w:lang w:val="af-ZA"/>
        </w:rPr>
        <w:t>մասին</w:t>
      </w:r>
      <w:r w:rsidRPr="000E6BDE">
        <w:rPr>
          <w:rFonts w:ascii="Arial AM" w:hAnsi="Arial AM" w:cs="Sylfaen"/>
          <w:sz w:val="20"/>
          <w:lang w:val="af-ZA"/>
        </w:rPr>
        <w:t xml:space="preserve"> </w:t>
      </w:r>
      <w:r w:rsidRPr="000E6BDE">
        <w:rPr>
          <w:rFonts w:ascii="Arial CIT" w:hAnsi="Arial CIT" w:cs="Arial CIT"/>
          <w:sz w:val="20"/>
          <w:lang w:val="af-ZA"/>
        </w:rPr>
        <w:t>տեղեկատվությունը</w:t>
      </w:r>
      <w:r w:rsidRPr="000E6BDE">
        <w:rPr>
          <w:rFonts w:ascii="Arial AM" w:hAnsi="Arial AM" w:cs="Sylfaen"/>
          <w:sz w:val="20"/>
          <w:lang w:val="af-ZA"/>
        </w:rPr>
        <w:t>`</w:t>
      </w:r>
    </w:p>
    <w:tbl>
      <w:tblPr>
        <w:tblW w:w="126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6"/>
        <w:gridCol w:w="2601"/>
        <w:gridCol w:w="3182"/>
        <w:gridCol w:w="2882"/>
        <w:gridCol w:w="2383"/>
      </w:tblGrid>
      <w:tr w:rsidR="00FE2FEA" w:rsidRPr="000E6BDE" w:rsidTr="00FE1F22">
        <w:trPr>
          <w:trHeight w:val="626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FE2FEA" w:rsidRPr="000E6BDE" w:rsidRDefault="00FE2FEA" w:rsidP="00CF0C4F">
            <w:pPr>
              <w:jc w:val="center"/>
              <w:rPr>
                <w:rFonts w:ascii="Arial AM" w:hAnsi="Arial AM" w:cs="Sylfaen"/>
                <w:b/>
                <w:sz w:val="20"/>
                <w:lang w:val="af-ZA"/>
              </w:rPr>
            </w:pP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Չափաբաժնի</w:t>
            </w:r>
            <w:r w:rsidRPr="000E6BDE">
              <w:rPr>
                <w:rFonts w:ascii="Arial AM" w:hAnsi="Arial AM" w:cs="Sylfaen"/>
                <w:b/>
                <w:sz w:val="20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համար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FE2FEA" w:rsidRPr="000E6BDE" w:rsidRDefault="00FE2FEA" w:rsidP="00CF0C4F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Գնման</w:t>
            </w:r>
            <w:r w:rsidRPr="000E6BDE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առարկայի</w:t>
            </w:r>
            <w:r w:rsidRPr="000E6BDE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համառոտ</w:t>
            </w:r>
            <w:r w:rsidRPr="000E6BDE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FE2FEA" w:rsidRPr="000E6BDE" w:rsidRDefault="00FE2FEA" w:rsidP="00CF0C4F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Գնման</w:t>
            </w:r>
            <w:r w:rsidRPr="000E6BDE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ընթացակարգի</w:t>
            </w:r>
            <w:r w:rsidRPr="000E6BDE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մասնակիցների</w:t>
            </w:r>
            <w:r w:rsidRPr="000E6BDE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անվանումները</w:t>
            </w:r>
            <w:r w:rsidRPr="000E6BDE">
              <w:rPr>
                <w:rFonts w:ascii="Arial AM" w:hAnsi="Arial AM"/>
                <w:b/>
                <w:sz w:val="20"/>
                <w:lang w:val="af-ZA"/>
              </w:rPr>
              <w:t>`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այդպիսիք</w:t>
            </w:r>
            <w:r w:rsidRPr="000E6BDE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լինելու</w:t>
            </w:r>
            <w:r w:rsidRPr="000E6BDE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դեպքում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FE2FEA" w:rsidRPr="000E6BDE" w:rsidRDefault="00FE2FEA" w:rsidP="00CF0C4F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Գնման</w:t>
            </w:r>
            <w:r w:rsidRPr="000E6BDE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ընթացակարգը</w:t>
            </w:r>
            <w:r w:rsidRPr="000E6BDE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չկայացած</w:t>
            </w:r>
            <w:r w:rsidRPr="000E6BDE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է</w:t>
            </w:r>
            <w:r w:rsidRPr="000E6BDE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հայտարարվել</w:t>
            </w:r>
            <w:r w:rsidRPr="000E6BDE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համաձայն</w:t>
            </w:r>
            <w:r w:rsidRPr="000E6BDE">
              <w:rPr>
                <w:rFonts w:ascii="Arial AM" w:hAnsi="Arial AM"/>
                <w:b/>
                <w:sz w:val="20"/>
                <w:lang w:val="af-ZA"/>
              </w:rPr>
              <w:t>`”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Գնումների</w:t>
            </w:r>
            <w:r w:rsidRPr="000E6BDE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մասին</w:t>
            </w:r>
            <w:r w:rsidRPr="000E6BDE">
              <w:rPr>
                <w:rFonts w:ascii="Arial AM" w:hAnsi="Arial AM"/>
                <w:b/>
                <w:sz w:val="20"/>
                <w:lang w:val="af-ZA"/>
              </w:rPr>
              <w:t xml:space="preserve">” 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ՀՀ</w:t>
            </w:r>
            <w:r w:rsidRPr="000E6BDE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օրենքի</w:t>
            </w:r>
            <w:r w:rsidRPr="000E6BDE">
              <w:rPr>
                <w:rFonts w:ascii="Arial AM" w:hAnsi="Arial AM"/>
                <w:b/>
                <w:sz w:val="20"/>
                <w:lang w:val="af-ZA"/>
              </w:rPr>
              <w:t xml:space="preserve"> 37-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րդ</w:t>
            </w:r>
            <w:r w:rsidRPr="000E6BDE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հոդվածի</w:t>
            </w:r>
            <w:r w:rsidRPr="000E6BDE">
              <w:rPr>
                <w:rFonts w:ascii="Arial AM" w:hAnsi="Arial AM"/>
                <w:b/>
                <w:sz w:val="20"/>
                <w:lang w:val="af-ZA"/>
              </w:rPr>
              <w:t xml:space="preserve"> 1-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ին</w:t>
            </w:r>
            <w:r w:rsidRPr="000E6BDE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մասի</w:t>
            </w:r>
          </w:p>
          <w:p w:rsidR="00FE2FEA" w:rsidRPr="000E6BDE" w:rsidRDefault="00FE2FEA" w:rsidP="00CF0C4F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E6BDE">
              <w:rPr>
                <w:rFonts w:ascii="Arial AM" w:hAnsi="Arial AM"/>
                <w:sz w:val="20"/>
                <w:lang w:val="af-ZA"/>
              </w:rPr>
              <w:t>/</w:t>
            </w:r>
            <w:r w:rsidRPr="000E6BDE">
              <w:rPr>
                <w:rFonts w:ascii="Arial CIT" w:hAnsi="Arial CIT" w:cs="Arial CIT"/>
                <w:sz w:val="20"/>
                <w:lang w:val="af-ZA"/>
              </w:rPr>
              <w:t>ընդգծել</w:t>
            </w:r>
            <w:r w:rsidRPr="000E6BDE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sz w:val="20"/>
                <w:lang w:val="af-ZA"/>
              </w:rPr>
              <w:t>համապատասխան</w:t>
            </w:r>
            <w:r w:rsidRPr="000E6BDE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sz w:val="20"/>
                <w:lang w:val="af-ZA"/>
              </w:rPr>
              <w:t>տողը</w:t>
            </w:r>
            <w:r w:rsidRPr="000E6BDE">
              <w:rPr>
                <w:rFonts w:ascii="Arial AM" w:hAnsi="Arial AM"/>
                <w:sz w:val="20"/>
                <w:lang w:val="af-ZA"/>
              </w:rPr>
              <w:t>/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E2FEA" w:rsidRPr="000E6BDE" w:rsidRDefault="00FE2FEA" w:rsidP="00CF0C4F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Գնման</w:t>
            </w:r>
            <w:r w:rsidRPr="000E6BDE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ընթացակարգը</w:t>
            </w:r>
            <w:r w:rsidRPr="000E6BDE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չկայացած</w:t>
            </w:r>
            <w:r w:rsidRPr="000E6BDE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հայտարարելու</w:t>
            </w:r>
            <w:r w:rsidRPr="000E6BDE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հիմնավորման</w:t>
            </w:r>
            <w:r w:rsidRPr="000E6BDE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վերաբերյալ</w:t>
            </w:r>
            <w:r w:rsidRPr="000E6BDE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համառոտ</w:t>
            </w:r>
            <w:r w:rsidRPr="000E6BDE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տեղեկատվություն</w:t>
            </w:r>
          </w:p>
        </w:tc>
      </w:tr>
      <w:tr w:rsidR="00FE2FEA" w:rsidRPr="000E6BDE" w:rsidTr="00FE1F22">
        <w:trPr>
          <w:trHeight w:val="654"/>
          <w:jc w:val="center"/>
        </w:trPr>
        <w:tc>
          <w:tcPr>
            <w:tcW w:w="1566" w:type="dxa"/>
            <w:shd w:val="clear" w:color="auto" w:fill="auto"/>
            <w:vAlign w:val="center"/>
          </w:tcPr>
          <w:p w:rsidR="00FE2FEA" w:rsidRPr="000E6BDE" w:rsidRDefault="00FE2FEA" w:rsidP="00CF0C4F">
            <w:pPr>
              <w:jc w:val="center"/>
              <w:rPr>
                <w:rFonts w:ascii="Arial AM" w:hAnsi="Arial AM"/>
                <w:b/>
                <w:sz w:val="20"/>
                <w:lang w:val="af-ZA"/>
              </w:rPr>
            </w:pPr>
            <w:r w:rsidRPr="000E6BDE">
              <w:rPr>
                <w:rFonts w:ascii="Arial AM" w:hAnsi="Arial AM"/>
                <w:b/>
                <w:sz w:val="20"/>
                <w:lang w:val="af-ZA"/>
              </w:rPr>
              <w:t>1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A4069" w:rsidRPr="000E6BDE" w:rsidRDefault="001A4069" w:rsidP="001A4069">
            <w:pPr>
              <w:ind w:firstLine="709"/>
              <w:jc w:val="both"/>
              <w:rPr>
                <w:rFonts w:ascii="Arial AM" w:hAnsi="Arial AM" w:cs="Sylfaen"/>
                <w:sz w:val="20"/>
                <w:u w:val="single"/>
                <w:lang w:val="af-ZA"/>
              </w:rPr>
            </w:pPr>
            <w:r w:rsidRPr="000E6BDE">
              <w:rPr>
                <w:rFonts w:ascii="Arial CIT" w:hAnsi="Arial CIT" w:cs="Arial CIT"/>
                <w:sz w:val="20"/>
                <w:u w:val="single"/>
                <w:lang w:val="af-ZA"/>
              </w:rPr>
              <w:t>Եղեգիս</w:t>
            </w:r>
            <w:r w:rsidRPr="000E6BDE">
              <w:rPr>
                <w:rFonts w:ascii="Arial AM" w:hAnsi="Arial AM" w:cs="Sylfaen"/>
                <w:sz w:val="20"/>
                <w:u w:val="single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sz w:val="20"/>
                <w:u w:val="single"/>
                <w:lang w:val="af-ZA"/>
              </w:rPr>
              <w:t>համայնքի</w:t>
            </w:r>
            <w:r w:rsidRPr="000E6BDE">
              <w:rPr>
                <w:rFonts w:ascii="Arial AM" w:hAnsi="Arial AM" w:cs="Sylfaen"/>
                <w:sz w:val="20"/>
                <w:u w:val="single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sz w:val="20"/>
                <w:u w:val="single"/>
                <w:lang w:val="af-ZA"/>
              </w:rPr>
              <w:t>ութ</w:t>
            </w:r>
            <w:r w:rsidRPr="000E6BDE">
              <w:rPr>
                <w:rFonts w:ascii="Arial AM" w:hAnsi="Arial AM" w:cs="Sylfaen"/>
                <w:sz w:val="20"/>
                <w:u w:val="single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sz w:val="20"/>
                <w:u w:val="single"/>
                <w:lang w:val="af-ZA"/>
              </w:rPr>
              <w:t>բնակավայրերում</w:t>
            </w:r>
            <w:r w:rsidRPr="000E6BDE">
              <w:rPr>
                <w:rFonts w:ascii="Arial AM" w:hAnsi="Arial AM" w:cs="Sylfaen"/>
                <w:sz w:val="20"/>
                <w:u w:val="single"/>
                <w:lang w:val="af-ZA"/>
              </w:rPr>
              <w:t xml:space="preserve">  </w:t>
            </w:r>
            <w:r w:rsidRPr="000E6BDE">
              <w:rPr>
                <w:rFonts w:ascii="Arial CIT" w:hAnsi="Arial CIT" w:cs="Arial CIT"/>
                <w:sz w:val="20"/>
                <w:u w:val="single"/>
                <w:lang w:val="af-ZA"/>
              </w:rPr>
              <w:t>կառուցվող</w:t>
            </w:r>
            <w:r w:rsidRPr="000E6BDE">
              <w:rPr>
                <w:rFonts w:ascii="Arial AM" w:hAnsi="Arial AM" w:cs="Sylfaen"/>
                <w:sz w:val="20"/>
                <w:u w:val="single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sz w:val="20"/>
                <w:u w:val="single"/>
                <w:lang w:val="af-ZA"/>
              </w:rPr>
              <w:t>գյուղատնտեսական</w:t>
            </w:r>
            <w:r w:rsidRPr="000E6BDE">
              <w:rPr>
                <w:rFonts w:ascii="Arial AM" w:hAnsi="Arial AM" w:cs="Sylfaen"/>
                <w:sz w:val="20"/>
                <w:u w:val="single"/>
                <w:lang w:val="af-ZA"/>
              </w:rPr>
              <w:t xml:space="preserve">  </w:t>
            </w:r>
          </w:p>
          <w:p w:rsidR="001A4069" w:rsidRPr="000E6BDE" w:rsidRDefault="001A4069" w:rsidP="00FE1F22">
            <w:pPr>
              <w:jc w:val="both"/>
              <w:rPr>
                <w:rFonts w:ascii="Arial AM" w:hAnsi="Arial AM" w:cs="Sylfaen"/>
                <w:sz w:val="20"/>
                <w:lang w:val="af-ZA"/>
              </w:rPr>
            </w:pPr>
            <w:r w:rsidRPr="000E6BDE">
              <w:rPr>
                <w:rFonts w:ascii="Arial CIT" w:hAnsi="Arial CIT" w:cs="Arial CIT"/>
                <w:sz w:val="20"/>
                <w:u w:val="single"/>
                <w:lang w:val="af-ZA"/>
              </w:rPr>
              <w:t>Ենթակառուցվածքների</w:t>
            </w:r>
            <w:r w:rsidRPr="000E6BDE">
              <w:rPr>
                <w:rFonts w:ascii="Arial AM" w:hAnsi="Arial AM" w:cs="Sylfaen"/>
                <w:sz w:val="20"/>
                <w:u w:val="single"/>
                <w:lang w:val="af-ZA"/>
              </w:rPr>
              <w:t xml:space="preserve">  </w:t>
            </w:r>
            <w:r w:rsidRPr="000E6BDE">
              <w:rPr>
                <w:rFonts w:ascii="Arial CIT" w:hAnsi="Arial CIT" w:cs="Arial CIT"/>
                <w:sz w:val="20"/>
                <w:u w:val="single"/>
                <w:lang w:val="af-ZA"/>
              </w:rPr>
              <w:t>տեխնիկական</w:t>
            </w:r>
            <w:r w:rsidRPr="000E6BDE">
              <w:rPr>
                <w:rFonts w:ascii="Arial AM" w:hAnsi="Arial AM" w:cs="Sylfaen"/>
                <w:sz w:val="20"/>
                <w:u w:val="single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sz w:val="20"/>
                <w:u w:val="single"/>
                <w:lang w:val="af-ZA"/>
              </w:rPr>
              <w:t>հսկողության</w:t>
            </w:r>
            <w:r w:rsidRPr="000E6BDE">
              <w:rPr>
                <w:rFonts w:ascii="Arial AM" w:hAnsi="Arial AM" w:cs="Sylfaen"/>
                <w:sz w:val="20"/>
                <w:u w:val="single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sz w:val="20"/>
                <w:u w:val="single"/>
                <w:lang w:val="af-ZA"/>
              </w:rPr>
              <w:t>ծառայությունների</w:t>
            </w:r>
            <w:r w:rsidR="00FE1F22" w:rsidRPr="000E6BDE">
              <w:rPr>
                <w:rFonts w:ascii="Arial CIT" w:hAnsi="Arial CIT" w:cs="Arial CIT"/>
                <w:sz w:val="20"/>
                <w:u w:val="single"/>
                <w:lang w:val="af-ZA"/>
              </w:rPr>
              <w:t>ձեռք</w:t>
            </w:r>
            <w:r w:rsidR="00FE1F22" w:rsidRPr="000E6BDE">
              <w:rPr>
                <w:rFonts w:ascii="Arial AM" w:hAnsi="Arial AM" w:cs="Sylfaen"/>
                <w:sz w:val="20"/>
                <w:u w:val="single"/>
                <w:lang w:val="af-ZA"/>
              </w:rPr>
              <w:t xml:space="preserve"> </w:t>
            </w:r>
            <w:r w:rsidR="00FE1F22" w:rsidRPr="000E6BDE">
              <w:rPr>
                <w:rFonts w:ascii="Arial CIT" w:hAnsi="Arial CIT" w:cs="Arial CIT"/>
                <w:sz w:val="20"/>
                <w:u w:val="single"/>
                <w:lang w:val="af-ZA"/>
              </w:rPr>
              <w:t>բերում</w:t>
            </w:r>
            <w:r w:rsidRPr="000E6BDE">
              <w:rPr>
                <w:rFonts w:ascii="Arial AM" w:hAnsi="Arial AM" w:cs="Sylfaen"/>
                <w:sz w:val="20"/>
                <w:u w:val="single"/>
                <w:lang w:val="af-ZA"/>
              </w:rPr>
              <w:t xml:space="preserve">           </w:t>
            </w:r>
            <w:r w:rsidRPr="000E6BDE">
              <w:rPr>
                <w:rFonts w:ascii="Arial AM" w:hAnsi="Arial AM" w:cs="Sylfaen"/>
                <w:sz w:val="20"/>
                <w:lang w:val="af-ZA"/>
              </w:rPr>
              <w:t xml:space="preserve"> </w:t>
            </w:r>
          </w:p>
          <w:p w:rsidR="00FE2FEA" w:rsidRPr="000E6BDE" w:rsidRDefault="00FE2FEA" w:rsidP="001A4069">
            <w:pPr>
              <w:rPr>
                <w:rFonts w:ascii="Arial AM" w:hAnsi="Arial AM"/>
                <w:sz w:val="20"/>
                <w:lang w:val="af-ZA"/>
              </w:rPr>
            </w:pPr>
          </w:p>
        </w:tc>
        <w:tc>
          <w:tcPr>
            <w:tcW w:w="3283" w:type="dxa"/>
            <w:shd w:val="clear" w:color="auto" w:fill="auto"/>
          </w:tcPr>
          <w:p w:rsidR="00FE2FEA" w:rsidRPr="000E6BDE" w:rsidRDefault="00FE2FEA" w:rsidP="00CF0C4F">
            <w:pPr>
              <w:jc w:val="center"/>
              <w:rPr>
                <w:rFonts w:ascii="Arial AM" w:hAnsi="Arial AM"/>
                <w:noProof/>
                <w:sz w:val="20"/>
                <w:lang w:eastAsia="en-US"/>
              </w:rPr>
            </w:pPr>
          </w:p>
          <w:p w:rsidR="00FE1F22" w:rsidRPr="000E6BDE" w:rsidRDefault="00FE1F22" w:rsidP="00CF0C4F">
            <w:pPr>
              <w:jc w:val="center"/>
              <w:rPr>
                <w:rFonts w:ascii="Arial AM" w:hAnsi="Arial AM"/>
                <w:noProof/>
                <w:sz w:val="20"/>
                <w:lang w:eastAsia="en-US"/>
              </w:rPr>
            </w:pPr>
          </w:p>
          <w:p w:rsidR="00FE1F22" w:rsidRPr="000E6BDE" w:rsidRDefault="00FE1F22" w:rsidP="00CF0C4F">
            <w:pPr>
              <w:jc w:val="center"/>
              <w:rPr>
                <w:rFonts w:ascii="Arial AM" w:hAnsi="Arial AM"/>
                <w:noProof/>
                <w:sz w:val="20"/>
                <w:lang w:eastAsia="en-US"/>
              </w:rPr>
            </w:pPr>
          </w:p>
          <w:p w:rsidR="00FE1F22" w:rsidRPr="000E6BDE" w:rsidRDefault="00FE1F22" w:rsidP="00CF0C4F">
            <w:pPr>
              <w:jc w:val="center"/>
              <w:rPr>
                <w:rFonts w:ascii="Arial AM" w:hAnsi="Arial AM"/>
                <w:noProof/>
                <w:sz w:val="20"/>
                <w:lang w:eastAsia="en-US"/>
              </w:rPr>
            </w:pPr>
          </w:p>
          <w:p w:rsidR="00FE1F22" w:rsidRPr="000E6BDE" w:rsidRDefault="00FE1F22" w:rsidP="00CF0C4F">
            <w:pPr>
              <w:jc w:val="center"/>
              <w:rPr>
                <w:rFonts w:ascii="Arial AM" w:hAnsi="Arial AM"/>
                <w:noProof/>
                <w:sz w:val="20"/>
                <w:lang w:eastAsia="en-US"/>
              </w:rPr>
            </w:pPr>
          </w:p>
          <w:p w:rsidR="00FE1F22" w:rsidRPr="000E6BDE" w:rsidRDefault="00FE1F22" w:rsidP="00CF0C4F">
            <w:pPr>
              <w:jc w:val="center"/>
              <w:rPr>
                <w:rFonts w:ascii="Arial AM" w:hAnsi="Arial AM"/>
                <w:noProof/>
                <w:sz w:val="20"/>
                <w:lang w:eastAsia="en-US"/>
              </w:rPr>
            </w:pPr>
            <w:r w:rsidRPr="000E6BDE">
              <w:rPr>
                <w:rFonts w:ascii="Arial AM" w:hAnsi="Arial AM"/>
                <w:noProof/>
                <w:sz w:val="20"/>
                <w:lang w:eastAsia="en-US"/>
              </w:rPr>
              <w:t>-------------------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75782A" w:rsidRPr="000E6BDE" w:rsidRDefault="00FE2FEA" w:rsidP="00CF0C4F">
            <w:pPr>
              <w:jc w:val="center"/>
              <w:rPr>
                <w:rFonts w:ascii="Arial AM" w:hAnsi="Arial AM" w:cs="Sylfaen"/>
                <w:b/>
                <w:sz w:val="20"/>
                <w:lang w:val="af-ZA"/>
              </w:rPr>
            </w:pPr>
            <w:r w:rsidRPr="000E6BDE">
              <w:rPr>
                <w:rFonts w:ascii="Arial AM" w:hAnsi="Arial AM"/>
                <w:b/>
                <w:sz w:val="20"/>
                <w:lang w:val="af-ZA"/>
              </w:rPr>
              <w:t>1-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ին</w:t>
            </w:r>
            <w:r w:rsidRPr="000E6BDE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կետի</w:t>
            </w:r>
          </w:p>
          <w:p w:rsidR="00FE2FEA" w:rsidRPr="000E6BDE" w:rsidRDefault="00FE2FEA" w:rsidP="00CF0C4F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E6BDE">
              <w:rPr>
                <w:rFonts w:ascii="Arial AM" w:hAnsi="Arial AM"/>
                <w:sz w:val="20"/>
                <w:lang w:val="af-ZA"/>
              </w:rPr>
              <w:t xml:space="preserve"> </w:t>
            </w:r>
          </w:p>
          <w:p w:rsidR="00FE2FEA" w:rsidRPr="000E6BDE" w:rsidRDefault="00FE2FEA" w:rsidP="00CF0C4F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E6BDE">
              <w:rPr>
                <w:rFonts w:ascii="Arial AM" w:hAnsi="Arial AM"/>
                <w:sz w:val="20"/>
                <w:lang w:val="af-ZA"/>
              </w:rPr>
              <w:t>2-</w:t>
            </w:r>
            <w:r w:rsidRPr="000E6BDE">
              <w:rPr>
                <w:rFonts w:ascii="Arial CIT" w:hAnsi="Arial CIT" w:cs="Arial CIT"/>
                <w:sz w:val="20"/>
                <w:lang w:val="af-ZA"/>
              </w:rPr>
              <w:t>րդ</w:t>
            </w:r>
            <w:r w:rsidRPr="000E6BDE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sz w:val="20"/>
                <w:lang w:val="af-ZA"/>
              </w:rPr>
              <w:t>կետի</w:t>
            </w:r>
          </w:p>
          <w:p w:rsidR="00FE2FEA" w:rsidRPr="000E6BDE" w:rsidRDefault="00FE2FEA" w:rsidP="00CF0C4F">
            <w:pPr>
              <w:jc w:val="center"/>
              <w:rPr>
                <w:rFonts w:ascii="Arial AM" w:hAnsi="Arial AM" w:cs="Sylfaen"/>
                <w:b/>
                <w:sz w:val="20"/>
                <w:lang w:val="af-ZA"/>
              </w:rPr>
            </w:pPr>
            <w:r w:rsidRPr="000E6BDE">
              <w:rPr>
                <w:rFonts w:ascii="Arial AM" w:hAnsi="Arial AM"/>
                <w:b/>
                <w:sz w:val="20"/>
                <w:lang w:val="af-ZA"/>
              </w:rPr>
              <w:t>3-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րդ</w:t>
            </w:r>
            <w:r w:rsidRPr="000E6BDE">
              <w:rPr>
                <w:rFonts w:ascii="Arial AM" w:hAnsi="Arial AM"/>
                <w:b/>
                <w:sz w:val="20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b/>
                <w:sz w:val="20"/>
                <w:lang w:val="af-ZA"/>
              </w:rPr>
              <w:t>կետի</w:t>
            </w:r>
          </w:p>
          <w:p w:rsidR="001A4069" w:rsidRPr="000E6BDE" w:rsidRDefault="001A4069" w:rsidP="00CF0C4F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E6BDE">
              <w:rPr>
                <w:rFonts w:ascii="Arial AM" w:hAnsi="Arial AM" w:cs="Sylfaen"/>
                <w:sz w:val="20"/>
                <w:lang w:val="af-ZA"/>
              </w:rPr>
              <w:t>-----------------------</w:t>
            </w:r>
          </w:p>
          <w:p w:rsidR="00FE2FEA" w:rsidRPr="000E6BDE" w:rsidRDefault="00FE2FEA" w:rsidP="00CF0C4F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E6BDE">
              <w:rPr>
                <w:rFonts w:ascii="Arial AM" w:hAnsi="Arial AM"/>
                <w:sz w:val="20"/>
                <w:lang w:val="af-ZA"/>
              </w:rPr>
              <w:t>4-</w:t>
            </w:r>
            <w:r w:rsidRPr="000E6BDE">
              <w:rPr>
                <w:rFonts w:ascii="Arial CIT" w:hAnsi="Arial CIT" w:cs="Arial CIT"/>
                <w:sz w:val="20"/>
                <w:lang w:val="af-ZA"/>
              </w:rPr>
              <w:t>րդ</w:t>
            </w:r>
            <w:r w:rsidRPr="000E6BDE">
              <w:rPr>
                <w:rFonts w:ascii="Arial AM" w:hAnsi="Arial AM"/>
                <w:sz w:val="20"/>
                <w:lang w:val="af-ZA"/>
              </w:rPr>
              <w:t xml:space="preserve"> </w:t>
            </w:r>
            <w:r w:rsidRPr="000E6BDE">
              <w:rPr>
                <w:rFonts w:ascii="Arial CIT" w:hAnsi="Arial CIT" w:cs="Arial CIT"/>
                <w:sz w:val="20"/>
                <w:lang w:val="af-ZA"/>
              </w:rPr>
              <w:t>կետի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FE2FEA" w:rsidRPr="000E6BDE" w:rsidRDefault="00FE1F22" w:rsidP="00CF0C4F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E6BDE">
              <w:rPr>
                <w:rFonts w:ascii="Arial CIT" w:hAnsi="Arial CIT" w:cs="Arial CIT"/>
                <w:sz w:val="20"/>
                <w:lang w:val="af-ZA"/>
              </w:rPr>
              <w:t>Մասնակից</w:t>
            </w:r>
            <w:r w:rsidRPr="000E6BDE">
              <w:rPr>
                <w:rFonts w:ascii="Arial AM" w:hAnsi="Arial AM"/>
                <w:sz w:val="20"/>
                <w:lang w:val="af-ZA"/>
              </w:rPr>
              <w:t>/</w:t>
            </w:r>
            <w:r w:rsidRPr="000E6BDE">
              <w:rPr>
                <w:rFonts w:ascii="Arial CIT" w:hAnsi="Arial CIT" w:cs="Arial CIT"/>
                <w:sz w:val="20"/>
                <w:lang w:val="af-ZA"/>
              </w:rPr>
              <w:t>ներ</w:t>
            </w:r>
            <w:r w:rsidRPr="000E6BDE">
              <w:rPr>
                <w:rFonts w:ascii="Arial AM" w:hAnsi="Arial AM"/>
                <w:sz w:val="20"/>
                <w:lang w:val="af-ZA"/>
              </w:rPr>
              <w:t>/</w:t>
            </w:r>
          </w:p>
          <w:p w:rsidR="00FE1F22" w:rsidRPr="000E6BDE" w:rsidRDefault="00FE1F22" w:rsidP="00CF0C4F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E6BDE">
              <w:rPr>
                <w:rFonts w:ascii="Arial CIT" w:hAnsi="Arial CIT" w:cs="Arial CIT"/>
                <w:sz w:val="20"/>
                <w:lang w:val="af-ZA"/>
              </w:rPr>
              <w:t>Չլինելու</w:t>
            </w:r>
            <w:r w:rsidRPr="000E6BDE">
              <w:rPr>
                <w:rFonts w:ascii="Arial AM" w:hAnsi="Arial AM"/>
                <w:sz w:val="20"/>
                <w:lang w:val="af-ZA"/>
              </w:rPr>
              <w:t xml:space="preserve"> </w:t>
            </w:r>
          </w:p>
          <w:p w:rsidR="00FE1F22" w:rsidRPr="000E6BDE" w:rsidRDefault="00FE1F22" w:rsidP="00CF0C4F">
            <w:pPr>
              <w:jc w:val="center"/>
              <w:rPr>
                <w:rFonts w:ascii="Arial AM" w:hAnsi="Arial AM"/>
                <w:sz w:val="20"/>
                <w:lang w:val="af-ZA"/>
              </w:rPr>
            </w:pPr>
            <w:r w:rsidRPr="000E6BDE">
              <w:rPr>
                <w:rFonts w:ascii="Arial CIT" w:hAnsi="Arial CIT" w:cs="Arial CIT"/>
                <w:sz w:val="20"/>
                <w:lang w:val="af-ZA"/>
              </w:rPr>
              <w:t>պատճառով</w:t>
            </w:r>
          </w:p>
        </w:tc>
      </w:tr>
    </w:tbl>
    <w:p w:rsidR="00FE2FEA" w:rsidRPr="000E6BDE" w:rsidRDefault="00FE2FEA" w:rsidP="00FE2FEA">
      <w:pPr>
        <w:ind w:firstLine="709"/>
        <w:jc w:val="both"/>
        <w:rPr>
          <w:rFonts w:ascii="Arial AM" w:hAnsi="Arial AM" w:cs="Sylfaen"/>
          <w:sz w:val="20"/>
          <w:lang w:val="af-ZA"/>
        </w:rPr>
      </w:pPr>
    </w:p>
    <w:p w:rsidR="00FE2FEA" w:rsidRPr="000E6BDE" w:rsidRDefault="00FE2FEA" w:rsidP="00FE2FEA">
      <w:pPr>
        <w:ind w:firstLine="709"/>
        <w:jc w:val="both"/>
        <w:rPr>
          <w:rFonts w:ascii="Arial AM" w:hAnsi="Arial AM"/>
          <w:sz w:val="20"/>
          <w:lang w:val="af-ZA"/>
        </w:rPr>
      </w:pPr>
      <w:r w:rsidRPr="000E6BDE">
        <w:rPr>
          <w:rFonts w:ascii="Arial CIT" w:hAnsi="Arial CIT" w:cs="Arial CIT"/>
          <w:sz w:val="20"/>
          <w:lang w:val="af-ZA"/>
        </w:rPr>
        <w:t>Սույն</w:t>
      </w:r>
      <w:r w:rsidRPr="000E6BDE">
        <w:rPr>
          <w:rFonts w:ascii="Arial AM" w:hAnsi="Arial AM"/>
          <w:sz w:val="20"/>
          <w:lang w:val="af-ZA"/>
        </w:rPr>
        <w:t xml:space="preserve"> </w:t>
      </w:r>
      <w:r w:rsidRPr="000E6BDE">
        <w:rPr>
          <w:rFonts w:ascii="Arial CIT" w:hAnsi="Arial CIT" w:cs="Arial CIT"/>
          <w:sz w:val="20"/>
          <w:lang w:val="af-ZA"/>
        </w:rPr>
        <w:t>հայտարարության</w:t>
      </w:r>
      <w:r w:rsidRPr="000E6BDE">
        <w:rPr>
          <w:rFonts w:ascii="Arial AM" w:hAnsi="Arial AM"/>
          <w:sz w:val="20"/>
          <w:lang w:val="af-ZA"/>
        </w:rPr>
        <w:t xml:space="preserve"> </w:t>
      </w:r>
      <w:r w:rsidRPr="000E6BDE">
        <w:rPr>
          <w:rFonts w:ascii="Arial CIT" w:hAnsi="Arial CIT" w:cs="Arial CIT"/>
          <w:sz w:val="20"/>
          <w:lang w:val="af-ZA"/>
        </w:rPr>
        <w:t>հետ</w:t>
      </w:r>
      <w:r w:rsidRPr="000E6BDE">
        <w:rPr>
          <w:rFonts w:ascii="Arial AM" w:hAnsi="Arial AM"/>
          <w:sz w:val="20"/>
          <w:lang w:val="af-ZA"/>
        </w:rPr>
        <w:t xml:space="preserve"> </w:t>
      </w:r>
      <w:r w:rsidRPr="000E6BDE">
        <w:rPr>
          <w:rFonts w:ascii="Arial CIT" w:hAnsi="Arial CIT" w:cs="Arial CIT"/>
          <w:sz w:val="20"/>
          <w:lang w:val="af-ZA"/>
        </w:rPr>
        <w:t>կապված</w:t>
      </w:r>
      <w:r w:rsidRPr="000E6BDE">
        <w:rPr>
          <w:rFonts w:ascii="Arial AM" w:hAnsi="Arial AM"/>
          <w:sz w:val="20"/>
          <w:lang w:val="af-ZA"/>
        </w:rPr>
        <w:t xml:space="preserve"> </w:t>
      </w:r>
      <w:r w:rsidRPr="000E6BDE">
        <w:rPr>
          <w:rFonts w:ascii="Arial CIT" w:hAnsi="Arial CIT" w:cs="Arial CIT"/>
          <w:sz w:val="20"/>
          <w:lang w:val="af-ZA"/>
        </w:rPr>
        <w:t>լրացուցիչ</w:t>
      </w:r>
      <w:r w:rsidRPr="000E6BDE">
        <w:rPr>
          <w:rFonts w:ascii="Arial AM" w:hAnsi="Arial AM"/>
          <w:sz w:val="20"/>
          <w:lang w:val="af-ZA"/>
        </w:rPr>
        <w:t xml:space="preserve"> </w:t>
      </w:r>
      <w:r w:rsidRPr="000E6BDE">
        <w:rPr>
          <w:rFonts w:ascii="Arial CIT" w:hAnsi="Arial CIT" w:cs="Arial CIT"/>
          <w:sz w:val="20"/>
          <w:lang w:val="af-ZA"/>
        </w:rPr>
        <w:t>տեղեկություններ</w:t>
      </w:r>
      <w:r w:rsidRPr="000E6BDE">
        <w:rPr>
          <w:rFonts w:ascii="Arial AM" w:hAnsi="Arial AM"/>
          <w:sz w:val="20"/>
          <w:lang w:val="af-ZA"/>
        </w:rPr>
        <w:t xml:space="preserve"> </w:t>
      </w:r>
      <w:r w:rsidRPr="000E6BDE">
        <w:rPr>
          <w:rFonts w:ascii="Arial CIT" w:hAnsi="Arial CIT" w:cs="Arial CIT"/>
          <w:sz w:val="20"/>
          <w:lang w:val="af-ZA"/>
        </w:rPr>
        <w:t>ստանալու</w:t>
      </w:r>
      <w:r w:rsidRPr="000E6BDE">
        <w:rPr>
          <w:rFonts w:ascii="Arial AM" w:hAnsi="Arial AM"/>
          <w:sz w:val="20"/>
          <w:lang w:val="af-ZA"/>
        </w:rPr>
        <w:t xml:space="preserve"> </w:t>
      </w:r>
      <w:r w:rsidRPr="000E6BDE">
        <w:rPr>
          <w:rFonts w:ascii="Arial CIT" w:hAnsi="Arial CIT" w:cs="Arial CIT"/>
          <w:sz w:val="20"/>
          <w:lang w:val="af-ZA"/>
        </w:rPr>
        <w:t>համար</w:t>
      </w:r>
      <w:r w:rsidRPr="000E6BDE">
        <w:rPr>
          <w:rFonts w:ascii="Arial AM" w:hAnsi="Arial AM"/>
          <w:sz w:val="20"/>
          <w:lang w:val="af-ZA"/>
        </w:rPr>
        <w:t xml:space="preserve"> </w:t>
      </w:r>
      <w:r w:rsidRPr="000E6BDE">
        <w:rPr>
          <w:rFonts w:ascii="Arial CIT" w:hAnsi="Arial CIT" w:cs="Arial CIT"/>
          <w:sz w:val="20"/>
          <w:lang w:val="af-ZA"/>
        </w:rPr>
        <w:t>կարող</w:t>
      </w:r>
      <w:r w:rsidRPr="000E6BDE">
        <w:rPr>
          <w:rFonts w:ascii="Arial AM" w:hAnsi="Arial AM"/>
          <w:sz w:val="20"/>
          <w:lang w:val="af-ZA"/>
        </w:rPr>
        <w:t xml:space="preserve"> </w:t>
      </w:r>
      <w:r w:rsidRPr="000E6BDE">
        <w:rPr>
          <w:rFonts w:ascii="Arial CIT" w:hAnsi="Arial CIT" w:cs="Arial CIT"/>
          <w:sz w:val="20"/>
          <w:lang w:val="af-ZA"/>
        </w:rPr>
        <w:t>եք</w:t>
      </w:r>
      <w:r w:rsidRPr="000E6BDE">
        <w:rPr>
          <w:rFonts w:ascii="Arial AM" w:hAnsi="Arial AM"/>
          <w:sz w:val="20"/>
          <w:lang w:val="af-ZA"/>
        </w:rPr>
        <w:t xml:space="preserve"> </w:t>
      </w:r>
      <w:r w:rsidRPr="000E6BDE">
        <w:rPr>
          <w:rFonts w:ascii="Arial CIT" w:hAnsi="Arial CIT" w:cs="Arial CIT"/>
          <w:sz w:val="20"/>
          <w:lang w:val="af-ZA"/>
        </w:rPr>
        <w:t>դիմել</w:t>
      </w:r>
      <w:r w:rsidRPr="000E6BDE">
        <w:rPr>
          <w:rFonts w:ascii="Arial AM" w:hAnsi="Arial AM"/>
          <w:sz w:val="20"/>
          <w:lang w:val="af-ZA"/>
        </w:rPr>
        <w:t xml:space="preserve"> </w:t>
      </w:r>
    </w:p>
    <w:p w:rsidR="00FE2FEA" w:rsidRPr="000E6BDE" w:rsidRDefault="00FE2FEA" w:rsidP="00FE2FEA">
      <w:pPr>
        <w:jc w:val="both"/>
        <w:rPr>
          <w:rFonts w:ascii="Arial AM" w:hAnsi="Arial AM" w:cs="Sylfaen"/>
          <w:sz w:val="20"/>
          <w:u w:val="single"/>
          <w:lang w:val="af-ZA"/>
        </w:rPr>
      </w:pPr>
    </w:p>
    <w:p w:rsidR="00FE2FEA" w:rsidRPr="000E6BDE" w:rsidRDefault="00FE1F22" w:rsidP="00FE2FEA">
      <w:pPr>
        <w:jc w:val="both"/>
        <w:rPr>
          <w:rFonts w:ascii="Arial AM" w:hAnsi="Arial AM" w:cs="Sylfaen"/>
          <w:sz w:val="20"/>
          <w:lang w:val="af-ZA"/>
        </w:rPr>
      </w:pPr>
      <w:r w:rsidRPr="000E6BDE">
        <w:rPr>
          <w:rFonts w:ascii="Arial CIT" w:hAnsi="Arial CIT" w:cs="Arial CIT"/>
          <w:sz w:val="20"/>
          <w:u w:val="single"/>
          <w:lang w:val="af-ZA"/>
        </w:rPr>
        <w:t>ԵՀ</w:t>
      </w:r>
      <w:r w:rsidRPr="000E6BDE">
        <w:rPr>
          <w:rFonts w:ascii="Arial AM" w:hAnsi="Arial AM" w:cs="Sylfaen"/>
          <w:sz w:val="20"/>
          <w:u w:val="single"/>
          <w:lang w:val="af-ZA"/>
        </w:rPr>
        <w:t xml:space="preserve"> </w:t>
      </w:r>
      <w:r w:rsidRPr="000E6BDE">
        <w:rPr>
          <w:rFonts w:ascii="Arial CIT" w:hAnsi="Arial CIT" w:cs="Arial CIT"/>
          <w:sz w:val="20"/>
          <w:u w:val="single"/>
          <w:lang w:val="af-ZA"/>
        </w:rPr>
        <w:t>ԳՀ</w:t>
      </w:r>
      <w:r w:rsidRPr="000E6BDE">
        <w:rPr>
          <w:rFonts w:ascii="Arial AM" w:hAnsi="Arial AM" w:cs="Sylfaen"/>
          <w:sz w:val="20"/>
          <w:u w:val="single"/>
          <w:lang w:val="af-ZA"/>
        </w:rPr>
        <w:t xml:space="preserve"> </w:t>
      </w:r>
      <w:r w:rsidRPr="000E6BDE">
        <w:rPr>
          <w:rFonts w:ascii="Arial CIT" w:hAnsi="Arial CIT" w:cs="Arial CIT"/>
          <w:sz w:val="20"/>
          <w:u w:val="single"/>
          <w:lang w:val="af-ZA"/>
        </w:rPr>
        <w:t>Ծ</w:t>
      </w:r>
      <w:r w:rsidR="0075782A" w:rsidRPr="000E6BDE">
        <w:rPr>
          <w:rFonts w:ascii="Arial CIT" w:hAnsi="Arial CIT" w:cs="Arial CIT"/>
          <w:sz w:val="20"/>
          <w:u w:val="single"/>
          <w:lang w:val="af-ZA"/>
        </w:rPr>
        <w:t>ՁԲ</w:t>
      </w:r>
      <w:r w:rsidR="0075782A" w:rsidRPr="000E6BDE">
        <w:rPr>
          <w:rFonts w:ascii="Arial AM" w:hAnsi="Arial AM" w:cs="Sylfaen"/>
          <w:sz w:val="20"/>
          <w:u w:val="single"/>
          <w:lang w:val="af-ZA"/>
        </w:rPr>
        <w:t xml:space="preserve">  2019/</w:t>
      </w:r>
      <w:r w:rsidRPr="000E6BDE">
        <w:rPr>
          <w:rFonts w:ascii="Arial AM" w:hAnsi="Arial AM" w:cs="Sylfaen"/>
          <w:sz w:val="20"/>
          <w:u w:val="single"/>
          <w:lang w:val="af-ZA"/>
        </w:rPr>
        <w:t>12</w:t>
      </w:r>
      <w:r w:rsidR="00FE2FEA" w:rsidRPr="000E6BDE">
        <w:rPr>
          <w:rFonts w:ascii="Arial AM" w:hAnsi="Arial AM" w:cs="Sylfaen"/>
          <w:sz w:val="20"/>
          <w:lang w:val="af-ZA"/>
        </w:rPr>
        <w:t xml:space="preserve"> </w:t>
      </w:r>
      <w:r w:rsidR="00FE2FEA" w:rsidRPr="000E6BDE">
        <w:rPr>
          <w:rFonts w:ascii="Arial CIT" w:hAnsi="Arial CIT" w:cs="Arial CIT"/>
          <w:sz w:val="20"/>
          <w:lang w:val="af-ZA"/>
        </w:rPr>
        <w:t>ծածկագրով</w:t>
      </w:r>
      <w:r w:rsidR="00FE2FEA" w:rsidRPr="000E6BDE">
        <w:rPr>
          <w:rFonts w:ascii="Arial AM" w:hAnsi="Arial AM" w:cs="Sylfaen"/>
          <w:sz w:val="20"/>
          <w:lang w:val="af-ZA"/>
        </w:rPr>
        <w:t xml:space="preserve"> </w:t>
      </w:r>
      <w:r w:rsidR="00FE2FEA" w:rsidRPr="000E6BDE">
        <w:rPr>
          <w:rFonts w:ascii="Arial CIT" w:hAnsi="Arial CIT" w:cs="Arial CIT"/>
          <w:sz w:val="20"/>
          <w:lang w:val="af-ZA"/>
        </w:rPr>
        <w:t>գնումների</w:t>
      </w:r>
      <w:r w:rsidR="00FE2FEA" w:rsidRPr="000E6BDE">
        <w:rPr>
          <w:rFonts w:ascii="Arial AM" w:hAnsi="Arial AM" w:cs="Sylfaen"/>
          <w:sz w:val="20"/>
          <w:lang w:val="af-ZA"/>
        </w:rPr>
        <w:t xml:space="preserve"> </w:t>
      </w:r>
      <w:r w:rsidR="00FE2FEA" w:rsidRPr="000E6BDE">
        <w:rPr>
          <w:rFonts w:ascii="Arial CIT" w:hAnsi="Arial CIT" w:cs="Arial CIT"/>
          <w:sz w:val="20"/>
          <w:lang w:val="af-ZA"/>
        </w:rPr>
        <w:t>համակարգող</w:t>
      </w:r>
      <w:r w:rsidR="00FE2FEA" w:rsidRPr="000E6BDE">
        <w:rPr>
          <w:rFonts w:ascii="Arial AM" w:hAnsi="Arial AM" w:cs="Sylfaen"/>
          <w:sz w:val="20"/>
          <w:lang w:val="af-ZA"/>
        </w:rPr>
        <w:tab/>
      </w:r>
      <w:r w:rsidR="0075782A" w:rsidRPr="000E6BDE">
        <w:rPr>
          <w:rFonts w:ascii="Arial AM" w:hAnsi="Arial AM" w:cs="Sylfaen"/>
          <w:sz w:val="20"/>
          <w:lang w:val="af-ZA"/>
        </w:rPr>
        <w:t xml:space="preserve">  </w:t>
      </w:r>
      <w:r w:rsidR="0075782A" w:rsidRPr="000E6BDE">
        <w:rPr>
          <w:rFonts w:ascii="Arial CIT" w:hAnsi="Arial CIT" w:cs="Arial CIT"/>
          <w:sz w:val="20"/>
          <w:lang w:val="af-ZA"/>
        </w:rPr>
        <w:t>Մուրադ</w:t>
      </w:r>
      <w:r w:rsidR="0075782A" w:rsidRPr="000E6BDE">
        <w:rPr>
          <w:rFonts w:ascii="Arial AM" w:hAnsi="Arial AM" w:cs="Sylfaen"/>
          <w:sz w:val="20"/>
          <w:lang w:val="af-ZA"/>
        </w:rPr>
        <w:t xml:space="preserve"> </w:t>
      </w:r>
      <w:r w:rsidR="0075782A" w:rsidRPr="000E6BDE">
        <w:rPr>
          <w:rFonts w:ascii="Arial CIT" w:hAnsi="Arial CIT" w:cs="Arial CIT"/>
          <w:sz w:val="20"/>
          <w:lang w:val="af-ZA"/>
        </w:rPr>
        <w:t>Օհանյան</w:t>
      </w:r>
      <w:r w:rsidR="00FE2FEA" w:rsidRPr="000E6BDE">
        <w:rPr>
          <w:rFonts w:ascii="Arial AM" w:hAnsi="Arial AM" w:cs="Sylfaen"/>
          <w:sz w:val="20"/>
          <w:lang w:val="af-ZA"/>
        </w:rPr>
        <w:t>-</w:t>
      </w:r>
      <w:r w:rsidR="00FE2FEA" w:rsidRPr="000E6BDE">
        <w:rPr>
          <w:rFonts w:ascii="Arial CIT" w:hAnsi="Arial CIT" w:cs="Arial CIT"/>
          <w:sz w:val="20"/>
          <w:lang w:val="af-ZA"/>
        </w:rPr>
        <w:t>ին</w:t>
      </w:r>
      <w:r w:rsidR="00FE2FEA" w:rsidRPr="000E6BDE">
        <w:rPr>
          <w:rFonts w:ascii="Arial AM" w:hAnsi="Arial AM" w:cs="Sylfaen"/>
          <w:sz w:val="20"/>
          <w:lang w:val="af-ZA"/>
        </w:rPr>
        <w:t>:</w:t>
      </w:r>
    </w:p>
    <w:p w:rsidR="00FE2FEA" w:rsidRPr="000E6BDE" w:rsidRDefault="00FE2FEA" w:rsidP="00FE2FEA">
      <w:pPr>
        <w:ind w:firstLine="709"/>
        <w:jc w:val="both"/>
        <w:rPr>
          <w:rFonts w:ascii="Arial AM" w:hAnsi="Arial AM" w:cs="Sylfaen"/>
          <w:i/>
          <w:sz w:val="20"/>
          <w:lang w:val="af-ZA"/>
        </w:rPr>
      </w:pPr>
      <w:r w:rsidRPr="000E6BDE">
        <w:rPr>
          <w:rFonts w:ascii="Arial CIT" w:hAnsi="Arial CIT" w:cs="Arial CIT"/>
          <w:sz w:val="12"/>
          <w:lang w:val="af-ZA"/>
        </w:rPr>
        <w:t>ընթացակարգի</w:t>
      </w:r>
      <w:r w:rsidRPr="000E6BDE">
        <w:rPr>
          <w:rFonts w:ascii="Arial AM" w:hAnsi="Arial AM" w:cs="Sylfaen"/>
          <w:sz w:val="12"/>
          <w:lang w:val="af-ZA"/>
        </w:rPr>
        <w:t xml:space="preserve"> </w:t>
      </w:r>
      <w:r w:rsidRPr="000E6BDE">
        <w:rPr>
          <w:rFonts w:ascii="Arial CIT" w:hAnsi="Arial CIT" w:cs="Arial CIT"/>
          <w:sz w:val="12"/>
          <w:lang w:val="af-ZA"/>
        </w:rPr>
        <w:t>ծածկագիրը</w:t>
      </w:r>
      <w:r w:rsidRPr="000E6BDE">
        <w:rPr>
          <w:rFonts w:ascii="Arial AM" w:hAnsi="Arial AM" w:cs="Sylfaen"/>
          <w:sz w:val="12"/>
          <w:lang w:val="af-ZA"/>
        </w:rPr>
        <w:tab/>
      </w:r>
      <w:r w:rsidRPr="000E6BDE">
        <w:rPr>
          <w:rFonts w:ascii="Arial AM" w:hAnsi="Arial AM" w:cs="Sylfaen"/>
          <w:sz w:val="12"/>
          <w:lang w:val="af-ZA"/>
        </w:rPr>
        <w:tab/>
      </w:r>
      <w:r w:rsidRPr="000E6BDE">
        <w:rPr>
          <w:rFonts w:ascii="Arial AM" w:hAnsi="Arial AM" w:cs="Sylfaen"/>
          <w:sz w:val="12"/>
          <w:lang w:val="af-ZA"/>
        </w:rPr>
        <w:tab/>
      </w:r>
      <w:r w:rsidRPr="000E6BDE">
        <w:rPr>
          <w:rFonts w:ascii="Arial AM" w:hAnsi="Arial AM" w:cs="Sylfaen"/>
          <w:sz w:val="12"/>
          <w:lang w:val="af-ZA"/>
        </w:rPr>
        <w:tab/>
      </w:r>
      <w:r w:rsidRPr="000E6BDE">
        <w:rPr>
          <w:rFonts w:ascii="Arial AM" w:hAnsi="Arial AM" w:cs="Sylfaen"/>
          <w:sz w:val="12"/>
          <w:lang w:val="af-ZA"/>
        </w:rPr>
        <w:tab/>
      </w:r>
      <w:r w:rsidRPr="000E6BDE">
        <w:rPr>
          <w:rFonts w:ascii="Arial AM" w:hAnsi="Arial AM" w:cs="Sylfaen"/>
          <w:sz w:val="12"/>
          <w:lang w:val="af-ZA"/>
        </w:rPr>
        <w:tab/>
      </w:r>
      <w:r w:rsidRPr="000E6BDE">
        <w:rPr>
          <w:rFonts w:ascii="Arial AM" w:hAnsi="Arial AM" w:cs="Sylfaen"/>
          <w:sz w:val="12"/>
          <w:lang w:val="af-ZA"/>
        </w:rPr>
        <w:tab/>
        <w:t xml:space="preserve">                 </w:t>
      </w:r>
      <w:r w:rsidRPr="000E6BDE">
        <w:rPr>
          <w:rFonts w:ascii="Arial CIT" w:hAnsi="Arial CIT" w:cs="Arial CIT"/>
          <w:sz w:val="12"/>
          <w:lang w:val="af-ZA"/>
        </w:rPr>
        <w:t>անունը</w:t>
      </w:r>
      <w:r w:rsidRPr="000E6BDE">
        <w:rPr>
          <w:rFonts w:ascii="Arial AM" w:hAnsi="Arial AM" w:cs="Sylfaen"/>
          <w:sz w:val="12"/>
          <w:lang w:val="af-ZA"/>
        </w:rPr>
        <w:t xml:space="preserve"> </w:t>
      </w:r>
      <w:r w:rsidRPr="000E6BDE">
        <w:rPr>
          <w:rFonts w:ascii="Arial CIT" w:hAnsi="Arial CIT" w:cs="Arial CIT"/>
          <w:sz w:val="12"/>
          <w:lang w:val="af-ZA"/>
        </w:rPr>
        <w:t>ազգանունը</w:t>
      </w:r>
      <w:r w:rsidRPr="000E6BDE">
        <w:rPr>
          <w:rFonts w:ascii="Arial AM" w:hAnsi="Arial AM" w:cs="Sylfaen"/>
          <w:sz w:val="12"/>
          <w:lang w:val="af-ZA"/>
        </w:rPr>
        <w:tab/>
      </w:r>
      <w:r w:rsidRPr="000E6BDE">
        <w:rPr>
          <w:rFonts w:ascii="Arial AM" w:hAnsi="Arial AM" w:cs="Sylfaen"/>
          <w:sz w:val="12"/>
          <w:lang w:val="af-ZA"/>
        </w:rPr>
        <w:tab/>
      </w:r>
    </w:p>
    <w:p w:rsidR="0075782A" w:rsidRPr="000E6BDE" w:rsidRDefault="00FE2FEA" w:rsidP="0075782A">
      <w:pPr>
        <w:spacing w:after="240"/>
        <w:jc w:val="both"/>
        <w:rPr>
          <w:rFonts w:ascii="Arial AM" w:hAnsi="Arial AM"/>
          <w:sz w:val="20"/>
          <w:lang w:val="af-ZA"/>
        </w:rPr>
      </w:pPr>
      <w:r w:rsidRPr="000E6BDE">
        <w:rPr>
          <w:rFonts w:ascii="Arial CIT" w:hAnsi="Arial CIT" w:cs="Arial CIT"/>
          <w:sz w:val="20"/>
          <w:lang w:val="af-ZA"/>
        </w:rPr>
        <w:t>Հեռախոս՝</w:t>
      </w:r>
      <w:r w:rsidR="0075782A" w:rsidRPr="000E6BDE">
        <w:rPr>
          <w:rFonts w:ascii="Arial AM" w:hAnsi="Arial AM"/>
          <w:sz w:val="20"/>
          <w:lang w:val="af-ZA"/>
        </w:rPr>
        <w:t xml:space="preserve"> ____077212322</w:t>
      </w:r>
      <w:r w:rsidRPr="000E6BDE">
        <w:rPr>
          <w:rFonts w:ascii="Arial AM" w:hAnsi="Arial AM"/>
          <w:sz w:val="20"/>
          <w:lang w:val="af-ZA"/>
        </w:rPr>
        <w:t>_</w:t>
      </w:r>
    </w:p>
    <w:p w:rsidR="00FE2FEA" w:rsidRPr="000E6BDE" w:rsidRDefault="00FE2FEA" w:rsidP="0075782A">
      <w:pPr>
        <w:spacing w:after="240"/>
        <w:jc w:val="both"/>
        <w:rPr>
          <w:rFonts w:ascii="Arial AM" w:hAnsi="Arial AM"/>
          <w:sz w:val="20"/>
          <w:lang w:val="af-ZA"/>
        </w:rPr>
      </w:pPr>
      <w:r w:rsidRPr="000E6BDE">
        <w:rPr>
          <w:rFonts w:ascii="Arial CIT" w:hAnsi="Arial CIT" w:cs="Arial CIT"/>
          <w:sz w:val="20"/>
          <w:lang w:val="af-ZA"/>
        </w:rPr>
        <w:t>Էլեկոտրանային</w:t>
      </w:r>
      <w:r w:rsidRPr="000E6BDE">
        <w:rPr>
          <w:rFonts w:ascii="Arial AM" w:hAnsi="Arial AM" w:cs="Sylfaen"/>
          <w:sz w:val="20"/>
          <w:lang w:val="af-ZA"/>
        </w:rPr>
        <w:t xml:space="preserve"> </w:t>
      </w:r>
      <w:r w:rsidRPr="000E6BDE">
        <w:rPr>
          <w:rFonts w:ascii="Arial CIT" w:hAnsi="Arial CIT" w:cs="Arial CIT"/>
          <w:sz w:val="20"/>
          <w:lang w:val="af-ZA"/>
        </w:rPr>
        <w:t>փոստ՝</w:t>
      </w:r>
      <w:r w:rsidR="0075782A" w:rsidRPr="000E6BDE">
        <w:rPr>
          <w:rFonts w:ascii="Arial AM" w:hAnsi="Arial AM"/>
          <w:sz w:val="20"/>
          <w:lang w:val="af-ZA"/>
        </w:rPr>
        <w:t xml:space="preserve"> ___murad.ohanyan@mail.ru</w:t>
      </w:r>
      <w:r w:rsidRPr="000E6BDE">
        <w:rPr>
          <w:rFonts w:ascii="Arial AM" w:hAnsi="Arial AM"/>
          <w:sz w:val="20"/>
          <w:lang w:val="af-ZA"/>
        </w:rPr>
        <w:t>_</w:t>
      </w:r>
    </w:p>
    <w:p w:rsidR="00FE2FEA" w:rsidRPr="000E6BDE" w:rsidRDefault="00FE2FEA" w:rsidP="00FE1F22">
      <w:pPr>
        <w:jc w:val="both"/>
        <w:rPr>
          <w:rFonts w:ascii="Arial AM" w:hAnsi="Arial AM"/>
          <w:sz w:val="20"/>
          <w:lang w:val="af-ZA"/>
        </w:rPr>
      </w:pPr>
      <w:r w:rsidRPr="000E6BDE">
        <w:rPr>
          <w:rFonts w:ascii="Arial AM" w:hAnsi="Arial AM" w:cs="Sylfaen"/>
          <w:sz w:val="20"/>
          <w:lang w:val="af-ZA"/>
        </w:rPr>
        <w:tab/>
      </w:r>
      <w:r w:rsidRPr="000E6BDE">
        <w:rPr>
          <w:rFonts w:ascii="Arial CIT" w:hAnsi="Arial CIT" w:cs="Arial CIT"/>
          <w:sz w:val="20"/>
          <w:lang w:val="af-ZA"/>
        </w:rPr>
        <w:t>Պատվիրատու</w:t>
      </w:r>
      <w:r w:rsidRPr="000E6BDE">
        <w:rPr>
          <w:rFonts w:ascii="Arial AM" w:hAnsi="Arial AM"/>
          <w:sz w:val="20"/>
          <w:lang w:val="af-ZA"/>
        </w:rPr>
        <w:t>` ___</w:t>
      </w:r>
      <w:r w:rsidR="0075782A" w:rsidRPr="000E6BDE">
        <w:rPr>
          <w:rFonts w:ascii="Arial CIT" w:hAnsi="Arial CIT" w:cs="Arial CIT"/>
          <w:sz w:val="20"/>
          <w:lang w:val="af-ZA"/>
        </w:rPr>
        <w:t>Եղեգիսի</w:t>
      </w:r>
      <w:r w:rsidR="0075782A" w:rsidRPr="000E6BDE">
        <w:rPr>
          <w:rFonts w:ascii="Arial AM" w:hAnsi="Arial AM"/>
          <w:sz w:val="20"/>
          <w:lang w:val="af-ZA"/>
        </w:rPr>
        <w:t xml:space="preserve"> </w:t>
      </w:r>
      <w:r w:rsidR="0075782A" w:rsidRPr="000E6BDE">
        <w:rPr>
          <w:rFonts w:ascii="Arial CIT" w:hAnsi="Arial CIT" w:cs="Arial CIT"/>
          <w:sz w:val="20"/>
          <w:lang w:val="af-ZA"/>
        </w:rPr>
        <w:t>համայնքապետարան</w:t>
      </w:r>
    </w:p>
    <w:p w:rsidR="00A21D1E" w:rsidRPr="000E6BDE" w:rsidRDefault="00A21D1E">
      <w:pPr>
        <w:rPr>
          <w:rFonts w:ascii="Arial AM" w:hAnsi="Arial AM"/>
        </w:rPr>
      </w:pPr>
      <w:bookmarkStart w:id="0" w:name="_GoBack"/>
      <w:bookmarkEnd w:id="0"/>
    </w:p>
    <w:sectPr w:rsidR="00A21D1E" w:rsidRPr="000E6BDE" w:rsidSect="0075782A">
      <w:footerReference w:type="even" r:id="rId7"/>
      <w:footerReference w:type="default" r:id="rId8"/>
      <w:pgSz w:w="16838" w:h="11906" w:orient="landscape"/>
      <w:pgMar w:top="360" w:right="284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3C1" w:rsidRDefault="00F903C1" w:rsidP="00D9391D">
      <w:r>
        <w:separator/>
      </w:r>
    </w:p>
  </w:endnote>
  <w:endnote w:type="continuationSeparator" w:id="0">
    <w:p w:rsidR="00F903C1" w:rsidRDefault="00F903C1" w:rsidP="00D9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607" w:usb1="00000000" w:usb2="00000000" w:usb3="00000000" w:csb0="00000087" w:csb1="00000000"/>
  </w:font>
  <w:font w:name="Times LatArm">
    <w:panose1 w:val="00000000000000000000"/>
    <w:charset w:val="00"/>
    <w:family w:val="auto"/>
    <w:pitch w:val="variable"/>
    <w:sig w:usb0="00000607" w:usb1="00000000" w:usb2="00000000" w:usb3="00000000" w:csb0="00000007" w:csb1="00000000"/>
  </w:font>
  <w:font w:name="Arial Armenian">
    <w:panose1 w:val="020B0604020202020204"/>
    <w:charset w:val="00"/>
    <w:family w:val="swiss"/>
    <w:pitch w:val="variable"/>
    <w:sig w:usb0="80000607" w:usb1="00000048" w:usb2="00000000" w:usb3="00000000" w:csb0="00000017" w:csb1="00000000"/>
  </w:font>
  <w:font w:name="Arial LatArm">
    <w:panose1 w:val="020B0604020202020204"/>
    <w:charset w:val="00"/>
    <w:family w:val="swiss"/>
    <w:pitch w:val="variable"/>
    <w:sig w:usb0="00000607" w:usb1="00000000" w:usb2="00000000" w:usb3="00000000" w:csb0="00000007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altName w:val="Courier New"/>
    <w:panose1 w:val="010A0502050306030303"/>
    <w:charset w:val="00"/>
    <w:family w:val="roman"/>
    <w:notTrueType/>
    <w:pitch w:val="variable"/>
    <w:sig w:usb0="00000001" w:usb1="00000000" w:usb2="00000000" w:usb3="00000000" w:csb0="0000000D" w:csb1="00000000"/>
  </w:font>
  <w:font w:name="Arial CIT">
    <w:panose1 w:val="020B0600020202020204"/>
    <w:charset w:val="00"/>
    <w:family w:val="swiss"/>
    <w:pitch w:val="variable"/>
    <w:sig w:usb0="A0002E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E4DFD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E2FE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F903C1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903C1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3C1" w:rsidRDefault="00F903C1" w:rsidP="00D9391D">
      <w:r>
        <w:separator/>
      </w:r>
    </w:p>
  </w:footnote>
  <w:footnote w:type="continuationSeparator" w:id="0">
    <w:p w:rsidR="00F903C1" w:rsidRDefault="00F903C1" w:rsidP="00D93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FEA"/>
    <w:rsid w:val="000C792F"/>
    <w:rsid w:val="000E6BDE"/>
    <w:rsid w:val="001A4069"/>
    <w:rsid w:val="002E4DFD"/>
    <w:rsid w:val="0075782A"/>
    <w:rsid w:val="00A21D1E"/>
    <w:rsid w:val="00D9391D"/>
    <w:rsid w:val="00F903C1"/>
    <w:rsid w:val="00FD7BDA"/>
    <w:rsid w:val="00FE1F22"/>
    <w:rsid w:val="00F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E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E2FE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2FE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E2FE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FE2FE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FE2FEA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FE2FE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FE2FE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E2FE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FE2FEA"/>
  </w:style>
  <w:style w:type="paragraph" w:styleId="a8">
    <w:name w:val="footer"/>
    <w:basedOn w:val="a"/>
    <w:link w:val="a9"/>
    <w:rsid w:val="00FE2FE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FE2F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guikserver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User</dc:creator>
  <cp:keywords>https://mul2-vdzor.gov.am/tasks/9370/oneclick/Fr197121036546114_.docx?token=4c77b678a2f7fa16e84a48643b8ce9fb</cp:keywords>
  <dc:description/>
  <cp:lastModifiedBy>Work</cp:lastModifiedBy>
  <cp:revision>5</cp:revision>
  <cp:lastPrinted>2019-07-12T05:59:00Z</cp:lastPrinted>
  <dcterms:created xsi:type="dcterms:W3CDTF">2019-03-14T09:04:00Z</dcterms:created>
  <dcterms:modified xsi:type="dcterms:W3CDTF">2019-07-12T06:20:00Z</dcterms:modified>
</cp:coreProperties>
</file>