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26" w:rsidRPr="006B7BCF" w:rsidRDefault="00B77426" w:rsidP="006F1EC0">
      <w:pPr>
        <w:pStyle w:val="Heading3"/>
        <w:ind w:left="-990" w:firstLine="0"/>
        <w:rPr>
          <w:rFonts w:cs="Sylfaen"/>
          <w:sz w:val="20"/>
          <w:lang w:val="af-ZA"/>
        </w:rPr>
      </w:pPr>
      <w:r w:rsidRPr="006B7BCF">
        <w:rPr>
          <w:rFonts w:ascii="Sylfaen" w:hAnsi="Sylfaen" w:cs="Sylfaen"/>
          <w:sz w:val="20"/>
          <w:lang w:val="af-ZA"/>
        </w:rPr>
        <w:t>ՀԱՅՏԱՐԱՐՈՒԹՅՈՒՆ</w:t>
      </w:r>
    </w:p>
    <w:p w:rsidR="00B77426" w:rsidRPr="006B7BCF" w:rsidRDefault="00B77426" w:rsidP="006F1EC0">
      <w:pPr>
        <w:pStyle w:val="Heading3"/>
        <w:ind w:left="-720" w:firstLine="0"/>
        <w:rPr>
          <w:rFonts w:cs="Sylfaen"/>
          <w:sz w:val="20"/>
          <w:lang w:val="af-ZA"/>
        </w:rPr>
      </w:pPr>
      <w:r w:rsidRPr="006B7BCF">
        <w:rPr>
          <w:rFonts w:ascii="Sylfaen" w:hAnsi="Sylfaen" w:cs="Sylfaen"/>
          <w:sz w:val="20"/>
          <w:lang w:val="af-ZA"/>
        </w:rPr>
        <w:t>կնքված</w:t>
      </w:r>
      <w:r w:rsidRPr="006B7BCF">
        <w:rPr>
          <w:rFonts w:cs="Times LatArm"/>
          <w:sz w:val="20"/>
          <w:lang w:val="af-ZA"/>
        </w:rPr>
        <w:t xml:space="preserve"> </w:t>
      </w:r>
      <w:r w:rsidRPr="006B7BCF">
        <w:rPr>
          <w:rFonts w:ascii="Sylfaen" w:hAnsi="Sylfaen" w:cs="Sylfaen"/>
          <w:sz w:val="20"/>
          <w:lang w:val="af-ZA"/>
        </w:rPr>
        <w:t>պայմանագրի</w:t>
      </w:r>
      <w:r w:rsidRPr="006B7BCF">
        <w:rPr>
          <w:rFonts w:cs="Times LatArm"/>
          <w:sz w:val="20"/>
          <w:lang w:val="af-ZA"/>
        </w:rPr>
        <w:t xml:space="preserve"> </w:t>
      </w:r>
      <w:r w:rsidRPr="006B7BCF">
        <w:rPr>
          <w:rFonts w:ascii="Sylfaen" w:hAnsi="Sylfaen" w:cs="Sylfaen"/>
          <w:sz w:val="20"/>
          <w:lang w:val="af-ZA"/>
        </w:rPr>
        <w:t>մասին</w:t>
      </w:r>
    </w:p>
    <w:p w:rsidR="00B77426" w:rsidRDefault="00B77426" w:rsidP="00B77426">
      <w:pPr>
        <w:pStyle w:val="Heading3"/>
        <w:rPr>
          <w:rFonts w:cs="Sylfaen"/>
          <w:sz w:val="20"/>
          <w:lang w:val="af-ZA"/>
        </w:rPr>
      </w:pPr>
    </w:p>
    <w:p w:rsidR="00B77426" w:rsidRPr="00E47853" w:rsidRDefault="007F7945" w:rsidP="00B77426">
      <w:pPr>
        <w:pStyle w:val="Heading3"/>
        <w:jc w:val="left"/>
        <w:rPr>
          <w:rFonts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Գանձաքարի</w:t>
      </w:r>
      <w:r w:rsidR="00B77426" w:rsidRPr="00E47853">
        <w:rPr>
          <w:rFonts w:ascii="Sylfaen" w:hAnsi="Sylfaen" w:cs="Sylfaen"/>
          <w:sz w:val="20"/>
          <w:lang w:val="af-ZA"/>
        </w:rPr>
        <w:t xml:space="preserve"> համայնքապետարանը</w:t>
      </w:r>
      <w:r w:rsidR="00B77426" w:rsidRPr="00E47853">
        <w:rPr>
          <w:rFonts w:cs="Sylfaen"/>
          <w:sz w:val="20"/>
          <w:lang w:val="af-ZA"/>
        </w:rPr>
        <w:t xml:space="preserve"> </w:t>
      </w:r>
      <w:r w:rsidR="00B77426" w:rsidRPr="00E47853">
        <w:rPr>
          <w:rFonts w:ascii="Sylfaen" w:hAnsi="Sylfaen" w:cs="Sylfaen"/>
          <w:sz w:val="20"/>
          <w:lang w:val="af-ZA"/>
        </w:rPr>
        <w:t>ստորև</w:t>
      </w:r>
      <w:r w:rsidR="00B77426" w:rsidRPr="00E47853">
        <w:rPr>
          <w:rFonts w:cs="Times LatArm"/>
          <w:sz w:val="20"/>
          <w:lang w:val="af-ZA"/>
        </w:rPr>
        <w:t xml:space="preserve"> </w:t>
      </w:r>
      <w:r w:rsidR="00B77426" w:rsidRPr="00E47853">
        <w:rPr>
          <w:rFonts w:ascii="Sylfaen" w:hAnsi="Sylfaen" w:cs="Sylfaen"/>
          <w:sz w:val="20"/>
          <w:lang w:val="af-ZA"/>
        </w:rPr>
        <w:t>ներկայացնում</w:t>
      </w:r>
      <w:r w:rsidR="00B77426" w:rsidRPr="00E47853">
        <w:rPr>
          <w:rFonts w:cs="Times LatArm"/>
          <w:sz w:val="20"/>
          <w:lang w:val="af-ZA"/>
        </w:rPr>
        <w:t xml:space="preserve"> </w:t>
      </w:r>
      <w:r w:rsidR="00B77426" w:rsidRPr="00E47853">
        <w:rPr>
          <w:rFonts w:ascii="Sylfaen" w:hAnsi="Sylfaen" w:cs="Sylfaen"/>
          <w:sz w:val="20"/>
          <w:lang w:val="af-ZA"/>
        </w:rPr>
        <w:t>է</w:t>
      </w:r>
      <w:r w:rsidR="00B77426" w:rsidRPr="00E47853">
        <w:rPr>
          <w:rFonts w:cs="Times LatArm"/>
          <w:sz w:val="20"/>
          <w:lang w:val="af-ZA"/>
        </w:rPr>
        <w:t xml:space="preserve"> </w:t>
      </w:r>
      <w:r w:rsidR="00B77426" w:rsidRPr="00E47853">
        <w:rPr>
          <w:rFonts w:ascii="Sylfaen" w:hAnsi="Sylfaen" w:cs="Sylfaen"/>
          <w:sz w:val="20"/>
          <w:lang w:val="af-ZA"/>
        </w:rPr>
        <w:t>իր</w:t>
      </w:r>
      <w:r w:rsidR="00B77426" w:rsidRPr="00E47853">
        <w:rPr>
          <w:rFonts w:cs="Times LatArm"/>
          <w:sz w:val="20"/>
          <w:lang w:val="af-ZA"/>
        </w:rPr>
        <w:t xml:space="preserve"> </w:t>
      </w:r>
      <w:r w:rsidR="00B77426" w:rsidRPr="00E47853">
        <w:rPr>
          <w:rFonts w:ascii="Sylfaen" w:hAnsi="Sylfaen" w:cs="Sylfaen"/>
          <w:sz w:val="20"/>
          <w:lang w:val="af-ZA"/>
        </w:rPr>
        <w:t>կարիքների</w:t>
      </w:r>
      <w:r w:rsidR="00B77426" w:rsidRPr="00E47853">
        <w:rPr>
          <w:rFonts w:cs="Times LatArm"/>
          <w:sz w:val="20"/>
          <w:lang w:val="af-ZA"/>
        </w:rPr>
        <w:t xml:space="preserve"> </w:t>
      </w:r>
      <w:r w:rsidR="00B77426" w:rsidRPr="00E47853">
        <w:rPr>
          <w:rFonts w:ascii="Sylfaen" w:hAnsi="Sylfaen" w:cs="Sylfaen"/>
          <w:sz w:val="20"/>
          <w:lang w:val="af-ZA"/>
        </w:rPr>
        <w:t>համար</w:t>
      </w:r>
      <w:r w:rsidR="00B77426" w:rsidRPr="00E47853">
        <w:rPr>
          <w:rFonts w:cs="Times LatArm"/>
          <w:sz w:val="20"/>
          <w:lang w:val="af-ZA"/>
        </w:rPr>
        <w:t xml:space="preserve"> </w:t>
      </w:r>
      <w:r w:rsidR="00B77426" w:rsidRPr="00E47853">
        <w:rPr>
          <w:rFonts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Գանձաքա</w:t>
      </w:r>
      <w:r w:rsidR="00B77426">
        <w:rPr>
          <w:rFonts w:ascii="Sylfaen" w:hAnsi="Sylfaen" w:cs="Sylfaen"/>
          <w:sz w:val="20"/>
          <w:lang w:val="af-ZA"/>
        </w:rPr>
        <w:t xml:space="preserve">ր  համայնքի    </w:t>
      </w:r>
      <w:r>
        <w:rPr>
          <w:rFonts w:ascii="Sylfaen" w:hAnsi="Sylfaen" w:cs="Sylfaen"/>
          <w:sz w:val="20"/>
          <w:lang w:val="ru-RU"/>
        </w:rPr>
        <w:t>թաղամասային</w:t>
      </w:r>
      <w:r w:rsidRPr="007F794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ճանապարհներիարտաքին</w:t>
      </w:r>
      <w:r w:rsidRPr="007F794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լուսավորության</w:t>
      </w:r>
      <w:r w:rsidRPr="007F794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ցանցի</w:t>
      </w:r>
      <w:r w:rsidRPr="007F794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ընդլայնման</w:t>
      </w:r>
      <w:r w:rsidR="00B77426" w:rsidRPr="00E47853">
        <w:rPr>
          <w:rFonts w:ascii="Sylfaen" w:hAnsi="Sylfaen" w:cs="Sylfaen"/>
          <w:sz w:val="20"/>
          <w:lang w:val="af-ZA"/>
        </w:rPr>
        <w:t xml:space="preserve"> աշխատանքների  կատարման  նպատակով </w:t>
      </w:r>
      <w:r w:rsidR="00B77426">
        <w:rPr>
          <w:rFonts w:ascii="Sylfaen" w:hAnsi="Sylfaen" w:cs="Sylfaen"/>
          <w:sz w:val="20"/>
          <w:lang w:val="af-ZA"/>
        </w:rPr>
        <w:t xml:space="preserve"> կազմակերպված  ՀՀ ՏՄ</w:t>
      </w:r>
      <w:r>
        <w:rPr>
          <w:rFonts w:ascii="Sylfaen" w:hAnsi="Sylfaen" w:cs="Sylfaen"/>
          <w:sz w:val="20"/>
          <w:lang w:val="ru-RU"/>
        </w:rPr>
        <w:t>Գ</w:t>
      </w:r>
      <w:r w:rsidR="00B77426">
        <w:rPr>
          <w:rFonts w:ascii="Sylfaen" w:hAnsi="Sylfaen" w:cs="Sylfaen"/>
          <w:sz w:val="20"/>
          <w:lang w:val="af-ZA"/>
        </w:rPr>
        <w:t>Հ-ԳՀԱՇՁԲ-</w:t>
      </w:r>
      <w:r w:rsidRPr="007F7945">
        <w:rPr>
          <w:rFonts w:ascii="Sylfaen" w:hAnsi="Sylfaen" w:cs="Sylfaen"/>
          <w:sz w:val="20"/>
          <w:lang w:val="af-ZA"/>
        </w:rPr>
        <w:t>01/20</w:t>
      </w:r>
      <w:r w:rsidR="00B77426" w:rsidRPr="00E47853">
        <w:rPr>
          <w:rFonts w:ascii="Sylfaen" w:hAnsi="Sylfaen" w:cs="Sylfaen"/>
          <w:sz w:val="20"/>
          <w:lang w:val="af-ZA"/>
        </w:rPr>
        <w:t xml:space="preserve">  ծածկագրով  գնման </w:t>
      </w:r>
      <w:r w:rsidR="00B77426" w:rsidRPr="00E47853">
        <w:rPr>
          <w:rFonts w:cs="Sylfaen"/>
          <w:sz w:val="20"/>
          <w:lang w:val="af-ZA"/>
        </w:rPr>
        <w:t xml:space="preserve">   </w:t>
      </w:r>
      <w:r w:rsidR="00B77426">
        <w:rPr>
          <w:rFonts w:ascii="Sylfaen" w:hAnsi="Sylfaen" w:cs="Sylfaen"/>
          <w:sz w:val="20"/>
          <w:lang w:val="af-ZA"/>
        </w:rPr>
        <w:t xml:space="preserve">ընթացակարգի  արդյունքում  2020 թվականի  </w:t>
      </w:r>
      <w:r>
        <w:rPr>
          <w:rFonts w:ascii="Sylfaen" w:hAnsi="Sylfaen" w:cs="Sylfaen"/>
          <w:sz w:val="20"/>
          <w:lang w:val="ru-RU"/>
        </w:rPr>
        <w:t>օգոստոսի</w:t>
      </w:r>
      <w:r w:rsidR="00B77426">
        <w:rPr>
          <w:rFonts w:ascii="Sylfaen" w:hAnsi="Sylfaen" w:cs="Sylfaen"/>
          <w:sz w:val="20"/>
          <w:lang w:val="af-ZA"/>
        </w:rPr>
        <w:t xml:space="preserve">   </w:t>
      </w:r>
      <w:r w:rsidRPr="007F7945">
        <w:rPr>
          <w:rFonts w:ascii="Sylfaen" w:hAnsi="Sylfaen" w:cs="Sylfaen"/>
          <w:sz w:val="20"/>
          <w:lang w:val="af-ZA"/>
        </w:rPr>
        <w:t>20</w:t>
      </w:r>
      <w:r w:rsidR="00B77426">
        <w:rPr>
          <w:rFonts w:ascii="Sylfaen" w:hAnsi="Sylfaen" w:cs="Sylfaen"/>
          <w:sz w:val="20"/>
          <w:lang w:val="af-ZA"/>
        </w:rPr>
        <w:t>-ին  կնքված N ՀՀ ՏՄՍՀ-ԳՀԱՇՁԲ-20/01  պայմանագրի տեղեկատվությունը՝</w:t>
      </w:r>
      <w:r w:rsidR="00B77426" w:rsidRPr="00E47853">
        <w:rPr>
          <w:rFonts w:cs="Sylfaen"/>
          <w:sz w:val="20"/>
          <w:lang w:val="af-ZA"/>
        </w:rPr>
        <w:t xml:space="preserve">      </w:t>
      </w:r>
    </w:p>
    <w:p w:rsidR="00B77426" w:rsidRPr="00E47853" w:rsidRDefault="00B77426" w:rsidP="00B77426">
      <w:pPr>
        <w:pStyle w:val="Heading3"/>
        <w:rPr>
          <w:rFonts w:cs="Sylfaen"/>
          <w:sz w:val="12"/>
          <w:lang w:val="af-ZA"/>
        </w:rPr>
      </w:pPr>
      <w:r w:rsidRPr="00E47853">
        <w:rPr>
          <w:rFonts w:cs="Sylfaen"/>
          <w:sz w:val="12"/>
          <w:lang w:val="af-ZA"/>
        </w:rPr>
        <w:t xml:space="preserve">    </w:t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  <w:t xml:space="preserve">    </w:t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  <w:t xml:space="preserve">  </w:t>
      </w:r>
    </w:p>
    <w:p w:rsidR="00B77426" w:rsidRDefault="00B77426" w:rsidP="00B77426">
      <w:pPr>
        <w:pStyle w:val="Heading3"/>
        <w:rPr>
          <w:rFonts w:cs="Sylfaen"/>
          <w:sz w:val="20"/>
          <w:lang w:val="af-ZA"/>
        </w:rPr>
      </w:pPr>
    </w:p>
    <w:p w:rsidR="00B77426" w:rsidRDefault="00B77426" w:rsidP="00B77426">
      <w:pPr>
        <w:pStyle w:val="Heading3"/>
        <w:rPr>
          <w:rFonts w:cs="Sylfaen"/>
          <w:sz w:val="20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180"/>
        <w:gridCol w:w="225"/>
        <w:gridCol w:w="824"/>
        <w:gridCol w:w="20"/>
        <w:gridCol w:w="10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13"/>
        <w:gridCol w:w="225"/>
        <w:gridCol w:w="10"/>
        <w:gridCol w:w="170"/>
        <w:gridCol w:w="693"/>
        <w:gridCol w:w="36"/>
        <w:gridCol w:w="361"/>
        <w:gridCol w:w="192"/>
        <w:gridCol w:w="180"/>
        <w:gridCol w:w="163"/>
        <w:gridCol w:w="204"/>
        <w:gridCol w:w="187"/>
        <w:gridCol w:w="152"/>
        <w:gridCol w:w="265"/>
        <w:gridCol w:w="109"/>
        <w:gridCol w:w="90"/>
        <w:gridCol w:w="72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253"/>
        <w:gridCol w:w="359"/>
        <w:gridCol w:w="288"/>
        <w:gridCol w:w="613"/>
      </w:tblGrid>
      <w:tr w:rsidR="00B77426" w:rsidRPr="00BF7713" w:rsidTr="00054F60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5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77426" w:rsidRPr="00BF7713" w:rsidTr="00054F6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bCs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bCs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ափա</w:t>
            </w:r>
            <w:r w:rsidRPr="00BF7713">
              <w:rPr>
                <w:rFonts w:cs="Times LatArm"/>
                <w:bCs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բաժնի</w:t>
            </w:r>
            <w:proofErr w:type="spellEnd"/>
            <w:proofErr w:type="gramEnd"/>
            <w:r w:rsidRPr="00BF7713">
              <w:rPr>
                <w:rFonts w:cs="Times LatArm"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նվանումը</w:t>
            </w:r>
            <w:proofErr w:type="spellEnd"/>
            <w:proofErr w:type="gram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չչ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ափ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  <w:proofErr w:type="gram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ք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անակը</w:t>
            </w:r>
            <w:proofErr w:type="spellEnd"/>
            <w:proofErr w:type="gramEnd"/>
            <w:r>
              <w:rPr>
                <w:rStyle w:val="FootnoteReference"/>
                <w:rFonts w:ascii="GHEA Grapalat" w:hAnsi="GHEA Grapalat" w:cs="Sylfaen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ն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ախահաշվային</w:t>
            </w:r>
            <w:proofErr w:type="spellEnd"/>
            <w:proofErr w:type="gram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  <w:r>
              <w:rPr>
                <w:rFonts w:cs="Sylfaen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ամառոտ</w:t>
            </w:r>
            <w:proofErr w:type="spellEnd"/>
            <w:proofErr w:type="gram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  <w:tc>
          <w:tcPr>
            <w:tcW w:w="1630" w:type="dxa"/>
            <w:gridSpan w:val="5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bCs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bCs/>
                <w:sz w:val="14"/>
                <w:szCs w:val="14"/>
              </w:rPr>
              <w:t>պայմանագրով</w:t>
            </w:r>
            <w:proofErr w:type="spellEnd"/>
            <w:proofErr w:type="gramEnd"/>
            <w:r>
              <w:rPr>
                <w:rFonts w:cs="Times LatArm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cs="Times LatArm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</w:tr>
      <w:tr w:rsidR="00B77426" w:rsidRPr="00BF7713" w:rsidTr="00054F6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proofErr w:type="gram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sz w:val="12"/>
                <w:szCs w:val="12"/>
              </w:rPr>
              <w:t>ը</w:t>
            </w:r>
            <w:r>
              <w:rPr>
                <w:rFonts w:ascii="Sylfaen" w:hAnsi="Sylfaen" w:cs="Sylfaen"/>
                <w:sz w:val="12"/>
                <w:szCs w:val="12"/>
              </w:rPr>
              <w:t>ը</w:t>
            </w:r>
            <w:r w:rsidRPr="00BF7713">
              <w:rPr>
                <w:rFonts w:ascii="Sylfaen" w:hAnsi="Sylfaen" w:cs="Sylfaen"/>
                <w:sz w:val="12"/>
                <w:szCs w:val="12"/>
              </w:rPr>
              <w:t>նդհանուր</w:t>
            </w:r>
            <w:proofErr w:type="spellEnd"/>
            <w:proofErr w:type="gram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shd w:val="clear" w:color="auto" w:fill="auto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B77426" w:rsidRPr="00BF7713" w:rsidTr="00054F6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  <w:proofErr w:type="gram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  <w:proofErr w:type="gram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B77426" w:rsidRPr="00BF7713" w:rsidTr="00054F60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7B6B81" w:rsidRDefault="007F7945" w:rsidP="007F7945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Գանձա</w:t>
            </w:r>
            <w:proofErr w:type="spellStart"/>
            <w:r w:rsidR="00B77426">
              <w:rPr>
                <w:rFonts w:ascii="Sylfaen" w:hAnsi="Sylfaen"/>
                <w:sz w:val="14"/>
                <w:szCs w:val="14"/>
              </w:rPr>
              <w:t>քար</w:t>
            </w:r>
            <w:proofErr w:type="spellEnd"/>
            <w:r w:rsidR="00B77426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="00B77426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="00B77426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թաղամասային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ճանապարհների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արտաքին</w:t>
            </w:r>
            <w:r w:rsidR="00B774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B77426">
              <w:rPr>
                <w:rFonts w:ascii="Sylfaen" w:hAnsi="Sylfaen"/>
                <w:sz w:val="14"/>
                <w:szCs w:val="14"/>
              </w:rPr>
              <w:t>լուսավորության</w:t>
            </w:r>
            <w:proofErr w:type="spellEnd"/>
            <w:r w:rsidR="00B77426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ցանցի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ընդլայնում</w:t>
            </w:r>
            <w:r w:rsidR="00B774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B77426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  <w:r w:rsidR="00B77426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7B6B81" w:rsidRDefault="00B77426" w:rsidP="00054F60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/>
                <w:sz w:val="14"/>
                <w:szCs w:val="14"/>
              </w:rPr>
              <w:t>դդրամ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953" w:rsidRPr="006F1EC0" w:rsidRDefault="00953953" w:rsidP="00953953">
            <w:pPr>
              <w:rPr>
                <w:rFonts w:ascii="GHEA Grapalat" w:hAnsi="GHEA Grapalat"/>
                <w:sz w:val="16"/>
                <w:szCs w:val="16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 xml:space="preserve">19 200 000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B77426" w:rsidRPr="006F1EC0" w:rsidRDefault="00953953" w:rsidP="00953953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տասնինը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միլիոն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երկու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հարյուր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հազար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>/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953" w:rsidRPr="006F1EC0" w:rsidRDefault="00953953" w:rsidP="00953953">
            <w:pPr>
              <w:rPr>
                <w:rFonts w:ascii="GHEA Grapalat" w:hAnsi="GHEA Grapalat"/>
                <w:sz w:val="16"/>
                <w:szCs w:val="16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 xml:space="preserve">19 200 000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B77426" w:rsidRPr="006F1EC0" w:rsidRDefault="00953953" w:rsidP="00953953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տասնինը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միլիոն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երկու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հարյուր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953953">
              <w:rPr>
                <w:rFonts w:ascii="GHEA Grapalat" w:hAnsi="GHEA Grapalat"/>
                <w:b w:val="0"/>
                <w:sz w:val="16"/>
                <w:szCs w:val="16"/>
              </w:rPr>
              <w:t>հազար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7B6B81" w:rsidRDefault="007F7945" w:rsidP="00054F60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Գանձա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քար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թաղամասային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ճանապարհների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արտաքին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լուսավորության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ցանցի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ընդլայնում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7B6B81" w:rsidRDefault="007F7945" w:rsidP="00054F60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Գանձա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քար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թաղամասային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ճանապարհների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արտաքին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լուսավորության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ցանցի</w:t>
            </w:r>
            <w:r w:rsidRPr="007F79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ընդլայնում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</w:tr>
      <w:tr w:rsidR="00B77426" w:rsidRPr="00BF7713" w:rsidTr="00054F60">
        <w:trPr>
          <w:trHeight w:val="16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B77426" w:rsidRPr="00BF7713" w:rsidTr="00054F60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Գնման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ընթացակարգի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ընտրության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2F5C29" w:rsidRDefault="00B77426" w:rsidP="00054F60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մասին</w:t>
            </w:r>
            <w:proofErr w:type="spellEnd"/>
            <w:proofErr w:type="gramEnd"/>
            <w:r>
              <w:rPr>
                <w:rFonts w:ascii="Sylfaen" w:hAnsi="Sylfaen"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օրենքի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հոդվածի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կետ</w:t>
            </w:r>
            <w:proofErr w:type="spellEnd"/>
          </w:p>
        </w:tc>
      </w:tr>
      <w:tr w:rsidR="00B77426" w:rsidRPr="00BF7713" w:rsidTr="00054F60">
        <w:trPr>
          <w:trHeight w:val="196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B77426" w:rsidRPr="00BF7713" w:rsidTr="00054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426" w:rsidRPr="00BF7713" w:rsidRDefault="00B77426" w:rsidP="00054F60">
            <w:pPr>
              <w:pStyle w:val="Heading3"/>
              <w:rPr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77426" w:rsidRPr="00BF7713" w:rsidTr="00054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</w:p>
        </w:tc>
      </w:tr>
      <w:tr w:rsidR="00B77426" w:rsidRPr="00BF7713" w:rsidTr="00054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6F1EC0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6F1EC0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</w:tr>
      <w:tr w:rsidR="00B77426" w:rsidRPr="00BF7713" w:rsidTr="00054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…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</w:tr>
      <w:tr w:rsidR="00B77426" w:rsidRPr="00BF7713" w:rsidTr="00054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</w:p>
        </w:tc>
      </w:tr>
      <w:tr w:rsidR="00B77426" w:rsidRPr="00BF7713" w:rsidTr="00054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7426" w:rsidRPr="00F80C80" w:rsidRDefault="007F7945" w:rsidP="007F7945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05.</w:t>
            </w:r>
            <w:r w:rsidR="00B77426">
              <w:rPr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sz w:val="14"/>
                <w:szCs w:val="14"/>
                <w:lang w:val="ru-RU"/>
              </w:rPr>
              <w:t>8</w:t>
            </w:r>
            <w:r w:rsidR="00B77426">
              <w:rPr>
                <w:sz w:val="14"/>
                <w:szCs w:val="14"/>
              </w:rPr>
              <w:t>.2020</w:t>
            </w:r>
            <w:r w:rsidR="00B77426">
              <w:rPr>
                <w:rFonts w:ascii="Sylfaen" w:hAnsi="Sylfaen"/>
                <w:sz w:val="14"/>
                <w:szCs w:val="14"/>
              </w:rPr>
              <w:t>թ</w:t>
            </w:r>
          </w:p>
        </w:tc>
      </w:tr>
      <w:tr w:rsidR="00B77426" w:rsidRPr="00BF7713" w:rsidTr="00054F60">
        <w:trPr>
          <w:trHeight w:val="54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B77426" w:rsidRPr="00BF7713" w:rsidTr="00054F6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cs="Times LatArm"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97" w:type="dxa"/>
            <w:gridSpan w:val="34"/>
            <w:shd w:val="clear" w:color="auto" w:fill="auto"/>
            <w:vAlign w:val="center"/>
          </w:tcPr>
          <w:p w:rsidR="00B77426" w:rsidRPr="003D17D0" w:rsidRDefault="00B77426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ինը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</w:p>
        </w:tc>
      </w:tr>
      <w:tr w:rsidR="00B77426" w:rsidRPr="00BF7713" w:rsidTr="00054F6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7497" w:type="dxa"/>
            <w:gridSpan w:val="34"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5"/>
            </w:r>
          </w:p>
        </w:tc>
      </w:tr>
      <w:tr w:rsidR="00B77426" w:rsidRPr="00BF7713" w:rsidTr="00054F6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</w:tr>
      <w:tr w:rsidR="00B77426" w:rsidRPr="00BF7713" w:rsidTr="00054F6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proofErr w:type="gram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  <w:proofErr w:type="gram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proofErr w:type="gram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>
              <w:rPr>
                <w:rFonts w:cs="Times LatArm"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  <w:proofErr w:type="gram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6F1EC0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proofErr w:type="gram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>
              <w:rPr>
                <w:rFonts w:cs="Times LatArm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>
              <w:rPr>
                <w:rFonts w:cs="Times LatArm"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8"/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426" w:rsidRPr="00BF7713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  <w:proofErr w:type="gramEnd"/>
          </w:p>
        </w:tc>
      </w:tr>
      <w:tr w:rsidR="00B77426" w:rsidRPr="00BF7713" w:rsidTr="00054F6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7426" w:rsidRPr="003D17D0" w:rsidRDefault="00B77426" w:rsidP="00054F60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9405" w:type="dxa"/>
            <w:gridSpan w:val="43"/>
            <w:shd w:val="clear" w:color="auto" w:fill="auto"/>
            <w:vAlign w:val="center"/>
          </w:tcPr>
          <w:p w:rsidR="00B77426" w:rsidRPr="002E6F8D" w:rsidRDefault="00B77426" w:rsidP="00054F60">
            <w:pPr>
              <w:pStyle w:val="Heading3"/>
              <w:rPr>
                <w:rFonts w:ascii="Sylfaen" w:hAnsi="Sylfaen" w:cs="Sylfaen"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color w:val="365F91"/>
                <w:sz w:val="14"/>
                <w:szCs w:val="14"/>
              </w:rPr>
              <w:t>ՙՙ</w:t>
            </w:r>
            <w:proofErr w:type="spellEnd"/>
          </w:p>
        </w:tc>
      </w:tr>
      <w:tr w:rsidR="00D12342" w:rsidRPr="00D12342" w:rsidTr="004B0166">
        <w:trPr>
          <w:trHeight w:val="154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2342" w:rsidRPr="00D12342" w:rsidRDefault="00D12342" w:rsidP="00DE438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D12342" w:rsidRDefault="00D12342" w:rsidP="00DE438F">
            <w:pPr>
              <w:rPr>
                <w:rFonts w:ascii="GHEA Grapalat" w:hAnsi="GHEA Grapalat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Նալիալ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12342" w:rsidRPr="00D12342" w:rsidRDefault="00D12342" w:rsidP="00DE438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 xml:space="preserve">16 000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000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ՀՀ դրամ</w:t>
            </w:r>
          </w:p>
          <w:p w:rsidR="00D12342" w:rsidRDefault="00D12342" w:rsidP="00DE438F">
            <w:pPr>
              <w:rPr>
                <w:rFonts w:ascii="GHEA Grapalat" w:hAnsi="GHEA Grapalat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տասնվեց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միլիոն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342" w:rsidRPr="00D12342" w:rsidRDefault="00D12342" w:rsidP="00DE438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 xml:space="preserve">16 000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000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ՀՀ դրամ</w:t>
            </w:r>
          </w:p>
          <w:p w:rsidR="00D12342" w:rsidRDefault="00D12342" w:rsidP="00DE438F">
            <w:pPr>
              <w:rPr>
                <w:rFonts w:ascii="GHEA Grapalat" w:hAnsi="GHEA Grapalat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տասնվեց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միլիոն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342" w:rsidRPr="006F1EC0" w:rsidRDefault="00D12342" w:rsidP="00D12342">
            <w:pPr>
              <w:rPr>
                <w:rFonts w:ascii="GHEA Grapalat" w:hAnsi="GHEA Grapalat"/>
                <w:sz w:val="16"/>
                <w:szCs w:val="16"/>
              </w:rPr>
            </w:pPr>
            <w:r w:rsidRPr="00D12342">
              <w:rPr>
                <w:rFonts w:ascii="Sylfaen" w:hAnsi="Sylfaen"/>
                <w:sz w:val="16"/>
                <w:szCs w:val="16"/>
              </w:rPr>
              <w:t xml:space="preserve">   </w:t>
            </w:r>
            <w:r w:rsidRPr="00D12342">
              <w:rPr>
                <w:rFonts w:ascii="GHEA Grapalat" w:hAnsi="GHEA Grapalat"/>
                <w:sz w:val="16"/>
                <w:szCs w:val="16"/>
              </w:rPr>
              <w:t>3 200 000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D12342" w:rsidRPr="00D12342" w:rsidRDefault="00D12342" w:rsidP="00D12342">
            <w:pPr>
              <w:pStyle w:val="Heading3"/>
              <w:ind w:firstLine="0"/>
              <w:jc w:val="left"/>
              <w:rPr>
                <w:rFonts w:ascii="Sylfaen" w:hAnsi="Sylfaen"/>
                <w:b w:val="0"/>
                <w:sz w:val="14"/>
                <w:szCs w:val="14"/>
              </w:rPr>
            </w:pPr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երեք</w:t>
            </w:r>
            <w:proofErr w:type="spellEnd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միլիոն</w:t>
            </w:r>
            <w:proofErr w:type="spellEnd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երկու</w:t>
            </w:r>
            <w:proofErr w:type="spellEnd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հարյուր</w:t>
            </w:r>
            <w:proofErr w:type="spellEnd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հազար</w:t>
            </w:r>
            <w:proofErr w:type="spellEnd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/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342" w:rsidRPr="006F1EC0" w:rsidRDefault="00D12342" w:rsidP="00D1234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r w:rsidRPr="00D12342">
              <w:rPr>
                <w:rFonts w:ascii="GHEA Grapalat" w:hAnsi="GHEA Grapalat"/>
                <w:sz w:val="16"/>
                <w:szCs w:val="16"/>
              </w:rPr>
              <w:t>3 200 000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D12342" w:rsidRPr="006F1EC0" w:rsidRDefault="00D12342" w:rsidP="00D12342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երեք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միլիոն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երկու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հարյուր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b w:val="0"/>
                <w:sz w:val="16"/>
                <w:szCs w:val="16"/>
              </w:rPr>
              <w:t>հազար</w:t>
            </w:r>
            <w:proofErr w:type="spellEnd"/>
            <w:r w:rsidRPr="006F1EC0">
              <w:rPr>
                <w:rFonts w:ascii="GHEA Grapalat" w:hAnsi="GHEA Grapalat"/>
                <w:b w:val="0"/>
                <w:sz w:val="16"/>
                <w:szCs w:val="16"/>
              </w:rPr>
              <w:t>/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342" w:rsidRPr="006F1EC0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 xml:space="preserve">19 200 000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D12342" w:rsidRPr="006F1EC0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տասնինը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միլիոն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երկու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հարյուր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342" w:rsidRPr="006F1EC0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 xml:space="preserve">19 200 000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D12342" w:rsidRPr="006F1EC0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6F1EC0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տասնինը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միլիոն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երկու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հարյուր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 w:rsidRPr="006F1EC0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D12342" w:rsidRPr="00BF7713" w:rsidTr="00054F60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</w:p>
        </w:tc>
      </w:tr>
      <w:tr w:rsidR="00D12342" w:rsidRPr="00BF7713" w:rsidTr="00054F60">
        <w:tc>
          <w:tcPr>
            <w:tcW w:w="818" w:type="dxa"/>
            <w:vMerge w:val="restart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sz w:val="14"/>
                <w:szCs w:val="14"/>
              </w:rPr>
              <w:lastRenderedPageBreak/>
              <w:t>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1EC0" w:rsidRDefault="006F1EC0" w:rsidP="00054F60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</w:p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Գնահատման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</w:tr>
      <w:tr w:rsidR="00D12342" w:rsidRPr="00BF7713" w:rsidTr="00054F6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յացնելու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յունը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հանջվող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Arial Armenian"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գիտա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փոր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ձառութ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Ֆինա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նսական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Տեխնի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կական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միջոց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Աշխա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տանքա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յին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ռեսուրս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D12342" w:rsidRPr="00BF7713" w:rsidTr="00054F6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lastRenderedPageBreak/>
              <w:t>-</w:t>
            </w: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--</w:t>
            </w:r>
          </w:p>
        </w:tc>
      </w:tr>
      <w:tr w:rsidR="00D12342" w:rsidRPr="00BF7713" w:rsidTr="00054F6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289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2616FE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r w:rsidRPr="002616FE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Sylfaen" w:hAnsi="Sylfaen" w:cs="Sylfaen"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AA0070" w:rsidRDefault="00D12342" w:rsidP="00054F60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14</w:t>
            </w:r>
            <w:r>
              <w:rPr>
                <w:rFonts w:cs="Sylfaen"/>
                <w:sz w:val="14"/>
                <w:szCs w:val="14"/>
              </w:rPr>
              <w:t>.</w:t>
            </w: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08.</w:t>
            </w:r>
            <w:r>
              <w:rPr>
                <w:rFonts w:cs="Sylfaen"/>
                <w:sz w:val="14"/>
                <w:szCs w:val="14"/>
              </w:rPr>
              <w:t>2020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</w:tr>
      <w:tr w:rsidR="00D12342" w:rsidRPr="00BF7713" w:rsidTr="00054F60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D12342" w:rsidRPr="00F50FBC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ժամկետի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ժամկետի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D12342" w:rsidRPr="00BF7713" w:rsidTr="00054F60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342" w:rsidRPr="00F50FBC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7E03C6" w:rsidRDefault="00D12342" w:rsidP="00054F60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29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7E03C6" w:rsidRDefault="00D12342" w:rsidP="00054F60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</w:tr>
      <w:tr w:rsidR="00D12342" w:rsidRPr="00BF7713" w:rsidTr="00054F60">
        <w:trPr>
          <w:trHeight w:val="344"/>
        </w:trPr>
        <w:tc>
          <w:tcPr>
            <w:tcW w:w="1080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2342" w:rsidRPr="002616FE" w:rsidRDefault="00D12342" w:rsidP="00054F60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կնքելու</w:t>
            </w:r>
            <w:r w:rsidRPr="00F50FBC">
              <w:rPr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ամսաթիվը</w:t>
            </w:r>
          </w:p>
        </w:tc>
      </w:tr>
      <w:tr w:rsidR="00D12342" w:rsidRPr="00BF7713" w:rsidTr="00054F60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ստորագրված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պայմանագիրը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մոտ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AA0070" w:rsidRDefault="00D12342" w:rsidP="00321836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proofErr w:type="gramStart"/>
            <w:r>
              <w:rPr>
                <w:rFonts w:cs="Sylfaen"/>
                <w:sz w:val="14"/>
                <w:szCs w:val="14"/>
              </w:rPr>
              <w:t>20.08.2020</w:t>
            </w:r>
            <w:r>
              <w:rPr>
                <w:rFonts w:ascii="Sylfaen" w:hAnsi="Sylfaen" w:cs="Sylfaen"/>
                <w:sz w:val="14"/>
                <w:szCs w:val="14"/>
              </w:rPr>
              <w:t>թ.</w:t>
            </w:r>
            <w:proofErr w:type="gramEnd"/>
          </w:p>
        </w:tc>
      </w:tr>
      <w:tr w:rsidR="00D12342" w:rsidRPr="00BF7713" w:rsidTr="00054F60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ստորագրման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AA0070" w:rsidRDefault="00D12342" w:rsidP="00321836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proofErr w:type="gramStart"/>
            <w:r>
              <w:rPr>
                <w:rFonts w:cs="Sylfaen"/>
                <w:sz w:val="14"/>
                <w:szCs w:val="14"/>
              </w:rPr>
              <w:t>2</w:t>
            </w:r>
            <w:r w:rsidR="00953953">
              <w:rPr>
                <w:rFonts w:asciiTheme="minorHAnsi" w:hAnsiTheme="minorHAnsi" w:cs="Sylfaen"/>
                <w:sz w:val="14"/>
                <w:szCs w:val="14"/>
                <w:lang w:val="ru-RU"/>
              </w:rPr>
              <w:t>0</w:t>
            </w:r>
            <w:r>
              <w:rPr>
                <w:rFonts w:cs="Sylfaen"/>
                <w:sz w:val="14"/>
                <w:szCs w:val="14"/>
              </w:rPr>
              <w:t>.08.2020</w:t>
            </w:r>
            <w:r>
              <w:rPr>
                <w:rFonts w:ascii="Sylfaen" w:hAnsi="Sylfaen" w:cs="Sylfaen"/>
                <w:sz w:val="14"/>
                <w:szCs w:val="14"/>
              </w:rPr>
              <w:t>թ.</w:t>
            </w:r>
            <w:proofErr w:type="gramEnd"/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c>
          <w:tcPr>
            <w:tcW w:w="818" w:type="dxa"/>
            <w:vMerge w:val="restart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61" w:type="dxa"/>
            <w:gridSpan w:val="41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րի</w:t>
            </w:r>
            <w:proofErr w:type="spellEnd"/>
          </w:p>
        </w:tc>
      </w:tr>
      <w:tr w:rsidR="00D12342" w:rsidRPr="00BF7713" w:rsidTr="00054F6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</w:tc>
      </w:tr>
      <w:tr w:rsidR="00D12342" w:rsidRPr="00BF7713" w:rsidTr="00054F6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</w:p>
        </w:tc>
      </w:tr>
      <w:tr w:rsidR="00D12342" w:rsidRPr="00BF7713" w:rsidTr="00054F6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  <w:r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9"/>
            </w:r>
          </w:p>
        </w:tc>
      </w:tr>
      <w:tr w:rsidR="00D12342" w:rsidRPr="00BF7713" w:rsidTr="006740E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12342" w:rsidRPr="00321836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321836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321836">
              <w:rPr>
                <w:rFonts w:ascii="GHEA Grapalat" w:hAnsi="GHEA Grapalat"/>
                <w:sz w:val="16"/>
                <w:szCs w:val="16"/>
              </w:rPr>
              <w:t>Նալիալ</w:t>
            </w:r>
            <w:proofErr w:type="spellEnd"/>
            <w:r w:rsidRPr="0032183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12342" w:rsidRPr="00AA0070" w:rsidRDefault="00D12342" w:rsidP="00321836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ՀՀՏՄ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</w:t>
            </w:r>
            <w:r>
              <w:rPr>
                <w:rFonts w:ascii="Sylfaen" w:hAnsi="Sylfaen"/>
                <w:sz w:val="14"/>
                <w:szCs w:val="14"/>
              </w:rPr>
              <w:t>Հ-ԳՀԱՇՁԲ-20/01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12342" w:rsidRPr="00AA0070" w:rsidRDefault="00D12342" w:rsidP="007F7945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20</w:t>
            </w:r>
            <w:r>
              <w:rPr>
                <w:rFonts w:cs="Sylfaen"/>
                <w:sz w:val="14"/>
                <w:szCs w:val="14"/>
              </w:rPr>
              <w:t>.0</w:t>
            </w: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8</w:t>
            </w:r>
            <w:r>
              <w:rPr>
                <w:rFonts w:cs="Sylfaen"/>
                <w:sz w:val="14"/>
                <w:szCs w:val="14"/>
              </w:rPr>
              <w:t>.2020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2342" w:rsidRPr="00587547" w:rsidRDefault="00D12342" w:rsidP="00054F60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15.12.2020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:rsidR="00D12342" w:rsidRPr="00D12342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 xml:space="preserve">19 200 000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D12342" w:rsidRPr="00D12342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տասնինը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միլիոն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երկու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հարյուր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40" w:type="dxa"/>
            <w:gridSpan w:val="6"/>
            <w:shd w:val="clear" w:color="auto" w:fill="auto"/>
          </w:tcPr>
          <w:p w:rsidR="00D12342" w:rsidRPr="00D12342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 xml:space="preserve">19 200 000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  <w:p w:rsidR="00D12342" w:rsidRPr="00D12342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D12342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տասնինը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միլիոն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երկու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հարյուր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2342"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 w:rsidRPr="00D12342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D12342" w:rsidRPr="00BF7713" w:rsidTr="00054F6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150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և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D12342" w:rsidRPr="00BF7713" w:rsidTr="00054F6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>.</w:t>
            </w:r>
            <w:proofErr w:type="gram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Էլ</w:t>
            </w:r>
            <w:r w:rsidRPr="00BF7713">
              <w:rPr>
                <w:rFonts w:cs="Times LatArm"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և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սերիան</w:t>
            </w:r>
            <w:proofErr w:type="spellEnd"/>
          </w:p>
        </w:tc>
      </w:tr>
      <w:tr w:rsidR="00D12342" w:rsidRPr="00BF7713" w:rsidTr="00E4774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</w:rPr>
              <w:t>1</w:t>
            </w:r>
            <w:r w:rsidRPr="00BF7713">
              <w:rPr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342" w:rsidRPr="007F7945" w:rsidRDefault="00D12342" w:rsidP="00DE438F">
            <w:pPr>
              <w:rPr>
                <w:rFonts w:ascii="GHEA Grapalat" w:hAnsi="GHEA Grapalat"/>
                <w:sz w:val="16"/>
                <w:szCs w:val="16"/>
              </w:rPr>
            </w:pPr>
            <w:r w:rsidRPr="007F794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7F7945">
              <w:rPr>
                <w:rFonts w:ascii="GHEA Grapalat" w:hAnsi="GHEA Grapalat"/>
                <w:sz w:val="16"/>
                <w:szCs w:val="16"/>
              </w:rPr>
              <w:t>Նալիալ</w:t>
            </w:r>
            <w:proofErr w:type="spellEnd"/>
            <w:r w:rsidRPr="007F794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321836" w:rsidRDefault="00D12342" w:rsidP="00321836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ՀՀ </w:t>
            </w:r>
            <w:proofErr w:type="spellStart"/>
            <w:proofErr w:type="gramStart"/>
            <w:r>
              <w:rPr>
                <w:rFonts w:ascii="Sylfaen" w:hAnsi="Sylfaen"/>
                <w:sz w:val="14"/>
                <w:szCs w:val="14"/>
              </w:rPr>
              <w:t>Տավուշի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մարզ</w:t>
            </w:r>
            <w:proofErr w:type="spellEnd"/>
            <w:proofErr w:type="gram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ք.Իջևան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Արցախ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21836">
              <w:rPr>
                <w:rFonts w:ascii="Sylfaen" w:hAnsi="Sylfaen"/>
                <w:sz w:val="14"/>
                <w:szCs w:val="14"/>
              </w:rPr>
              <w:t>76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321836" w:rsidRDefault="006F1EC0" w:rsidP="00054F60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Mardanyan57@mail.</w:t>
            </w:r>
            <w:r w:rsidR="00D12342">
              <w:rPr>
                <w:rFonts w:ascii="Sylfaen" w:hAnsi="Sylfaen"/>
                <w:sz w:val="14"/>
                <w:szCs w:val="14"/>
              </w:rPr>
              <w:t>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587547" w:rsidRDefault="006F1EC0" w:rsidP="00054F60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220103330605000</w:t>
            </w: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587547" w:rsidRDefault="00D12342" w:rsidP="00054F60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07614658</w:t>
            </w:r>
          </w:p>
        </w:tc>
      </w:tr>
      <w:tr w:rsidR="00D12342" w:rsidRPr="00BF7713" w:rsidTr="00054F6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4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D12342" w:rsidP="00054F60">
            <w:pPr>
              <w:pStyle w:val="Heading3"/>
              <w:rPr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>&gt;</w:t>
            </w:r>
            <w:r w:rsidRPr="00BF7713">
              <w:rPr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12342" w:rsidRPr="00BF7713" w:rsidRDefault="00E73C5F" w:rsidP="00054F60">
            <w:pPr>
              <w:pStyle w:val="Heading3"/>
              <w:rPr>
                <w:bCs/>
                <w:sz w:val="14"/>
                <w:szCs w:val="14"/>
              </w:rPr>
            </w:pPr>
            <w:hyperlink r:id="rId6" w:history="1">
              <w:r w:rsidR="00D12342" w:rsidRPr="002C4711">
                <w:rPr>
                  <w:rStyle w:val="Hyperlink"/>
                  <w:bCs/>
                  <w:sz w:val="14"/>
                  <w:szCs w:val="14"/>
                </w:rPr>
                <w:t>WWW.gnumner.am</w:t>
              </w:r>
            </w:hyperlink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12342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այդ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lastRenderedPageBreak/>
              <w:t>նկարագիրը</w:t>
            </w:r>
            <w:r w:rsidRPr="00BF7713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lastRenderedPageBreak/>
              <w:t>-</w:t>
            </w:r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</w:tr>
      <w:tr w:rsidR="00D12342" w:rsidRPr="00BF7713" w:rsidTr="00054F60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12342" w:rsidRPr="00BF7713" w:rsidRDefault="00D12342" w:rsidP="00054F60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D12342" w:rsidRPr="00BF7713" w:rsidTr="00054F60">
        <w:trPr>
          <w:trHeight w:val="227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հետ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եք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համակարգող</w:t>
            </w:r>
          </w:p>
        </w:tc>
      </w:tr>
      <w:tr w:rsidR="00D12342" w:rsidRPr="00BF7713" w:rsidTr="00054F60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42" w:rsidRPr="00BF7713" w:rsidRDefault="00D12342" w:rsidP="00054F60">
            <w:pPr>
              <w:pStyle w:val="Heading3"/>
              <w:rPr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D12342" w:rsidRPr="00BF7713" w:rsidTr="00054F60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D12342" w:rsidRPr="00587547" w:rsidRDefault="00D12342" w:rsidP="00054F60">
            <w:pPr>
              <w:pStyle w:val="Heading3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ru-RU"/>
              </w:rPr>
              <w:t>Նարինե Թանանյան</w:t>
            </w:r>
            <w:r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12342" w:rsidRPr="007F7945" w:rsidRDefault="00D12342" w:rsidP="00054F60">
            <w:pPr>
              <w:pStyle w:val="Heading3"/>
              <w:rPr>
                <w:rFonts w:asciiTheme="minorHAnsi" w:hAnsiTheme="minorHAnsi"/>
                <w:bCs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093 116 870</w:t>
            </w:r>
          </w:p>
        </w:tc>
        <w:tc>
          <w:tcPr>
            <w:tcW w:w="3704" w:type="dxa"/>
            <w:gridSpan w:val="17"/>
            <w:shd w:val="clear" w:color="auto" w:fill="auto"/>
            <w:vAlign w:val="center"/>
          </w:tcPr>
          <w:p w:rsidR="00D12342" w:rsidRPr="00BF7713" w:rsidRDefault="00E73C5F" w:rsidP="007F7945">
            <w:pPr>
              <w:pStyle w:val="Heading3"/>
              <w:jc w:val="left"/>
              <w:rPr>
                <w:bCs/>
                <w:sz w:val="14"/>
                <w:szCs w:val="14"/>
              </w:rPr>
            </w:pPr>
            <w:hyperlink r:id="rId7" w:history="1">
              <w:r w:rsidR="00D12342" w:rsidRPr="002C4711">
                <w:rPr>
                  <w:rStyle w:val="Hyperlink"/>
                  <w:bCs/>
                  <w:sz w:val="14"/>
                  <w:szCs w:val="14"/>
                </w:rPr>
                <w:t>narine.tananyan62@mail.ru</w:t>
              </w:r>
            </w:hyperlink>
          </w:p>
        </w:tc>
      </w:tr>
    </w:tbl>
    <w:p w:rsidR="00B77426" w:rsidRDefault="00B77426" w:rsidP="00B77426">
      <w:pPr>
        <w:pStyle w:val="Heading3"/>
        <w:rPr>
          <w:rFonts w:cs="Sylfaen"/>
          <w:sz w:val="20"/>
          <w:lang w:val="af-ZA"/>
        </w:rPr>
      </w:pPr>
    </w:p>
    <w:p w:rsidR="00B77426" w:rsidRDefault="00B77426" w:rsidP="00B77426">
      <w:pPr>
        <w:pStyle w:val="Heading3"/>
        <w:ind w:firstLine="0"/>
        <w:jc w:val="left"/>
        <w:rPr>
          <w:sz w:val="20"/>
          <w:lang w:val="af-ZA"/>
        </w:rPr>
      </w:pPr>
      <w:r w:rsidRPr="005060B6"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 w:cs="Sylfaen"/>
          <w:sz w:val="20"/>
          <w:lang w:val="af-ZA"/>
        </w:rPr>
        <w:t xml:space="preserve">՝ ՀՀ Տավուշի մարզ </w:t>
      </w:r>
      <w:r w:rsidR="006F1EC0">
        <w:rPr>
          <w:rFonts w:ascii="Sylfaen" w:hAnsi="Sylfaen" w:cs="Sylfaen"/>
          <w:sz w:val="20"/>
          <w:lang w:val="af-ZA"/>
        </w:rPr>
        <w:t>Գանձաքարի</w:t>
      </w:r>
      <w:r>
        <w:rPr>
          <w:rFonts w:ascii="Sylfaen" w:hAnsi="Sylfaen" w:cs="Sylfaen"/>
          <w:sz w:val="20"/>
          <w:lang w:val="af-ZA"/>
        </w:rPr>
        <w:t xml:space="preserve">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77426" w:rsidRPr="006F1EC0" w:rsidTr="00054F6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77426" w:rsidRDefault="00B77426" w:rsidP="00054F60">
            <w:pPr>
              <w:pStyle w:val="Heading3"/>
              <w:rPr>
                <w:rFonts w:cs="Sylfaen"/>
                <w:sz w:val="20"/>
                <w:lang w:val="af-ZA"/>
              </w:rPr>
            </w:pPr>
          </w:p>
        </w:tc>
      </w:tr>
    </w:tbl>
    <w:p w:rsidR="00B77426" w:rsidRPr="00BA5C97" w:rsidRDefault="00B77426" w:rsidP="00B77426">
      <w:pPr>
        <w:pStyle w:val="Heading3"/>
        <w:rPr>
          <w:strike/>
          <w:sz w:val="20"/>
          <w:lang w:val="af-ZA"/>
        </w:rPr>
      </w:pPr>
      <w:r>
        <w:rPr>
          <w:sz w:val="20"/>
          <w:lang w:val="af-ZA"/>
        </w:rPr>
        <w:t xml:space="preserve">   </w:t>
      </w:r>
    </w:p>
    <w:p w:rsidR="00591E47" w:rsidRPr="00B77426" w:rsidRDefault="00591E47" w:rsidP="00B77426">
      <w:pPr>
        <w:rPr>
          <w:lang w:val="af-ZA"/>
        </w:rPr>
      </w:pPr>
    </w:p>
    <w:sectPr w:rsidR="00591E47" w:rsidRPr="00B77426" w:rsidSect="006F1EC0">
      <w:pgSz w:w="12240" w:h="15840"/>
      <w:pgMar w:top="360" w:right="1440" w:bottom="9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22" w:rsidRDefault="006E6722" w:rsidP="00B77426">
      <w:pPr>
        <w:spacing w:after="0" w:line="240" w:lineRule="auto"/>
      </w:pPr>
      <w:r>
        <w:separator/>
      </w:r>
    </w:p>
  </w:endnote>
  <w:endnote w:type="continuationSeparator" w:id="0">
    <w:p w:rsidR="006E6722" w:rsidRDefault="006E6722" w:rsidP="00B7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22" w:rsidRDefault="006E6722" w:rsidP="00B77426">
      <w:pPr>
        <w:spacing w:after="0" w:line="240" w:lineRule="auto"/>
      </w:pPr>
      <w:r>
        <w:separator/>
      </w:r>
    </w:p>
  </w:footnote>
  <w:footnote w:type="continuationSeparator" w:id="0">
    <w:p w:rsidR="006E6722" w:rsidRDefault="006E6722" w:rsidP="00B77426">
      <w:pPr>
        <w:spacing w:after="0" w:line="240" w:lineRule="auto"/>
      </w:pPr>
      <w:r>
        <w:continuationSeparator/>
      </w:r>
    </w:p>
  </w:footnote>
  <w:footnote w:id="1">
    <w:p w:rsidR="00B77426" w:rsidRPr="00C14E7A" w:rsidRDefault="00B77426" w:rsidP="00B774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77426" w:rsidRPr="002D0BF6" w:rsidRDefault="00B77426" w:rsidP="00B774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14E7A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77426" w:rsidRPr="002D0BF6" w:rsidRDefault="00B77426" w:rsidP="00B774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77426" w:rsidRPr="00EB00B9" w:rsidRDefault="00B77426" w:rsidP="00B774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77426" w:rsidRPr="002D0BF6" w:rsidRDefault="00B77426" w:rsidP="00B774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77426" w:rsidRPr="002D0BF6" w:rsidRDefault="00B77426" w:rsidP="00B774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7426" w:rsidRPr="002D0BF6" w:rsidRDefault="00B77426" w:rsidP="00B774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7426" w:rsidRPr="00C868EC" w:rsidRDefault="00B77426" w:rsidP="00B774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12342" w:rsidRPr="00871366" w:rsidRDefault="00D12342" w:rsidP="00B774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2342" w:rsidRPr="002D0BF6" w:rsidRDefault="00D12342" w:rsidP="00B7742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1B15"/>
    <w:rsid w:val="000C6274"/>
    <w:rsid w:val="00321836"/>
    <w:rsid w:val="00374EC1"/>
    <w:rsid w:val="004C0758"/>
    <w:rsid w:val="00591E47"/>
    <w:rsid w:val="006E6722"/>
    <w:rsid w:val="006F1EC0"/>
    <w:rsid w:val="007F7945"/>
    <w:rsid w:val="00953953"/>
    <w:rsid w:val="009F36E3"/>
    <w:rsid w:val="00B77426"/>
    <w:rsid w:val="00B97797"/>
    <w:rsid w:val="00CC1624"/>
    <w:rsid w:val="00D12342"/>
    <w:rsid w:val="00E73C5F"/>
    <w:rsid w:val="00F71B15"/>
    <w:rsid w:val="00FE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E5"/>
  </w:style>
  <w:style w:type="paragraph" w:styleId="Heading3">
    <w:name w:val="heading 3"/>
    <w:basedOn w:val="Normal"/>
    <w:next w:val="Normal"/>
    <w:link w:val="Heading3Char"/>
    <w:qFormat/>
    <w:rsid w:val="00F71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1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71B15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F71B1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71B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71B15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7742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7742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774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18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rine.tananyan6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https://mul2-tavush.gov.am/tasks/66928/oneclick/Fr208211233575118_.docx?token=97a167b217fef1b9ca18dacfcfda8dfe</cp:keywords>
  <cp:lastModifiedBy>Administrator</cp:lastModifiedBy>
  <cp:revision>3</cp:revision>
  <dcterms:created xsi:type="dcterms:W3CDTF">2020-08-21T08:08:00Z</dcterms:created>
  <dcterms:modified xsi:type="dcterms:W3CDTF">2020-08-21T08:17:00Z</dcterms:modified>
</cp:coreProperties>
</file>