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BD05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119E5790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291F4A0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625247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3AFB3175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51A520CE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46E86DBB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5DC6722D" w14:textId="77777777" w:rsidR="0022631D" w:rsidRPr="00A81CC9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0F5927F6" w14:textId="1E2D6CA7" w:rsidR="0022631D" w:rsidRPr="00A21557" w:rsidRDefault="00A21557" w:rsidP="00A21557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ՀՀ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Արմավիրի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մարզի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Խայ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համայնքի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&lt;&lt;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ԿՈՒՄՈՒՆԱԼ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ՍՊԱՍԱՐԿՈՒՄ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ԵՎ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ԲԱՐԵԿԱՐԳՈՒՄ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&gt;</w:t>
      </w:r>
      <w:proofErr w:type="gramStart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&gt;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</w:t>
      </w:r>
      <w:proofErr w:type="gramEnd"/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որը գտնվում է</w:t>
      </w: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մ.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Արմավիր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.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Խոյ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գ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.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Հայթաղ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Մաշտոցի</w:t>
      </w:r>
      <w:proofErr w:type="spellEnd"/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փ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. 16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ստորև </w:t>
      </w:r>
      <w:r w:rsidR="0022631D"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ներկայացնում է իր</w:t>
      </w:r>
      <w:r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>կա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րիքների համար </w:t>
      </w:r>
      <w:r w:rsidR="00DE2CDE" w:rsidRPr="00436C1A">
        <w:rPr>
          <w:rFonts w:ascii="GHEA Grapalat" w:hAnsi="GHEA Grapalat"/>
          <w:lang w:val="af-ZA"/>
        </w:rPr>
        <w:t>ՀՀ Արմավիրի մարզի Խոյ համայնքի Հայթաղ բնակավայրի հուշարձանի տարածքի բարեկարգման աշխատանքներ</w:t>
      </w:r>
      <w:r w:rsidR="00DE2CDE" w:rsidRPr="00436C1A">
        <w:rPr>
          <w:rFonts w:ascii="GHEA Grapalat" w:hAnsi="GHEA Grapalat"/>
          <w:lang w:val="hy-AM"/>
        </w:rPr>
        <w:t>ի</w:t>
      </w:r>
      <w:r w:rsidR="00DE2CDE" w:rsidRPr="006D7DF1">
        <w:rPr>
          <w:rFonts w:ascii="GHEA Grapalat" w:hAnsi="GHEA Grapalat"/>
          <w:lang w:val="af-ZA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</w:t>
      </w:r>
      <w:r w:rsidR="0022631D"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կազմակերպված </w:t>
      </w:r>
      <w:r w:rsidRPr="00A21557">
        <w:rPr>
          <w:rFonts w:ascii="Arial Armenian" w:hAnsi="Arial Armenian"/>
          <w:bCs/>
          <w:iCs/>
          <w:lang w:val="pt-BR"/>
        </w:rPr>
        <w:t>§</w:t>
      </w:r>
      <w:r w:rsidRPr="00A21557">
        <w:rPr>
          <w:rFonts w:ascii="Sylfaen" w:hAnsi="Sylfaen" w:cs="Sylfaen"/>
          <w:lang w:val="af-ZA"/>
        </w:rPr>
        <w:t>ԱՄԽՀԿՍԲՀՀ</w:t>
      </w:r>
      <w:r w:rsidRPr="00A21557">
        <w:rPr>
          <w:lang w:val="af-ZA"/>
        </w:rPr>
        <w:t>-</w:t>
      </w:r>
      <w:r w:rsidRPr="00A21557">
        <w:rPr>
          <w:rFonts w:ascii="Sylfaen" w:hAnsi="Sylfaen" w:cs="Sylfaen"/>
          <w:lang w:val="af-ZA"/>
        </w:rPr>
        <w:t>ԳՀԱ</w:t>
      </w:r>
      <w:r w:rsidR="00A51AB2">
        <w:rPr>
          <w:rFonts w:ascii="Sylfaen" w:hAnsi="Sylfaen" w:cs="Sylfaen"/>
          <w:lang w:val="hy-AM"/>
        </w:rPr>
        <w:t>Շ</w:t>
      </w:r>
      <w:r w:rsidRPr="00A21557">
        <w:rPr>
          <w:rFonts w:ascii="Sylfaen" w:hAnsi="Sylfaen" w:cs="Sylfaen"/>
          <w:lang w:val="af-ZA"/>
        </w:rPr>
        <w:t>ՁԲ</w:t>
      </w:r>
      <w:r w:rsidR="00886C9A">
        <w:rPr>
          <w:lang w:val="af-ZA"/>
        </w:rPr>
        <w:t>-2</w:t>
      </w:r>
      <w:r w:rsidR="00DA538B">
        <w:rPr>
          <w:lang w:val="af-ZA"/>
        </w:rPr>
        <w:t>4</w:t>
      </w:r>
      <w:r w:rsidR="00886C9A">
        <w:rPr>
          <w:lang w:val="af-ZA"/>
        </w:rPr>
        <w:t>/</w:t>
      </w:r>
      <w:r w:rsidR="00DA538B">
        <w:rPr>
          <w:lang w:val="af-ZA"/>
        </w:rPr>
        <w:t>0</w:t>
      </w:r>
      <w:r w:rsidR="00DE2CDE">
        <w:rPr>
          <w:lang w:val="hy-AM"/>
        </w:rPr>
        <w:t>3</w:t>
      </w:r>
      <w:r w:rsidRPr="00A21557">
        <w:rPr>
          <w:rFonts w:ascii="Arial Armenian" w:hAnsi="Arial Armenian"/>
          <w:bCs/>
          <w:iCs/>
          <w:lang w:val="pt-BR"/>
        </w:rPr>
        <w:t>¦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6A5EB59F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05"/>
        <w:gridCol w:w="36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4E11A5FD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E6A89E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3"/>
            <w:shd w:val="clear" w:color="auto" w:fill="auto"/>
            <w:vAlign w:val="center"/>
          </w:tcPr>
          <w:p w14:paraId="68382C8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886C9A" w14:paraId="7587E6C1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1619BE6B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14:paraId="74AACAB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57309385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7D982D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521C65C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2679D59E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2B04E312" w14:textId="77777777" w:rsidR="0022631D" w:rsidRPr="00886C9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2"/>
                <w:szCs w:val="14"/>
                <w:lang w:eastAsia="ru-RU"/>
              </w:rPr>
            </w:pPr>
            <w:proofErr w:type="spellStart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886C9A" w14:paraId="138E3597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79AC634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14:paraId="656ACEC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4D8C67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1E5C98C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15EE56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1094C1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35E0321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74EF1890" w14:textId="77777777" w:rsidR="0022631D" w:rsidRPr="00886C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4"/>
                <w:lang w:eastAsia="ru-RU"/>
              </w:rPr>
            </w:pPr>
          </w:p>
        </w:tc>
      </w:tr>
      <w:tr w:rsidR="0022631D" w:rsidRPr="00886C9A" w14:paraId="077D6194" w14:textId="77777777" w:rsidTr="0055708F">
        <w:trPr>
          <w:trHeight w:val="637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A9D4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061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9666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4C3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6993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054C7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13D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0D01423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4568D75" w14:textId="77777777" w:rsidR="0022631D" w:rsidRPr="00886C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4"/>
                <w:lang w:eastAsia="ru-RU"/>
              </w:rPr>
            </w:pPr>
          </w:p>
        </w:tc>
      </w:tr>
      <w:tr w:rsidR="00DE2CDE" w:rsidRPr="00A51AB2" w14:paraId="4F6E7411" w14:textId="77777777" w:rsidTr="0002585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0151459" w14:textId="77777777" w:rsidR="00DE2CDE" w:rsidRPr="0055708F" w:rsidRDefault="00DE2CDE" w:rsidP="00DE2CD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708F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A9343" w14:textId="63A58EA0" w:rsidR="00DE2CDE" w:rsidRPr="0055708F" w:rsidRDefault="00DE2CDE" w:rsidP="00DE2CDE">
            <w:pPr>
              <w:tabs>
                <w:tab w:val="left" w:pos="1248"/>
              </w:tabs>
              <w:spacing w:before="0" w:after="0"/>
              <w:ind w:left="-107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ՀՀ 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Արմավիրի</w:t>
            </w:r>
            <w:proofErr w:type="spellEnd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մարզի</w:t>
            </w:r>
            <w:proofErr w:type="spellEnd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Խոյ</w:t>
            </w:r>
            <w:proofErr w:type="spellEnd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համայնքի</w:t>
            </w:r>
            <w:proofErr w:type="spellEnd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Հայթաղ</w:t>
            </w:r>
            <w:proofErr w:type="spellEnd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բնակավայրի</w:t>
            </w:r>
            <w:proofErr w:type="spellEnd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հուշարձանի</w:t>
            </w:r>
            <w:proofErr w:type="spellEnd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տարածքի</w:t>
            </w:r>
            <w:proofErr w:type="spellEnd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բարեկարգման</w:t>
            </w:r>
            <w:proofErr w:type="spellEnd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աշխատանքների</w:t>
            </w:r>
            <w:proofErr w:type="spellEnd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կատարման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07822" w14:textId="4507997C" w:rsidR="00DE2CDE" w:rsidRPr="0055708F" w:rsidRDefault="00DE2CDE" w:rsidP="00DE2CDE">
            <w:pPr>
              <w:tabs>
                <w:tab w:val="left" w:pos="1248"/>
              </w:tabs>
              <w:spacing w:before="0" w:after="0"/>
              <w:ind w:left="-107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DA7DD" w14:textId="1BA4C43F" w:rsidR="00DE2CDE" w:rsidRPr="0055708F" w:rsidRDefault="00DE2CDE" w:rsidP="00DE2CDE">
            <w:pPr>
              <w:tabs>
                <w:tab w:val="left" w:pos="1248"/>
              </w:tabs>
              <w:spacing w:before="0" w:after="0"/>
              <w:ind w:left="-107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D9842" w14:textId="2AAC910B" w:rsidR="00DE2CDE" w:rsidRPr="0055708F" w:rsidRDefault="00DE2CDE" w:rsidP="00DE2CDE">
            <w:pPr>
              <w:tabs>
                <w:tab w:val="left" w:pos="1248"/>
              </w:tabs>
              <w:spacing w:before="0" w:after="0"/>
              <w:ind w:left="-107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708F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67070D" w14:textId="1B09633B" w:rsidR="00DE2CDE" w:rsidRPr="0055708F" w:rsidRDefault="00DE2CDE" w:rsidP="00DE2CDE">
            <w:pPr>
              <w:tabs>
                <w:tab w:val="left" w:pos="1248"/>
              </w:tabs>
              <w:spacing w:before="0" w:after="0"/>
              <w:ind w:left="-107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E8646D9" w14:textId="32D9B458" w:rsidR="00DE2CDE" w:rsidRPr="0055708F" w:rsidRDefault="00DE2CDE" w:rsidP="00DE2CDE">
            <w:pPr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DE2CDE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2817975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058FDD4" w14:textId="49AAD788" w:rsidR="00DE2CDE" w:rsidRPr="0055708F" w:rsidRDefault="00DE2CDE" w:rsidP="00DE2CDE">
            <w:pPr>
              <w:tabs>
                <w:tab w:val="left" w:pos="1248"/>
              </w:tabs>
              <w:spacing w:before="0" w:after="0"/>
              <w:ind w:left="-107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ՀՀ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Արմավիրի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մարզի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Խոյ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համայնքի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Հայթաղ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բնակավայրի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հուշարձանի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տարածքի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բարեկարգման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աշխատանքների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կատարման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10E5F64" w14:textId="47F067BA" w:rsidR="00DE2CDE" w:rsidRPr="0055708F" w:rsidRDefault="00DE2CDE" w:rsidP="00DE2CDE">
            <w:pPr>
              <w:tabs>
                <w:tab w:val="left" w:pos="1248"/>
              </w:tabs>
              <w:spacing w:before="0" w:after="0"/>
              <w:ind w:left="-107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ՀՀ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Արմավիրի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մարզի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Խոյ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համայնքի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Հայթաղ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բնակավայրի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հուշարձանի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տարածքի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բարեկարգման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աշխատանքների</w:t>
            </w:r>
            <w:proofErr w:type="spellEnd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B293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կատարման</w:t>
            </w:r>
            <w:proofErr w:type="spellEnd"/>
          </w:p>
        </w:tc>
      </w:tr>
      <w:tr w:rsidR="0022631D" w:rsidRPr="00A81CC9" w14:paraId="5352012D" w14:textId="77777777" w:rsidTr="00E4188B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7984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8B48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43753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F5943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3703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3512A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A33E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6734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C1010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E358BDF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03F0B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78350BF" w14:textId="77777777" w:rsidTr="00012170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3AE1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BB95F" w14:textId="77777777" w:rsidR="0022631D" w:rsidRPr="00435DC5" w:rsidRDefault="00FA363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Նախահաշվային</w:t>
            </w:r>
            <w:proofErr w:type="spellEnd"/>
            <w:r w:rsidRPr="00FA363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գնից</w:t>
            </w:r>
            <w:proofErr w:type="spellEnd"/>
            <w:r w:rsidRPr="00FA363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ցածր</w:t>
            </w:r>
            <w:proofErr w:type="spellEnd"/>
            <w:r w:rsidRPr="00FA363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տեխ</w:t>
            </w:r>
            <w:proofErr w:type="spellEnd"/>
            <w:r w:rsidRPr="00FA363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Բնութագրին</w:t>
            </w:r>
            <w:proofErr w:type="spellEnd"/>
            <w:r w:rsidRPr="00435DC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համապատասխան</w:t>
            </w:r>
            <w:proofErr w:type="spellEnd"/>
            <w:r w:rsidRPr="00435DC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միակ</w:t>
            </w:r>
            <w:proofErr w:type="spellEnd"/>
            <w:r w:rsidRPr="00435DC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մասնակից</w:t>
            </w:r>
            <w:proofErr w:type="spellEnd"/>
          </w:p>
        </w:tc>
      </w:tr>
      <w:tr w:rsidR="0022631D" w:rsidRPr="00A81CC9" w14:paraId="587FF0AA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3BD84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B2DA097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092F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B529BBE" w14:textId="4F7509D1" w:rsidR="0022631D" w:rsidRPr="00DA538B" w:rsidRDefault="00DE2C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․09</w:t>
            </w:r>
            <w:r w:rsidR="00841D71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="00DA538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22631D" w:rsidRPr="00A81CC9" w14:paraId="1E2711D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68F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EC44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BB97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0F9C5E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4A93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BA43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72BD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4B3EA13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AE16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501C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3252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664C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A81CC9" w14:paraId="284AFE7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7A9F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FC15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82BF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AD5D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0FE7A9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0CEC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9A74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3E3E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9FD7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720A87B" w14:textId="77777777" w:rsidTr="00841D71">
        <w:trPr>
          <w:trHeight w:val="286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DB155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0C24841B" w14:textId="77777777" w:rsidTr="00A21557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1AEC6462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14:paraId="79D3B414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49B0511C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435DC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435DC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435DC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435DC5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6B8FB0AC" w14:textId="77777777" w:rsidTr="00A21557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FECA69E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14:paraId="64C0FF0C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054EBE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5AAB1A0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06D48D4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A81CC9" w14:paraId="1DA1399B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279B78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1281EE57" w14:textId="77777777" w:rsidR="0022631D" w:rsidRPr="00FA3639" w:rsidRDefault="00FA3639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val="ru-RU" w:eastAsia="ru-RU"/>
              </w:rPr>
              <w:t xml:space="preserve">                         </w:t>
            </w:r>
          </w:p>
        </w:tc>
      </w:tr>
      <w:tr w:rsidR="00DA538B" w:rsidRPr="00841D71" w14:paraId="76AA9F02" w14:textId="77777777" w:rsidTr="00D40DCF">
        <w:trPr>
          <w:trHeight w:val="49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D2BAA0D" w14:textId="77777777" w:rsidR="00DA538B" w:rsidRPr="00841D71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841D7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1F279E26" w14:textId="32C59781" w:rsidR="00DA538B" w:rsidRPr="00DE2CDE" w:rsidRDefault="00DE2CDE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</w:pPr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&lt;&lt;</w:t>
            </w:r>
            <w:proofErr w:type="spellStart"/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Ստարտ</w:t>
            </w:r>
            <w:proofErr w:type="spellEnd"/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Պլյուս</w:t>
            </w:r>
            <w:proofErr w:type="spellEnd"/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&gt;</w:t>
            </w:r>
            <w:proofErr w:type="gramStart"/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&gt;  ՍՊԸ</w:t>
            </w:r>
            <w:proofErr w:type="gramEnd"/>
          </w:p>
        </w:tc>
        <w:tc>
          <w:tcPr>
            <w:tcW w:w="3250" w:type="dxa"/>
            <w:gridSpan w:val="12"/>
            <w:shd w:val="clear" w:color="auto" w:fill="auto"/>
          </w:tcPr>
          <w:p w14:paraId="4DEAE116" w14:textId="04538449" w:rsidR="00DA538B" w:rsidRPr="00DE2CDE" w:rsidRDefault="00DE2CDE" w:rsidP="00DA538B">
            <w:pPr>
              <w:jc w:val="center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</w:pPr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2340000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6C9D532" w14:textId="06BF1733" w:rsidR="00DA538B" w:rsidRPr="00DE2CDE" w:rsidRDefault="00DE2CDE" w:rsidP="00DA538B">
            <w:pPr>
              <w:jc w:val="center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</w:pPr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468000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4804AE96" w14:textId="41B7E3C4" w:rsidR="00DA538B" w:rsidRPr="00DE2CDE" w:rsidRDefault="00DE2CDE" w:rsidP="00DA538B">
            <w:pPr>
              <w:jc w:val="center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</w:pPr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2808000</w:t>
            </w:r>
          </w:p>
        </w:tc>
      </w:tr>
      <w:tr w:rsidR="00D40DCF" w:rsidRPr="00A81CC9" w14:paraId="2C31149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AA30CDC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40DCF" w:rsidRPr="00A81CC9" w14:paraId="0E4C76B8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EF8EF6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40DCF" w:rsidRPr="00A81CC9" w14:paraId="142E0C99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2673345B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5"/>
            <w:vMerge w:val="restart"/>
            <w:shd w:val="clear" w:color="auto" w:fill="auto"/>
            <w:vAlign w:val="center"/>
          </w:tcPr>
          <w:p w14:paraId="2CAC53C9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71FDB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40DCF" w:rsidRPr="00A81CC9" w14:paraId="60F36DC8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5FC9C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8BAE7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6D54F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203AE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3E4BB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AAE74" w14:textId="77777777" w:rsidR="00D40DCF" w:rsidRPr="00A81CC9" w:rsidRDefault="00D40DCF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40DCF" w:rsidRPr="00A81CC9" w14:paraId="7838FC1A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75C78318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1FD3013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92A0238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BA41CD4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1F2AC83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5D0D99B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40DCF" w:rsidRPr="00A81CC9" w14:paraId="6D10901E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3D2C67C2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B95501F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A2F9C83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F94331D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79E476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3E3F56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40DCF" w:rsidRPr="00A81CC9" w14:paraId="2363E8B2" w14:textId="77777777" w:rsidTr="004D078F">
        <w:trPr>
          <w:trHeight w:val="331"/>
        </w:trPr>
        <w:tc>
          <w:tcPr>
            <w:tcW w:w="2255" w:type="dxa"/>
            <w:gridSpan w:val="6"/>
            <w:shd w:val="clear" w:color="auto" w:fill="auto"/>
            <w:vAlign w:val="center"/>
          </w:tcPr>
          <w:p w14:paraId="2F75D2D9" w14:textId="77777777" w:rsidR="00D40DCF" w:rsidRPr="00A81CC9" w:rsidRDefault="00D40DC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5626A3BA" w14:textId="77777777" w:rsidR="00D40DCF" w:rsidRPr="00A81CC9" w:rsidRDefault="00D40DC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D40DCF" w:rsidRPr="00A81CC9" w14:paraId="74CC3993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AE2AB23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40DCF" w:rsidRPr="00A81CC9" w14:paraId="74AA96B7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9B0C4" w14:textId="77777777" w:rsidR="00D40DCF" w:rsidRPr="00A81CC9" w:rsidRDefault="00D40DC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F2C7E" w14:textId="48E29F51" w:rsidR="00D40DCF" w:rsidRPr="00DE2CDE" w:rsidRDefault="00DE2CDE" w:rsidP="0022631D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․09․2024</w:t>
            </w:r>
          </w:p>
        </w:tc>
      </w:tr>
      <w:tr w:rsidR="00D40DCF" w:rsidRPr="00A81CC9" w14:paraId="1A2977ED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4F64EC7B" w14:textId="77777777" w:rsidR="00D40DCF" w:rsidRPr="00A81CC9" w:rsidRDefault="00D40DC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10A37" w14:textId="77777777" w:rsidR="00D40DCF" w:rsidRPr="00A81CC9" w:rsidRDefault="00D40DC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1D087" w14:textId="77777777" w:rsidR="00D40DCF" w:rsidRPr="00A81CC9" w:rsidRDefault="00D40DC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D40DCF" w:rsidRPr="00D40DCF" w14:paraId="71F213CE" w14:textId="77777777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915E" w14:textId="77777777" w:rsidR="00D40DCF" w:rsidRPr="00A81CC9" w:rsidRDefault="00D40DC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7ADED" w14:textId="2B1732BF" w:rsidR="00D40DCF" w:rsidRPr="0055708F" w:rsidRDefault="005570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Չի սահմանվում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80A5B" w14:textId="076CB478" w:rsidR="00D40DCF" w:rsidRPr="00DA538B" w:rsidRDefault="00D40DC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40DCF" w:rsidRPr="00D40DCF" w14:paraId="58A365CA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EEC25D" w14:textId="30B6AF23" w:rsidR="00D40DCF" w:rsidRPr="00DA538B" w:rsidRDefault="00D40DCF" w:rsidP="001F06A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D40DC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 </w:t>
            </w:r>
            <w:r w:rsidR="00DE2CD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25</w:t>
            </w:r>
            <w:r w:rsidR="00DE2CDE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․09</w:t>
            </w:r>
            <w:r w:rsidR="00DA538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D40DCF" w:rsidRPr="00D40DCF" w14:paraId="2947D414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4E7E7" w14:textId="77777777" w:rsidR="00D40DCF" w:rsidRPr="00D40DCF" w:rsidRDefault="00D40DC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40DCF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4382" w14:textId="5E3323B3" w:rsidR="00D40DCF" w:rsidRPr="00DA538B" w:rsidRDefault="00DE2CDE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․09</w:t>
            </w:r>
            <w:r w:rsidR="00DA538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D40DCF" w:rsidRPr="00A81CC9" w14:paraId="1079961A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FD4DD" w14:textId="77777777" w:rsidR="00D40DCF" w:rsidRPr="00A81CC9" w:rsidRDefault="00D40DC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40DCF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Պատվիրատուի կողմից պայմանագ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5F4B4" w14:textId="77DCED62" w:rsidR="00D40DCF" w:rsidRPr="00DA538B" w:rsidRDefault="00DE2CDE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․09</w:t>
            </w:r>
            <w:r w:rsidR="00DA538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D40DCF" w:rsidRPr="00A81CC9" w14:paraId="079124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23802ED3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40DCF" w:rsidRPr="00A81CC9" w14:paraId="039BDCA6" w14:textId="77777777" w:rsidTr="00435DC5">
        <w:tc>
          <w:tcPr>
            <w:tcW w:w="814" w:type="dxa"/>
            <w:vMerge w:val="restart"/>
            <w:shd w:val="clear" w:color="auto" w:fill="auto"/>
            <w:vAlign w:val="center"/>
          </w:tcPr>
          <w:p w14:paraId="6624BB4A" w14:textId="77777777" w:rsidR="00D40DCF" w:rsidRPr="00A81CC9" w:rsidRDefault="00D40DCF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76" w:type="dxa"/>
            <w:gridSpan w:val="3"/>
            <w:vMerge w:val="restart"/>
            <w:shd w:val="clear" w:color="auto" w:fill="auto"/>
            <w:vAlign w:val="center"/>
          </w:tcPr>
          <w:p w14:paraId="2A31FEE5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022" w:type="dxa"/>
            <w:gridSpan w:val="31"/>
            <w:shd w:val="clear" w:color="auto" w:fill="auto"/>
            <w:vAlign w:val="center"/>
          </w:tcPr>
          <w:p w14:paraId="5B0C5814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D40DCF" w:rsidRPr="00A81CC9" w14:paraId="4ABD4B45" w14:textId="77777777" w:rsidTr="00435DC5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0D6C7691" w14:textId="77777777" w:rsidR="00D40DCF" w:rsidRPr="00A81CC9" w:rsidRDefault="00D40DCF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shd w:val="clear" w:color="auto" w:fill="auto"/>
            <w:vAlign w:val="center"/>
          </w:tcPr>
          <w:p w14:paraId="150D5D3D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gridSpan w:val="9"/>
            <w:vMerge w:val="restart"/>
            <w:shd w:val="clear" w:color="auto" w:fill="auto"/>
            <w:vAlign w:val="center"/>
          </w:tcPr>
          <w:p w14:paraId="3CBEA85B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94D7190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2B0A9E98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172FBAB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432DAFC7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D40DCF" w:rsidRPr="00A81CC9" w14:paraId="17EF940F" w14:textId="77777777" w:rsidTr="00435DC5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5AFD7812" w14:textId="77777777" w:rsidR="00D40DCF" w:rsidRPr="00A81CC9" w:rsidRDefault="00D40DCF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shd w:val="clear" w:color="auto" w:fill="auto"/>
            <w:vAlign w:val="center"/>
          </w:tcPr>
          <w:p w14:paraId="48F43ADB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gridSpan w:val="9"/>
            <w:vMerge/>
            <w:shd w:val="clear" w:color="auto" w:fill="auto"/>
            <w:vAlign w:val="center"/>
          </w:tcPr>
          <w:p w14:paraId="5C82C81C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2043D13C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64BEB653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3656B98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4DD46BC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D40DCF" w:rsidRPr="00A81CC9" w14:paraId="1982144B" w14:textId="77777777" w:rsidTr="00435DC5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FBD4B" w14:textId="77777777" w:rsidR="00D40DCF" w:rsidRPr="00A81CC9" w:rsidRDefault="00D40DCF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DC8C7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C4EAA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29776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9838D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89177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14285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1BC50" w14:textId="77777777" w:rsidR="00D40DCF" w:rsidRPr="00A81CC9" w:rsidRDefault="00D40DC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DA538B" w:rsidRPr="001F06AA" w14:paraId="7B8909AB" w14:textId="77777777" w:rsidTr="00435DC5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E5142CF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7E7CD690" w14:textId="34B4476F" w:rsidR="00DA538B" w:rsidRPr="00F375E5" w:rsidRDefault="00DE2CDE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&lt;&lt;</w:t>
            </w:r>
            <w:proofErr w:type="spellStart"/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Ստարտ</w:t>
            </w:r>
            <w:proofErr w:type="spellEnd"/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Պլյուս</w:t>
            </w:r>
            <w:proofErr w:type="spellEnd"/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&gt;</w:t>
            </w:r>
            <w:proofErr w:type="gramStart"/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&gt;  ՍՊԸ</w:t>
            </w:r>
            <w:proofErr w:type="gramEnd"/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14:paraId="16404A93" w14:textId="440BD743" w:rsidR="00DA538B" w:rsidRPr="00DE2CDE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ԱՄԽՀԿՍԲՀՀ-ԳՀԱ</w:t>
            </w:r>
            <w:r w:rsidR="0055708F" w:rsidRPr="00F375E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Շ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ՁԲ-2</w:t>
            </w:r>
            <w:r w:rsidRPr="00F375E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4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/</w:t>
            </w:r>
            <w:r w:rsidRPr="00F375E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0</w:t>
            </w:r>
            <w:r w:rsidR="00DE2CD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B79B169" w14:textId="2DF967DA" w:rsidR="00DA538B" w:rsidRPr="00F375E5" w:rsidRDefault="00DE2CDE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․09․</w:t>
            </w:r>
            <w:r w:rsidR="00DA538B" w:rsidRPr="00F375E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697D1FA" w14:textId="3D947464" w:rsidR="00DA538B" w:rsidRPr="00F375E5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F375E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25.12.2024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95F2C93" w14:textId="77777777" w:rsidR="00DA538B" w:rsidRPr="00F375E5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33DEB8D" w14:textId="7BFC175E" w:rsidR="00DA538B" w:rsidRPr="00F375E5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9826C7E" w14:textId="7CD6976C" w:rsidR="00DA538B" w:rsidRPr="00F375E5" w:rsidRDefault="00DE2CDE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2808000</w:t>
            </w:r>
          </w:p>
        </w:tc>
      </w:tr>
      <w:tr w:rsidR="00DA538B" w:rsidRPr="001F06AA" w14:paraId="2E7E9FD6" w14:textId="77777777" w:rsidTr="00435DC5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5344D48A" w14:textId="77777777" w:rsidR="00DA538B" w:rsidRPr="001F06AA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1F06A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129A8FDF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14:paraId="4E8E1A67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C97CAB1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647CA02" w14:textId="77777777" w:rsidR="00DA538B" w:rsidRPr="001F06AA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B1D832C" w14:textId="77777777" w:rsidR="00DA538B" w:rsidRPr="001F06AA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63DFDA9" w14:textId="77777777" w:rsidR="00DA538B" w:rsidRPr="001F06AA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3390B98" w14:textId="77777777" w:rsidR="00DA538B" w:rsidRPr="001F06AA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538B" w:rsidRPr="001F06AA" w14:paraId="3EC90DFB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4AC69182" w14:textId="77777777" w:rsidR="00DA538B" w:rsidRPr="001F06AA" w:rsidRDefault="00DA538B" w:rsidP="00DA53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F06A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DA538B" w:rsidRPr="00A81CC9" w14:paraId="684CFE92" w14:textId="77777777" w:rsidTr="0055708F">
        <w:trPr>
          <w:trHeight w:val="601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A2349" w14:textId="77777777" w:rsidR="00DA538B" w:rsidRPr="001F06AA" w:rsidRDefault="00DA538B" w:rsidP="00DA53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F06A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87DD6" w14:textId="77777777" w:rsidR="00DA538B" w:rsidRPr="001F06AA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F06A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05E2D" w14:textId="77777777" w:rsidR="00DA538B" w:rsidRPr="00A81CC9" w:rsidRDefault="00DA538B" w:rsidP="00DA53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9993F" w14:textId="77777777" w:rsidR="00DA538B" w:rsidRPr="00A81CC9" w:rsidRDefault="00DA538B" w:rsidP="00DA53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8E8DE" w14:textId="77777777" w:rsidR="00DA538B" w:rsidRPr="000A5DDF" w:rsidRDefault="00DA538B" w:rsidP="00DA53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A6477" w14:textId="77777777" w:rsidR="00DA538B" w:rsidRPr="000A5DDF" w:rsidRDefault="00DA538B" w:rsidP="00DA538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0A5DDF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A538B" w:rsidRPr="00D40DCF" w14:paraId="06284BDE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F22F8" w14:textId="77777777" w:rsidR="00DA538B" w:rsidRPr="00F375E5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F375E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D6E91" w14:textId="735C37A6" w:rsidR="00DA538B" w:rsidRPr="00F375E5" w:rsidRDefault="00DE2CDE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&lt;&lt;</w:t>
            </w:r>
            <w:proofErr w:type="spellStart"/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Ստարտ</w:t>
            </w:r>
            <w:proofErr w:type="spellEnd"/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Պլյուս</w:t>
            </w:r>
            <w:proofErr w:type="spellEnd"/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&gt;</w:t>
            </w:r>
            <w:proofErr w:type="gramStart"/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&gt;  ՍՊԸ</w:t>
            </w:r>
            <w:proofErr w:type="gram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78EDD" w14:textId="4C60519C" w:rsidR="00DA538B" w:rsidRPr="00436C1A" w:rsidRDefault="00DE2CDE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Ք</w:t>
            </w:r>
            <w:r w:rsidRPr="00436C1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val="ru-RU" w:eastAsia="ru-RU"/>
              </w:rPr>
              <w:t>․</w:t>
            </w:r>
            <w:r w:rsidRPr="00436C1A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Երևան</w:t>
            </w:r>
            <w:proofErr w:type="spellEnd"/>
            <w:r w:rsidRPr="00436C1A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Ավան</w:t>
            </w:r>
            <w:proofErr w:type="spellEnd"/>
            <w:r w:rsidRPr="00436C1A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Խուդյակովի</w:t>
            </w:r>
            <w:proofErr w:type="spellEnd"/>
            <w:r w:rsidRPr="00436C1A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3-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րդ</w:t>
            </w:r>
            <w:proofErr w:type="spellEnd"/>
            <w:r w:rsidRPr="00436C1A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DE2CDE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նրց</w:t>
            </w:r>
            <w:proofErr w:type="spellEnd"/>
            <w:r w:rsidRPr="00436C1A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val="ru-RU" w:eastAsia="ru-RU"/>
              </w:rPr>
              <w:t>․</w:t>
            </w:r>
            <w:r w:rsidRPr="00436C1A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DE2CDE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eastAsia="ru-RU"/>
              </w:rPr>
              <w:t>տ</w:t>
            </w:r>
            <w:r w:rsidRPr="00436C1A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16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007420" w14:textId="3DD324F3" w:rsidR="00DA538B" w:rsidRPr="00436C1A" w:rsidRDefault="00BD152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hyperlink r:id="rId8" w:history="1">
              <w:r w:rsidR="00DE2CDE" w:rsidRPr="00DE2CDE">
                <w:rPr>
                  <w:rFonts w:ascii="Sylfaen" w:eastAsia="Times New Roman" w:hAnsi="Sylfaen" w:cs="Sylfaen"/>
                  <w:b/>
                  <w:color w:val="000000"/>
                  <w:sz w:val="14"/>
                  <w:szCs w:val="14"/>
                  <w:lang w:eastAsia="ru-RU"/>
                </w:rPr>
                <w:t>Baghdasaryan</w:t>
              </w:r>
              <w:r w:rsidR="00DE2CDE" w:rsidRPr="00436C1A">
                <w:rPr>
                  <w:rFonts w:ascii="Sylfaen" w:eastAsia="Times New Roman" w:hAnsi="Sylfaen" w:cs="Sylfaen"/>
                  <w:b/>
                  <w:color w:val="000000"/>
                  <w:sz w:val="14"/>
                  <w:szCs w:val="14"/>
                  <w:lang w:val="ru-RU" w:eastAsia="ru-RU"/>
                </w:rPr>
                <w:t>.</w:t>
              </w:r>
              <w:r w:rsidR="00DE2CDE" w:rsidRPr="00DE2CDE">
                <w:rPr>
                  <w:rFonts w:ascii="Sylfaen" w:eastAsia="Times New Roman" w:hAnsi="Sylfaen" w:cs="Sylfaen"/>
                  <w:b/>
                  <w:color w:val="000000"/>
                  <w:sz w:val="14"/>
                  <w:szCs w:val="14"/>
                  <w:lang w:eastAsia="ru-RU"/>
                </w:rPr>
                <w:t>a</w:t>
              </w:r>
              <w:r w:rsidR="00DE2CDE" w:rsidRPr="00436C1A">
                <w:rPr>
                  <w:rFonts w:ascii="Sylfaen" w:eastAsia="Times New Roman" w:hAnsi="Sylfaen" w:cs="Sylfaen"/>
                  <w:b/>
                  <w:color w:val="000000"/>
                  <w:sz w:val="14"/>
                  <w:szCs w:val="14"/>
                  <w:lang w:val="ru-RU" w:eastAsia="ru-RU"/>
                </w:rPr>
                <w:t>.</w:t>
              </w:r>
              <w:r w:rsidR="00DE2CDE" w:rsidRPr="00DE2CDE">
                <w:rPr>
                  <w:rFonts w:ascii="Sylfaen" w:eastAsia="Times New Roman" w:hAnsi="Sylfaen" w:cs="Sylfaen"/>
                  <w:b/>
                  <w:color w:val="000000"/>
                  <w:sz w:val="14"/>
                  <w:szCs w:val="14"/>
                  <w:lang w:eastAsia="ru-RU"/>
                </w:rPr>
                <w:t>v</w:t>
              </w:r>
              <w:r w:rsidR="00DE2CDE" w:rsidRPr="00436C1A">
                <w:rPr>
                  <w:rFonts w:ascii="Sylfaen" w:eastAsia="Times New Roman" w:hAnsi="Sylfaen" w:cs="Sylfaen"/>
                  <w:b/>
                  <w:color w:val="000000"/>
                  <w:sz w:val="14"/>
                  <w:szCs w:val="14"/>
                  <w:lang w:val="ru-RU" w:eastAsia="ru-RU"/>
                </w:rPr>
                <w:t>@</w:t>
              </w:r>
              <w:r w:rsidR="00DE2CDE" w:rsidRPr="00DE2CDE">
                <w:rPr>
                  <w:rFonts w:ascii="Sylfaen" w:eastAsia="Times New Roman" w:hAnsi="Sylfaen" w:cs="Sylfaen"/>
                  <w:b/>
                  <w:color w:val="000000"/>
                  <w:sz w:val="14"/>
                  <w:szCs w:val="14"/>
                  <w:lang w:eastAsia="ru-RU"/>
                </w:rPr>
                <w:t>mail</w:t>
              </w:r>
              <w:r w:rsidR="00DE2CDE" w:rsidRPr="00436C1A">
                <w:rPr>
                  <w:rFonts w:ascii="Sylfaen" w:eastAsia="Times New Roman" w:hAnsi="Sylfaen" w:cs="Sylfaen"/>
                  <w:b/>
                  <w:color w:val="000000"/>
                  <w:sz w:val="14"/>
                  <w:szCs w:val="14"/>
                  <w:lang w:val="ru-RU" w:eastAsia="ru-RU"/>
                </w:rPr>
                <w:t>.</w:t>
              </w:r>
              <w:proofErr w:type="spellStart"/>
              <w:r w:rsidR="00DE2CDE" w:rsidRPr="00DE2CDE">
                <w:rPr>
                  <w:rFonts w:ascii="Sylfaen" w:eastAsia="Times New Roman" w:hAnsi="Sylfaen" w:cs="Sylfaen"/>
                  <w:b/>
                  <w:color w:val="000000"/>
                  <w:sz w:val="14"/>
                  <w:szCs w:val="14"/>
                  <w:lang w:eastAsia="ru-RU"/>
                </w:rPr>
                <w:t>ru</w:t>
              </w:r>
              <w:proofErr w:type="spellEnd"/>
            </w:hyperlink>
            <w:r w:rsidR="00DE2CDE" w:rsidRPr="00436C1A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ru-RU" w:eastAsia="ru-RU"/>
              </w:rPr>
              <w:t xml:space="preserve">    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73C02D" w14:textId="45ADAF58" w:rsidR="00DA538B" w:rsidRPr="00DE2CDE" w:rsidRDefault="00DE2CDE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19300363770200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03BF1" w14:textId="00271458" w:rsidR="00DA538B" w:rsidRPr="00DE2CDE" w:rsidRDefault="00DE2CDE" w:rsidP="0055708F">
            <w:pPr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01033419</w:t>
            </w:r>
          </w:p>
        </w:tc>
      </w:tr>
      <w:tr w:rsidR="00DA538B" w:rsidRPr="00435DC5" w14:paraId="3D2C50D5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349C8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25818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A73C7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9851B7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83AAB5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389155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538B" w:rsidRPr="00435DC5" w14:paraId="0BFEF33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825C4E2" w14:textId="77777777" w:rsidR="00DA538B" w:rsidRPr="00FA363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538B" w:rsidRPr="00436C1A" w14:paraId="3E0982F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521AD" w14:textId="77777777" w:rsidR="00DA538B" w:rsidRPr="00FA3639" w:rsidRDefault="00DA538B" w:rsidP="00DA538B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A363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9D97D" w14:textId="77777777" w:rsidR="00DA538B" w:rsidRPr="00A81CC9" w:rsidRDefault="00DA538B" w:rsidP="00DA538B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DA538B" w:rsidRPr="00436C1A" w14:paraId="2B3198EA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DF28053" w14:textId="77777777" w:rsidR="00DA538B" w:rsidRPr="00435DC5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538B" w:rsidRPr="00436C1A" w14:paraId="11D3236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28C41BA8" w14:textId="77777777" w:rsidR="00DA538B" w:rsidRPr="000A5DDF" w:rsidRDefault="00DA538B" w:rsidP="00DA53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0665BCEC" w14:textId="77777777" w:rsidR="00DA538B" w:rsidRPr="000A5DDF" w:rsidRDefault="00DA538B" w:rsidP="00DA538B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080D68C1" w14:textId="77777777" w:rsidR="00DA538B" w:rsidRPr="000A5DDF" w:rsidRDefault="00DA538B" w:rsidP="00DA538B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5785E60" w14:textId="77777777" w:rsidR="00DA538B" w:rsidRPr="000A5DDF" w:rsidRDefault="00DA538B" w:rsidP="00DA538B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75C94D6E" w14:textId="77777777" w:rsidR="00DA538B" w:rsidRPr="000A5DDF" w:rsidRDefault="00DA538B" w:rsidP="00DA538B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46AC7CE1" w14:textId="77777777" w:rsidR="00DA538B" w:rsidRPr="000A5DDF" w:rsidRDefault="00DA538B" w:rsidP="00DA538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23FB0C2" w14:textId="77777777" w:rsidR="00DA538B" w:rsidRPr="000A5DDF" w:rsidRDefault="00DA538B" w:rsidP="00DA538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406CE755" w14:textId="77777777" w:rsidR="00DA538B" w:rsidRPr="000A5DDF" w:rsidRDefault="00DA538B" w:rsidP="00DA53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F36E17" w14:textId="77777777" w:rsidR="00DA538B" w:rsidRPr="000A5DDF" w:rsidRDefault="00DA538B" w:rsidP="00DA53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է-komunal.khoy@mail.ru</w:t>
            </w:r>
          </w:p>
        </w:tc>
      </w:tr>
      <w:tr w:rsidR="00DA538B" w:rsidRPr="00436C1A" w14:paraId="56B5D363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C01DEFD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1ED46F12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538B" w:rsidRPr="00436C1A" w14:paraId="377F400E" w14:textId="77777777" w:rsidTr="00012170">
        <w:trPr>
          <w:trHeight w:val="475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87B729B" w14:textId="77777777" w:rsidR="00DA538B" w:rsidRPr="00A81CC9" w:rsidRDefault="00DA538B" w:rsidP="00DA53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52E85E87" w14:textId="77777777" w:rsidR="00DA538B" w:rsidRPr="00A81CC9" w:rsidRDefault="00DA538B" w:rsidP="00DA53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A538B" w:rsidRPr="00436C1A" w14:paraId="55819001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27C918DA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8CB2CC6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538B" w:rsidRPr="00436C1A" w14:paraId="531932F9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E5BAA" w14:textId="77777777" w:rsidR="00DA538B" w:rsidRPr="00A81CC9" w:rsidRDefault="00DA538B" w:rsidP="00DA53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F78C7" w14:textId="77777777" w:rsidR="00DA538B" w:rsidRPr="00A81CC9" w:rsidRDefault="00DA538B" w:rsidP="00DA53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A538B" w:rsidRPr="00436C1A" w14:paraId="16596C9C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8C55BA5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538B" w:rsidRPr="00436C1A" w14:paraId="076B270F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861D4" w14:textId="77777777" w:rsidR="00DA538B" w:rsidRPr="00A81CC9" w:rsidRDefault="00DA538B" w:rsidP="00DA53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A5DDF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DF4F4" w14:textId="77777777" w:rsidR="00DA538B" w:rsidRPr="00A81CC9" w:rsidRDefault="00DA538B" w:rsidP="00DA53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A538B" w:rsidRPr="00436C1A" w14:paraId="31934675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4C62C03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538B" w:rsidRPr="00A81CC9" w14:paraId="365B418F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2C866" w14:textId="77777777" w:rsidR="00DA538B" w:rsidRPr="00A81CC9" w:rsidRDefault="00DA538B" w:rsidP="00DA53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CEDF59" w14:textId="77777777" w:rsidR="00DA538B" w:rsidRPr="00A81CC9" w:rsidRDefault="00DA538B" w:rsidP="00DA53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A538B" w:rsidRPr="00A81CC9" w14:paraId="16DAA16E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5EED7D3" w14:textId="77777777" w:rsidR="00DA538B" w:rsidRPr="00A81CC9" w:rsidRDefault="00DA538B" w:rsidP="00DA538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A538B" w:rsidRPr="00A81CC9" w14:paraId="46815077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5C6FC264" w14:textId="77777777" w:rsidR="00DA538B" w:rsidRPr="00A81CC9" w:rsidRDefault="00DA538B" w:rsidP="00DA53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A538B" w:rsidRPr="00A81CC9" w14:paraId="748B6C47" w14:textId="77777777" w:rsidTr="00880836">
        <w:trPr>
          <w:trHeight w:val="381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F8D2C6" w14:textId="77777777" w:rsidR="00DA538B" w:rsidRPr="00A81CC9" w:rsidRDefault="00DA538B" w:rsidP="00DA53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AE534" w14:textId="77777777" w:rsidR="00DA538B" w:rsidRPr="00A81CC9" w:rsidRDefault="00DA538B" w:rsidP="00DA53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7A540" w14:textId="77777777" w:rsidR="00DA538B" w:rsidRPr="00A81CC9" w:rsidRDefault="00DA538B" w:rsidP="00DA538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A538B" w:rsidRPr="00A81CC9" w14:paraId="32F5E297" w14:textId="77777777" w:rsidTr="00E4188B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14:paraId="23C5CC71" w14:textId="77777777" w:rsidR="00DA538B" w:rsidRPr="00880836" w:rsidRDefault="00DA538B" w:rsidP="00DA53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Մարիանա</w:t>
            </w:r>
            <w:proofErr w:type="spellEnd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Պողոսյան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7640CD36" w14:textId="77777777" w:rsidR="00DA538B" w:rsidRPr="00880836" w:rsidRDefault="00DA538B" w:rsidP="00DA53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077332009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2F0D795E" w14:textId="77777777" w:rsidR="00DA538B" w:rsidRPr="00880836" w:rsidRDefault="00DA538B" w:rsidP="00DA538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Poghosyan.mariana@mail.ru</w:t>
            </w:r>
          </w:p>
        </w:tc>
      </w:tr>
    </w:tbl>
    <w:p w14:paraId="1E0293B9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63E9E404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EDD560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3B2071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358623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0BCF00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B506BB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74065E1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C9136E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9F38D9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F8C904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E88089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3BECBB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99B230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F9B5F5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6A5755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493FB5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C1E769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7B9A42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7DC3A4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466C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5D70" w14:textId="77777777" w:rsidR="00BD152B" w:rsidRDefault="00BD152B" w:rsidP="0022631D">
      <w:pPr>
        <w:spacing w:before="0" w:after="0"/>
      </w:pPr>
      <w:r>
        <w:separator/>
      </w:r>
    </w:p>
  </w:endnote>
  <w:endnote w:type="continuationSeparator" w:id="0">
    <w:p w14:paraId="528E7198" w14:textId="77777777" w:rsidR="00BD152B" w:rsidRDefault="00BD152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BAB7" w14:textId="77777777" w:rsidR="00BD152B" w:rsidRDefault="00BD152B" w:rsidP="0022631D">
      <w:pPr>
        <w:spacing w:before="0" w:after="0"/>
      </w:pPr>
      <w:r>
        <w:separator/>
      </w:r>
    </w:p>
  </w:footnote>
  <w:footnote w:type="continuationSeparator" w:id="0">
    <w:p w14:paraId="42BA1707" w14:textId="77777777" w:rsidR="00BD152B" w:rsidRDefault="00BD152B" w:rsidP="0022631D">
      <w:pPr>
        <w:spacing w:before="0" w:after="0"/>
      </w:pPr>
      <w:r>
        <w:continuationSeparator/>
      </w:r>
    </w:p>
  </w:footnote>
  <w:footnote w:id="1">
    <w:p w14:paraId="63B503BF" w14:textId="77777777" w:rsidR="00A21557" w:rsidRPr="00541A77" w:rsidRDefault="00A2155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325D9E2A" w14:textId="77777777" w:rsidR="00A21557" w:rsidRPr="002D0BF6" w:rsidRDefault="00A2155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C897AB0" w14:textId="77777777" w:rsidR="00A21557" w:rsidRPr="002D0BF6" w:rsidRDefault="00A2155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1348C13" w14:textId="77777777" w:rsidR="00A21557" w:rsidRPr="002D0BF6" w:rsidRDefault="00A2155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67EEA272" w14:textId="77777777" w:rsidR="00A21557" w:rsidRPr="002D0BF6" w:rsidRDefault="00A2155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48DADEAF" w14:textId="77777777" w:rsidR="00D40DCF" w:rsidRPr="00871366" w:rsidRDefault="00D40DCF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0F9DAF4D" w14:textId="77777777" w:rsidR="00DA538B" w:rsidRPr="002D0BF6" w:rsidRDefault="00DA538B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32966"/>
    <w:rsid w:val="00044EA8"/>
    <w:rsid w:val="00046CCF"/>
    <w:rsid w:val="00051ECE"/>
    <w:rsid w:val="00066BC2"/>
    <w:rsid w:val="0007090E"/>
    <w:rsid w:val="00073D66"/>
    <w:rsid w:val="000907D7"/>
    <w:rsid w:val="000A5DDF"/>
    <w:rsid w:val="000B0199"/>
    <w:rsid w:val="000E4FF1"/>
    <w:rsid w:val="000F376D"/>
    <w:rsid w:val="001021B0"/>
    <w:rsid w:val="0012143A"/>
    <w:rsid w:val="0018422F"/>
    <w:rsid w:val="001A1999"/>
    <w:rsid w:val="001C1BE1"/>
    <w:rsid w:val="001D6EB1"/>
    <w:rsid w:val="001E0091"/>
    <w:rsid w:val="001F06AA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0820"/>
    <w:rsid w:val="00433E3C"/>
    <w:rsid w:val="00435DC5"/>
    <w:rsid w:val="00436C1A"/>
    <w:rsid w:val="00472069"/>
    <w:rsid w:val="00474C2F"/>
    <w:rsid w:val="004764CD"/>
    <w:rsid w:val="004875E0"/>
    <w:rsid w:val="004D078F"/>
    <w:rsid w:val="004E376E"/>
    <w:rsid w:val="00503BCC"/>
    <w:rsid w:val="00546023"/>
    <w:rsid w:val="0055708F"/>
    <w:rsid w:val="005737F9"/>
    <w:rsid w:val="005D5FBD"/>
    <w:rsid w:val="005F7162"/>
    <w:rsid w:val="00607C9A"/>
    <w:rsid w:val="00646760"/>
    <w:rsid w:val="00690ECB"/>
    <w:rsid w:val="006A38B4"/>
    <w:rsid w:val="006B2E21"/>
    <w:rsid w:val="006C0266"/>
    <w:rsid w:val="006E0D92"/>
    <w:rsid w:val="006E1A83"/>
    <w:rsid w:val="006F1FD3"/>
    <w:rsid w:val="006F2779"/>
    <w:rsid w:val="007060FC"/>
    <w:rsid w:val="00770463"/>
    <w:rsid w:val="007732E7"/>
    <w:rsid w:val="0078682E"/>
    <w:rsid w:val="0081420B"/>
    <w:rsid w:val="00841D71"/>
    <w:rsid w:val="00880836"/>
    <w:rsid w:val="00886C9A"/>
    <w:rsid w:val="008A7224"/>
    <w:rsid w:val="008C4E62"/>
    <w:rsid w:val="008C7D47"/>
    <w:rsid w:val="008E493A"/>
    <w:rsid w:val="00931D65"/>
    <w:rsid w:val="009365EB"/>
    <w:rsid w:val="0095792C"/>
    <w:rsid w:val="009C5E0F"/>
    <w:rsid w:val="009E75FF"/>
    <w:rsid w:val="00A21557"/>
    <w:rsid w:val="00A306F5"/>
    <w:rsid w:val="00A31820"/>
    <w:rsid w:val="00A51AB2"/>
    <w:rsid w:val="00A81CC9"/>
    <w:rsid w:val="00AA32E4"/>
    <w:rsid w:val="00AD07B9"/>
    <w:rsid w:val="00AD59DC"/>
    <w:rsid w:val="00B34CED"/>
    <w:rsid w:val="00B75762"/>
    <w:rsid w:val="00B91DE2"/>
    <w:rsid w:val="00B94EA2"/>
    <w:rsid w:val="00BA03B0"/>
    <w:rsid w:val="00BB0A93"/>
    <w:rsid w:val="00BD152B"/>
    <w:rsid w:val="00BD3D4E"/>
    <w:rsid w:val="00BF1465"/>
    <w:rsid w:val="00BF4745"/>
    <w:rsid w:val="00C37C33"/>
    <w:rsid w:val="00C410B5"/>
    <w:rsid w:val="00C71CFE"/>
    <w:rsid w:val="00C84DF7"/>
    <w:rsid w:val="00C96337"/>
    <w:rsid w:val="00C96BED"/>
    <w:rsid w:val="00CB44D2"/>
    <w:rsid w:val="00CC1F23"/>
    <w:rsid w:val="00CC5828"/>
    <w:rsid w:val="00CF1F70"/>
    <w:rsid w:val="00D350DE"/>
    <w:rsid w:val="00D36189"/>
    <w:rsid w:val="00D40DCF"/>
    <w:rsid w:val="00D41F76"/>
    <w:rsid w:val="00D80C64"/>
    <w:rsid w:val="00DA3E61"/>
    <w:rsid w:val="00DA538B"/>
    <w:rsid w:val="00DD6A74"/>
    <w:rsid w:val="00DE06F1"/>
    <w:rsid w:val="00DE2CDE"/>
    <w:rsid w:val="00E243EA"/>
    <w:rsid w:val="00E24F26"/>
    <w:rsid w:val="00E33A25"/>
    <w:rsid w:val="00E4188B"/>
    <w:rsid w:val="00E54C4D"/>
    <w:rsid w:val="00E56328"/>
    <w:rsid w:val="00EA01A2"/>
    <w:rsid w:val="00EA568C"/>
    <w:rsid w:val="00EA767F"/>
    <w:rsid w:val="00EB59EE"/>
    <w:rsid w:val="00EC7804"/>
    <w:rsid w:val="00EF16D0"/>
    <w:rsid w:val="00F10AFE"/>
    <w:rsid w:val="00F31004"/>
    <w:rsid w:val="00F375E5"/>
    <w:rsid w:val="00F55026"/>
    <w:rsid w:val="00F64167"/>
    <w:rsid w:val="00F6673B"/>
    <w:rsid w:val="00F77AAD"/>
    <w:rsid w:val="00F916C4"/>
    <w:rsid w:val="00FA3639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C5F4B"/>
  <w15:docId w15:val="{9CE8BD68-1CD4-40D1-859B-1D039FD3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D40DCF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40DCF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D40DC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hdasaryan.a.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CCD7-7891-4A9C-9C92-55E6BA4B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https://mul2-armavir.gov.am/tasks/402494/oneclick?token=26b647a46b9eb3a73d79cfc8511176a5</cp:keywords>
  <cp:lastModifiedBy>Admin</cp:lastModifiedBy>
  <cp:revision>33</cp:revision>
  <cp:lastPrinted>2024-12-18T10:27:00Z</cp:lastPrinted>
  <dcterms:created xsi:type="dcterms:W3CDTF">2021-06-28T12:08:00Z</dcterms:created>
  <dcterms:modified xsi:type="dcterms:W3CDTF">2024-12-18T10:27:00Z</dcterms:modified>
</cp:coreProperties>
</file>