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6C2" w:rsidRPr="003D33A8" w:rsidRDefault="001E56C2" w:rsidP="001E56C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1E56C2" w:rsidRPr="003D33A8" w:rsidRDefault="001E56C2" w:rsidP="001E56C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1E56C2" w:rsidRPr="003D33A8" w:rsidRDefault="001E56C2" w:rsidP="001E56C2">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1E56C2" w:rsidRDefault="001E56C2" w:rsidP="003D33A8">
      <w:pPr>
        <w:pStyle w:val="BodyText"/>
        <w:spacing w:after="160" w:line="360" w:lineRule="auto"/>
        <w:ind w:firstLine="567"/>
        <w:jc w:val="right"/>
        <w:rPr>
          <w:rFonts w:ascii="GHEA Grapalat" w:hAnsi="GHEA Grapalat"/>
          <w:i/>
        </w:rPr>
      </w:pP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BB1377">
        <w:rPr>
          <w:rFonts w:ascii="GHEA Grapalat" w:hAnsi="GHEA Grapalat"/>
          <w:i w:val="0"/>
          <w:sz w:val="24"/>
          <w:szCs w:val="24"/>
        </w:rPr>
        <w:t>N 1</w:t>
      </w:r>
      <w:r w:rsidRPr="003D33A8">
        <w:rPr>
          <w:rFonts w:ascii="GHEA Grapalat" w:hAnsi="GHEA Grapalat"/>
          <w:i w:val="0"/>
          <w:sz w:val="24"/>
          <w:szCs w:val="24"/>
        </w:rPr>
        <w:t>" of "</w:t>
      </w:r>
      <w:r w:rsidR="00BB1377">
        <w:rPr>
          <w:rFonts w:ascii="GHEA Grapalat" w:hAnsi="GHEA Grapalat"/>
          <w:i w:val="0"/>
          <w:sz w:val="24"/>
          <w:szCs w:val="24"/>
        </w:rPr>
        <w:t>14" "May</w:t>
      </w:r>
      <w:r w:rsidRPr="003D33A8">
        <w:rPr>
          <w:rFonts w:ascii="GHEA Grapalat" w:hAnsi="GHEA Grapalat"/>
          <w:i w:val="0"/>
          <w:sz w:val="24"/>
          <w:szCs w:val="24"/>
        </w:rPr>
        <w:t>" of 20</w:t>
      </w:r>
      <w:r w:rsidR="00BB1377">
        <w:rPr>
          <w:rFonts w:ascii="GHEA Grapalat" w:hAnsi="GHEA Grapalat"/>
          <w:i w:val="0"/>
          <w:sz w:val="24"/>
          <w:szCs w:val="24"/>
        </w:rPr>
        <w:t>19</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3D33A8"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Code of the price quotation GHAPDzB</w:t>
      </w:r>
      <w:r w:rsidR="00BB1377">
        <w:rPr>
          <w:rFonts w:ascii="GHEA Grapalat" w:hAnsi="GHEA Grapalat"/>
          <w:i w:val="0"/>
          <w:sz w:val="24"/>
          <w:szCs w:val="24"/>
        </w:rPr>
        <w:t>-EHTPTT-01-19</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BB1377">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573E88">
              <w:rPr>
                <w:rFonts w:ascii="GHEA Grapalat" w:hAnsi="GHEA Grapalat"/>
                <w:i w:val="0"/>
                <w:sz w:val="24"/>
                <w:szCs w:val="24"/>
              </w:rPr>
              <w:t>“</w:t>
            </w:r>
            <w:r w:rsidR="00BB1377" w:rsidRPr="00BB1377">
              <w:rPr>
                <w:rFonts w:ascii="GHEA Grapalat" w:hAnsi="GHEA Grapalat"/>
                <w:i w:val="0"/>
                <w:sz w:val="24"/>
                <w:szCs w:val="24"/>
              </w:rPr>
              <w:t>Yerevan Hovh.</w:t>
            </w:r>
            <w:r w:rsidR="00573E88">
              <w:rPr>
                <w:rFonts w:ascii="GHEA Grapalat" w:hAnsi="GHEA Grapalat"/>
                <w:i w:val="0"/>
                <w:sz w:val="24"/>
                <w:szCs w:val="24"/>
              </w:rPr>
              <w:t xml:space="preserve"> Tumanyan State Puppet Theater” </w:t>
            </w:r>
            <w:r w:rsidR="00BB1377" w:rsidRPr="00BB1377">
              <w:rPr>
                <w:rFonts w:ascii="GHEA Grapalat" w:hAnsi="GHEA Grapalat"/>
                <w:i w:val="0"/>
                <w:sz w:val="24"/>
                <w:szCs w:val="24"/>
              </w:rPr>
              <w:t>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BB1377">
              <w:rPr>
                <w:rFonts w:ascii="GHEA Grapalat" w:hAnsi="GHEA Grapalat"/>
                <w:i w:val="0"/>
                <w:sz w:val="24"/>
                <w:szCs w:val="24"/>
              </w:rPr>
              <w:t>Sayat Nova 4</w:t>
            </w:r>
            <w:r w:rsidRPr="002504B7">
              <w:rPr>
                <w:rFonts w:ascii="GHEA Grapalat" w:hAnsi="GHEA Grapalat"/>
                <w:i w:val="0"/>
                <w:sz w:val="24"/>
                <w:szCs w:val="24"/>
              </w:rPr>
              <w:t>,</w:t>
            </w: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lastRenderedPageBreak/>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BB1377">
        <w:rPr>
          <w:rFonts w:ascii="GHEA Grapalat" w:hAnsi="GHEA Grapalat"/>
          <w:i w:val="0"/>
          <w:sz w:val="24"/>
          <w:szCs w:val="24"/>
        </w:rPr>
        <w:t>Lamps</w:t>
      </w:r>
      <w:r w:rsidR="00573E88">
        <w:rPr>
          <w:rFonts w:ascii="GHEA Grapalat" w:hAnsi="GHEA Grapalat"/>
          <w:i w:val="0"/>
          <w:sz w:val="24"/>
          <w:szCs w:val="24"/>
        </w:rPr>
        <w:t xml:space="preserve"> </w:t>
      </w:r>
      <w:r w:rsidRPr="003D33A8">
        <w:rPr>
          <w:rFonts w:ascii="GHEA Grapalat" w:hAnsi="GHEA Grapalat"/>
          <w:i w:val="0"/>
          <w:sz w:val="24"/>
          <w:szCs w:val="24"/>
        </w:rPr>
        <w:t xml:space="preserve">(hereinafter referred to as "the contract"). </w:t>
      </w:r>
      <w:r w:rsidR="00BB1377">
        <w:rPr>
          <w:rFonts w:ascii="GHEA Grapalat" w:hAnsi="GHEA Grapalat"/>
          <w:i w:val="0"/>
          <w:sz w:val="24"/>
          <w:szCs w:val="24"/>
        </w:rPr>
        <w:t xml:space="preserve">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BB1377">
        <w:rPr>
          <w:rFonts w:ascii="GHEA Grapalat" w:hAnsi="GHEA Grapalat"/>
          <w:i w:val="0"/>
          <w:sz w:val="24"/>
          <w:szCs w:val="24"/>
        </w:rPr>
        <w:t xml:space="preserve">15.00 </w:t>
      </w:r>
      <w:r w:rsidRPr="003D33A8">
        <w:rPr>
          <w:rFonts w:ascii="GHEA Grapalat" w:hAnsi="GHEA Grapalat"/>
          <w:i w:val="0"/>
          <w:sz w:val="24"/>
          <w:szCs w:val="24"/>
        </w:rPr>
        <w:t xml:space="preserve">o'clock of the </w:t>
      </w:r>
      <w:r w:rsidR="00BB1377">
        <w:rPr>
          <w:rFonts w:ascii="GHEA Grapalat" w:hAnsi="GHEA Grapalat"/>
          <w:i w:val="0"/>
          <w:sz w:val="24"/>
          <w:szCs w:val="24"/>
        </w:rPr>
        <w:t>22 May</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w:t>
      </w:r>
      <w:r w:rsidR="00BB1377">
        <w:rPr>
          <w:rFonts w:ascii="GHEA Grapalat" w:hAnsi="GHEA Grapalat"/>
          <w:i w:val="0"/>
          <w:spacing w:val="2"/>
          <w:sz w:val="24"/>
          <w:szCs w:val="24"/>
        </w:rPr>
        <w:t>.</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D33A8" w:rsidRDefault="00613567" w:rsidP="003D33A8">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ress: _______________________</w:t>
      </w:r>
    </w:p>
    <w:p w:rsidR="004C1522" w:rsidRPr="003D33A8" w:rsidRDefault="00613567" w:rsidP="003D33A8">
      <w:pPr>
        <w:pStyle w:val="BodyTextIndent"/>
        <w:spacing w:after="160"/>
        <w:ind w:firstLine="0"/>
        <w:rPr>
          <w:rFonts w:ascii="GHEA Grapalat" w:hAnsi="GHEA Grapalat"/>
          <w:i w:val="0"/>
          <w:sz w:val="16"/>
          <w:szCs w:val="24"/>
        </w:rPr>
      </w:pPr>
      <w:r w:rsidRPr="003D33A8">
        <w:rPr>
          <w:rFonts w:ascii="GHEA Grapalat" w:hAnsi="GHEA Grapalat"/>
          <w:i w:val="0"/>
          <w:sz w:val="16"/>
          <w:szCs w:val="24"/>
        </w:rPr>
        <w:t>(address of the contracting authority)</w:t>
      </w:r>
    </w:p>
    <w:p w:rsidR="00357D48" w:rsidRPr="003D33A8"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in hard copy, by </w:t>
      </w:r>
      <w:r w:rsidR="00BB1377">
        <w:rPr>
          <w:rFonts w:ascii="GHEA Grapalat" w:hAnsi="GHEA Grapalat"/>
          <w:i w:val="0"/>
          <w:sz w:val="24"/>
          <w:szCs w:val="24"/>
        </w:rPr>
        <w:t>15.00</w:t>
      </w:r>
      <w:r w:rsidRPr="003D33A8">
        <w:rPr>
          <w:rFonts w:ascii="GHEA Grapalat" w:hAnsi="GHEA Grapalat"/>
          <w:i w:val="0"/>
          <w:sz w:val="24"/>
          <w:szCs w:val="24"/>
        </w:rPr>
        <w:t xml:space="preserve"> o'clock of the </w:t>
      </w:r>
      <w:r w:rsidR="00BB1377">
        <w:rPr>
          <w:rFonts w:ascii="GHEA Grapalat" w:hAnsi="GHEA Grapalat"/>
          <w:i w:val="0"/>
          <w:sz w:val="24"/>
          <w:szCs w:val="24"/>
        </w:rPr>
        <w:t>22 May</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4C1522" w:rsidRPr="003D33A8"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BB1377">
        <w:rPr>
          <w:rFonts w:ascii="GHEA Grapalat" w:hAnsi="GHEA Grapalat"/>
          <w:i w:val="0"/>
          <w:sz w:val="24"/>
          <w:szCs w:val="24"/>
        </w:rPr>
        <w:t>Sayat Nova 4</w:t>
      </w:r>
      <w:r w:rsidRPr="003D33A8">
        <w:rPr>
          <w:rFonts w:ascii="GHEA Grapalat" w:hAnsi="GHEA Grapalat"/>
          <w:i w:val="0"/>
          <w:sz w:val="24"/>
          <w:szCs w:val="24"/>
        </w:rPr>
        <w:t>, on "</w:t>
      </w:r>
      <w:r w:rsidR="00BB1377">
        <w:rPr>
          <w:rFonts w:ascii="GHEA Grapalat" w:hAnsi="GHEA Grapalat"/>
          <w:i w:val="0"/>
          <w:sz w:val="24"/>
          <w:szCs w:val="24"/>
        </w:rPr>
        <w:t>22</w:t>
      </w:r>
      <w:r w:rsidRPr="003D33A8">
        <w:rPr>
          <w:rFonts w:ascii="GHEA Grapalat" w:hAnsi="GHEA Grapalat"/>
          <w:i w:val="0"/>
          <w:sz w:val="24"/>
          <w:szCs w:val="24"/>
        </w:rPr>
        <w:t>" "</w:t>
      </w:r>
      <w:r w:rsidR="00BB1377">
        <w:rPr>
          <w:rFonts w:ascii="GHEA Grapalat" w:hAnsi="GHEA Grapalat"/>
          <w:i w:val="0"/>
          <w:sz w:val="24"/>
          <w:szCs w:val="24"/>
        </w:rPr>
        <w:t>May</w:t>
      </w:r>
      <w:r w:rsidRPr="003D33A8">
        <w:rPr>
          <w:rFonts w:ascii="GHEA Grapalat" w:hAnsi="GHEA Grapalat"/>
          <w:i w:val="0"/>
          <w:sz w:val="24"/>
          <w:szCs w:val="24"/>
        </w:rPr>
        <w:t>" "</w:t>
      </w:r>
      <w:r w:rsidR="00BB1377">
        <w:rPr>
          <w:rFonts w:ascii="GHEA Grapalat" w:hAnsi="GHEA Grapalat"/>
          <w:i w:val="0"/>
          <w:sz w:val="24"/>
          <w:szCs w:val="24"/>
        </w:rPr>
        <w:t>2019</w:t>
      </w:r>
      <w:r w:rsidRPr="003D33A8">
        <w:rPr>
          <w:rFonts w:ascii="GHEA Grapalat" w:hAnsi="GHEA Grapalat"/>
          <w:i w:val="0"/>
          <w:sz w:val="24"/>
          <w:szCs w:val="24"/>
        </w:rPr>
        <w:t xml:space="preserve">", at </w:t>
      </w:r>
      <w:r w:rsidR="00BB1377">
        <w:rPr>
          <w:rFonts w:ascii="GHEA Grapalat" w:hAnsi="GHEA Grapalat"/>
          <w:i w:val="0"/>
          <w:sz w:val="24"/>
          <w:szCs w:val="24"/>
        </w:rPr>
        <w:t xml:space="preserve">15.00 </w:t>
      </w:r>
      <w:r w:rsidRPr="003D33A8">
        <w:rPr>
          <w:rFonts w:ascii="GHEA Grapalat" w:hAnsi="GHEA Grapalat"/>
          <w:i w:val="0"/>
          <w:sz w:val="24"/>
          <w:szCs w:val="24"/>
        </w:rPr>
        <w:t xml:space="preserve">o'clock.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BB1377">
        <w:rPr>
          <w:rFonts w:ascii="GHEA Grapalat" w:hAnsi="GHEA Grapalat"/>
          <w:i w:val="0"/>
          <w:sz w:val="24"/>
          <w:szCs w:val="24"/>
          <w:u w:val="single"/>
        </w:rPr>
        <w:t>Lilia Chakhoyan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BC02F4" w:rsidRPr="003D33A8" w:rsidRDefault="00BC02F4" w:rsidP="002F6085">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B1377">
        <w:rPr>
          <w:rFonts w:ascii="GHEA Grapalat" w:hAnsi="GHEA Grapalat"/>
          <w:i w:val="0"/>
          <w:sz w:val="24"/>
          <w:szCs w:val="24"/>
          <w:u w:val="single"/>
        </w:rPr>
        <w:t>055-12-00-22</w:t>
      </w:r>
    </w:p>
    <w:p w:rsidR="00BC02F4" w:rsidRPr="003D33A8" w:rsidRDefault="00BC02F4" w:rsidP="002F6085">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sidR="00BB1377">
        <w:rPr>
          <w:rFonts w:ascii="GHEA Grapalat" w:hAnsi="GHEA Grapalat"/>
          <w:i w:val="0"/>
          <w:sz w:val="24"/>
          <w:szCs w:val="24"/>
        </w:rPr>
        <w:t>Chakhoyanlilia@gmail.com</w:t>
      </w:r>
    </w:p>
    <w:p w:rsidR="00BC02F4" w:rsidRPr="003D33A8" w:rsidRDefault="00BC02F4" w:rsidP="003D33A8">
      <w:pPr>
        <w:pStyle w:val="BodyTextIndent"/>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BB1377" w:rsidRPr="00BB1377">
        <w:rPr>
          <w:rFonts w:ascii="GHEA Grapalat" w:hAnsi="GHEA Grapalat"/>
          <w:i w:val="0"/>
          <w:sz w:val="24"/>
          <w:szCs w:val="24"/>
          <w:u w:val="single"/>
        </w:rPr>
        <w:t>Yerevan Hovh. Tumanyan State Puppet Theater "SNCO,</w:t>
      </w:r>
    </w:p>
    <w:p w:rsidR="00BC02F4" w:rsidRPr="003D33A8" w:rsidRDefault="00BC02F4" w:rsidP="003D33A8">
      <w:pPr>
        <w:pStyle w:val="BodyTextIndent"/>
        <w:spacing w:after="160"/>
        <w:ind w:left="3544" w:firstLine="0"/>
        <w:rPr>
          <w:rFonts w:ascii="GHEA Grapalat" w:hAnsi="GHEA Grapalat"/>
          <w:i w:val="0"/>
          <w:sz w:val="16"/>
          <w:szCs w:val="24"/>
        </w:rPr>
      </w:pPr>
      <w:bookmarkStart w:id="0" w:name="_GoBack"/>
      <w:bookmarkEnd w:id="0"/>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283" w:rsidRDefault="00E06283">
      <w:r>
        <w:separator/>
      </w:r>
    </w:p>
  </w:endnote>
  <w:endnote w:type="continuationSeparator" w:id="1">
    <w:p w:rsidR="00E06283" w:rsidRDefault="00E0628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283" w:rsidRDefault="00E06283">
      <w:r>
        <w:separator/>
      </w:r>
    </w:p>
  </w:footnote>
  <w:footnote w:type="continuationSeparator" w:id="1">
    <w:p w:rsidR="00E06283" w:rsidRDefault="00E062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85E"/>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3E88"/>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69B3"/>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377"/>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6283"/>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3AFFA-B921-43BE-9F51-90CAE3EF2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5</cp:revision>
  <cp:lastPrinted>2017-05-25T05:52:00Z</cp:lastPrinted>
  <dcterms:created xsi:type="dcterms:W3CDTF">2017-09-25T08:25:00Z</dcterms:created>
  <dcterms:modified xsi:type="dcterms:W3CDTF">2019-05-15T10:35:00Z</dcterms:modified>
</cp:coreProperties>
</file>