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97F" w:rsidRDefault="0012497F" w:rsidP="007B6A69">
      <w:pPr>
        <w:rPr>
          <w:rFonts w:ascii="GHEA Grapalat" w:hAnsi="GHEA Grapalat"/>
          <w:b/>
          <w:noProof/>
          <w:sz w:val="24"/>
          <w:szCs w:val="24"/>
          <w:lang w:val="en-US"/>
        </w:rPr>
      </w:pPr>
    </w:p>
    <w:p w:rsidR="0012497F" w:rsidRDefault="0012497F" w:rsidP="007B6A69">
      <w:pPr>
        <w:rPr>
          <w:rFonts w:ascii="GHEA Grapalat" w:hAnsi="GHEA Grapalat"/>
          <w:b/>
          <w:noProof/>
          <w:sz w:val="24"/>
          <w:szCs w:val="24"/>
          <w:lang w:val="en-US"/>
        </w:rPr>
      </w:pPr>
    </w:p>
    <w:p w:rsidR="0012497F" w:rsidRDefault="0012497F" w:rsidP="007B6A69">
      <w:pPr>
        <w:rPr>
          <w:rFonts w:ascii="GHEA Grapalat" w:hAnsi="GHEA Grapalat"/>
          <w:b/>
          <w:noProof/>
          <w:sz w:val="24"/>
          <w:szCs w:val="24"/>
          <w:lang w:val="en-US"/>
        </w:rPr>
      </w:pPr>
    </w:p>
    <w:p w:rsidR="00F03C1E" w:rsidRDefault="00F03C1E" w:rsidP="007B6A69">
      <w:pPr>
        <w:rPr>
          <w:rFonts w:ascii="GHEA Grapalat" w:hAnsi="GHEA Grapalat"/>
          <w:b/>
          <w:noProof/>
          <w:sz w:val="24"/>
          <w:szCs w:val="24"/>
          <w:lang w:val="en-US"/>
        </w:rPr>
      </w:pPr>
      <w:r>
        <w:rPr>
          <w:rFonts w:ascii="GHEA Grapalat" w:hAnsi="GHEA Grapalat"/>
          <w:b/>
          <w:noProof/>
          <w:sz w:val="24"/>
          <w:szCs w:val="24"/>
          <w:lang w:val="ru-RU"/>
        </w:rPr>
        <w:drawing>
          <wp:inline distT="0" distB="0" distL="0" distR="0" wp14:anchorId="6ADD19C8" wp14:editId="3F3310A2">
            <wp:extent cx="7048500" cy="9696475"/>
            <wp:effectExtent l="0" t="0" r="0" b="0"/>
            <wp:docPr id="2" name="Рисунок 2" descr="C:\Users\GavariPetBjshkakanQo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variPetBjshkakanQo\Documents\Sca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3233" cy="970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C1E" w:rsidRDefault="00F03C1E" w:rsidP="007B6A69">
      <w:pPr>
        <w:rPr>
          <w:rFonts w:ascii="GHEA Grapalat" w:hAnsi="GHEA Grapalat"/>
          <w:b/>
          <w:noProof/>
          <w:sz w:val="24"/>
          <w:szCs w:val="24"/>
          <w:lang w:val="en-US"/>
        </w:rPr>
        <w:sectPr w:rsidR="00F03C1E" w:rsidSect="00F03C1E">
          <w:pgSz w:w="11906" w:h="16838"/>
          <w:pgMar w:top="284" w:right="1134" w:bottom="284" w:left="340" w:header="709" w:footer="709" w:gutter="0"/>
          <w:cols w:space="708"/>
          <w:docGrid w:linePitch="360"/>
        </w:sectPr>
      </w:pPr>
    </w:p>
    <w:p w:rsidR="00F03C1E" w:rsidRDefault="00F03C1E" w:rsidP="007B6A69">
      <w:pPr>
        <w:rPr>
          <w:rFonts w:ascii="GHEA Grapalat" w:hAnsi="GHEA Grapalat"/>
          <w:b/>
          <w:noProof/>
          <w:sz w:val="24"/>
          <w:szCs w:val="24"/>
          <w:lang w:val="en-US"/>
        </w:rPr>
      </w:pPr>
    </w:p>
    <w:p w:rsidR="00F03C1E" w:rsidRDefault="00F03C1E">
      <w:pPr>
        <w:rPr>
          <w:rFonts w:ascii="GHEA Grapalat" w:hAnsi="GHEA Grapalat"/>
          <w:b/>
          <w:noProof/>
          <w:sz w:val="24"/>
          <w:szCs w:val="24"/>
          <w:lang w:val="en-US"/>
        </w:rPr>
      </w:pPr>
      <w:r>
        <w:rPr>
          <w:rFonts w:ascii="GHEA Grapalat" w:hAnsi="GHEA Grapalat"/>
          <w:b/>
          <w:noProof/>
          <w:sz w:val="24"/>
          <w:szCs w:val="24"/>
          <w:lang w:val="ru-RU"/>
        </w:rPr>
        <w:drawing>
          <wp:inline distT="0" distB="0" distL="0" distR="0">
            <wp:extent cx="9753600" cy="6191250"/>
            <wp:effectExtent l="0" t="0" r="0" b="0"/>
            <wp:docPr id="5" name="Рисунок 5" descr="C:\Users\GavariPetBjshkakanQo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variPetBjshkakanQo\Documents\Sca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C1E" w:rsidRDefault="00F03C1E">
      <w:pPr>
        <w:rPr>
          <w:rFonts w:ascii="GHEA Grapalat" w:hAnsi="GHEA Grapalat"/>
          <w:b/>
          <w:noProof/>
          <w:sz w:val="24"/>
          <w:szCs w:val="24"/>
          <w:lang w:val="en-US"/>
        </w:rPr>
      </w:pPr>
    </w:p>
    <w:p w:rsidR="00F03C1E" w:rsidRDefault="00F03C1E">
      <w:pPr>
        <w:rPr>
          <w:rFonts w:ascii="GHEA Grapalat" w:hAnsi="GHEA Grapalat"/>
          <w:b/>
          <w:noProof/>
          <w:sz w:val="24"/>
          <w:szCs w:val="24"/>
          <w:lang w:val="en-US"/>
        </w:rPr>
      </w:pPr>
    </w:p>
    <w:p w:rsidR="00F03C1E" w:rsidRDefault="00F03C1E">
      <w:pPr>
        <w:rPr>
          <w:rFonts w:ascii="GHEA Grapalat" w:hAnsi="GHEA Grapalat"/>
          <w:b/>
          <w:noProof/>
          <w:sz w:val="24"/>
          <w:szCs w:val="24"/>
          <w:lang w:val="en-US"/>
        </w:rPr>
      </w:pPr>
    </w:p>
    <w:p w:rsidR="00F03C1E" w:rsidRDefault="00F03C1E">
      <w:pPr>
        <w:rPr>
          <w:rFonts w:ascii="GHEA Grapalat" w:hAnsi="GHEA Grapalat"/>
          <w:b/>
          <w:noProof/>
          <w:sz w:val="24"/>
          <w:szCs w:val="24"/>
          <w:lang w:val="en-US"/>
        </w:rPr>
      </w:pPr>
    </w:p>
    <w:p w:rsidR="00F03C1E" w:rsidRDefault="00F03C1E">
      <w:pPr>
        <w:rPr>
          <w:rFonts w:ascii="GHEA Grapalat" w:hAnsi="GHEA Grapalat"/>
          <w:b/>
          <w:noProof/>
          <w:sz w:val="24"/>
          <w:szCs w:val="24"/>
          <w:lang w:val="en-US"/>
        </w:rPr>
      </w:pPr>
      <w:bookmarkStart w:id="0" w:name="_GoBack"/>
      <w:r>
        <w:rPr>
          <w:rFonts w:ascii="GHEA Grapalat" w:hAnsi="GHEA Grapalat"/>
          <w:b/>
          <w:noProof/>
          <w:sz w:val="24"/>
          <w:szCs w:val="24"/>
          <w:lang w:val="ru-RU"/>
        </w:rPr>
        <w:drawing>
          <wp:inline distT="0" distB="0" distL="0" distR="0">
            <wp:extent cx="10239375" cy="5895973"/>
            <wp:effectExtent l="0" t="0" r="0" b="0"/>
            <wp:docPr id="6" name="Рисунок 6" descr="C:\Users\GavariPetBjshkakanQo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variPetBjshkakanQo\Documents\Sca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7662" cy="590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03C1E" w:rsidRDefault="00F03C1E">
      <w:pPr>
        <w:rPr>
          <w:rFonts w:ascii="GHEA Grapalat" w:hAnsi="GHEA Grapalat"/>
          <w:b/>
          <w:noProof/>
          <w:sz w:val="24"/>
          <w:szCs w:val="24"/>
          <w:lang w:val="en-US"/>
        </w:rPr>
      </w:pPr>
    </w:p>
    <w:p w:rsidR="00F03C1E" w:rsidRDefault="00F03C1E">
      <w:pPr>
        <w:rPr>
          <w:rFonts w:ascii="GHEA Grapalat" w:hAnsi="GHEA Grapalat"/>
          <w:b/>
          <w:noProof/>
          <w:sz w:val="24"/>
          <w:szCs w:val="24"/>
          <w:lang w:val="en-US"/>
        </w:rPr>
      </w:pPr>
      <w:r>
        <w:rPr>
          <w:rFonts w:ascii="GHEA Grapalat" w:hAnsi="GHEA Grapalat"/>
          <w:b/>
          <w:noProof/>
          <w:sz w:val="24"/>
          <w:szCs w:val="24"/>
          <w:lang w:val="ru-RU"/>
        </w:rPr>
        <w:lastRenderedPageBreak/>
        <w:drawing>
          <wp:inline distT="0" distB="0" distL="0" distR="0">
            <wp:extent cx="9696450" cy="6864312"/>
            <wp:effectExtent l="0" t="0" r="0" b="0"/>
            <wp:docPr id="7" name="Рисунок 7" descr="C:\Users\GavariPetBjshkakanQo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variPetBjshkakanQo\Documents\Sca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6867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3C1E" w:rsidSect="00F03C1E">
      <w:pgSz w:w="16838" w:h="11906" w:orient="landscape"/>
      <w:pgMar w:top="1134" w:right="284" w:bottom="340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21002A87" w:usb1="80000000" w:usb2="00000008" w:usb3="00000000" w:csb0="000101F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2F4901"/>
    <w:multiLevelType w:val="hybridMultilevel"/>
    <w:tmpl w:val="CD3E43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8F737E"/>
    <w:multiLevelType w:val="hybridMultilevel"/>
    <w:tmpl w:val="D076B72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394B301D"/>
    <w:multiLevelType w:val="hybridMultilevel"/>
    <w:tmpl w:val="5FC468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81E6B94"/>
    <w:multiLevelType w:val="hybridMultilevel"/>
    <w:tmpl w:val="C004E4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BB3089"/>
    <w:rsid w:val="000342FE"/>
    <w:rsid w:val="00043330"/>
    <w:rsid w:val="00047B02"/>
    <w:rsid w:val="00053DF4"/>
    <w:rsid w:val="0007030C"/>
    <w:rsid w:val="000B7856"/>
    <w:rsid w:val="000B7B21"/>
    <w:rsid w:val="0012497F"/>
    <w:rsid w:val="00140EFE"/>
    <w:rsid w:val="001450B1"/>
    <w:rsid w:val="00173BE2"/>
    <w:rsid w:val="001D5A15"/>
    <w:rsid w:val="00261ED2"/>
    <w:rsid w:val="0026211E"/>
    <w:rsid w:val="002A2916"/>
    <w:rsid w:val="002A36BC"/>
    <w:rsid w:val="002F5534"/>
    <w:rsid w:val="00315C3F"/>
    <w:rsid w:val="003274A3"/>
    <w:rsid w:val="00363271"/>
    <w:rsid w:val="00381A85"/>
    <w:rsid w:val="00393A9E"/>
    <w:rsid w:val="00397B2D"/>
    <w:rsid w:val="0042570E"/>
    <w:rsid w:val="00430CE3"/>
    <w:rsid w:val="0045616E"/>
    <w:rsid w:val="00457259"/>
    <w:rsid w:val="00464353"/>
    <w:rsid w:val="004706EF"/>
    <w:rsid w:val="0058317D"/>
    <w:rsid w:val="005966D5"/>
    <w:rsid w:val="005A7B02"/>
    <w:rsid w:val="005C6D9A"/>
    <w:rsid w:val="005E54FD"/>
    <w:rsid w:val="005E64FB"/>
    <w:rsid w:val="006E102D"/>
    <w:rsid w:val="007B6A69"/>
    <w:rsid w:val="0081311E"/>
    <w:rsid w:val="00843FCE"/>
    <w:rsid w:val="008613EB"/>
    <w:rsid w:val="0086326E"/>
    <w:rsid w:val="008A3C08"/>
    <w:rsid w:val="009853EA"/>
    <w:rsid w:val="009E2444"/>
    <w:rsid w:val="00A030ED"/>
    <w:rsid w:val="00A35B12"/>
    <w:rsid w:val="00AC08AD"/>
    <w:rsid w:val="00AE1D99"/>
    <w:rsid w:val="00B60E07"/>
    <w:rsid w:val="00B6335A"/>
    <w:rsid w:val="00B94A1A"/>
    <w:rsid w:val="00BB3089"/>
    <w:rsid w:val="00BC734B"/>
    <w:rsid w:val="00BD081F"/>
    <w:rsid w:val="00BF76C9"/>
    <w:rsid w:val="00C41636"/>
    <w:rsid w:val="00C93EFE"/>
    <w:rsid w:val="00CD04C4"/>
    <w:rsid w:val="00CD288F"/>
    <w:rsid w:val="00D229F9"/>
    <w:rsid w:val="00D6466D"/>
    <w:rsid w:val="00DB72FF"/>
    <w:rsid w:val="00E36793"/>
    <w:rsid w:val="00E44B6A"/>
    <w:rsid w:val="00E728BE"/>
    <w:rsid w:val="00E77D1B"/>
    <w:rsid w:val="00EA1B74"/>
    <w:rsid w:val="00EC0A22"/>
    <w:rsid w:val="00ED5764"/>
    <w:rsid w:val="00EE2F8D"/>
    <w:rsid w:val="00EF0F37"/>
    <w:rsid w:val="00EF3EF1"/>
    <w:rsid w:val="00F03C1E"/>
    <w:rsid w:val="00F50277"/>
    <w:rsid w:val="00F816D1"/>
    <w:rsid w:val="00FF4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A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308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308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706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F816D1"/>
    <w:pPr>
      <w:spacing w:after="0" w:line="240" w:lineRule="auto"/>
    </w:pPr>
    <w:rPr>
      <w:rFonts w:eastAsiaTheme="minorEastAsia"/>
      <w:lang w:val="ru-RU" w:eastAsia="ru-RU"/>
    </w:rPr>
  </w:style>
  <w:style w:type="paragraph" w:styleId="a7">
    <w:name w:val="List Paragraph"/>
    <w:basedOn w:val="a"/>
    <w:uiPriority w:val="34"/>
    <w:qFormat/>
    <w:rsid w:val="00F816D1"/>
    <w:pPr>
      <w:ind w:left="720"/>
      <w:contextualSpacing/>
    </w:pPr>
    <w:rPr>
      <w:rFonts w:eastAsiaTheme="minorEastAsia"/>
      <w:lang w:val="ru-RU"/>
    </w:rPr>
  </w:style>
  <w:style w:type="character" w:styleId="a8">
    <w:name w:val="Strong"/>
    <w:basedOn w:val="a0"/>
    <w:uiPriority w:val="22"/>
    <w:qFormat/>
    <w:rsid w:val="001450B1"/>
    <w:rPr>
      <w:b/>
      <w:bCs/>
    </w:rPr>
  </w:style>
  <w:style w:type="paragraph" w:customStyle="1" w:styleId="1">
    <w:name w:val="Без интервала1"/>
    <w:qFormat/>
    <w:rsid w:val="00464353"/>
    <w:pPr>
      <w:spacing w:after="0" w:line="240" w:lineRule="auto"/>
    </w:pPr>
    <w:rPr>
      <w:rFonts w:ascii="Calibri" w:eastAsia="Times New Roman" w:hAnsi="Calibri" w:cs="Times New Roman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65E49E-A915-4AF7-ACF7-2F3474305A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https://mul-edu.gov.am/tasks/docs/attachment.php?id=353658&amp;fn=Gavarstatemedicalcollege98.docx&amp;out=0&amp;token=</cp:keywords>
</cp:coreProperties>
</file>