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F53D9">
        <w:rPr>
          <w:rFonts w:ascii="GHEA Grapalat" w:hAnsi="GHEA Grapalat"/>
          <w:i w:val="0"/>
          <w:lang w:val="hy-AM"/>
        </w:rPr>
        <w:t>նոյեմբերի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4D713A" w:rsidRPr="004D713A">
        <w:rPr>
          <w:rFonts w:ascii="GHEA Grapalat" w:hAnsi="GHEA Grapalat"/>
          <w:i w:val="0"/>
          <w:lang w:val="af-ZA"/>
        </w:rPr>
        <w:t>26</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D713A">
        <w:rPr>
          <w:rFonts w:ascii="GHEA Grapalat" w:hAnsi="GHEA Grapalat"/>
          <w:b/>
          <w:i w:val="0"/>
          <w:lang w:val="af-ZA"/>
        </w:rPr>
        <w:t>ԳԿԾՀԲՀ-ԳՀԱՊՁԲ-23/25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4D713A">
        <w:rPr>
          <w:rFonts w:ascii="GHEA Grapalat" w:hAnsi="GHEA Grapalat"/>
          <w:lang w:val="af-ZA"/>
        </w:rPr>
        <w:t>սեղմված բնական գազ</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4D713A">
        <w:rPr>
          <w:rFonts w:ascii="GHEA Grapalat" w:hAnsi="GHEA Grapalat"/>
          <w:b/>
          <w:u w:val="single"/>
          <w:lang w:val="af-ZA"/>
        </w:rPr>
        <w:t>12:00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2D445C">
        <w:rPr>
          <w:rFonts w:ascii="GHEA Grapalat" w:hAnsi="GHEA Grapalat"/>
          <w:b/>
          <w:lang w:val="en-US"/>
        </w:rPr>
        <w:t>դեկտեմբերի</w:t>
      </w:r>
      <w:r w:rsidR="000A1F40" w:rsidRPr="006347C4">
        <w:rPr>
          <w:rFonts w:ascii="GHEA Grapalat" w:hAnsi="GHEA Grapalat"/>
          <w:b/>
          <w:lang w:val="af-ZA"/>
        </w:rPr>
        <w:t>» «</w:t>
      </w:r>
      <w:r w:rsidR="002D445C" w:rsidRPr="002D445C">
        <w:rPr>
          <w:rFonts w:ascii="GHEA Grapalat" w:hAnsi="GHEA Grapalat"/>
          <w:b/>
          <w:lang w:val="af-ZA"/>
        </w:rPr>
        <w:t>03</w:t>
      </w:r>
      <w:r w:rsidR="000A1F40" w:rsidRPr="00765872">
        <w:rPr>
          <w:rFonts w:ascii="GHEA Grapalat" w:hAnsi="GHEA Grapalat"/>
          <w:b/>
          <w:lang w:val="af-ZA"/>
        </w:rPr>
        <w:t xml:space="preserve">»-ին ժամը  </w:t>
      </w:r>
      <w:r w:rsidR="004D713A">
        <w:rPr>
          <w:rFonts w:ascii="GHEA Grapalat" w:hAnsi="GHEA Grapalat"/>
          <w:b/>
          <w:lang w:val="af-ZA"/>
        </w:rPr>
        <w:t>12:00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4D713A"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ԳԿԾՀԲՀ-ԳՀԱՊՁԲ-23/25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F53D9">
        <w:rPr>
          <w:rFonts w:ascii="GHEA Grapalat" w:hAnsi="GHEA Grapalat" w:cs="Times Armenian"/>
          <w:i/>
          <w:sz w:val="20"/>
          <w:szCs w:val="20"/>
          <w:u w:val="single"/>
          <w:lang w:val="hy-AM"/>
        </w:rPr>
        <w:t>նոյեմբերի</w:t>
      </w:r>
      <w:r w:rsidR="00CC3865" w:rsidRPr="006347C4">
        <w:rPr>
          <w:rFonts w:ascii="GHEA Grapalat" w:hAnsi="GHEA Grapalat" w:cs="Times Armenian"/>
          <w:i/>
          <w:sz w:val="20"/>
          <w:szCs w:val="20"/>
          <w:u w:val="single"/>
          <w:lang w:val="af-ZA"/>
        </w:rPr>
        <w:t xml:space="preserve"> </w:t>
      </w:r>
      <w:r w:rsidR="002D445C">
        <w:rPr>
          <w:rFonts w:ascii="GHEA Grapalat" w:hAnsi="GHEA Grapalat" w:cs="Times Armenian"/>
          <w:i/>
          <w:sz w:val="20"/>
          <w:szCs w:val="20"/>
          <w:u w:val="single"/>
        </w:rPr>
        <w:t>26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4D713A">
        <w:rPr>
          <w:rFonts w:ascii="GHEA Grapalat" w:hAnsi="GHEA Grapalat"/>
          <w:lang w:val="af-ZA"/>
        </w:rPr>
        <w:t>ՍԵՂՄՎԱԾ ԲՆԱԿԱՆ ԳԱԶ</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af-ZA"/>
        </w:rPr>
      </w:pPr>
    </w:p>
    <w:p w:rsidR="002D445C" w:rsidRPr="00CC3865" w:rsidRDefault="002D445C"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4D713A">
        <w:rPr>
          <w:rFonts w:ascii="GHEA Grapalat" w:hAnsi="GHEA Grapalat"/>
          <w:b/>
          <w:sz w:val="20"/>
          <w:lang w:val="af-ZA"/>
        </w:rPr>
        <w:t>ՍԵՂՄՎԱԾ ԲՆԱԿԱՆ ԳԱԶ</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4D713A">
        <w:rPr>
          <w:rFonts w:ascii="GHEA Grapalat" w:hAnsi="GHEA Grapalat" w:cs="Times Armenian"/>
          <w:sz w:val="20"/>
          <w:lang w:val="af-ZA"/>
        </w:rPr>
        <w:t>ԳԿԾՀԲՀ-ԳՀԱՊՁԲ-23/25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4D713A">
        <w:rPr>
          <w:rFonts w:ascii="GHEA Grapalat" w:hAnsi="GHEA Grapalat" w:cs="Sylfaen"/>
          <w:i w:val="0"/>
        </w:rPr>
        <w:t>սեղմված բնական գազ</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B97629">
        <w:trPr>
          <w:trHeight w:val="400"/>
        </w:trPr>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A443E5" w:rsidRDefault="002D445C">
            <w:pPr>
              <w:jc w:val="center"/>
              <w:rPr>
                <w:rFonts w:ascii="GHEA Grapalat" w:hAnsi="GHEA Grapalat" w:cs="Calibri"/>
                <w:b/>
                <w:bCs/>
                <w:color w:val="000000"/>
                <w:sz w:val="20"/>
                <w:szCs w:val="20"/>
                <w:lang w:val="hy-AM"/>
              </w:rPr>
            </w:pPr>
            <w:r>
              <w:rPr>
                <w:rFonts w:ascii="GHEA Grapalat" w:hAnsi="GHEA Grapalat" w:cs="Calibri"/>
                <w:b/>
                <w:bCs/>
                <w:color w:val="000000"/>
                <w:sz w:val="20"/>
                <w:szCs w:val="20"/>
              </w:rPr>
              <w:t>10920</w:t>
            </w:r>
            <w:r w:rsidR="00A443E5">
              <w:rPr>
                <w:rFonts w:ascii="GHEA Grapalat" w:hAnsi="GHEA Grapalat" w:cs="Calibri"/>
                <w:b/>
                <w:bCs/>
                <w:color w:val="000000"/>
                <w:sz w:val="20"/>
                <w:szCs w:val="20"/>
                <w:lang w:val="hy-AM"/>
              </w:rPr>
              <w:t>000</w:t>
            </w:r>
          </w:p>
        </w:tc>
        <w:tc>
          <w:tcPr>
            <w:tcW w:w="6379" w:type="dxa"/>
            <w:vAlign w:val="center"/>
          </w:tcPr>
          <w:p w:rsidR="0008528C" w:rsidRPr="0008528C" w:rsidRDefault="004D713A" w:rsidP="00B97629">
            <w:pPr>
              <w:rPr>
                <w:rFonts w:ascii="GHEA Grapalat" w:hAnsi="GHEA Grapalat" w:cs="Calibri"/>
                <w:color w:val="000000"/>
                <w:sz w:val="20"/>
                <w:szCs w:val="20"/>
              </w:rPr>
            </w:pPr>
            <w:r>
              <w:rPr>
                <w:rFonts w:ascii="GHEA Grapalat" w:hAnsi="GHEA Grapalat" w:cs="Calibri"/>
                <w:color w:val="000000"/>
                <w:sz w:val="20"/>
                <w:szCs w:val="20"/>
              </w:rPr>
              <w:t>Սեղմված բնական գազ</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A71D81">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4D713A">
        <w:rPr>
          <w:rFonts w:ascii="GHEA Grapalat" w:hAnsi="GHEA Grapalat" w:cs="Sylfaen"/>
          <w:b/>
          <w:i/>
          <w:sz w:val="24"/>
          <w:szCs w:val="24"/>
          <w:lang w:val="hy-AM"/>
        </w:rPr>
        <w:t>12:00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w:t>
      </w:r>
      <w:r w:rsidRPr="00A71D81">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Default="003F79B2" w:rsidP="00EF3662">
      <w:pPr>
        <w:pStyle w:val="23"/>
        <w:spacing w:line="240" w:lineRule="auto"/>
        <w:ind w:firstLine="567"/>
        <w:rPr>
          <w:rFonts w:ascii="GHEA Grapalat" w:hAnsi="GHEA Grapalat"/>
          <w:lang w:val="en-US"/>
        </w:rPr>
      </w:pPr>
    </w:p>
    <w:p w:rsidR="002D445C" w:rsidRPr="002D445C" w:rsidRDefault="002D445C" w:rsidP="00EF3662">
      <w:pPr>
        <w:pStyle w:val="23"/>
        <w:spacing w:line="240" w:lineRule="auto"/>
        <w:ind w:firstLine="567"/>
        <w:rPr>
          <w:rFonts w:ascii="GHEA Grapalat" w:hAnsi="GHEA Grapalat"/>
          <w:lang w:val="en-US"/>
        </w:rPr>
      </w:pPr>
    </w:p>
    <w:p w:rsidR="003F79B2" w:rsidRPr="008F53D9" w:rsidRDefault="003F79B2"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4D713A">
        <w:rPr>
          <w:rFonts w:ascii="GHEA Grapalat" w:hAnsi="GHEA Grapalat" w:cs="Sylfaen"/>
          <w:sz w:val="22"/>
          <w:szCs w:val="24"/>
        </w:rPr>
        <w:t>12:00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նկարագրվում են հայտերի գնահատման արդյունքում արձանագրված </w:t>
      </w:r>
      <w:r w:rsidR="00F025FC" w:rsidRPr="00A71D81">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lang w:val="af-ZA"/>
        </w:rPr>
        <w:lastRenderedPageBreak/>
        <w:t>(</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6109D7" w:rsidRPr="00A71D81" w:rsidRDefault="006109D7"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4D713A">
        <w:rPr>
          <w:rFonts w:ascii="GHEA Grapalat" w:hAnsi="GHEA Grapalat"/>
          <w:b/>
          <w:lang w:val="es-ES"/>
        </w:rPr>
        <w:t>ԳԿԾՀԲՀ-ԳՀԱՊՁԲ-23/25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D713A">
        <w:rPr>
          <w:rFonts w:ascii="GHEA Grapalat" w:hAnsi="GHEA Grapalat"/>
          <w:sz w:val="20"/>
          <w:szCs w:val="20"/>
          <w:lang w:val="es-ES"/>
        </w:rPr>
        <w:t>ԳԿԾՀԲՀ-ԳՀԱՊՁԲ-23/25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D713A">
        <w:rPr>
          <w:rFonts w:ascii="GHEA Grapalat" w:hAnsi="GHEA Grapalat" w:cs="Arial"/>
          <w:sz w:val="20"/>
          <w:szCs w:val="20"/>
          <w:lang w:val="es-ES"/>
        </w:rPr>
        <w:t>ԳԿԾՀԲՀ-ԳՀԱՊՁԲ-23/25</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D713A">
        <w:rPr>
          <w:rFonts w:ascii="GHEA Grapalat" w:hAnsi="GHEA Grapalat" w:cs="Sylfaen"/>
          <w:sz w:val="22"/>
          <w:szCs w:val="22"/>
          <w:lang w:val="hy-AM"/>
        </w:rPr>
        <w:t>ԳԿԾՀԲՀ-ԳՀԱՊՁԲ-23/25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D713A">
        <w:rPr>
          <w:rFonts w:ascii="GHEA Grapalat" w:hAnsi="GHEA Grapalat"/>
          <w:b/>
          <w:lang w:val="hy-AM"/>
        </w:rPr>
        <w:t>ԳԿԾՀԲՀ-ԳՀԱՊՁԲ-23/25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4D713A">
        <w:rPr>
          <w:rFonts w:ascii="GHEA Grapalat" w:hAnsi="GHEA Grapalat" w:cs="Arial"/>
          <w:sz w:val="20"/>
          <w:szCs w:val="20"/>
          <w:lang w:val="es-ES"/>
        </w:rPr>
        <w:t>ԳԿԾՀԲՀ-ԳՀԱՊՁԲ-23/25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5326"/>
      </w:tblGrid>
      <w:tr w:rsidR="00524C2B" w:rsidRPr="00A71D81" w:rsidTr="000F738B">
        <w:trPr>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5326"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F738B" w:rsidRPr="00A71D81" w:rsidTr="000F738B">
        <w:trPr>
          <w:jc w:val="center"/>
        </w:trPr>
        <w:tc>
          <w:tcPr>
            <w:tcW w:w="1368" w:type="dxa"/>
            <w:vMerge/>
            <w:vAlign w:val="center"/>
          </w:tcPr>
          <w:p w:rsidR="000F738B" w:rsidRPr="00A71D81" w:rsidRDefault="000F738B" w:rsidP="003E1D3F">
            <w:pPr>
              <w:jc w:val="center"/>
              <w:rPr>
                <w:rFonts w:ascii="GHEA Grapalat" w:hAnsi="GHEA Grapalat"/>
                <w:b/>
                <w:bCs/>
                <w:sz w:val="16"/>
                <w:szCs w:val="18"/>
                <w:lang w:val="es-ES"/>
              </w:rPr>
            </w:pPr>
          </w:p>
        </w:tc>
        <w:tc>
          <w:tcPr>
            <w:tcW w:w="5326" w:type="dxa"/>
            <w:vAlign w:val="center"/>
          </w:tcPr>
          <w:p w:rsidR="000F738B" w:rsidRPr="00A71D81" w:rsidRDefault="000F738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D713A">
        <w:rPr>
          <w:rFonts w:ascii="GHEA Grapalat" w:hAnsi="GHEA Grapalat"/>
          <w:b/>
          <w:lang w:val="hy-AM"/>
        </w:rPr>
        <w:t>ԳԿԾՀԲՀ-ԳՀԱՊՁԲ-23/25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D713A">
        <w:rPr>
          <w:rFonts w:ascii="GHEA Grapalat" w:hAnsi="GHEA Grapalat"/>
          <w:b/>
          <w:lang w:val="hy-AM"/>
        </w:rPr>
        <w:t>ԳԿԾՀԲՀ-ԳՀԱՊՁԲ-23/25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4D713A">
        <w:rPr>
          <w:rFonts w:ascii="GHEA Grapalat" w:hAnsi="GHEA Grapalat" w:cs="Arial"/>
          <w:sz w:val="20"/>
          <w:szCs w:val="20"/>
          <w:lang w:val="es-ES"/>
        </w:rPr>
        <w:t>ԳԿԾՀԲՀ-ԳՀԱՊՁԲ-23/25</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EC52F8">
        <w:rPr>
          <w:rFonts w:ascii="GHEA Grapalat" w:hAnsi="GHEA Grapalat" w:cs="Sylfaen"/>
          <w:vertAlign w:val="superscript"/>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4D713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D713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4D713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4D713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D713A">
        <w:rPr>
          <w:rFonts w:ascii="GHEA Grapalat" w:hAnsi="GHEA Grapalat"/>
          <w:b/>
          <w:lang w:val="hy-AM"/>
        </w:rPr>
        <w:t>ԳԿԾՀԲՀ-ԳՀԱՊՁԲ-23/25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4D713A">
        <w:rPr>
          <w:rFonts w:ascii="GHEA Grapalat" w:hAnsi="GHEA Grapalat" w:cs="GHEA Grapalat"/>
          <w:sz w:val="20"/>
          <w:szCs w:val="20"/>
          <w:u w:val="single"/>
          <w:lang w:val="pt-BR"/>
        </w:rPr>
        <w:t>ԳԿԾՀԲՀ-ԳՀԱՊՁԲ-23/25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D713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D713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D713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D713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D713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D713A">
        <w:rPr>
          <w:rFonts w:ascii="GHEA Grapalat" w:hAnsi="GHEA Grapalat" w:cs="Sylfaen"/>
          <w:b/>
          <w:lang w:val="hy-AM"/>
        </w:rPr>
        <w:t>ԳԿԾՀԲՀ-ԳՀԱՊՁԲ-23/25</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4D713A">
        <w:rPr>
          <w:rFonts w:ascii="GHEA Grapalat" w:hAnsi="GHEA Grapalat" w:cs="GHEA Grapalat"/>
          <w:sz w:val="20"/>
          <w:szCs w:val="20"/>
          <w:u w:val="single"/>
          <w:lang w:val="pt-BR"/>
        </w:rPr>
        <w:t>ԳԿԾՀԲՀ-ԳՀԱՊՁԲ-23/25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D713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D713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D713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D713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D713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D713A">
        <w:rPr>
          <w:rFonts w:ascii="GHEA Grapalat" w:hAnsi="GHEA Grapalat" w:cs="Sylfaen"/>
          <w:b/>
          <w:lang w:val="hy-AM"/>
        </w:rPr>
        <w:t>ԳԿԾՀԲՀ-ԳՀԱՊՁԲ-23/25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E114A" w:rsidRPr="00A71D81" w:rsidRDefault="002E114A" w:rsidP="002E114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w:t>
      </w:r>
      <w:r w:rsidR="00EC52F8">
        <w:rPr>
          <w:rFonts w:ascii="GHEA Grapalat" w:hAnsi="GHEA Grapalat"/>
          <w:sz w:val="20"/>
          <w:szCs w:val="20"/>
          <w:lang w:val="hy-AM" w:eastAsia="ru-RU"/>
        </w:rPr>
        <w:t>, Վաճառողը համաձայնագիրը կնքում</w:t>
      </w:r>
      <w:r w:rsidRPr="00A71D81">
        <w:rPr>
          <w:rFonts w:ascii="GHEA Grapalat" w:hAnsi="GHEA Grapalat"/>
          <w:sz w:val="20"/>
          <w:szCs w:val="20"/>
          <w:lang w:val="hy-AM" w:eastAsia="ru-RU"/>
        </w:rPr>
        <w:t xml:space="preserve"> </w:t>
      </w:r>
      <w:r w:rsidR="00EC52F8" w:rsidRPr="00EC52F8">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C52F8" w:rsidRPr="00EC52F8">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0"/>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EC52F8" w:rsidRDefault="0083353C" w:rsidP="00E97067">
            <w:pPr>
              <w:pBdr>
                <w:bottom w:val="single" w:sz="6" w:space="1" w:color="auto"/>
                <w:between w:val="single" w:sz="6" w:space="1" w:color="auto"/>
              </w:pBdr>
              <w:contextualSpacing/>
              <w:rPr>
                <w:rFonts w:ascii="GHEA Grapalat" w:hAnsi="GHEA Grapalat" w:cs="TimesArmenianPSMT"/>
                <w:sz w:val="18"/>
                <w:szCs w:val="16"/>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E51CCB">
              <w:rPr>
                <w:rFonts w:ascii="GHEA Grapalat" w:hAnsi="GHEA Grapalat" w:cs="Times Armenian"/>
                <w:sz w:val="18"/>
                <w:szCs w:val="16"/>
                <w:lang w:val="hy-AM"/>
              </w:rPr>
              <w:t>11</w:t>
            </w:r>
            <w:r w:rsidR="00EC52F8">
              <w:rPr>
                <w:rFonts w:ascii="GHEA Grapalat" w:hAnsi="GHEA Grapalat" w:cs="Times Armenian"/>
                <w:sz w:val="18"/>
                <w:szCs w:val="16"/>
              </w:rPr>
              <w:t xml:space="preserve">, </w:t>
            </w:r>
            <w:r w:rsidR="00EC52F8" w:rsidRPr="0062288A">
              <w:rPr>
                <w:rFonts w:ascii="GHEA Grapalat" w:hAnsi="GHEA Grapalat" w:cs="Times Armenian"/>
                <w:sz w:val="18"/>
                <w:szCs w:val="16"/>
                <w:lang w:val="hy-AM"/>
              </w:rPr>
              <w:t>9002120002</w:t>
            </w:r>
            <w:r w:rsidR="00EC52F8">
              <w:rPr>
                <w:rFonts w:ascii="GHEA Grapalat" w:hAnsi="GHEA Grapalat" w:cs="Times Armenian"/>
                <w:sz w:val="18"/>
                <w:szCs w:val="16"/>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A653C6" w:rsidRPr="00A33041"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0"/>
        <w:gridCol w:w="1559"/>
        <w:gridCol w:w="1134"/>
        <w:gridCol w:w="2552"/>
        <w:gridCol w:w="850"/>
        <w:gridCol w:w="851"/>
        <w:gridCol w:w="1134"/>
        <w:gridCol w:w="850"/>
        <w:gridCol w:w="1418"/>
        <w:gridCol w:w="1228"/>
        <w:gridCol w:w="1748"/>
      </w:tblGrid>
      <w:tr w:rsidR="00EC52F8" w:rsidRPr="00A71D81" w:rsidTr="000F738B">
        <w:tc>
          <w:tcPr>
            <w:tcW w:w="14614" w:type="dxa"/>
            <w:gridSpan w:val="11"/>
          </w:tcPr>
          <w:p w:rsidR="00EC52F8" w:rsidRPr="00A71D81" w:rsidRDefault="00EC52F8" w:rsidP="00EB75F8">
            <w:pPr>
              <w:jc w:val="center"/>
              <w:rPr>
                <w:rFonts w:ascii="GHEA Grapalat" w:hAnsi="GHEA Grapalat"/>
                <w:sz w:val="18"/>
              </w:rPr>
            </w:pPr>
            <w:r w:rsidRPr="00A71D81">
              <w:rPr>
                <w:rFonts w:ascii="GHEA Grapalat" w:hAnsi="GHEA Grapalat"/>
                <w:sz w:val="18"/>
              </w:rPr>
              <w:t>Ապրանքի</w:t>
            </w:r>
          </w:p>
        </w:tc>
      </w:tr>
      <w:tr w:rsidR="000F738B" w:rsidRPr="00A71D81" w:rsidTr="000F738B">
        <w:trPr>
          <w:trHeight w:val="219"/>
        </w:trPr>
        <w:tc>
          <w:tcPr>
            <w:tcW w:w="1290" w:type="dxa"/>
            <w:vMerge w:val="restart"/>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59" w:type="dxa"/>
            <w:vMerge w:val="restart"/>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 xml:space="preserve">անվանումը </w:t>
            </w:r>
          </w:p>
        </w:tc>
        <w:tc>
          <w:tcPr>
            <w:tcW w:w="2552" w:type="dxa"/>
            <w:vMerge w:val="restart"/>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տեխնիկական բնութագիրը</w:t>
            </w:r>
          </w:p>
        </w:tc>
        <w:tc>
          <w:tcPr>
            <w:tcW w:w="850" w:type="dxa"/>
            <w:vMerge w:val="restart"/>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չափման միավորը</w:t>
            </w:r>
          </w:p>
        </w:tc>
        <w:tc>
          <w:tcPr>
            <w:tcW w:w="851" w:type="dxa"/>
            <w:vMerge w:val="restart"/>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ընդհանուր գինը/ՀՀ դրամ</w:t>
            </w:r>
          </w:p>
        </w:tc>
        <w:tc>
          <w:tcPr>
            <w:tcW w:w="850" w:type="dxa"/>
            <w:vMerge w:val="restart"/>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ընդհանուր քանակը</w:t>
            </w:r>
          </w:p>
        </w:tc>
        <w:tc>
          <w:tcPr>
            <w:tcW w:w="4394" w:type="dxa"/>
            <w:gridSpan w:val="3"/>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մատակարարման</w:t>
            </w:r>
          </w:p>
        </w:tc>
      </w:tr>
      <w:tr w:rsidR="000F738B" w:rsidRPr="00A71D81" w:rsidTr="000F738B">
        <w:trPr>
          <w:trHeight w:val="2132"/>
        </w:trPr>
        <w:tc>
          <w:tcPr>
            <w:tcW w:w="1290" w:type="dxa"/>
            <w:vMerge/>
            <w:vAlign w:val="center"/>
          </w:tcPr>
          <w:p w:rsidR="000F738B" w:rsidRPr="00A71D81" w:rsidRDefault="000F738B" w:rsidP="00EB75F8">
            <w:pPr>
              <w:jc w:val="center"/>
              <w:rPr>
                <w:rFonts w:ascii="GHEA Grapalat" w:hAnsi="GHEA Grapalat"/>
                <w:sz w:val="18"/>
              </w:rPr>
            </w:pPr>
          </w:p>
        </w:tc>
        <w:tc>
          <w:tcPr>
            <w:tcW w:w="1559" w:type="dxa"/>
            <w:vMerge/>
            <w:vAlign w:val="center"/>
          </w:tcPr>
          <w:p w:rsidR="000F738B" w:rsidRPr="00A71D81" w:rsidRDefault="000F738B" w:rsidP="00EB75F8">
            <w:pPr>
              <w:jc w:val="center"/>
              <w:rPr>
                <w:rFonts w:ascii="GHEA Grapalat" w:hAnsi="GHEA Grapalat"/>
                <w:sz w:val="18"/>
              </w:rPr>
            </w:pPr>
          </w:p>
        </w:tc>
        <w:tc>
          <w:tcPr>
            <w:tcW w:w="1134" w:type="dxa"/>
            <w:vMerge/>
            <w:vAlign w:val="center"/>
          </w:tcPr>
          <w:p w:rsidR="000F738B" w:rsidRPr="00A71D81" w:rsidRDefault="000F738B" w:rsidP="00EB75F8">
            <w:pPr>
              <w:jc w:val="center"/>
              <w:rPr>
                <w:rFonts w:ascii="GHEA Grapalat" w:hAnsi="GHEA Grapalat"/>
                <w:sz w:val="18"/>
              </w:rPr>
            </w:pPr>
          </w:p>
        </w:tc>
        <w:tc>
          <w:tcPr>
            <w:tcW w:w="2552" w:type="dxa"/>
            <w:vMerge/>
            <w:vAlign w:val="center"/>
          </w:tcPr>
          <w:p w:rsidR="000F738B" w:rsidRPr="00A71D81" w:rsidRDefault="000F738B" w:rsidP="00EB75F8">
            <w:pPr>
              <w:jc w:val="center"/>
              <w:rPr>
                <w:rFonts w:ascii="GHEA Grapalat" w:hAnsi="GHEA Grapalat"/>
                <w:sz w:val="18"/>
              </w:rPr>
            </w:pPr>
          </w:p>
        </w:tc>
        <w:tc>
          <w:tcPr>
            <w:tcW w:w="850" w:type="dxa"/>
            <w:vMerge/>
            <w:vAlign w:val="center"/>
          </w:tcPr>
          <w:p w:rsidR="000F738B" w:rsidRPr="00A71D81" w:rsidRDefault="000F738B" w:rsidP="00EB75F8">
            <w:pPr>
              <w:jc w:val="center"/>
              <w:rPr>
                <w:rFonts w:ascii="GHEA Grapalat" w:hAnsi="GHEA Grapalat"/>
                <w:sz w:val="18"/>
              </w:rPr>
            </w:pPr>
          </w:p>
        </w:tc>
        <w:tc>
          <w:tcPr>
            <w:tcW w:w="851" w:type="dxa"/>
            <w:vMerge/>
            <w:vAlign w:val="center"/>
          </w:tcPr>
          <w:p w:rsidR="000F738B" w:rsidRPr="00A71D81" w:rsidRDefault="000F738B" w:rsidP="00EB75F8">
            <w:pPr>
              <w:jc w:val="center"/>
              <w:rPr>
                <w:rFonts w:ascii="GHEA Grapalat" w:hAnsi="GHEA Grapalat"/>
                <w:sz w:val="18"/>
              </w:rPr>
            </w:pPr>
          </w:p>
        </w:tc>
        <w:tc>
          <w:tcPr>
            <w:tcW w:w="1134" w:type="dxa"/>
            <w:vMerge/>
            <w:vAlign w:val="center"/>
          </w:tcPr>
          <w:p w:rsidR="000F738B" w:rsidRPr="00A71D81" w:rsidRDefault="000F738B" w:rsidP="00EB75F8">
            <w:pPr>
              <w:jc w:val="center"/>
              <w:rPr>
                <w:rFonts w:ascii="GHEA Grapalat" w:hAnsi="GHEA Grapalat"/>
                <w:sz w:val="18"/>
              </w:rPr>
            </w:pPr>
          </w:p>
        </w:tc>
        <w:tc>
          <w:tcPr>
            <w:tcW w:w="850" w:type="dxa"/>
            <w:vMerge/>
            <w:vAlign w:val="center"/>
          </w:tcPr>
          <w:p w:rsidR="000F738B" w:rsidRPr="00A71D81" w:rsidRDefault="000F738B" w:rsidP="00EB75F8">
            <w:pPr>
              <w:jc w:val="center"/>
              <w:rPr>
                <w:rFonts w:ascii="GHEA Grapalat" w:hAnsi="GHEA Grapalat"/>
                <w:sz w:val="18"/>
              </w:rPr>
            </w:pPr>
          </w:p>
        </w:tc>
        <w:tc>
          <w:tcPr>
            <w:tcW w:w="1418" w:type="dxa"/>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հասցեն</w:t>
            </w:r>
          </w:p>
        </w:tc>
        <w:tc>
          <w:tcPr>
            <w:tcW w:w="1228" w:type="dxa"/>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ենթակա քանակը</w:t>
            </w:r>
          </w:p>
        </w:tc>
        <w:tc>
          <w:tcPr>
            <w:tcW w:w="1748" w:type="dxa"/>
            <w:vAlign w:val="center"/>
          </w:tcPr>
          <w:p w:rsidR="000F738B" w:rsidRPr="00A71D81" w:rsidRDefault="000F738B" w:rsidP="00EB75F8">
            <w:pPr>
              <w:jc w:val="center"/>
              <w:rPr>
                <w:rFonts w:ascii="GHEA Grapalat" w:hAnsi="GHEA Grapalat"/>
                <w:sz w:val="18"/>
              </w:rPr>
            </w:pPr>
            <w:r w:rsidRPr="00A71D81">
              <w:rPr>
                <w:rFonts w:ascii="GHEA Grapalat" w:hAnsi="GHEA Grapalat"/>
                <w:sz w:val="18"/>
              </w:rPr>
              <w:t>Ժամկետը***</w:t>
            </w:r>
          </w:p>
          <w:p w:rsidR="000F738B" w:rsidRPr="00A71D81" w:rsidRDefault="000F738B" w:rsidP="00EB75F8">
            <w:pPr>
              <w:jc w:val="center"/>
              <w:rPr>
                <w:rFonts w:ascii="GHEA Grapalat" w:hAnsi="GHEA Grapalat"/>
                <w:sz w:val="18"/>
              </w:rPr>
            </w:pPr>
          </w:p>
        </w:tc>
      </w:tr>
      <w:tr w:rsidR="000F738B" w:rsidRPr="00A907F3" w:rsidTr="000F738B">
        <w:trPr>
          <w:trHeight w:val="3726"/>
        </w:trPr>
        <w:tc>
          <w:tcPr>
            <w:tcW w:w="1290" w:type="dxa"/>
            <w:vAlign w:val="center"/>
          </w:tcPr>
          <w:p w:rsidR="000F738B" w:rsidRPr="00F25959" w:rsidRDefault="000F738B" w:rsidP="00EB75F8">
            <w:pPr>
              <w:jc w:val="center"/>
              <w:rPr>
                <w:rFonts w:ascii="GHEA Grapalat" w:hAnsi="GHEA Grapalat"/>
                <w:sz w:val="20"/>
                <w:lang w:val="hy-AM"/>
              </w:rPr>
            </w:pPr>
            <w:r>
              <w:rPr>
                <w:rFonts w:ascii="GHEA Grapalat" w:hAnsi="GHEA Grapalat"/>
                <w:sz w:val="20"/>
                <w:lang w:val="hy-AM"/>
              </w:rPr>
              <w:t>1</w:t>
            </w:r>
          </w:p>
        </w:tc>
        <w:tc>
          <w:tcPr>
            <w:tcW w:w="1559" w:type="dxa"/>
            <w:vAlign w:val="center"/>
          </w:tcPr>
          <w:p w:rsidR="000F738B" w:rsidRPr="0022052E" w:rsidRDefault="000F738B" w:rsidP="00377F77">
            <w:pPr>
              <w:jc w:val="center"/>
              <w:rPr>
                <w:rFonts w:ascii="GHEA Grapalat" w:hAnsi="GHEA Grapalat" w:cs="Calibri"/>
                <w:sz w:val="18"/>
              </w:rPr>
            </w:pPr>
            <w:r w:rsidRPr="00CC318D">
              <w:rPr>
                <w:rFonts w:ascii="GHEA Grapalat" w:hAnsi="GHEA Grapalat" w:cs="Calibri"/>
                <w:sz w:val="18"/>
              </w:rPr>
              <w:t>09411710/</w:t>
            </w:r>
            <w:r>
              <w:rPr>
                <w:rFonts w:ascii="GHEA Grapalat" w:hAnsi="GHEA Grapalat" w:cs="Calibri"/>
                <w:sz w:val="18"/>
              </w:rPr>
              <w:t>3</w:t>
            </w:r>
          </w:p>
        </w:tc>
        <w:tc>
          <w:tcPr>
            <w:tcW w:w="1134" w:type="dxa"/>
            <w:vAlign w:val="center"/>
          </w:tcPr>
          <w:p w:rsidR="000F738B" w:rsidRPr="00CB4F91" w:rsidRDefault="000F738B" w:rsidP="00EB75F8">
            <w:pPr>
              <w:tabs>
                <w:tab w:val="left" w:pos="1350"/>
              </w:tabs>
              <w:rPr>
                <w:rFonts w:ascii="GHEA Grapalat" w:hAnsi="GHEA Grapalat"/>
                <w:color w:val="000000"/>
                <w:sz w:val="18"/>
                <w:szCs w:val="16"/>
                <w:lang w:val="pt-BR"/>
              </w:rPr>
            </w:pPr>
            <w:r w:rsidRPr="00CC318D">
              <w:rPr>
                <w:rFonts w:ascii="GHEA Grapalat" w:hAnsi="GHEA Grapalat"/>
                <w:color w:val="000000"/>
                <w:sz w:val="18"/>
                <w:szCs w:val="16"/>
              </w:rPr>
              <w:t>Սեղմված բնական գազ</w:t>
            </w:r>
          </w:p>
        </w:tc>
        <w:tc>
          <w:tcPr>
            <w:tcW w:w="2552" w:type="dxa"/>
            <w:vAlign w:val="center"/>
          </w:tcPr>
          <w:p w:rsidR="000F738B" w:rsidRDefault="000F738B" w:rsidP="00EB75F8">
            <w:pPr>
              <w:widowControl w:val="0"/>
              <w:rPr>
                <w:rFonts w:ascii="GHEA Grapalat" w:hAnsi="GHEA Grapalat" w:cs="Sylfaen"/>
                <w:bCs/>
                <w:sz w:val="18"/>
                <w:szCs w:val="18"/>
                <w:lang w:val="es-ES"/>
              </w:rPr>
            </w:pPr>
            <w:r>
              <w:rPr>
                <w:rFonts w:ascii="GHEA Grapalat" w:hAnsi="GHEA Grapalat" w:cs="Sylfaen"/>
                <w:bCs/>
                <w:sz w:val="18"/>
                <w:szCs w:val="18"/>
                <w:lang w:val="es-ES"/>
              </w:rPr>
              <w:t>Գազ</w:t>
            </w:r>
            <w:r>
              <w:rPr>
                <w:rFonts w:ascii="GHEA Grapalat" w:hAnsi="GHEA Grapalat" w:cs="Arial"/>
                <w:bCs/>
                <w:sz w:val="18"/>
                <w:szCs w:val="18"/>
                <w:lang w:val="es-ES"/>
              </w:rPr>
              <w:t xml:space="preserve">, </w:t>
            </w:r>
            <w:r>
              <w:rPr>
                <w:rFonts w:ascii="GHEA Grapalat" w:hAnsi="GHEA Grapalat" w:cs="Sylfaen"/>
                <w:bCs/>
                <w:sz w:val="18"/>
                <w:szCs w:val="18"/>
                <w:lang w:val="es-ES"/>
              </w:rPr>
              <w:t>որն</w:t>
            </w:r>
            <w:r>
              <w:rPr>
                <w:rFonts w:ascii="GHEA Grapalat" w:hAnsi="GHEA Grapalat" w:cs="Arial"/>
                <w:bCs/>
                <w:sz w:val="18"/>
                <w:szCs w:val="18"/>
                <w:lang w:val="es-ES"/>
              </w:rPr>
              <w:t xml:space="preserve"> </w:t>
            </w:r>
            <w:r>
              <w:rPr>
                <w:rFonts w:ascii="GHEA Grapalat" w:hAnsi="GHEA Grapalat" w:cs="Sylfaen"/>
                <w:bCs/>
                <w:sz w:val="18"/>
                <w:szCs w:val="18"/>
                <w:lang w:val="es-ES"/>
              </w:rPr>
              <w:t>օգտագործվում</w:t>
            </w:r>
            <w:r>
              <w:rPr>
                <w:rFonts w:ascii="GHEA Grapalat" w:hAnsi="GHEA Grapalat" w:cs="Arial"/>
                <w:bCs/>
                <w:sz w:val="18"/>
                <w:szCs w:val="18"/>
                <w:lang w:val="es-ES"/>
              </w:rPr>
              <w:t xml:space="preserve"> </w:t>
            </w:r>
            <w:r>
              <w:rPr>
                <w:rFonts w:ascii="GHEA Grapalat" w:hAnsi="GHEA Grapalat" w:cs="Sylfaen"/>
                <w:bCs/>
                <w:sz w:val="18"/>
                <w:szCs w:val="18"/>
                <w:lang w:val="es-ES"/>
              </w:rPr>
              <w:t>է</w:t>
            </w:r>
            <w:r>
              <w:rPr>
                <w:rFonts w:ascii="GHEA Grapalat" w:hAnsi="GHEA Grapalat" w:cs="Arial"/>
                <w:bCs/>
                <w:sz w:val="18"/>
                <w:szCs w:val="18"/>
                <w:lang w:val="es-ES"/>
              </w:rPr>
              <w:t xml:space="preserve"> </w:t>
            </w:r>
            <w:r>
              <w:rPr>
                <w:rFonts w:ascii="GHEA Grapalat" w:hAnsi="GHEA Grapalat" w:cs="Sylfaen"/>
                <w:bCs/>
                <w:sz w:val="18"/>
                <w:szCs w:val="18"/>
                <w:lang w:val="es-ES"/>
              </w:rPr>
              <w:t>որպես</w:t>
            </w:r>
            <w:r>
              <w:rPr>
                <w:rFonts w:ascii="GHEA Grapalat" w:hAnsi="GHEA Grapalat" w:cs="Arial"/>
                <w:bCs/>
                <w:sz w:val="18"/>
                <w:szCs w:val="18"/>
                <w:lang w:val="es-ES"/>
              </w:rPr>
              <w:t xml:space="preserve"> </w:t>
            </w:r>
            <w:r>
              <w:rPr>
                <w:rFonts w:ascii="GHEA Grapalat" w:hAnsi="GHEA Grapalat" w:cs="Sylfaen"/>
                <w:bCs/>
                <w:sz w:val="18"/>
                <w:szCs w:val="18"/>
                <w:lang w:val="es-ES"/>
              </w:rPr>
              <w:t>շարժիչների</w:t>
            </w:r>
            <w:r>
              <w:rPr>
                <w:rFonts w:ascii="GHEA Grapalat" w:hAnsi="GHEA Grapalat" w:cs="Arial"/>
                <w:bCs/>
                <w:sz w:val="18"/>
                <w:szCs w:val="18"/>
                <w:lang w:val="es-ES"/>
              </w:rPr>
              <w:t xml:space="preserve"> </w:t>
            </w:r>
            <w:r>
              <w:rPr>
                <w:rFonts w:ascii="GHEA Grapalat" w:hAnsi="GHEA Grapalat" w:cs="Sylfaen"/>
                <w:bCs/>
                <w:sz w:val="18"/>
                <w:szCs w:val="18"/>
                <w:lang w:val="es-ES"/>
              </w:rPr>
              <w:t>վառելիք</w:t>
            </w:r>
            <w:r w:rsidRPr="003921C5">
              <w:rPr>
                <w:rFonts w:ascii="GHEA Grapalat" w:hAnsi="GHEA Grapalat" w:cs="Arial"/>
                <w:bCs/>
                <w:sz w:val="18"/>
                <w:szCs w:val="18"/>
                <w:lang w:val="es-ES"/>
              </w:rPr>
              <w:t>`</w:t>
            </w:r>
            <w:r>
              <w:rPr>
                <w:rFonts w:ascii="GHEA Grapalat" w:hAnsi="GHEA Grapalat" w:cs="Arial"/>
                <w:bCs/>
                <w:sz w:val="18"/>
                <w:szCs w:val="18"/>
                <w:lang w:val="es-ES"/>
              </w:rPr>
              <w:t xml:space="preserve"> </w:t>
            </w:r>
            <w:r>
              <w:rPr>
                <w:rFonts w:ascii="GHEA Grapalat" w:hAnsi="GHEA Grapalat" w:cs="Sylfaen"/>
                <w:bCs/>
                <w:sz w:val="18"/>
                <w:szCs w:val="18"/>
                <w:lang w:val="es-ES"/>
              </w:rPr>
              <w:t>բենզինի</w:t>
            </w:r>
            <w:r>
              <w:rPr>
                <w:rFonts w:ascii="GHEA Grapalat" w:hAnsi="GHEA Grapalat" w:cs="Arial"/>
                <w:bCs/>
                <w:sz w:val="18"/>
                <w:szCs w:val="18"/>
                <w:lang w:val="es-ES"/>
              </w:rPr>
              <w:t xml:space="preserve"> </w:t>
            </w:r>
            <w:r>
              <w:rPr>
                <w:rFonts w:ascii="GHEA Grapalat" w:hAnsi="GHEA Grapalat" w:cs="Sylfaen"/>
                <w:bCs/>
                <w:sz w:val="18"/>
                <w:szCs w:val="18"/>
                <w:lang w:val="es-ES"/>
              </w:rPr>
              <w:t>փոխարեն</w:t>
            </w:r>
            <w:r>
              <w:rPr>
                <w:rFonts w:ascii="GHEA Grapalat" w:hAnsi="GHEA Grapalat" w:cs="Arial Armenian"/>
                <w:bCs/>
                <w:sz w:val="18"/>
                <w:szCs w:val="18"/>
                <w:lang w:val="es-ES"/>
              </w:rPr>
              <w:t>։</w:t>
            </w:r>
            <w:r>
              <w:rPr>
                <w:rFonts w:ascii="GHEA Grapalat" w:hAnsi="GHEA Grapalat" w:cs="Arial"/>
                <w:bCs/>
                <w:sz w:val="18"/>
                <w:szCs w:val="18"/>
                <w:lang w:val="es-ES"/>
              </w:rPr>
              <w:t xml:space="preserve"> </w:t>
            </w:r>
            <w:r>
              <w:rPr>
                <w:rFonts w:ascii="GHEA Grapalat" w:hAnsi="GHEA Grapalat" w:cs="Sylfaen"/>
                <w:bCs/>
                <w:sz w:val="18"/>
                <w:szCs w:val="18"/>
                <w:lang w:val="es-ES"/>
              </w:rPr>
              <w:t>Մշակվում</w:t>
            </w:r>
            <w:r>
              <w:rPr>
                <w:rFonts w:ascii="GHEA Grapalat" w:hAnsi="GHEA Grapalat" w:cs="Arial"/>
                <w:bCs/>
                <w:sz w:val="18"/>
                <w:szCs w:val="18"/>
                <w:lang w:val="es-ES"/>
              </w:rPr>
              <w:t xml:space="preserve">  </w:t>
            </w:r>
            <w:r>
              <w:rPr>
                <w:rFonts w:ascii="GHEA Grapalat" w:hAnsi="GHEA Grapalat" w:cs="Sylfaen"/>
                <w:bCs/>
                <w:sz w:val="18"/>
                <w:szCs w:val="18"/>
                <w:lang w:val="es-ES"/>
              </w:rPr>
              <w:t>է</w:t>
            </w:r>
            <w:r>
              <w:rPr>
                <w:rFonts w:ascii="GHEA Grapalat" w:hAnsi="GHEA Grapalat" w:cs="Arial"/>
                <w:bCs/>
                <w:sz w:val="18"/>
                <w:szCs w:val="18"/>
                <w:lang w:val="es-ES"/>
              </w:rPr>
              <w:t xml:space="preserve"> </w:t>
            </w:r>
            <w:r>
              <w:rPr>
                <w:rFonts w:ascii="GHEA Grapalat" w:hAnsi="GHEA Grapalat" w:cs="Sylfaen"/>
                <w:bCs/>
                <w:sz w:val="18"/>
                <w:szCs w:val="18"/>
                <w:lang w:val="es-ES"/>
              </w:rPr>
              <w:t>կոմպրեսորային</w:t>
            </w:r>
            <w:r>
              <w:rPr>
                <w:rFonts w:ascii="GHEA Grapalat" w:hAnsi="GHEA Grapalat" w:cs="Arial"/>
                <w:bCs/>
                <w:sz w:val="18"/>
                <w:szCs w:val="18"/>
                <w:lang w:val="es-ES"/>
              </w:rPr>
              <w:t xml:space="preserve">  </w:t>
            </w:r>
            <w:r>
              <w:rPr>
                <w:rFonts w:ascii="GHEA Grapalat" w:hAnsi="GHEA Grapalat" w:cs="Sylfaen"/>
                <w:bCs/>
                <w:sz w:val="18"/>
                <w:szCs w:val="18"/>
                <w:lang w:val="es-ES"/>
              </w:rPr>
              <w:t>սարքավորումների</w:t>
            </w:r>
            <w:r>
              <w:rPr>
                <w:rFonts w:ascii="GHEA Grapalat" w:hAnsi="GHEA Grapalat" w:cs="Arial"/>
                <w:bCs/>
                <w:sz w:val="18"/>
                <w:szCs w:val="18"/>
                <w:lang w:val="es-ES"/>
              </w:rPr>
              <w:t xml:space="preserve"> </w:t>
            </w:r>
            <w:r>
              <w:rPr>
                <w:rFonts w:ascii="GHEA Grapalat" w:hAnsi="GHEA Grapalat" w:cs="Sylfaen"/>
                <w:bCs/>
                <w:sz w:val="18"/>
                <w:szCs w:val="18"/>
                <w:lang w:val="es-ES"/>
              </w:rPr>
              <w:t>մեջ</w:t>
            </w:r>
            <w:r>
              <w:rPr>
                <w:rFonts w:ascii="GHEA Grapalat" w:hAnsi="GHEA Grapalat" w:cs="Arial"/>
                <w:bCs/>
                <w:sz w:val="18"/>
                <w:szCs w:val="18"/>
                <w:lang w:val="es-ES"/>
              </w:rPr>
              <w:t xml:space="preserve"> </w:t>
            </w:r>
            <w:r>
              <w:rPr>
                <w:rFonts w:ascii="GHEA Grapalat" w:hAnsi="GHEA Grapalat" w:cs="Sylfaen"/>
                <w:bCs/>
                <w:sz w:val="18"/>
                <w:szCs w:val="18"/>
                <w:lang w:val="es-ES"/>
              </w:rPr>
              <w:t>բնական</w:t>
            </w:r>
            <w:r>
              <w:rPr>
                <w:rFonts w:ascii="GHEA Grapalat" w:hAnsi="GHEA Grapalat" w:cs="Arial"/>
                <w:bCs/>
                <w:sz w:val="18"/>
                <w:szCs w:val="18"/>
                <w:lang w:val="es-ES"/>
              </w:rPr>
              <w:t xml:space="preserve"> </w:t>
            </w:r>
            <w:r>
              <w:rPr>
                <w:rFonts w:ascii="GHEA Grapalat" w:hAnsi="GHEA Grapalat" w:cs="Sylfaen"/>
                <w:bCs/>
                <w:sz w:val="18"/>
                <w:szCs w:val="18"/>
                <w:lang w:val="es-ES"/>
              </w:rPr>
              <w:t>գազի</w:t>
            </w:r>
            <w:r>
              <w:rPr>
                <w:rFonts w:ascii="GHEA Grapalat" w:hAnsi="GHEA Grapalat" w:cs="Arial"/>
                <w:bCs/>
                <w:sz w:val="18"/>
                <w:szCs w:val="18"/>
                <w:lang w:val="es-ES"/>
              </w:rPr>
              <w:t xml:space="preserve">  </w:t>
            </w:r>
            <w:r>
              <w:rPr>
                <w:rFonts w:ascii="GHEA Grapalat" w:hAnsi="GHEA Grapalat" w:cs="Sylfaen"/>
                <w:bCs/>
                <w:sz w:val="18"/>
                <w:szCs w:val="18"/>
                <w:lang w:val="es-ES"/>
              </w:rPr>
              <w:t>խտացման</w:t>
            </w:r>
            <w:r>
              <w:rPr>
                <w:rFonts w:ascii="GHEA Grapalat" w:hAnsi="GHEA Grapalat" w:cs="Arial"/>
                <w:bCs/>
                <w:sz w:val="18"/>
                <w:szCs w:val="18"/>
                <w:lang w:val="es-ES"/>
              </w:rPr>
              <w:t xml:space="preserve"> </w:t>
            </w:r>
            <w:r>
              <w:rPr>
                <w:rFonts w:ascii="GHEA Grapalat" w:hAnsi="GHEA Grapalat" w:cs="Sylfaen"/>
                <w:bCs/>
                <w:sz w:val="18"/>
                <w:szCs w:val="18"/>
                <w:lang w:val="es-ES"/>
              </w:rPr>
              <w:t>ճանապարհով</w:t>
            </w:r>
            <w:r>
              <w:rPr>
                <w:rFonts w:ascii="GHEA Grapalat" w:hAnsi="GHEA Grapalat" w:cs="Arial Armenian"/>
                <w:bCs/>
                <w:sz w:val="18"/>
                <w:szCs w:val="18"/>
                <w:lang w:val="es-ES"/>
              </w:rPr>
              <w:t>։</w:t>
            </w:r>
            <w:r>
              <w:rPr>
                <w:rFonts w:ascii="GHEA Grapalat" w:hAnsi="GHEA Grapalat" w:cs="Arial"/>
                <w:bCs/>
                <w:sz w:val="18"/>
                <w:szCs w:val="18"/>
                <w:lang w:val="es-ES"/>
              </w:rPr>
              <w:t xml:space="preserve"> </w:t>
            </w:r>
            <w:r>
              <w:rPr>
                <w:rFonts w:ascii="GHEA Grapalat" w:hAnsi="GHEA Grapalat" w:cs="Sylfaen"/>
                <w:bCs/>
                <w:sz w:val="18"/>
                <w:szCs w:val="18"/>
                <w:lang w:val="es-ES"/>
              </w:rPr>
              <w:t>Հիմնական</w:t>
            </w:r>
            <w:r>
              <w:rPr>
                <w:rFonts w:ascii="GHEA Grapalat" w:hAnsi="GHEA Grapalat" w:cs="Arial"/>
                <w:bCs/>
                <w:sz w:val="18"/>
                <w:szCs w:val="18"/>
                <w:lang w:val="es-ES"/>
              </w:rPr>
              <w:t xml:space="preserve"> </w:t>
            </w:r>
            <w:r>
              <w:rPr>
                <w:rFonts w:ascii="GHEA Grapalat" w:hAnsi="GHEA Grapalat" w:cs="Sylfaen"/>
                <w:bCs/>
                <w:sz w:val="18"/>
                <w:szCs w:val="18"/>
                <w:lang w:val="es-ES"/>
              </w:rPr>
              <w:t>բաղադրիչը</w:t>
            </w:r>
            <w:r>
              <w:rPr>
                <w:rFonts w:ascii="GHEA Grapalat" w:hAnsi="GHEA Grapalat" w:cs="Arial"/>
                <w:bCs/>
                <w:sz w:val="18"/>
                <w:szCs w:val="18"/>
                <w:lang w:val="es-ES"/>
              </w:rPr>
              <w:t xml:space="preserve">` </w:t>
            </w:r>
            <w:r>
              <w:rPr>
                <w:rFonts w:ascii="GHEA Grapalat" w:hAnsi="GHEA Grapalat" w:cs="Sylfaen"/>
                <w:bCs/>
                <w:sz w:val="18"/>
                <w:szCs w:val="18"/>
                <w:lang w:val="es-ES"/>
              </w:rPr>
              <w:t xml:space="preserve">մեթան: </w:t>
            </w:r>
          </w:p>
          <w:p w:rsidR="000F738B" w:rsidRDefault="000F738B" w:rsidP="00EB75F8">
            <w:pPr>
              <w:widowControl w:val="0"/>
              <w:rPr>
                <w:rFonts w:ascii="GHEA Grapalat" w:hAnsi="GHEA Grapalat" w:cs="Sylfaen"/>
                <w:bCs/>
                <w:sz w:val="18"/>
                <w:szCs w:val="18"/>
                <w:lang w:val="hy-AM"/>
              </w:rPr>
            </w:pPr>
            <w:r>
              <w:rPr>
                <w:rFonts w:ascii="GHEA Grapalat" w:hAnsi="GHEA Grapalat" w:cs="Sylfaen"/>
                <w:bCs/>
                <w:sz w:val="18"/>
                <w:szCs w:val="18"/>
                <w:lang w:val="es-ES"/>
              </w:rPr>
              <w:t xml:space="preserve">Գազալցակայանը գտնվում է  Գյումրի </w:t>
            </w:r>
            <w:r>
              <w:rPr>
                <w:rFonts w:ascii="GHEA Grapalat" w:hAnsi="GHEA Grapalat" w:cs="Sylfaen"/>
                <w:bCs/>
                <w:sz w:val="18"/>
                <w:szCs w:val="18"/>
                <w:lang w:val="hy-AM"/>
              </w:rPr>
              <w:t>համայնքի վարչական տարածքում</w:t>
            </w:r>
            <w:r>
              <w:rPr>
                <w:rFonts w:ascii="GHEA Grapalat" w:hAnsi="GHEA Grapalat" w:cs="Sylfaen"/>
                <w:bCs/>
                <w:sz w:val="18"/>
                <w:szCs w:val="18"/>
                <w:lang w:val="es-ES"/>
              </w:rPr>
              <w:t xml:space="preserve">: </w:t>
            </w:r>
          </w:p>
          <w:p w:rsidR="000F738B" w:rsidRPr="00114795" w:rsidRDefault="000F738B" w:rsidP="00EB75F8">
            <w:pPr>
              <w:rPr>
                <w:rFonts w:ascii="GHEA Grapalat" w:hAnsi="GHEA Grapalat"/>
                <w:i/>
                <w:sz w:val="18"/>
                <w:szCs w:val="18"/>
              </w:rPr>
            </w:pPr>
            <w:r>
              <w:rPr>
                <w:rFonts w:ascii="GHEA Grapalat" w:hAnsi="GHEA Grapalat"/>
                <w:i/>
                <w:sz w:val="18"/>
                <w:szCs w:val="18"/>
                <w:lang w:val="hy-AM"/>
              </w:rPr>
              <w:t>Մատակարարումը-կտրոնային</w:t>
            </w:r>
            <w:r>
              <w:rPr>
                <w:rFonts w:ascii="GHEA Grapalat" w:hAnsi="GHEA Grapalat"/>
                <w:i/>
                <w:sz w:val="18"/>
                <w:szCs w:val="18"/>
              </w:rPr>
              <w:t>:</w:t>
            </w:r>
          </w:p>
        </w:tc>
        <w:tc>
          <w:tcPr>
            <w:tcW w:w="850" w:type="dxa"/>
            <w:vAlign w:val="center"/>
          </w:tcPr>
          <w:p w:rsidR="000F738B" w:rsidRPr="00CC318D" w:rsidRDefault="000F738B" w:rsidP="00EB75F8">
            <w:pPr>
              <w:jc w:val="center"/>
              <w:rPr>
                <w:rFonts w:ascii="GHEA Grapalat" w:hAnsi="GHEA Grapalat"/>
                <w:sz w:val="18"/>
                <w:szCs w:val="16"/>
                <w:lang w:val="ru-RU"/>
              </w:rPr>
            </w:pPr>
            <w:r>
              <w:rPr>
                <w:rFonts w:ascii="GHEA Grapalat" w:hAnsi="GHEA Grapalat"/>
                <w:sz w:val="18"/>
                <w:szCs w:val="16"/>
                <w:lang w:val="ru-RU"/>
              </w:rPr>
              <w:t>կգ</w:t>
            </w:r>
          </w:p>
        </w:tc>
        <w:tc>
          <w:tcPr>
            <w:tcW w:w="851" w:type="dxa"/>
            <w:vAlign w:val="center"/>
          </w:tcPr>
          <w:p w:rsidR="000F738B" w:rsidRPr="007E7D4A" w:rsidRDefault="000F738B" w:rsidP="00EB75F8">
            <w:pPr>
              <w:jc w:val="center"/>
              <w:rPr>
                <w:rFonts w:ascii="GHEA Grapalat" w:hAnsi="GHEA Grapalat" w:cs="Arial"/>
                <w:sz w:val="18"/>
                <w:szCs w:val="16"/>
                <w:lang w:val="hy-AM"/>
              </w:rPr>
            </w:pPr>
          </w:p>
        </w:tc>
        <w:tc>
          <w:tcPr>
            <w:tcW w:w="1134" w:type="dxa"/>
            <w:vAlign w:val="center"/>
          </w:tcPr>
          <w:p w:rsidR="000F738B" w:rsidRPr="00CF3CCC" w:rsidRDefault="000F738B" w:rsidP="00EB75F8">
            <w:pPr>
              <w:jc w:val="center"/>
              <w:rPr>
                <w:rFonts w:ascii="GHEA Grapalat" w:hAnsi="GHEA Grapalat" w:cs="Arial"/>
                <w:sz w:val="18"/>
                <w:szCs w:val="16"/>
              </w:rPr>
            </w:pPr>
          </w:p>
        </w:tc>
        <w:tc>
          <w:tcPr>
            <w:tcW w:w="850" w:type="dxa"/>
            <w:vAlign w:val="center"/>
          </w:tcPr>
          <w:p w:rsidR="000F738B" w:rsidRPr="00CC318D" w:rsidRDefault="000F738B" w:rsidP="00EB75F8">
            <w:pPr>
              <w:jc w:val="center"/>
              <w:rPr>
                <w:rFonts w:ascii="GHEA Grapalat" w:hAnsi="GHEA Grapalat"/>
                <w:sz w:val="18"/>
                <w:lang w:val="ru-RU"/>
              </w:rPr>
            </w:pPr>
            <w:r>
              <w:rPr>
                <w:rFonts w:ascii="GHEA Grapalat" w:hAnsi="GHEA Grapalat"/>
                <w:sz w:val="18"/>
                <w:lang w:val="ru-RU"/>
              </w:rPr>
              <w:t>39000</w:t>
            </w:r>
          </w:p>
        </w:tc>
        <w:tc>
          <w:tcPr>
            <w:tcW w:w="1418" w:type="dxa"/>
            <w:vAlign w:val="center"/>
          </w:tcPr>
          <w:p w:rsidR="000F738B" w:rsidRPr="00F30958" w:rsidRDefault="000F738B" w:rsidP="00EB75F8">
            <w:pPr>
              <w:jc w:val="center"/>
              <w:rPr>
                <w:rFonts w:ascii="GHEA Grapalat" w:hAnsi="GHEA Grapalat"/>
                <w:sz w:val="18"/>
              </w:rPr>
            </w:pPr>
            <w:r w:rsidRPr="00F30958">
              <w:rPr>
                <w:rFonts w:ascii="GHEA Grapalat" w:hAnsi="GHEA Grapalat"/>
                <w:sz w:val="18"/>
              </w:rPr>
              <w:t>ք. Գյումրի</w:t>
            </w:r>
            <w:r>
              <w:rPr>
                <w:rFonts w:ascii="GHEA Grapalat" w:hAnsi="GHEA Grapalat"/>
                <w:sz w:val="18"/>
              </w:rPr>
              <w:t xml:space="preserve"> </w:t>
            </w:r>
            <w:r w:rsidRPr="00F30958">
              <w:rPr>
                <w:rFonts w:ascii="GHEA Grapalat" w:hAnsi="GHEA Grapalat"/>
                <w:sz w:val="18"/>
              </w:rPr>
              <w:t>Վարդանանց հրապարակ 1</w:t>
            </w:r>
          </w:p>
        </w:tc>
        <w:tc>
          <w:tcPr>
            <w:tcW w:w="1228" w:type="dxa"/>
            <w:vAlign w:val="center"/>
          </w:tcPr>
          <w:p w:rsidR="000F738B" w:rsidRPr="00C85ED3" w:rsidRDefault="000F738B" w:rsidP="00EB75F8">
            <w:pPr>
              <w:jc w:val="center"/>
              <w:rPr>
                <w:rFonts w:ascii="GHEA Grapalat" w:hAnsi="GHEA Grapalat"/>
                <w:sz w:val="18"/>
              </w:rPr>
            </w:pPr>
            <w:r>
              <w:rPr>
                <w:rFonts w:ascii="GHEA Grapalat" w:hAnsi="GHEA Grapalat"/>
                <w:sz w:val="18"/>
              </w:rPr>
              <w:t>Ամսական 6500</w:t>
            </w:r>
          </w:p>
        </w:tc>
        <w:tc>
          <w:tcPr>
            <w:tcW w:w="1748" w:type="dxa"/>
            <w:vAlign w:val="center"/>
          </w:tcPr>
          <w:p w:rsidR="000F738B" w:rsidRPr="00732630" w:rsidRDefault="000F738B" w:rsidP="00EB75F8">
            <w:pPr>
              <w:jc w:val="center"/>
              <w:rPr>
                <w:rFonts w:ascii="GHEA Grapalat" w:hAnsi="GHEA Grapalat" w:cs="Sylfaen"/>
                <w:i/>
                <w:sz w:val="18"/>
                <w:szCs w:val="18"/>
              </w:rPr>
            </w:pPr>
            <w:r w:rsidRPr="0033382B">
              <w:rPr>
                <w:rFonts w:ascii="GHEA Grapalat" w:hAnsi="GHEA Grapalat" w:cs="Sylfaen"/>
                <w:b/>
                <w:i/>
                <w:sz w:val="18"/>
                <w:szCs w:val="18"/>
                <w:lang w:val="pt-BR"/>
              </w:rPr>
              <w:t>Ըստ "Գնումների մասին" ՀՀ օրենքի 15-րդ հոդվածի 6-րդ մասի</w:t>
            </w:r>
            <w:r w:rsidRPr="00CD53D9">
              <w:rPr>
                <w:rFonts w:ascii="GHEA Grapalat" w:hAnsi="GHEA Grapalat"/>
                <w:b/>
                <w:sz w:val="18"/>
              </w:rPr>
              <w:t>`</w:t>
            </w:r>
            <w:r w:rsidRPr="0033382B">
              <w:rPr>
                <w:rFonts w:ascii="GHEA Grapalat" w:hAnsi="GHEA Grapalat" w:cs="Sylfaen"/>
                <w:b/>
                <w:i/>
                <w:sz w:val="18"/>
                <w:szCs w:val="18"/>
                <w:lang w:val="pt-BR"/>
              </w:rPr>
              <w:t xml:space="preserve"> ֆինանսական միջոցներ նախատեսվելու դեպքում, համաձայնագրի</w:t>
            </w:r>
            <w:r w:rsidRPr="00D226BB">
              <w:rPr>
                <w:rFonts w:ascii="GHEA Grapalat" w:hAnsi="GHEA Grapalat" w:cs="Sylfaen"/>
                <w:b/>
                <w:i/>
                <w:sz w:val="18"/>
                <w:szCs w:val="18"/>
                <w:lang w:val="pt-BR"/>
              </w:rPr>
              <w:t xml:space="preserve"> ստորագրման պահից </w:t>
            </w:r>
            <w:r w:rsidRPr="00732630">
              <w:rPr>
                <w:rFonts w:ascii="GHEA Grapalat" w:hAnsi="GHEA Grapalat" w:cs="Sylfaen"/>
                <w:b/>
                <w:i/>
                <w:sz w:val="18"/>
                <w:szCs w:val="18"/>
              </w:rPr>
              <w:t xml:space="preserve">6 </w:t>
            </w:r>
            <w:r>
              <w:rPr>
                <w:rFonts w:ascii="GHEA Grapalat" w:hAnsi="GHEA Grapalat" w:cs="Sylfaen"/>
                <w:b/>
                <w:i/>
                <w:sz w:val="18"/>
                <w:szCs w:val="18"/>
              </w:rPr>
              <w:t>ամիս</w:t>
            </w:r>
          </w:p>
          <w:p w:rsidR="000F738B" w:rsidRPr="00410249" w:rsidRDefault="000F738B" w:rsidP="00EB75F8">
            <w:pPr>
              <w:jc w:val="center"/>
              <w:rPr>
                <w:rFonts w:ascii="GHEA Grapalat" w:hAnsi="GHEA Grapalat"/>
                <w:sz w:val="18"/>
                <w:lang w:val="pt-BR"/>
              </w:rPr>
            </w:pPr>
          </w:p>
        </w:tc>
      </w:tr>
    </w:tbl>
    <w:p w:rsidR="005C4FFE" w:rsidRDefault="005C4FF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C52F8" w:rsidRDefault="00EC52F8"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282"/>
        <w:gridCol w:w="8369"/>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4D713A" w:rsidTr="003D550D">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82"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369" w:type="dxa"/>
            <w:vAlign w:val="center"/>
          </w:tcPr>
          <w:p w:rsidR="001D3887" w:rsidRPr="00A71D81" w:rsidRDefault="001D3887" w:rsidP="00BD713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BD7139">
              <w:rPr>
                <w:rFonts w:ascii="GHEA Grapalat" w:hAnsi="GHEA Grapalat"/>
                <w:sz w:val="18"/>
                <w:lang w:val="es-ES"/>
              </w:rPr>
              <w:t>5</w:t>
            </w:r>
            <w:r w:rsidR="003D550D">
              <w:rPr>
                <w:rFonts w:ascii="GHEA Grapalat" w:hAnsi="GHEA Grapalat"/>
                <w:sz w:val="18"/>
                <w:lang w:val="hy-AM"/>
              </w:rPr>
              <w:t>-2026</w:t>
            </w:r>
            <w:r w:rsidRPr="00A71D81">
              <w:rPr>
                <w:rFonts w:ascii="GHEA Grapalat" w:hAnsi="GHEA Grapalat"/>
                <w:sz w:val="18"/>
                <w:lang w:val="es-ES"/>
              </w:rPr>
              <w:t>թ</w:t>
            </w:r>
            <w:r w:rsidR="003D550D">
              <w:rPr>
                <w:rFonts w:ascii="GHEA Grapalat" w:hAnsi="GHEA Grapalat"/>
                <w:sz w:val="18"/>
                <w:lang w:val="hy-AM"/>
              </w:rPr>
              <w:t>թ</w:t>
            </w:r>
            <w:r w:rsidRPr="00A71D81">
              <w:rPr>
                <w:rFonts w:ascii="GHEA Grapalat" w:hAnsi="GHEA Grapalat"/>
                <w:sz w:val="18"/>
                <w:lang w:val="es-ES"/>
              </w:rPr>
              <w:t>-ին</w:t>
            </w:r>
          </w:p>
        </w:tc>
      </w:tr>
      <w:tr w:rsidR="00377F77" w:rsidRPr="004D713A" w:rsidTr="00377F77">
        <w:trPr>
          <w:trHeight w:val="2211"/>
          <w:jc w:val="center"/>
        </w:trPr>
        <w:tc>
          <w:tcPr>
            <w:tcW w:w="1560" w:type="dxa"/>
            <w:vAlign w:val="center"/>
          </w:tcPr>
          <w:p w:rsidR="00377F77" w:rsidRPr="00DA02C6" w:rsidRDefault="00377F77" w:rsidP="003F79B2">
            <w:pPr>
              <w:ind w:left="176"/>
              <w:jc w:val="center"/>
              <w:rPr>
                <w:rFonts w:ascii="GHEA Grapalat" w:hAnsi="GHEA Grapalat"/>
                <w:sz w:val="20"/>
                <w:lang w:val="es-ES"/>
              </w:rPr>
            </w:pPr>
            <w:r>
              <w:rPr>
                <w:rFonts w:ascii="GHEA Grapalat" w:hAnsi="GHEA Grapalat"/>
                <w:sz w:val="20"/>
                <w:lang w:val="es-ES"/>
              </w:rPr>
              <w:t>1</w:t>
            </w:r>
          </w:p>
        </w:tc>
        <w:tc>
          <w:tcPr>
            <w:tcW w:w="1985" w:type="dxa"/>
            <w:vAlign w:val="center"/>
          </w:tcPr>
          <w:p w:rsidR="00377F77" w:rsidRPr="00377F77" w:rsidRDefault="00377F77" w:rsidP="00EB75F8">
            <w:pPr>
              <w:jc w:val="center"/>
              <w:rPr>
                <w:rFonts w:ascii="GHEA Grapalat" w:hAnsi="GHEA Grapalat" w:cs="Calibri"/>
                <w:sz w:val="20"/>
              </w:rPr>
            </w:pPr>
            <w:r w:rsidRPr="00377F77">
              <w:rPr>
                <w:rFonts w:ascii="GHEA Grapalat" w:hAnsi="GHEA Grapalat" w:cs="Calibri"/>
                <w:sz w:val="20"/>
              </w:rPr>
              <w:t>09411710/3</w:t>
            </w:r>
          </w:p>
        </w:tc>
        <w:tc>
          <w:tcPr>
            <w:tcW w:w="2282" w:type="dxa"/>
            <w:vAlign w:val="center"/>
          </w:tcPr>
          <w:p w:rsidR="00377F77" w:rsidRPr="00377F77" w:rsidRDefault="00377F77" w:rsidP="00EB75F8">
            <w:pPr>
              <w:tabs>
                <w:tab w:val="left" w:pos="1350"/>
              </w:tabs>
              <w:rPr>
                <w:rFonts w:ascii="GHEA Grapalat" w:hAnsi="GHEA Grapalat"/>
                <w:color w:val="000000"/>
                <w:sz w:val="20"/>
                <w:szCs w:val="16"/>
                <w:lang w:val="pt-BR"/>
              </w:rPr>
            </w:pPr>
            <w:r w:rsidRPr="00377F77">
              <w:rPr>
                <w:rFonts w:ascii="GHEA Grapalat" w:hAnsi="GHEA Grapalat"/>
                <w:color w:val="000000"/>
                <w:sz w:val="20"/>
                <w:szCs w:val="16"/>
              </w:rPr>
              <w:t>Սեղմված բնական գազ</w:t>
            </w:r>
          </w:p>
        </w:tc>
        <w:tc>
          <w:tcPr>
            <w:tcW w:w="8369" w:type="dxa"/>
            <w:vAlign w:val="center"/>
          </w:tcPr>
          <w:p w:rsidR="00377F77" w:rsidRPr="00377F77" w:rsidRDefault="00377F77" w:rsidP="004D713A">
            <w:pPr>
              <w:rPr>
                <w:rFonts w:ascii="GHEA Grapalat" w:hAnsi="GHEA Grapalat" w:cs="Sylfaen"/>
                <w:b/>
                <w:i/>
                <w:color w:val="FF0000"/>
                <w:szCs w:val="18"/>
                <w:lang w:val="hy-AM"/>
              </w:rPr>
            </w:pPr>
            <w:r w:rsidRPr="00377F77">
              <w:rPr>
                <w:rFonts w:ascii="GHEA Grapalat" w:hAnsi="GHEA Grapalat" w:cs="Sylfaen"/>
                <w:b/>
                <w:i/>
                <w:color w:val="FF0000"/>
                <w:szCs w:val="18"/>
                <w:lang w:val="pt-BR"/>
              </w:rPr>
              <w:t>"Գնումների մասին" ՀՀ օրենքի 15-րդ հոդվածի 6-րդ մասի հիման վրա</w:t>
            </w:r>
            <w:r w:rsidRPr="00377F77">
              <w:rPr>
                <w:rFonts w:ascii="GHEA Grapalat" w:hAnsi="GHEA Grapalat"/>
                <w:b/>
                <w:color w:val="FF0000"/>
                <w:lang w:val="es-ES"/>
              </w:rPr>
              <w:t xml:space="preserve">` </w:t>
            </w:r>
            <w:r w:rsidRPr="00377F77">
              <w:rPr>
                <w:rFonts w:ascii="GHEA Grapalat" w:hAnsi="GHEA Grapalat" w:cs="Sylfaen"/>
                <w:b/>
                <w:i/>
                <w:color w:val="FF000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77F77">
              <w:rPr>
                <w:rFonts w:ascii="GHEA Grapalat" w:hAnsi="GHEA Grapalat" w:cs="Sylfaen"/>
                <w:b/>
                <w:i/>
                <w:color w:val="FF0000"/>
                <w:szCs w:val="18"/>
                <w:lang w:val="hy-AM"/>
              </w:rPr>
              <w:t xml:space="preserve"> Վճարումն իրականացվելու է համաձայնագրի ստորագրումից հետո:</w:t>
            </w: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8B2C4B" w:rsidP="00663AE5">
            <w:pPr>
              <w:jc w:val="center"/>
              <w:rPr>
                <w:rFonts w:ascii="GHEA Grapalat" w:hAnsi="GHEA Grapalat"/>
                <w:iCs/>
                <w:color w:val="000000"/>
                <w:sz w:val="21"/>
                <w:szCs w:val="21"/>
                <w:lang w:val="pt-BR"/>
              </w:rPr>
            </w:pPr>
            <w:r w:rsidRPr="008B2C4B">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808" w:rsidRDefault="00DE7808">
      <w:r>
        <w:separator/>
      </w:r>
    </w:p>
  </w:endnote>
  <w:endnote w:type="continuationSeparator" w:id="1">
    <w:p w:rsidR="00DE7808" w:rsidRDefault="00DE78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808" w:rsidRDefault="00DE7808">
      <w:r>
        <w:separator/>
      </w:r>
    </w:p>
  </w:footnote>
  <w:footnote w:type="continuationSeparator" w:id="1">
    <w:p w:rsidR="00DE7808" w:rsidRDefault="00DE7808">
      <w:r>
        <w:continuationSeparator/>
      </w:r>
    </w:p>
  </w:footnote>
  <w:footnote w:id="2">
    <w:p w:rsidR="004D713A" w:rsidRPr="00AE74A0" w:rsidRDefault="004D713A"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4D713A" w:rsidRPr="006265F4" w:rsidRDefault="004D713A"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4D713A" w:rsidRPr="006265F4" w:rsidRDefault="004D713A"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4D713A" w:rsidRPr="006265F4" w:rsidRDefault="004D713A"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4D713A" w:rsidRPr="00D45BA2" w:rsidRDefault="004D713A" w:rsidP="0008528C">
      <w:pPr>
        <w:pStyle w:val="af2"/>
      </w:pPr>
    </w:p>
  </w:footnote>
  <w:footnote w:id="3">
    <w:p w:rsidR="004D713A" w:rsidRPr="006F2A6C" w:rsidRDefault="004D713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4D713A" w:rsidRPr="004B72E3" w:rsidRDefault="004D713A"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D713A" w:rsidRPr="004B72E3" w:rsidRDefault="004D713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D713A" w:rsidRPr="00084034" w:rsidRDefault="004D713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4D713A" w:rsidRPr="000B7538" w:rsidRDefault="004D713A"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4D713A" w:rsidRPr="000B7538" w:rsidRDefault="004D713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D713A" w:rsidRPr="000B7538" w:rsidRDefault="004D713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D713A" w:rsidRPr="006F2A6C" w:rsidRDefault="004D713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4D713A" w:rsidRPr="000B7538" w:rsidRDefault="004D713A"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4D713A" w:rsidRPr="00F913EC" w:rsidRDefault="004D713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D713A" w:rsidRPr="006F2A6C" w:rsidRDefault="004D713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4D713A" w:rsidRPr="00084034" w:rsidRDefault="004D713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4D713A" w:rsidRPr="00084034" w:rsidRDefault="004D713A">
      <w:pPr>
        <w:pStyle w:val="af2"/>
        <w:rPr>
          <w:rFonts w:asciiTheme="minorHAnsi" w:hAnsiTheme="minorHAnsi"/>
          <w:lang w:val="hy-AM"/>
        </w:rPr>
      </w:pPr>
    </w:p>
  </w:footnote>
  <w:footnote w:id="8">
    <w:p w:rsidR="004D713A" w:rsidRPr="00A41822" w:rsidRDefault="004D713A"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4D713A" w:rsidRPr="00FD4E69" w:rsidRDefault="004D713A"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4D713A" w:rsidRPr="000B7538" w:rsidRDefault="004D713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D713A" w:rsidRPr="00A41822" w:rsidRDefault="004D713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D713A" w:rsidRPr="00A41822" w:rsidRDefault="004D713A">
      <w:pPr>
        <w:pStyle w:val="af2"/>
        <w:rPr>
          <w:rFonts w:asciiTheme="minorHAnsi" w:hAnsiTheme="minorHAnsi"/>
          <w:lang w:val="hy-AM"/>
        </w:rPr>
      </w:pPr>
    </w:p>
  </w:footnote>
  <w:footnote w:id="11">
    <w:p w:rsidR="004D713A" w:rsidRPr="00002A8F" w:rsidRDefault="004D713A"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4D713A" w:rsidRPr="00527709" w:rsidRDefault="004D713A"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4D713A" w:rsidRPr="004E599D" w:rsidRDefault="004D713A"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4D713A" w:rsidRPr="00527709" w:rsidRDefault="004D713A"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4D713A" w:rsidRPr="006265F4" w:rsidRDefault="004D713A"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D713A" w:rsidRPr="00416526" w:rsidRDefault="004D713A"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4D713A" w:rsidRPr="00527709" w:rsidRDefault="004D713A"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4D713A" w:rsidRPr="00151EB5" w:rsidRDefault="004D713A"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4D713A" w:rsidRPr="00527709" w:rsidRDefault="004D713A"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4D713A" w:rsidRPr="00E34F95" w:rsidRDefault="004D713A"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rsidR="004D713A" w:rsidRDefault="004D713A" w:rsidP="002E114A">
      <w:pPr>
        <w:rPr>
          <w:rFonts w:ascii="GHEA Grapalat" w:hAnsi="GHEA Grapalat"/>
          <w:i/>
          <w:sz w:val="16"/>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4D713A" w:rsidRPr="00265BC4" w:rsidRDefault="004D713A" w:rsidP="002E114A">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4D713A" w:rsidRPr="00BE68BB" w:rsidRDefault="004D713A" w:rsidP="002E114A">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38B"/>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45C"/>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77"/>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3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2C4B"/>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8"/>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2F8"/>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69</Pages>
  <Words>20698</Words>
  <Characters>117984</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64</cp:revision>
  <cp:lastPrinted>2018-02-16T07:12:00Z</cp:lastPrinted>
  <dcterms:created xsi:type="dcterms:W3CDTF">2025-04-03T12:56:00Z</dcterms:created>
  <dcterms:modified xsi:type="dcterms:W3CDTF">2025-11-26T10:46:00Z</dcterms:modified>
</cp:coreProperties>
</file>