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F0685">
      <w:pPr>
        <w:widowControl w:val="0"/>
        <w:shd w:val="clear" w:color="auto" w:fill="FFFFFF"/>
        <w:spacing w:after="160" w:line="360" w:lineRule="auto"/>
        <w:jc w:val="center"/>
        <w:rPr>
          <w:rFonts w:ascii="GHEA Grapalat" w:eastAsia="Times New Roman" w:hAnsi="GHEA Grapalat" w:cs="Sylfaen"/>
          <w:color w:val="000000"/>
          <w:sz w:val="24"/>
          <w:szCs w:val="24"/>
        </w:rPr>
      </w:pPr>
      <w:r w:rsidRPr="000F0685">
        <w:rPr>
          <w:rFonts w:ascii="GHEA Grapalat" w:hAnsi="GHEA Grapalat"/>
          <w:b/>
          <w:color w:val="000000"/>
          <w:sz w:val="24"/>
          <w:szCs w:val="24"/>
        </w:rPr>
        <w:t>ПРАВИТЕЛЬСТВО РЕСПУБЛИКИ АРМЕНИЯ</w:t>
      </w:r>
    </w:p>
    <w:p w:rsidR="00000000" w:rsidRPr="007B3264" w:rsidRDefault="007B3264">
      <w:pPr>
        <w:widowControl w:val="0"/>
        <w:shd w:val="clear" w:color="auto" w:fill="FFFFFF"/>
        <w:spacing w:after="160" w:line="360" w:lineRule="auto"/>
        <w:jc w:val="center"/>
        <w:rPr>
          <w:rFonts w:ascii="GHEA Grapalat" w:eastAsia="Times New Roman" w:hAnsi="GHEA Grapalat" w:cs="Sylfaen"/>
          <w:color w:val="000000"/>
          <w:sz w:val="24"/>
          <w:szCs w:val="24"/>
        </w:rPr>
      </w:pPr>
    </w:p>
    <w:p w:rsidR="00000000" w:rsidRDefault="000F0685">
      <w:pPr>
        <w:widowControl w:val="0"/>
        <w:shd w:val="clear" w:color="auto" w:fill="FFFFFF"/>
        <w:spacing w:after="160" w:line="360" w:lineRule="auto"/>
        <w:jc w:val="center"/>
        <w:rPr>
          <w:rFonts w:ascii="GHEA Grapalat" w:eastAsia="Times New Roman" w:hAnsi="GHEA Grapalat" w:cs="Sylfaen"/>
          <w:color w:val="000000"/>
          <w:sz w:val="24"/>
          <w:szCs w:val="24"/>
        </w:rPr>
      </w:pPr>
      <w:r w:rsidRPr="000F0685">
        <w:rPr>
          <w:rFonts w:ascii="GHEA Grapalat" w:hAnsi="GHEA Grapalat"/>
          <w:b/>
          <w:color w:val="000000"/>
          <w:sz w:val="24"/>
          <w:szCs w:val="24"/>
        </w:rPr>
        <w:t>ПОСТАНОВЛЕНИЕ</w:t>
      </w:r>
    </w:p>
    <w:p w:rsidR="00000000" w:rsidRDefault="000F0685">
      <w:pPr>
        <w:widowControl w:val="0"/>
        <w:shd w:val="clear" w:color="auto" w:fill="FFFFFF"/>
        <w:spacing w:after="160" w:line="360" w:lineRule="auto"/>
        <w:jc w:val="center"/>
        <w:rPr>
          <w:rFonts w:ascii="GHEA Grapalat" w:eastAsia="Times New Roman" w:hAnsi="GHEA Grapalat" w:cs="Sylfaen"/>
          <w:color w:val="000000"/>
          <w:sz w:val="24"/>
          <w:szCs w:val="24"/>
        </w:rPr>
      </w:pPr>
      <w:r w:rsidRPr="000F0685">
        <w:rPr>
          <w:rFonts w:ascii="GHEA Grapalat" w:hAnsi="GHEA Grapalat"/>
          <w:color w:val="000000"/>
          <w:sz w:val="24"/>
          <w:szCs w:val="24"/>
        </w:rPr>
        <w:t>№ 319-N от 17 марта 2022 года</w:t>
      </w:r>
    </w:p>
    <w:p w:rsidR="00000000" w:rsidRPr="007B3264" w:rsidRDefault="007B3264">
      <w:pPr>
        <w:widowControl w:val="0"/>
        <w:shd w:val="clear" w:color="auto" w:fill="FFFFFF"/>
        <w:spacing w:after="160" w:line="360" w:lineRule="auto"/>
        <w:jc w:val="center"/>
        <w:rPr>
          <w:rFonts w:ascii="GHEA Grapalat" w:eastAsia="Times New Roman" w:hAnsi="GHEA Grapalat" w:cs="Sylfaen"/>
          <w:color w:val="000000"/>
          <w:sz w:val="24"/>
          <w:szCs w:val="24"/>
        </w:rPr>
      </w:pPr>
    </w:p>
    <w:p w:rsidR="00000000" w:rsidRDefault="000F0685">
      <w:pPr>
        <w:widowControl w:val="0"/>
        <w:shd w:val="clear" w:color="auto" w:fill="FFFFFF"/>
        <w:spacing w:after="160" w:line="360" w:lineRule="auto"/>
        <w:jc w:val="center"/>
        <w:rPr>
          <w:rFonts w:ascii="GHEA Grapalat" w:eastAsia="Times New Roman" w:hAnsi="GHEA Grapalat" w:cs="Sylfaen"/>
          <w:color w:val="000000"/>
          <w:sz w:val="24"/>
          <w:szCs w:val="24"/>
        </w:rPr>
      </w:pPr>
      <w:r w:rsidRPr="000F0685">
        <w:rPr>
          <w:rFonts w:ascii="GHEA Grapalat" w:hAnsi="GHEA Grapalat"/>
          <w:b/>
          <w:color w:val="000000"/>
          <w:sz w:val="24"/>
          <w:szCs w:val="24"/>
        </w:rPr>
        <w:t>О ВНЕСЕНИИ ИЗМЕНЕНИЙ В ПОСТАНОВЛЕНИЕ ПРАВИТЕЛЬСТВА РЕСПУБЛИКИ АРМЕНИЯ № 526-N ОТ 4 МАЯ 2017 ГОДА</w:t>
      </w:r>
    </w:p>
    <w:p w:rsidR="00000000" w:rsidRPr="007B3264" w:rsidRDefault="007B3264">
      <w:pPr>
        <w:widowControl w:val="0"/>
        <w:shd w:val="clear" w:color="auto" w:fill="FFFFFF"/>
        <w:spacing w:after="160" w:line="360" w:lineRule="auto"/>
        <w:ind w:firstLine="375"/>
        <w:jc w:val="both"/>
        <w:rPr>
          <w:rFonts w:ascii="GHEA Grapalat" w:eastAsia="Times New Roman" w:hAnsi="GHEA Grapalat" w:cs="Sylfaen"/>
          <w:color w:val="000000"/>
          <w:sz w:val="24"/>
          <w:szCs w:val="24"/>
        </w:rPr>
      </w:pPr>
    </w:p>
    <w:p w:rsidR="00000000" w:rsidRDefault="000F0685">
      <w:pPr>
        <w:widowControl w:val="0"/>
        <w:shd w:val="clear" w:color="auto" w:fill="FFFFFF"/>
        <w:spacing w:after="160" w:line="360" w:lineRule="auto"/>
        <w:ind w:firstLine="567"/>
        <w:jc w:val="both"/>
        <w:rPr>
          <w:rFonts w:ascii="GHEA Grapalat" w:eastAsia="Times New Roman" w:hAnsi="GHEA Grapalat" w:cs="Sylfaen"/>
          <w:color w:val="000000"/>
          <w:sz w:val="24"/>
          <w:szCs w:val="24"/>
        </w:rPr>
      </w:pPr>
      <w:r w:rsidRPr="000F0685">
        <w:rPr>
          <w:rFonts w:ascii="GHEA Grapalat" w:hAnsi="GHEA Grapalat"/>
          <w:color w:val="000000"/>
          <w:sz w:val="24"/>
          <w:szCs w:val="24"/>
        </w:rPr>
        <w:t xml:space="preserve">Руководствуясь статьей 33 и частью 1 статьи 34 Закона "О нормативных правовых актах", Правительство Республики Армения </w:t>
      </w:r>
      <w:r w:rsidRPr="000F0685">
        <w:rPr>
          <w:rFonts w:ascii="GHEA Grapalat" w:hAnsi="GHEA Grapalat"/>
          <w:b/>
          <w:i/>
          <w:color w:val="000000"/>
          <w:sz w:val="24"/>
          <w:szCs w:val="24"/>
        </w:rPr>
        <w:t>постановляет</w:t>
      </w:r>
      <w:r w:rsidRPr="000F0685">
        <w:rPr>
          <w:rFonts w:ascii="GHEA Grapalat" w:hAnsi="GHEA Grapalat"/>
          <w:color w:val="000000"/>
          <w:sz w:val="24"/>
          <w:szCs w:val="24"/>
        </w:rPr>
        <w:t>:</w:t>
      </w:r>
    </w:p>
    <w:p w:rsidR="00000000" w:rsidRDefault="000F0685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Sylfaen"/>
          <w:color w:val="000000"/>
          <w:sz w:val="24"/>
          <w:szCs w:val="24"/>
        </w:rPr>
      </w:pPr>
      <w:r w:rsidRPr="000F0685">
        <w:rPr>
          <w:rFonts w:ascii="GHEA Grapalat" w:hAnsi="GHEA Grapalat"/>
          <w:color w:val="000000"/>
          <w:sz w:val="24"/>
          <w:szCs w:val="24"/>
        </w:rPr>
        <w:t>1.</w:t>
      </w:r>
      <w:r w:rsidR="002B4ED5" w:rsidRPr="002B4ED5">
        <w:rPr>
          <w:rFonts w:ascii="GHEA Grapalat" w:hAnsi="GHEA Grapalat"/>
          <w:color w:val="000000"/>
          <w:sz w:val="24"/>
          <w:szCs w:val="24"/>
        </w:rPr>
        <w:tab/>
      </w:r>
      <w:r w:rsidRPr="000F0685">
        <w:rPr>
          <w:rFonts w:ascii="GHEA Grapalat" w:hAnsi="GHEA Grapalat"/>
          <w:color w:val="000000"/>
          <w:sz w:val="24"/>
          <w:szCs w:val="24"/>
        </w:rPr>
        <w:t>В Порядок, утвержденный подпунктом 1 пункта 1 Постановления Правительства Республики Армения № 526-N от 4 мая 2017 года "Об утверждении порядка организации процесса закупок и признании утратившим силу Постановления Правительства Республики Армения № 168-N от 10 февраля 2011</w:t>
      </w:r>
      <w:r w:rsidR="002B4ED5">
        <w:rPr>
          <w:rFonts w:ascii="Courier New" w:hAnsi="Courier New" w:cs="Courier New"/>
          <w:color w:val="000000"/>
          <w:sz w:val="24"/>
          <w:szCs w:val="24"/>
          <w:lang w:val="en-US"/>
        </w:rPr>
        <w:t> </w:t>
      </w:r>
      <w:r w:rsidRPr="000F0685">
        <w:rPr>
          <w:rFonts w:ascii="GHEA Grapalat" w:hAnsi="GHEA Grapalat"/>
          <w:color w:val="000000"/>
          <w:sz w:val="24"/>
          <w:szCs w:val="24"/>
        </w:rPr>
        <w:t>года", внести следующие изменения:</w:t>
      </w:r>
    </w:p>
    <w:p w:rsidR="00000000" w:rsidRDefault="000F0685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Sylfaen"/>
          <w:color w:val="000000"/>
          <w:sz w:val="24"/>
          <w:szCs w:val="24"/>
        </w:rPr>
      </w:pPr>
      <w:r w:rsidRPr="000F0685">
        <w:rPr>
          <w:rFonts w:ascii="GHEA Grapalat" w:hAnsi="GHEA Grapalat"/>
          <w:color w:val="000000"/>
          <w:sz w:val="24"/>
          <w:szCs w:val="24"/>
        </w:rPr>
        <w:t>1)</w:t>
      </w:r>
      <w:r w:rsidR="002B4ED5" w:rsidRPr="002B4ED5">
        <w:rPr>
          <w:rFonts w:ascii="GHEA Grapalat" w:hAnsi="GHEA Grapalat"/>
          <w:color w:val="000000"/>
          <w:sz w:val="24"/>
          <w:szCs w:val="24"/>
        </w:rPr>
        <w:tab/>
      </w:r>
      <w:r w:rsidRPr="000F0685">
        <w:rPr>
          <w:rFonts w:ascii="GHEA Grapalat" w:hAnsi="GHEA Grapalat"/>
          <w:color w:val="000000"/>
          <w:sz w:val="24"/>
          <w:szCs w:val="24"/>
        </w:rPr>
        <w:t>последнее предложение пункта 113 изложить в следующей редакции:</w:t>
      </w:r>
    </w:p>
    <w:p w:rsidR="00000000" w:rsidRDefault="000F0685">
      <w:pPr>
        <w:widowControl w:val="0"/>
        <w:shd w:val="clear" w:color="auto" w:fill="FFFFFF"/>
        <w:spacing w:after="160" w:line="360" w:lineRule="auto"/>
        <w:ind w:firstLine="567"/>
        <w:jc w:val="both"/>
        <w:rPr>
          <w:rFonts w:ascii="GHEA Grapalat" w:eastAsia="Times New Roman" w:hAnsi="GHEA Grapalat" w:cs="Sylfaen"/>
          <w:color w:val="000000"/>
          <w:sz w:val="24"/>
          <w:szCs w:val="24"/>
        </w:rPr>
      </w:pPr>
      <w:r w:rsidRPr="000F0685">
        <w:rPr>
          <w:rFonts w:ascii="GHEA Grapalat" w:hAnsi="GHEA Grapalat"/>
          <w:color w:val="000000"/>
          <w:sz w:val="24"/>
          <w:szCs w:val="24"/>
        </w:rPr>
        <w:t>"Выплата за закупку, осуществляемую для нужд заказчиков, не имеющих счетов в казначействе, производится в срок, установленный графиком оплаты договора (сделки), в течение пяти рабочих дней</w:t>
      </w:r>
      <w:proofErr w:type="gramStart"/>
      <w:r w:rsidRPr="000F0685">
        <w:rPr>
          <w:rFonts w:ascii="GHEA Grapalat" w:hAnsi="GHEA Grapalat"/>
          <w:color w:val="000000"/>
          <w:sz w:val="24"/>
          <w:szCs w:val="24"/>
        </w:rPr>
        <w:t>.";</w:t>
      </w:r>
      <w:proofErr w:type="gramEnd"/>
    </w:p>
    <w:p w:rsidR="00000000" w:rsidRDefault="000F0685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Sylfaen"/>
          <w:color w:val="000000"/>
          <w:sz w:val="24"/>
          <w:szCs w:val="24"/>
        </w:rPr>
      </w:pPr>
      <w:r w:rsidRPr="000F0685">
        <w:rPr>
          <w:rFonts w:ascii="GHEA Grapalat" w:hAnsi="GHEA Grapalat"/>
          <w:color w:val="000000"/>
          <w:sz w:val="24"/>
          <w:szCs w:val="24"/>
        </w:rPr>
        <w:t>2)</w:t>
      </w:r>
      <w:r w:rsidR="002B4ED5" w:rsidRPr="002B4ED5">
        <w:rPr>
          <w:rFonts w:ascii="GHEA Grapalat" w:hAnsi="GHEA Grapalat"/>
          <w:color w:val="000000"/>
          <w:sz w:val="24"/>
          <w:szCs w:val="24"/>
        </w:rPr>
        <w:tab/>
      </w:r>
      <w:r w:rsidRPr="000F0685">
        <w:rPr>
          <w:rFonts w:ascii="GHEA Grapalat" w:hAnsi="GHEA Grapalat"/>
          <w:color w:val="000000"/>
          <w:sz w:val="24"/>
          <w:szCs w:val="24"/>
        </w:rPr>
        <w:t>пункт 115 изложить в следующей редакции:</w:t>
      </w:r>
    </w:p>
    <w:p w:rsidR="00000000" w:rsidRDefault="000F0685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Sylfaen"/>
          <w:color w:val="000000"/>
          <w:sz w:val="24"/>
          <w:szCs w:val="24"/>
        </w:rPr>
      </w:pPr>
      <w:r w:rsidRPr="000F0685">
        <w:rPr>
          <w:rFonts w:ascii="GHEA Grapalat" w:hAnsi="GHEA Grapalat"/>
          <w:color w:val="000000"/>
          <w:sz w:val="24"/>
          <w:szCs w:val="24"/>
        </w:rPr>
        <w:t>"115.</w:t>
      </w:r>
      <w:r w:rsidR="002B4ED5" w:rsidRPr="002B4ED5">
        <w:rPr>
          <w:rFonts w:ascii="GHEA Grapalat" w:hAnsi="GHEA Grapalat"/>
          <w:color w:val="000000"/>
          <w:sz w:val="24"/>
          <w:szCs w:val="24"/>
        </w:rPr>
        <w:tab/>
      </w:r>
      <w:r w:rsidRPr="000F0685">
        <w:rPr>
          <w:rFonts w:ascii="GHEA Grapalat" w:hAnsi="GHEA Grapalat"/>
          <w:color w:val="000000"/>
          <w:sz w:val="24"/>
          <w:szCs w:val="24"/>
        </w:rPr>
        <w:t>Уполномоченный орган на основании представленных согласно настоящему Порядку документов производит данную выплату при внесении протокола в казначейскую систему — в сроки, установленные графиком оплаты договора, в течение пяти рабочих дней</w:t>
      </w:r>
      <w:proofErr w:type="gramStart"/>
      <w:r w:rsidRPr="000F0685">
        <w:rPr>
          <w:rFonts w:ascii="GHEA Grapalat" w:hAnsi="GHEA Grapalat"/>
          <w:color w:val="000000"/>
          <w:sz w:val="24"/>
          <w:szCs w:val="24"/>
        </w:rPr>
        <w:t>.".</w:t>
      </w:r>
      <w:proofErr w:type="gramEnd"/>
    </w:p>
    <w:p w:rsidR="00000000" w:rsidRDefault="000F0685">
      <w:pPr>
        <w:widowControl w:val="0"/>
        <w:spacing w:after="160" w:line="360" w:lineRule="auto"/>
        <w:rPr>
          <w:rFonts w:ascii="GHEA Grapalat" w:eastAsia="Times New Roman" w:hAnsi="GHEA Grapalat" w:cs="Sylfaen"/>
          <w:color w:val="000000"/>
          <w:sz w:val="24"/>
          <w:szCs w:val="24"/>
        </w:rPr>
      </w:pPr>
      <w:r w:rsidRPr="000F0685">
        <w:rPr>
          <w:rFonts w:ascii="GHEA Grapalat" w:hAnsi="GHEA Grapalat"/>
          <w:sz w:val="24"/>
          <w:szCs w:val="24"/>
        </w:rPr>
        <w:br w:type="page"/>
      </w:r>
    </w:p>
    <w:p w:rsidR="00000000" w:rsidRDefault="000F0685">
      <w:pPr>
        <w:widowControl w:val="0"/>
        <w:shd w:val="clear" w:color="auto" w:fill="FFFFFF"/>
        <w:tabs>
          <w:tab w:val="left" w:pos="1134"/>
        </w:tabs>
        <w:spacing w:after="160" w:line="360" w:lineRule="auto"/>
        <w:ind w:firstLine="567"/>
        <w:jc w:val="both"/>
        <w:rPr>
          <w:rFonts w:ascii="GHEA Grapalat" w:eastAsia="Times New Roman" w:hAnsi="GHEA Grapalat" w:cs="Sylfaen"/>
          <w:color w:val="000000"/>
          <w:sz w:val="24"/>
          <w:szCs w:val="24"/>
        </w:rPr>
      </w:pPr>
      <w:r w:rsidRPr="000F0685">
        <w:rPr>
          <w:rFonts w:ascii="GHEA Grapalat" w:hAnsi="GHEA Grapalat"/>
          <w:color w:val="000000"/>
          <w:sz w:val="24"/>
          <w:szCs w:val="24"/>
        </w:rPr>
        <w:lastRenderedPageBreak/>
        <w:t>2.</w:t>
      </w:r>
      <w:r w:rsidR="002B4ED5" w:rsidRPr="002B4ED5">
        <w:rPr>
          <w:rFonts w:ascii="GHEA Grapalat" w:hAnsi="GHEA Grapalat"/>
          <w:color w:val="000000"/>
          <w:sz w:val="24"/>
          <w:szCs w:val="24"/>
        </w:rPr>
        <w:tab/>
      </w:r>
      <w:r w:rsidRPr="000F0685">
        <w:rPr>
          <w:rFonts w:ascii="GHEA Grapalat" w:hAnsi="GHEA Grapalat"/>
          <w:color w:val="000000"/>
          <w:sz w:val="24"/>
          <w:szCs w:val="24"/>
        </w:rPr>
        <w:t>Настоящее Постановление вступает в силу на десятый день после его официального опубликования.</w:t>
      </w:r>
    </w:p>
    <w:p w:rsidR="00000000" w:rsidRDefault="007B3264">
      <w:pPr>
        <w:widowControl w:val="0"/>
        <w:shd w:val="clear" w:color="auto" w:fill="FFFFFF"/>
        <w:spacing w:after="160" w:line="360" w:lineRule="auto"/>
        <w:ind w:firstLine="375"/>
        <w:jc w:val="both"/>
        <w:rPr>
          <w:rFonts w:ascii="GHEA Grapalat" w:eastAsia="Times New Roman" w:hAnsi="GHEA Grapalat" w:cs="Sylfaen"/>
          <w:color w:val="000000"/>
          <w:sz w:val="24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0"/>
        <w:gridCol w:w="4787"/>
      </w:tblGrid>
      <w:tr w:rsidR="001B6D8A" w:rsidRPr="002B4ED5" w:rsidTr="00570CC0">
        <w:tc>
          <w:tcPr>
            <w:tcW w:w="4500" w:type="dxa"/>
            <w:hideMark/>
          </w:tcPr>
          <w:p w:rsidR="00000000" w:rsidRDefault="000F0685">
            <w:pPr>
              <w:widowControl w:val="0"/>
              <w:spacing w:after="160" w:line="360" w:lineRule="auto"/>
              <w:jc w:val="center"/>
              <w:rPr>
                <w:rFonts w:ascii="GHEA Grapalat" w:eastAsia="Times New Roman" w:hAnsi="GHEA Grapalat" w:cs="Sylfaen"/>
                <w:color w:val="000000"/>
                <w:sz w:val="24"/>
                <w:szCs w:val="24"/>
              </w:rPr>
            </w:pPr>
            <w:r w:rsidRPr="000F0685">
              <w:rPr>
                <w:rFonts w:ascii="GHEA Grapalat" w:hAnsi="GHEA Grapalat"/>
                <w:b/>
                <w:color w:val="000000"/>
                <w:sz w:val="24"/>
                <w:szCs w:val="24"/>
              </w:rPr>
              <w:t xml:space="preserve">Премьер-министр </w:t>
            </w:r>
            <w:r w:rsidRPr="000F0685">
              <w:rPr>
                <w:rFonts w:ascii="GHEA Grapalat" w:eastAsia="Times New Roman" w:hAnsi="GHEA Grapalat" w:cs="Sylfaen"/>
                <w:b/>
                <w:bCs/>
                <w:color w:val="000000"/>
                <w:sz w:val="24"/>
                <w:szCs w:val="24"/>
              </w:rPr>
              <w:br/>
            </w:r>
            <w:r w:rsidRPr="000F0685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Республики Армения</w:t>
            </w:r>
          </w:p>
        </w:tc>
        <w:tc>
          <w:tcPr>
            <w:tcW w:w="0" w:type="auto"/>
            <w:hideMark/>
          </w:tcPr>
          <w:p w:rsidR="00000000" w:rsidRDefault="000F0685">
            <w:pPr>
              <w:widowControl w:val="0"/>
              <w:spacing w:after="160" w:line="360" w:lineRule="auto"/>
              <w:jc w:val="right"/>
              <w:rPr>
                <w:rFonts w:ascii="GHEA Grapalat" w:eastAsia="Times New Roman" w:hAnsi="GHEA Grapalat" w:cs="Sylfaen"/>
                <w:color w:val="000000"/>
                <w:sz w:val="24"/>
                <w:szCs w:val="24"/>
              </w:rPr>
            </w:pPr>
            <w:r w:rsidRPr="000F0685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Н. Пашинян</w:t>
            </w:r>
          </w:p>
        </w:tc>
      </w:tr>
      <w:tr w:rsidR="001B6D8A" w:rsidRPr="002B4ED5" w:rsidTr="00570CC0">
        <w:tc>
          <w:tcPr>
            <w:tcW w:w="4500" w:type="dxa"/>
            <w:hideMark/>
          </w:tcPr>
          <w:p w:rsidR="00000000" w:rsidRDefault="000F0685">
            <w:pPr>
              <w:widowControl w:val="0"/>
              <w:spacing w:after="160" w:line="360" w:lineRule="auto"/>
              <w:jc w:val="center"/>
              <w:rPr>
                <w:rFonts w:ascii="GHEA Grapalat" w:eastAsia="Times New Roman" w:hAnsi="GHEA Grapalat" w:cs="Sylfaen"/>
                <w:color w:val="000000"/>
                <w:sz w:val="24"/>
                <w:szCs w:val="24"/>
              </w:rPr>
            </w:pPr>
            <w:r w:rsidRPr="000F0685">
              <w:rPr>
                <w:rFonts w:ascii="GHEA Grapalat" w:hAnsi="GHEA Grapalat"/>
                <w:color w:val="000000"/>
                <w:sz w:val="24"/>
                <w:szCs w:val="24"/>
              </w:rPr>
              <w:t>Ереван</w:t>
            </w:r>
          </w:p>
        </w:tc>
        <w:tc>
          <w:tcPr>
            <w:tcW w:w="0" w:type="auto"/>
            <w:hideMark/>
          </w:tcPr>
          <w:p w:rsidR="00000000" w:rsidRDefault="000F0685">
            <w:pPr>
              <w:widowControl w:val="0"/>
              <w:spacing w:after="160" w:line="360" w:lineRule="auto"/>
              <w:ind w:left="36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4"/>
              </w:rPr>
            </w:pPr>
            <w:r w:rsidRPr="000F0685">
              <w:rPr>
                <w:rFonts w:ascii="GHEA Grapalat" w:hAnsi="GHEA Grapalat"/>
                <w:color w:val="000000"/>
                <w:sz w:val="20"/>
                <w:szCs w:val="24"/>
              </w:rPr>
              <w:t>17 марта 2022 года</w:t>
            </w:r>
          </w:p>
          <w:p w:rsidR="00000000" w:rsidRDefault="000F0685">
            <w:pPr>
              <w:widowControl w:val="0"/>
              <w:spacing w:after="160" w:line="360" w:lineRule="auto"/>
              <w:ind w:left="36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4"/>
              </w:rPr>
            </w:pPr>
            <w:r w:rsidRPr="000F0685">
              <w:rPr>
                <w:rFonts w:ascii="GHEA Grapalat" w:hAnsi="GHEA Grapalat"/>
                <w:color w:val="000000"/>
                <w:sz w:val="20"/>
                <w:szCs w:val="24"/>
              </w:rPr>
              <w:t>УДОСТОВЕРЕНО</w:t>
            </w:r>
          </w:p>
          <w:p w:rsidR="00000000" w:rsidRDefault="000F0685">
            <w:pPr>
              <w:widowControl w:val="0"/>
              <w:spacing w:after="160" w:line="360" w:lineRule="auto"/>
              <w:ind w:left="36"/>
              <w:jc w:val="center"/>
              <w:rPr>
                <w:rFonts w:ascii="GHEA Grapalat" w:eastAsia="Times New Roman" w:hAnsi="GHEA Grapalat" w:cs="Sylfaen"/>
                <w:color w:val="000000"/>
                <w:sz w:val="20"/>
                <w:szCs w:val="24"/>
              </w:rPr>
            </w:pPr>
            <w:r w:rsidRPr="000F0685">
              <w:rPr>
                <w:rFonts w:ascii="GHEA Grapalat" w:hAnsi="GHEA Grapalat"/>
                <w:color w:val="000000"/>
                <w:sz w:val="20"/>
                <w:szCs w:val="24"/>
              </w:rPr>
              <w:t>ЭЛЕКТРОННОЙ</w:t>
            </w:r>
          </w:p>
          <w:p w:rsidR="00000000" w:rsidRDefault="000F0685">
            <w:pPr>
              <w:widowControl w:val="0"/>
              <w:spacing w:after="160" w:line="360" w:lineRule="auto"/>
              <w:ind w:left="36"/>
              <w:jc w:val="center"/>
              <w:rPr>
                <w:rFonts w:ascii="GHEA Grapalat" w:eastAsia="Times New Roman" w:hAnsi="GHEA Grapalat" w:cs="Sylfaen"/>
                <w:sz w:val="24"/>
                <w:szCs w:val="24"/>
              </w:rPr>
            </w:pPr>
            <w:r w:rsidRPr="000F0685">
              <w:rPr>
                <w:rFonts w:ascii="GHEA Grapalat" w:hAnsi="GHEA Grapalat"/>
                <w:color w:val="000000"/>
                <w:sz w:val="20"/>
                <w:szCs w:val="24"/>
              </w:rPr>
              <w:t>ПОДПИСЬЮ</w:t>
            </w:r>
          </w:p>
        </w:tc>
      </w:tr>
    </w:tbl>
    <w:p w:rsidR="00000000" w:rsidRDefault="007B3264">
      <w:pPr>
        <w:widowControl w:val="0"/>
        <w:shd w:val="clear" w:color="auto" w:fill="FFFFFF"/>
        <w:spacing w:after="160" w:line="360" w:lineRule="auto"/>
        <w:rPr>
          <w:rFonts w:ascii="GHEA Grapalat" w:eastAsia="Times New Roman" w:hAnsi="GHEA Grapalat" w:cs="Sylfaen"/>
          <w:color w:val="000000"/>
          <w:sz w:val="24"/>
          <w:szCs w:val="24"/>
        </w:rPr>
      </w:pPr>
    </w:p>
    <w:p w:rsidR="00000000" w:rsidRDefault="000F0685">
      <w:pPr>
        <w:widowControl w:val="0"/>
        <w:shd w:val="clear" w:color="auto" w:fill="FFFFFF"/>
        <w:spacing w:after="160" w:line="360" w:lineRule="auto"/>
        <w:rPr>
          <w:rFonts w:ascii="GHEA Grapalat" w:eastAsia="Times New Roman" w:hAnsi="GHEA Grapalat" w:cs="Sylfaen"/>
          <w:color w:val="000000"/>
          <w:sz w:val="24"/>
          <w:szCs w:val="24"/>
        </w:rPr>
      </w:pPr>
      <w:r w:rsidRPr="000F0685">
        <w:rPr>
          <w:rFonts w:ascii="GHEA Grapalat" w:hAnsi="GHEA Grapalat"/>
          <w:b/>
          <w:color w:val="000000"/>
          <w:sz w:val="24"/>
          <w:szCs w:val="24"/>
        </w:rPr>
        <w:t>Дата официального опубликования — 17 марта 2022 года.</w:t>
      </w:r>
    </w:p>
    <w:sectPr w:rsidR="00000000" w:rsidSect="00BB3E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E14" w:rsidRDefault="00BB3E14" w:rsidP="00BB3E14">
      <w:pPr>
        <w:spacing w:after="0" w:line="240" w:lineRule="auto"/>
      </w:pPr>
      <w:r>
        <w:separator/>
      </w:r>
    </w:p>
  </w:endnote>
  <w:endnote w:type="continuationSeparator" w:id="0">
    <w:p w:rsidR="00BB3E14" w:rsidRDefault="00BB3E14" w:rsidP="00BB3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E14" w:rsidRDefault="00BB3E1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76188"/>
      <w:docPartObj>
        <w:docPartGallery w:val="Page Numbers (Bottom of Page)"/>
        <w:docPartUnique/>
      </w:docPartObj>
    </w:sdtPr>
    <w:sdtEndPr>
      <w:rPr>
        <w:rFonts w:ascii="GHEA Grapalat" w:hAnsi="GHEA Grapalat"/>
      </w:rPr>
    </w:sdtEndPr>
    <w:sdtContent>
      <w:p w:rsidR="00BB3E14" w:rsidRPr="00BB3E14" w:rsidRDefault="000F0685">
        <w:pPr>
          <w:pStyle w:val="Footer"/>
          <w:jc w:val="center"/>
          <w:rPr>
            <w:rFonts w:ascii="GHEA Grapalat" w:hAnsi="GHEA Grapalat"/>
          </w:rPr>
        </w:pPr>
        <w:r w:rsidRPr="00BB3E14">
          <w:rPr>
            <w:rFonts w:ascii="GHEA Grapalat" w:hAnsi="GHEA Grapalat"/>
          </w:rPr>
          <w:fldChar w:fldCharType="begin"/>
        </w:r>
        <w:r w:rsidR="00BB3E14" w:rsidRPr="00BB3E14">
          <w:rPr>
            <w:rFonts w:ascii="GHEA Grapalat" w:hAnsi="GHEA Grapalat"/>
          </w:rPr>
          <w:instrText xml:space="preserve"> PAGE   \* MERGEFORMAT </w:instrText>
        </w:r>
        <w:r w:rsidRPr="00BB3E14">
          <w:rPr>
            <w:rFonts w:ascii="GHEA Grapalat" w:hAnsi="GHEA Grapalat"/>
          </w:rPr>
          <w:fldChar w:fldCharType="separate"/>
        </w:r>
        <w:r w:rsidR="007B3264">
          <w:rPr>
            <w:rFonts w:ascii="GHEA Grapalat" w:hAnsi="GHEA Grapalat"/>
            <w:noProof/>
          </w:rPr>
          <w:t>2</w:t>
        </w:r>
        <w:r w:rsidRPr="00BB3E14">
          <w:rPr>
            <w:rFonts w:ascii="GHEA Grapalat" w:hAnsi="GHEA Grapalat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E14" w:rsidRDefault="00BB3E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E14" w:rsidRDefault="00BB3E14" w:rsidP="00BB3E14">
      <w:pPr>
        <w:spacing w:after="0" w:line="240" w:lineRule="auto"/>
      </w:pPr>
      <w:r>
        <w:separator/>
      </w:r>
    </w:p>
  </w:footnote>
  <w:footnote w:type="continuationSeparator" w:id="0">
    <w:p w:rsidR="00BB3E14" w:rsidRDefault="00BB3E14" w:rsidP="00BB3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E14" w:rsidRDefault="00BB3E1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E14" w:rsidRDefault="00BB3E1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E14" w:rsidRDefault="00BB3E1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revisionView w:markup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0513"/>
    <w:rsid w:val="0008113B"/>
    <w:rsid w:val="000F0685"/>
    <w:rsid w:val="00124993"/>
    <w:rsid w:val="001858CA"/>
    <w:rsid w:val="001B6D8A"/>
    <w:rsid w:val="001F7CB6"/>
    <w:rsid w:val="0025154D"/>
    <w:rsid w:val="002B4ED5"/>
    <w:rsid w:val="00366438"/>
    <w:rsid w:val="00412DAA"/>
    <w:rsid w:val="00487871"/>
    <w:rsid w:val="00570CC0"/>
    <w:rsid w:val="007B3264"/>
    <w:rsid w:val="009D176F"/>
    <w:rsid w:val="00BB3E14"/>
    <w:rsid w:val="00E20513"/>
    <w:rsid w:val="00F76F66"/>
    <w:rsid w:val="00F94905"/>
    <w:rsid w:val="00FD5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9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0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4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E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B3E1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3E14"/>
  </w:style>
  <w:style w:type="paragraph" w:styleId="Footer">
    <w:name w:val="footer"/>
    <w:basedOn w:val="Normal"/>
    <w:link w:val="FooterChar"/>
    <w:uiPriority w:val="99"/>
    <w:unhideWhenUsed/>
    <w:rsid w:val="00BB3E1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E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7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anush</cp:lastModifiedBy>
  <cp:revision>8</cp:revision>
  <dcterms:created xsi:type="dcterms:W3CDTF">2022-05-17T07:40:00Z</dcterms:created>
  <dcterms:modified xsi:type="dcterms:W3CDTF">2022-05-17T09:36:00Z</dcterms:modified>
</cp:coreProperties>
</file>