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A3996" w:rsidRDefault="009A3996" w:rsidP="004E1B0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A3996">
              <w:rPr>
                <w:rFonts w:ascii="Sylfaen" w:hAnsi="Sylfaen" w:cs="Sylfaen"/>
                <w:b/>
                <w:lang w:val="es-ES"/>
              </w:rPr>
              <w:t>№1</w:t>
            </w:r>
            <w:r w:rsidR="004E1B02">
              <w:rPr>
                <w:rFonts w:ascii="Sylfaen" w:hAnsi="Sylfaen" w:cs="Sylfaen"/>
                <w:b/>
                <w:lang w:val="es-ES"/>
              </w:rPr>
              <w:t>5</w:t>
            </w:r>
            <w:r w:rsidRPr="009A3996">
              <w:rPr>
                <w:rFonts w:ascii="Sylfaen" w:hAnsi="Sylfaen" w:cs="Sylfaen"/>
                <w:b/>
                <w:lang w:val="es-ES"/>
              </w:rPr>
              <w:t>2/</w:t>
            </w:r>
            <w:proofErr w:type="spellStart"/>
            <w:r w:rsidRPr="009A3996">
              <w:rPr>
                <w:rFonts w:ascii="Sylfaen" w:hAnsi="Sylfaen" w:cs="Sylfaen"/>
                <w:b/>
                <w:lang w:val="es-ES"/>
              </w:rPr>
              <w:t>GArm</w:t>
            </w:r>
            <w:proofErr w:type="spellEnd"/>
            <w:r w:rsidRPr="009A3996">
              <w:rPr>
                <w:rFonts w:ascii="Sylfaen" w:hAnsi="Sylfaen" w:cs="Sylfaen"/>
                <w:b/>
                <w:lang w:val="es-ES"/>
              </w:rPr>
              <w:t>/22_4.3_13</w:t>
            </w:r>
            <w:r w:rsidR="004E1B02">
              <w:rPr>
                <w:rFonts w:ascii="Sylfaen" w:hAnsi="Sylfaen" w:cs="Sylfaen"/>
                <w:b/>
                <w:lang w:val="es-ES"/>
              </w:rPr>
              <w:t>4/26</w:t>
            </w:r>
            <w:r w:rsidRPr="009A3996">
              <w:rPr>
                <w:rFonts w:ascii="Sylfaen" w:hAnsi="Sylfaen" w:cs="Sylfaen"/>
                <w:b/>
                <w:lang w:val="es-ES"/>
              </w:rPr>
              <w:t>.0</w:t>
            </w:r>
            <w:r w:rsidR="004E1B02">
              <w:rPr>
                <w:rFonts w:ascii="Sylfaen" w:hAnsi="Sylfaen" w:cs="Sylfaen"/>
                <w:b/>
                <w:lang w:val="es-ES"/>
              </w:rPr>
              <w:t>4</w:t>
            </w:r>
            <w:r w:rsidRPr="009A3996">
              <w:rPr>
                <w:rFonts w:ascii="Sylfaen" w:hAnsi="Sylfaen" w:cs="Sylfaen"/>
                <w:b/>
                <w:lang w:val="es-ES"/>
              </w:rPr>
              <w:t>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E1B02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4E1B02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183BDA" w:rsidRPr="004E1B02" w:rsidRDefault="004E1B02" w:rsidP="009A3996">
            <w:pPr>
              <w:keepNext/>
              <w:jc w:val="center"/>
              <w:outlineLvl w:val="8"/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af-ZA"/>
              </w:rPr>
            </w:pPr>
            <w:proofErr w:type="spellStart"/>
            <w:r w:rsidRPr="004E1B02">
              <w:rPr>
                <w:rFonts w:ascii="Sylfaen" w:hAnsi="Sylfaen" w:cs="Sylfaen"/>
                <w:b/>
                <w:color w:val="000000"/>
                <w:szCs w:val="20"/>
                <w:lang w:val="en-US"/>
              </w:rPr>
              <w:t>Պողպատյա</w:t>
            </w:r>
            <w:proofErr w:type="spellEnd"/>
            <w:r w:rsidRPr="004E1B02">
              <w:rPr>
                <w:rFonts w:ascii="Sylfaen" w:hAnsi="Sylfaen" w:cs="Sylfaen"/>
                <w:b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4E1B02">
              <w:rPr>
                <w:rFonts w:ascii="Sylfaen" w:hAnsi="Sylfaen" w:cs="Sylfaen"/>
                <w:b/>
                <w:color w:val="000000"/>
                <w:szCs w:val="20"/>
                <w:lang w:val="en-US"/>
              </w:rPr>
              <w:t>հենասյուն</w:t>
            </w:r>
            <w:proofErr w:type="spellEnd"/>
            <w:r w:rsidRPr="004E1B02">
              <w:rPr>
                <w:rFonts w:ascii="Sylfaen" w:hAnsi="Sylfaen" w:cs="Sylfaen"/>
                <w:b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4E1B02">
              <w:rPr>
                <w:rFonts w:ascii="Sylfaen" w:hAnsi="Sylfaen" w:cs="Sylfaen"/>
                <w:b/>
                <w:color w:val="000000"/>
                <w:szCs w:val="20"/>
                <w:lang w:val="en-US"/>
              </w:rPr>
              <w:t>գազատարերի</w:t>
            </w:r>
            <w:proofErr w:type="spellEnd"/>
            <w:r w:rsidRPr="004E1B02">
              <w:rPr>
                <w:rFonts w:ascii="Sylfaen" w:hAnsi="Sylfaen" w:cs="Sylfaen"/>
                <w:b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4E1B02">
              <w:rPr>
                <w:rFonts w:ascii="Sylfaen" w:hAnsi="Sylfaen" w:cs="Sylfaen"/>
                <w:b/>
                <w:color w:val="000000"/>
                <w:szCs w:val="20"/>
                <w:lang w:val="en-US"/>
              </w:rPr>
              <w:t>համար</w:t>
            </w:r>
            <w:proofErr w:type="spellEnd"/>
            <w:r w:rsidRPr="004E1B02">
              <w:rPr>
                <w:rFonts w:ascii="Sylfaen" w:hAnsi="Sylfaen" w:cs="Sylfaen"/>
                <w:b/>
                <w:color w:val="000000"/>
                <w:szCs w:val="20"/>
                <w:lang w:val="af-ZA"/>
              </w:rPr>
              <w:t xml:space="preserve"> (</w:t>
            </w:r>
            <w:proofErr w:type="spellStart"/>
            <w:r w:rsidRPr="004E1B02">
              <w:rPr>
                <w:rFonts w:ascii="Sylfaen" w:hAnsi="Sylfaen" w:cs="Sylfaen"/>
                <w:b/>
                <w:color w:val="000000"/>
                <w:szCs w:val="20"/>
                <w:lang w:val="en-US"/>
              </w:rPr>
              <w:t>Պողպատյա</w:t>
            </w:r>
            <w:proofErr w:type="spellEnd"/>
            <w:r w:rsidRPr="004E1B02">
              <w:rPr>
                <w:rFonts w:ascii="Sylfaen" w:hAnsi="Sylfaen" w:cs="Sylfaen"/>
                <w:b/>
                <w:color w:val="000000"/>
                <w:szCs w:val="20"/>
                <w:lang w:val="af-ZA"/>
              </w:rPr>
              <w:t xml:space="preserve">  </w:t>
            </w:r>
            <w:proofErr w:type="spellStart"/>
            <w:r w:rsidRPr="004E1B02">
              <w:rPr>
                <w:rFonts w:ascii="Sylfaen" w:hAnsi="Sylfaen" w:cs="Sylfaen"/>
                <w:b/>
                <w:color w:val="000000"/>
                <w:szCs w:val="20"/>
                <w:lang w:val="en-US"/>
              </w:rPr>
              <w:t>խողովակներ</w:t>
            </w:r>
            <w:proofErr w:type="spellEnd"/>
            <w:r w:rsidRPr="004E1B02">
              <w:rPr>
                <w:rFonts w:ascii="Sylfaen" w:hAnsi="Sylfaen" w:cs="Sylfaen"/>
                <w:b/>
                <w:color w:val="000000"/>
                <w:szCs w:val="20"/>
                <w:lang w:val="af-ZA"/>
              </w:rPr>
              <w:t>)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9A3996" w:rsidRDefault="004E1B02" w:rsidP="009A3996">
            <w:pPr>
              <w:keepNext/>
              <w:jc w:val="center"/>
              <w:outlineLvl w:val="8"/>
              <w:rPr>
                <w:rFonts w:ascii="Sylfaen" w:hAnsi="Sylfaen"/>
                <w:b/>
                <w:color w:val="000000"/>
              </w:rPr>
            </w:pPr>
            <w:r w:rsidRPr="004E1B02">
              <w:rPr>
                <w:rFonts w:ascii="Sylfaen" w:hAnsi="Sylfaen"/>
                <w:b/>
                <w:bCs/>
                <w:color w:val="000000"/>
                <w:lang w:val="pt-BR"/>
              </w:rPr>
              <w:t>Стальные  трубы (опоры)</w:t>
            </w:r>
          </w:p>
        </w:tc>
      </w:tr>
      <w:tr w:rsidR="00183BDA" w:rsidRPr="004E1B02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9A3996" w:rsidRDefault="004E1B02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4E1B02">
              <w:rPr>
                <w:rFonts w:ascii="Sylfaen" w:hAnsi="Sylfaen"/>
                <w:b/>
                <w:lang w:val="en-US"/>
              </w:rPr>
              <w:t>Stables (resistors)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E1B0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E1B0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1B0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A3996" w:rsidRPr="004E1B02">
              <w:rPr>
                <w:rFonts w:ascii="Sylfaen" w:hAnsi="Sylfaen" w:cs="Sylfaen"/>
                <w:lang w:val="af-ZA"/>
              </w:rPr>
              <w:t>0</w:t>
            </w:r>
            <w:r w:rsidR="004E1B02" w:rsidRPr="004E1B02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183BDA">
              <w:rPr>
                <w:rFonts w:ascii="Sylfaen" w:hAnsi="Sylfaen" w:cs="Sylfaen"/>
                <w:lang w:val="af-ZA"/>
              </w:rPr>
              <w:t>0</w:t>
            </w:r>
            <w:r w:rsidR="009A3996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1B0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1B0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4E1B02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183BDA" w:rsidRDefault="004E1B02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Ա/Ձ Նորիկ Հակոբջանյան</w:t>
            </w:r>
          </w:p>
        </w:tc>
      </w:tr>
      <w:tr w:rsidR="00183BDA" w:rsidRPr="005D1AA4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E1B02">
              <w:rPr>
                <w:lang w:val="af-ZA"/>
              </w:rPr>
              <w:t>Имя и ад</w:t>
            </w:r>
            <w:proofErr w:type="spellStart"/>
            <w:r w:rsidRPr="00741B67">
              <w:t>рес</w:t>
            </w:r>
            <w:proofErr w:type="spellEnd"/>
            <w:r w:rsidRPr="00741B67">
              <w:t xml:space="preserve">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183BDA" w:rsidRPr="005D1AA4" w:rsidRDefault="004E1B02" w:rsidP="00B0126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ИП Норик Акобджанян</w:t>
            </w:r>
          </w:p>
        </w:tc>
      </w:tr>
      <w:tr w:rsidR="00183BDA" w:rsidRPr="005D1AA4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5D1AA4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183BDA" w:rsidRPr="00B01264" w:rsidRDefault="004E1B02" w:rsidP="005D1AA4">
            <w:pPr>
              <w:tabs>
                <w:tab w:val="left" w:pos="2892"/>
              </w:tabs>
              <w:spacing w:line="276" w:lineRule="auto"/>
              <w:jc w:val="center"/>
              <w:rPr>
                <w:rFonts w:ascii="Cambria" w:hAnsi="Cambria" w:cs="Sylfaen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IP </w:t>
            </w:r>
            <w:bookmarkStart w:id="0" w:name="_GoBack"/>
            <w:bookmarkEnd w:id="0"/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Norik</w:t>
            </w:r>
            <w:proofErr w:type="spellEnd"/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  <w:lang w:val="en-US"/>
              </w:rPr>
              <w:t>Akopjanyan</w:t>
            </w:r>
            <w:proofErr w:type="spellEnd"/>
          </w:p>
        </w:tc>
      </w:tr>
    </w:tbl>
    <w:p w:rsidR="00D51424" w:rsidRPr="005D1AA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4E1B02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4E1B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4E1B02">
              <w:rPr>
                <w:rFonts w:ascii="Sylfaen" w:hAnsi="Sylfaen" w:cs="Sylfaen"/>
                <w:lang w:val="af-ZA"/>
              </w:rPr>
              <w:t>45586800</w:t>
            </w:r>
            <w:r w:rsidR="006B1C95" w:rsidRPr="00D422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</w:tcPr>
          <w:p w:rsidR="00D05032" w:rsidRPr="00183BDA" w:rsidRDefault="004E1B02" w:rsidP="006B1C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ԱԱՀ-ն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4E1B02" w:rsidP="006B1C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4E1B02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9A3996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>provisions on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81BB2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D2128"/>
    <w:rsid w:val="004E1B02"/>
    <w:rsid w:val="004E26CF"/>
    <w:rsid w:val="004E45F3"/>
    <w:rsid w:val="004F16AA"/>
    <w:rsid w:val="00516542"/>
    <w:rsid w:val="005326EB"/>
    <w:rsid w:val="00550795"/>
    <w:rsid w:val="00551BCF"/>
    <w:rsid w:val="005A0E2A"/>
    <w:rsid w:val="005D1AA4"/>
    <w:rsid w:val="00600E91"/>
    <w:rsid w:val="00666515"/>
    <w:rsid w:val="006B1C9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A399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F55FB"/>
    <w:rsid w:val="00B01264"/>
    <w:rsid w:val="00B234FE"/>
    <w:rsid w:val="00B2395A"/>
    <w:rsid w:val="00B416E6"/>
    <w:rsid w:val="00B5737E"/>
    <w:rsid w:val="00B74ADB"/>
    <w:rsid w:val="00BA4D32"/>
    <w:rsid w:val="00BC5781"/>
    <w:rsid w:val="00BE08A8"/>
    <w:rsid w:val="00BE1441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94C4E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5250D1-B125-43B4-8A3B-308C0201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dcterms:created xsi:type="dcterms:W3CDTF">2021-03-28T06:23:00Z</dcterms:created>
  <dcterms:modified xsi:type="dcterms:W3CDTF">2022-06-08T07:26:00Z</dcterms:modified>
</cp:coreProperties>
</file>