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C87238" w:rsidRPr="0023017A">
        <w:rPr>
          <w:rFonts w:ascii="GHEA Grapalat" w:hAnsi="GHEA Grapalat"/>
          <w:i w:val="0"/>
          <w:sz w:val="24"/>
          <w:szCs w:val="24"/>
        </w:rPr>
        <w:t>1</w:t>
      </w:r>
      <w:r w:rsidR="00E66CBF" w:rsidRPr="0023017A">
        <w:rPr>
          <w:rFonts w:ascii="GHEA Grapalat" w:hAnsi="GHEA Grapalat"/>
          <w:i w:val="0"/>
          <w:sz w:val="24"/>
          <w:szCs w:val="24"/>
        </w:rPr>
        <w:t>0</w:t>
      </w:r>
      <w:r w:rsidR="00651F2A" w:rsidRPr="0023017A">
        <w:rPr>
          <w:rFonts w:ascii="GHEA Grapalat" w:hAnsi="GHEA Grapalat"/>
          <w:i w:val="0"/>
          <w:sz w:val="24"/>
          <w:szCs w:val="24"/>
        </w:rPr>
        <w:t xml:space="preserve">-го </w:t>
      </w:r>
      <w:r w:rsidR="00C87238" w:rsidRPr="0023017A">
        <w:rPr>
          <w:rFonts w:ascii="GHEA Grapalat" w:hAnsi="GHEA Grapalat"/>
          <w:i w:val="0"/>
          <w:sz w:val="24"/>
          <w:szCs w:val="24"/>
        </w:rPr>
        <w:t>апреля</w:t>
      </w:r>
      <w:r w:rsidRPr="00590C52">
        <w:rPr>
          <w:rFonts w:ascii="GHEA Grapalat" w:hAnsi="GHEA Grapalat"/>
          <w:i w:val="0"/>
          <w:sz w:val="24"/>
          <w:szCs w:val="24"/>
        </w:rPr>
        <w:t xml:space="preserve"> 20</w:t>
      </w:r>
      <w:r w:rsidR="008453F4">
        <w:rPr>
          <w:rFonts w:ascii="GHEA Grapalat" w:hAnsi="GHEA Grapalat"/>
          <w:i w:val="0"/>
          <w:sz w:val="24"/>
          <w:szCs w:val="24"/>
        </w:rPr>
        <w:t>1</w:t>
      </w:r>
      <w:r w:rsidR="008453F4" w:rsidRPr="008453F4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8E2B06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8E2B06">
        <w:rPr>
          <w:rFonts w:ascii="GHEA Grapalat" w:hAnsi="GHEA Grapalat"/>
          <w:i w:val="0"/>
          <w:sz w:val="24"/>
          <w:szCs w:val="24"/>
        </w:rPr>
        <w:t>-201</w:t>
      </w:r>
      <w:r w:rsidR="008E2B06" w:rsidRPr="008E2B06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8E2B06" w:rsidRPr="008E2B06">
        <w:rPr>
          <w:rFonts w:ascii="GHEA Grapalat" w:hAnsi="GHEA Grapalat"/>
          <w:i w:val="0"/>
          <w:sz w:val="24"/>
          <w:szCs w:val="24"/>
        </w:rPr>
        <w:t>77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590C52" w:rsidRDefault="002A495A" w:rsidP="00A93514">
      <w:pPr>
        <w:pStyle w:val="BodyTextIndent"/>
        <w:ind w:firstLine="567"/>
        <w:jc w:val="left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предостав</w:t>
      </w:r>
      <w:r w:rsidR="00590C52">
        <w:rPr>
          <w:rFonts w:ascii="GHEA Grapalat" w:hAnsi="GHEA Grapalat"/>
          <w:i w:val="0"/>
          <w:sz w:val="24"/>
          <w:szCs w:val="24"/>
        </w:rPr>
        <w:t xml:space="preserve">ление </w:t>
      </w:r>
      <w:r w:rsidRPr="00590C52">
        <w:rPr>
          <w:rFonts w:ascii="GHEA Grapalat" w:hAnsi="GHEA Grapalat"/>
          <w:i w:val="0"/>
          <w:sz w:val="24"/>
          <w:szCs w:val="24"/>
        </w:rPr>
        <w:t>услуг</w:t>
      </w:r>
      <w:r w:rsidR="00502F7E" w:rsidRPr="00CB0433">
        <w:rPr>
          <w:rFonts w:ascii="GHEA Grapalat" w:hAnsi="GHEA Grapalat"/>
          <w:i w:val="0"/>
          <w:sz w:val="24"/>
          <w:szCs w:val="24"/>
        </w:rPr>
        <w:t xml:space="preserve"> по утилизации</w:t>
      </w:r>
      <w:r w:rsidR="00CB0433" w:rsidRPr="00CB0433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B0433" w:rsidRPr="00C64380">
        <w:rPr>
          <w:rFonts w:ascii="GHEA Grapalat" w:hAnsi="GHEA Grapalat"/>
          <w:i w:val="0"/>
          <w:sz w:val="24"/>
          <w:szCs w:val="24"/>
        </w:rPr>
        <w:t>эпидемиологически</w:t>
      </w:r>
      <w:proofErr w:type="spellEnd"/>
      <w:r w:rsidR="005D536F" w:rsidRPr="005D536F">
        <w:rPr>
          <w:rFonts w:ascii="GHEA Grapalat" w:hAnsi="GHEA Grapalat"/>
          <w:i w:val="0"/>
          <w:sz w:val="24"/>
          <w:szCs w:val="24"/>
        </w:rPr>
        <w:t xml:space="preserve"> опасных и химических </w:t>
      </w:r>
      <w:r w:rsidR="005D536F" w:rsidRPr="003F41D3">
        <w:rPr>
          <w:rFonts w:ascii="GHEA Grapalat" w:hAnsi="GHEA Grapalat"/>
          <w:i w:val="0"/>
          <w:sz w:val="24"/>
          <w:szCs w:val="24"/>
        </w:rPr>
        <w:t>отходов</w:t>
      </w:r>
      <w:r w:rsidR="005C046F" w:rsidRPr="00930507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930507" w:rsidRPr="00930507">
        <w:rPr>
          <w:rFonts w:ascii="GHEA Grapalat" w:hAnsi="GHEA Grapalat"/>
          <w:i w:val="0"/>
          <w:sz w:val="24"/>
          <w:szCs w:val="24"/>
        </w:rPr>
        <w:t>1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930507" w:rsidRPr="00930507">
        <w:rPr>
          <w:rFonts w:ascii="GHEA Grapalat" w:hAnsi="GHEA Grapalat"/>
          <w:i w:val="0"/>
          <w:sz w:val="24"/>
          <w:szCs w:val="24"/>
        </w:rPr>
        <w:t xml:space="preserve">:00 </w:t>
      </w:r>
      <w:r w:rsidRPr="00590C52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930507" w:rsidRPr="00930507">
        <w:rPr>
          <w:rFonts w:ascii="GHEA Grapalat" w:hAnsi="GHEA Grapalat"/>
          <w:i w:val="0"/>
          <w:sz w:val="24"/>
          <w:szCs w:val="24"/>
        </w:rPr>
        <w:t>6-го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90C52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90C52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: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0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:00</w:t>
      </w:r>
      <w:r w:rsidRPr="00590C52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23017A" w:rsidRPr="0023017A">
        <w:rPr>
          <w:rFonts w:ascii="GHEA Grapalat" w:hAnsi="GHEA Grapalat"/>
          <w:i w:val="0"/>
          <w:sz w:val="24"/>
          <w:szCs w:val="24"/>
        </w:rPr>
        <w:t>2</w:t>
      </w:r>
      <w:r w:rsidR="00084FA6">
        <w:rPr>
          <w:rFonts w:ascii="GHEA Grapalat" w:hAnsi="GHEA Grapalat"/>
          <w:i w:val="0"/>
          <w:sz w:val="24"/>
          <w:szCs w:val="24"/>
          <w:lang w:val="en-GB"/>
        </w:rPr>
        <w:t>4</w:t>
      </w:r>
      <w:r w:rsidR="00053908" w:rsidRPr="0023017A">
        <w:rPr>
          <w:rFonts w:ascii="GHEA Grapalat" w:hAnsi="GHEA Grapalat"/>
          <w:i w:val="0"/>
          <w:sz w:val="24"/>
          <w:szCs w:val="24"/>
        </w:rPr>
        <w:t xml:space="preserve">-го </w:t>
      </w:r>
      <w:r w:rsidR="00C87238" w:rsidRPr="0023017A">
        <w:rPr>
          <w:rFonts w:ascii="GHEA Grapalat" w:hAnsi="GHEA Grapalat"/>
          <w:i w:val="0"/>
          <w:sz w:val="24"/>
          <w:szCs w:val="24"/>
        </w:rPr>
        <w:t>апреля</w:t>
      </w:r>
      <w:r w:rsidR="00053908" w:rsidRPr="0023017A">
        <w:rPr>
          <w:rFonts w:ascii="GHEA Grapalat" w:hAnsi="GHEA Grapalat"/>
          <w:i w:val="0"/>
          <w:sz w:val="24"/>
          <w:szCs w:val="24"/>
        </w:rPr>
        <w:t xml:space="preserve"> 201</w:t>
      </w:r>
      <w:r w:rsidR="008E2B06" w:rsidRPr="0023017A">
        <w:rPr>
          <w:rFonts w:ascii="GHEA Grapalat" w:hAnsi="GHEA Grapalat"/>
          <w:i w:val="0"/>
          <w:sz w:val="24"/>
          <w:szCs w:val="24"/>
        </w:rPr>
        <w:t>8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590C52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6141BD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141BD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141BD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85" w:rsidRDefault="00444485">
      <w:r>
        <w:separator/>
      </w:r>
    </w:p>
  </w:endnote>
  <w:endnote w:type="continuationSeparator" w:id="0">
    <w:p w:rsidR="00444485" w:rsidRDefault="00444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85" w:rsidRDefault="00444485">
      <w:r>
        <w:separator/>
      </w:r>
    </w:p>
  </w:footnote>
  <w:footnote w:type="continuationSeparator" w:id="0">
    <w:p w:rsidR="00444485" w:rsidRDefault="004444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4FA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17A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1D3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2F7E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36F"/>
    <w:rsid w:val="005D5D7D"/>
    <w:rsid w:val="005D71EF"/>
    <w:rsid w:val="005D7469"/>
    <w:rsid w:val="005E0844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1BD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346F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3F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2B06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1549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4015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B7D45"/>
    <w:rsid w:val="009C1A9B"/>
    <w:rsid w:val="009C1D0F"/>
    <w:rsid w:val="009C3B73"/>
    <w:rsid w:val="009C3EC5"/>
    <w:rsid w:val="009C46C2"/>
    <w:rsid w:val="009C6103"/>
    <w:rsid w:val="009C7695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586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380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87238"/>
    <w:rsid w:val="00C94C58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0433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6CBF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3ECE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94CC2-28C1-4B35-B874-2E7DF675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401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22</cp:revision>
  <cp:lastPrinted>2017-05-25T07:38:00Z</cp:lastPrinted>
  <dcterms:created xsi:type="dcterms:W3CDTF">2017-09-08T06:32:00Z</dcterms:created>
  <dcterms:modified xsi:type="dcterms:W3CDTF">2018-04-17T12:01:00Z</dcterms:modified>
</cp:coreProperties>
</file>