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54568" w:rsidRPr="00864564" w:rsidRDefault="00654568" w:rsidP="00654568">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654568" w:rsidRPr="00864564" w:rsidRDefault="00654568" w:rsidP="00654568">
      <w:pPr>
        <w:pStyle w:val="BodyTextIndent"/>
        <w:spacing w:line="240" w:lineRule="auto"/>
        <w:jc w:val="center"/>
        <w:rPr>
          <w:rFonts w:ascii="GHEA Grapalat" w:hAnsi="GHEA Grapalat"/>
          <w:i w:val="0"/>
          <w:lang w:val="af-ZA"/>
        </w:rPr>
      </w:pP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54929">
        <w:rPr>
          <w:rFonts w:ascii="GHEA Grapalat" w:hAnsi="GHEA Grapalat"/>
          <w:i w:val="0"/>
          <w:lang w:val="hy-AM"/>
        </w:rPr>
        <w:t>18</w:t>
      </w:r>
      <w:r w:rsidR="00854929">
        <w:rPr>
          <w:rFonts w:ascii="GHEA Grapalat" w:hAnsi="GHEA Grapalat"/>
          <w:i w:val="0"/>
          <w:lang w:val="af-ZA"/>
        </w:rPr>
        <w:t xml:space="preserve"> </w:t>
      </w:r>
      <w:r w:rsidRPr="00864564">
        <w:rPr>
          <w:rFonts w:ascii="GHEA Grapalat" w:hAnsi="GHEA Grapalat"/>
          <w:i w:val="0"/>
          <w:lang w:val="af-ZA"/>
        </w:rPr>
        <w:t>թվականի «</w:t>
      </w:r>
      <w:r w:rsidR="00854929">
        <w:rPr>
          <w:rFonts w:ascii="GHEA Grapalat" w:hAnsi="GHEA Grapalat"/>
          <w:i w:val="0"/>
          <w:lang w:val="hy-AM"/>
        </w:rPr>
        <w:t xml:space="preserve">փետրվարի </w:t>
      </w:r>
      <w:r w:rsidRPr="00864564">
        <w:rPr>
          <w:rFonts w:ascii="GHEA Grapalat" w:hAnsi="GHEA Grapalat"/>
          <w:i w:val="0"/>
          <w:lang w:val="af-ZA"/>
        </w:rPr>
        <w:t>»  «</w:t>
      </w:r>
      <w:r w:rsidR="00854929">
        <w:rPr>
          <w:rFonts w:ascii="GHEA Grapalat" w:hAnsi="GHEA Grapalat"/>
          <w:i w:val="0"/>
          <w:lang w:val="hy-AM"/>
        </w:rPr>
        <w:t>23-ի</w:t>
      </w:r>
      <w:r w:rsidRPr="00864564">
        <w:rPr>
          <w:rFonts w:ascii="GHEA Grapalat" w:hAnsi="GHEA Grapalat"/>
          <w:i w:val="0"/>
          <w:lang w:val="af-ZA"/>
        </w:rPr>
        <w:t>» «</w:t>
      </w:r>
      <w:r w:rsidR="00854929">
        <w:rPr>
          <w:rFonts w:ascii="GHEA Grapalat" w:hAnsi="GHEA Grapalat"/>
          <w:i w:val="0"/>
          <w:lang w:val="hy-AM"/>
        </w:rPr>
        <w:t>թիվ 2</w:t>
      </w:r>
      <w:r w:rsidRPr="00864564">
        <w:rPr>
          <w:rFonts w:ascii="GHEA Grapalat" w:hAnsi="GHEA Grapalat"/>
          <w:i w:val="0"/>
          <w:lang w:val="af-ZA"/>
        </w:rPr>
        <w:t>» որոշմամբ և հրապարակվում է</w:t>
      </w: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654568" w:rsidRPr="00864564" w:rsidRDefault="00654568" w:rsidP="00654568">
      <w:pPr>
        <w:pStyle w:val="BodyTextIndent"/>
        <w:spacing w:line="240" w:lineRule="auto"/>
        <w:jc w:val="center"/>
        <w:rPr>
          <w:rFonts w:ascii="GHEA Grapalat" w:hAnsi="GHEA Grapalat"/>
          <w:i w:val="0"/>
          <w:lang w:val="af-ZA"/>
        </w:rPr>
      </w:pPr>
    </w:p>
    <w:p w:rsidR="00654568" w:rsidRPr="00864564" w:rsidRDefault="00654568" w:rsidP="00654568">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4D0BA5" w:rsidRPr="004D0BA5">
        <w:rPr>
          <w:rFonts w:ascii="GHEA Grapalat" w:hAnsi="GHEA Grapalat"/>
          <w:i w:val="0"/>
          <w:lang w:val="af-ZA"/>
        </w:rPr>
        <w:t>&lt;&lt;</w:t>
      </w:r>
      <w:r w:rsidR="00C34C71" w:rsidRPr="004D0BA5">
        <w:rPr>
          <w:rFonts w:ascii="GHEA Grapalat" w:hAnsi="GHEA Grapalat"/>
          <w:i w:val="0"/>
          <w:lang w:val="hy-AM"/>
        </w:rPr>
        <w:t>Թ 20 ՊՈԼ-</w:t>
      </w:r>
      <w:r w:rsidRPr="004D0BA5">
        <w:rPr>
          <w:rFonts w:ascii="GHEA Grapalat" w:hAnsi="GHEA Grapalat"/>
          <w:i w:val="0"/>
          <w:lang w:val="hy-AM"/>
        </w:rPr>
        <w:t>ԳՀ</w:t>
      </w:r>
      <w:r w:rsidRPr="004D0BA5">
        <w:rPr>
          <w:rFonts w:ascii="GHEA Grapalat" w:hAnsi="GHEA Grapalat"/>
          <w:i w:val="0"/>
          <w:lang w:val="af-ZA"/>
        </w:rPr>
        <w:t>ԱՊՁԲ</w:t>
      </w:r>
      <w:r w:rsidR="00C34C71" w:rsidRPr="004D0BA5">
        <w:rPr>
          <w:rFonts w:ascii="GHEA Grapalat" w:hAnsi="GHEA Grapalat"/>
          <w:i w:val="0"/>
          <w:lang w:val="hy-AM"/>
        </w:rPr>
        <w:t>-2018/</w:t>
      </w:r>
      <w:r w:rsidR="00D55019" w:rsidRPr="00D55019">
        <w:rPr>
          <w:rFonts w:ascii="GHEA Grapalat" w:hAnsi="GHEA Grapalat"/>
          <w:i w:val="0"/>
          <w:lang w:val="af-ZA"/>
        </w:rPr>
        <w:t>16</w:t>
      </w:r>
      <w:r w:rsidR="00C34C71" w:rsidRPr="004D0BA5">
        <w:rPr>
          <w:rFonts w:ascii="GHEA Grapalat" w:hAnsi="GHEA Grapalat"/>
          <w:i w:val="0"/>
          <w:lang w:val="hy-AM"/>
        </w:rPr>
        <w:t>-1</w:t>
      </w:r>
      <w:r w:rsidR="004D0BA5" w:rsidRPr="004D0BA5">
        <w:rPr>
          <w:rFonts w:ascii="GHEA Grapalat" w:hAnsi="GHEA Grapalat"/>
          <w:i w:val="0"/>
          <w:lang w:val="af-ZA"/>
        </w:rPr>
        <w:t>&gt;&gt;</w:t>
      </w:r>
      <w:r w:rsidRPr="00864564">
        <w:rPr>
          <w:rFonts w:ascii="GHEA Grapalat" w:hAnsi="GHEA Grapalat"/>
          <w:i w:val="0"/>
          <w:u w:val="single"/>
          <w:lang w:val="af-ZA"/>
        </w:rPr>
        <w:t xml:space="preserve">        </w:t>
      </w:r>
    </w:p>
    <w:p w:rsidR="00654568" w:rsidRPr="00864564" w:rsidRDefault="00654568" w:rsidP="00654568">
      <w:pPr>
        <w:pStyle w:val="BodyTextIndent"/>
        <w:spacing w:line="240" w:lineRule="auto"/>
        <w:rPr>
          <w:rFonts w:ascii="GHEA Grapalat" w:hAnsi="GHEA Grapalat"/>
          <w:i w:val="0"/>
          <w:lang w:val="af-ZA"/>
        </w:rPr>
      </w:pPr>
    </w:p>
    <w:p w:rsidR="00654568" w:rsidRPr="008D6646" w:rsidRDefault="00654568" w:rsidP="008D6646">
      <w:pPr>
        <w:pStyle w:val="BodyText"/>
        <w:ind w:right="-7" w:firstLine="567"/>
        <w:rPr>
          <w:rFonts w:ascii="GHEA Grapalat" w:hAnsi="GHEA Grapalat"/>
          <w:sz w:val="20"/>
          <w:szCs w:val="20"/>
          <w:lang w:val="af-ZA"/>
        </w:rPr>
      </w:pPr>
      <w:r w:rsidRPr="00C34C71">
        <w:rPr>
          <w:rFonts w:ascii="GHEA Grapalat" w:hAnsi="GHEA Grapalat"/>
          <w:sz w:val="20"/>
          <w:szCs w:val="20"/>
          <w:lang w:val="af-ZA"/>
        </w:rPr>
        <w:t xml:space="preserve">Պատվիրատուն` </w:t>
      </w:r>
      <w:r w:rsidR="00C34C71" w:rsidRPr="00C34C71">
        <w:rPr>
          <w:rFonts w:ascii="GHEA Grapalat" w:hAnsi="GHEA Grapalat"/>
          <w:sz w:val="20"/>
          <w:szCs w:val="20"/>
          <w:lang w:val="af-ZA"/>
        </w:rPr>
        <w:t>&lt;&lt;ԹԻՎ 20 ՊՈԼԻԿԼԻՆԻԿԱ &gt;&gt; ՓԲԸ</w:t>
      </w:r>
      <w:r w:rsidRPr="00864564">
        <w:rPr>
          <w:rFonts w:ascii="GHEA Grapalat" w:hAnsi="GHEA Grapalat"/>
          <w:lang w:val="af-ZA"/>
        </w:rPr>
        <w:t xml:space="preserve">, </w:t>
      </w:r>
      <w:r w:rsidRPr="00C34C71">
        <w:rPr>
          <w:rFonts w:ascii="GHEA Grapalat" w:hAnsi="GHEA Grapalat"/>
          <w:sz w:val="20"/>
          <w:szCs w:val="20"/>
          <w:lang w:val="hy-AM"/>
        </w:rPr>
        <w:t>որը գտնվում է</w:t>
      </w:r>
      <w:r w:rsidR="008D6646">
        <w:rPr>
          <w:rFonts w:ascii="GHEA Grapalat" w:hAnsi="GHEA Grapalat"/>
          <w:sz w:val="20"/>
          <w:szCs w:val="20"/>
          <w:lang w:val="hy-AM"/>
        </w:rPr>
        <w:t xml:space="preserve"> Դավթաշեն, 4-րդ թաղ. </w:t>
      </w:r>
      <w:r w:rsidRPr="008D6646">
        <w:rPr>
          <w:rFonts w:ascii="GHEA Grapalat" w:hAnsi="GHEA Grapalat"/>
          <w:sz w:val="20"/>
          <w:szCs w:val="20"/>
          <w:lang w:val="af-ZA"/>
        </w:rPr>
        <w:t>հասցեում,հայտարարում է գնանշման հարցում, որն իրականացվում է մեկ փուլով:</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8D6646">
        <w:rPr>
          <w:rFonts w:ascii="GHEA Grapalat" w:hAnsi="GHEA Grapalat"/>
          <w:i w:val="0"/>
          <w:lang w:val="hy-AM"/>
        </w:rPr>
        <w:t xml:space="preserve">  </w:t>
      </w:r>
      <w:r w:rsidR="00D55019" w:rsidRPr="00D55019">
        <w:rPr>
          <w:rFonts w:ascii="GHEA Grapalat" w:hAnsi="GHEA Grapalat"/>
          <w:b/>
          <w:i w:val="0"/>
          <w:lang w:val="hy-AM"/>
        </w:rPr>
        <w:t>բժշկական սարքավորումների, գործիքների և պարագաների</w:t>
      </w:r>
      <w:r w:rsidR="008D6646">
        <w:rPr>
          <w:rFonts w:ascii="GHEA Grapalat" w:hAnsi="GHEA Grapalat"/>
          <w:i w:val="0"/>
          <w:lang w:val="af-ZA"/>
        </w:rPr>
        <w:t xml:space="preserve"> </w:t>
      </w:r>
      <w:r w:rsidRPr="00864564">
        <w:rPr>
          <w:rFonts w:ascii="GHEA Grapalat" w:hAnsi="GHEA Grapalat"/>
          <w:i w:val="0"/>
          <w:lang w:val="af-ZA"/>
        </w:rPr>
        <w:t xml:space="preserve"> մատակարարման պայմանագիր (այսուհետ` պայմանագիր)։ </w:t>
      </w:r>
    </w:p>
    <w:p w:rsidR="00654568" w:rsidRPr="00864564" w:rsidRDefault="00654568" w:rsidP="00654568">
      <w:pPr>
        <w:pStyle w:val="BodyTextIndent"/>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654568" w:rsidRPr="00864564" w:rsidRDefault="00654568" w:rsidP="00654568">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D6646" w:rsidRDefault="00654568" w:rsidP="00654568">
      <w:pPr>
        <w:pStyle w:val="BodyTextIndent"/>
        <w:spacing w:line="240" w:lineRule="auto"/>
        <w:rPr>
          <w:rFonts w:ascii="GHEA Grapalat" w:hAnsi="GHEA Grapalat"/>
          <w:i w:val="0"/>
          <w:lang w:val="hy-AM"/>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8D6646" w:rsidRPr="008D6646">
        <w:rPr>
          <w:rFonts w:ascii="GHEA Grapalat" w:hAnsi="GHEA Grapalat"/>
          <w:b/>
          <w:i w:val="0"/>
          <w:lang w:val="hy-AM"/>
        </w:rPr>
        <w:t>7</w:t>
      </w:r>
      <w:r w:rsidRPr="00864564">
        <w:rPr>
          <w:rFonts w:ascii="GHEA Grapalat" w:hAnsi="GHEA Grapalat"/>
          <w:i w:val="0"/>
          <w:lang w:val="af-ZA"/>
        </w:rPr>
        <w:t xml:space="preserve">-րդ օրը ժամը </w:t>
      </w:r>
      <w:r w:rsidR="008D6646" w:rsidRPr="00F12179">
        <w:rPr>
          <w:rFonts w:ascii="GHEA Grapalat" w:hAnsi="GHEA Grapalat"/>
          <w:b/>
          <w:i w:val="0"/>
          <w:u w:val="single"/>
          <w:lang w:val="hy-AM"/>
        </w:rPr>
        <w:t>1</w:t>
      </w:r>
      <w:r w:rsidR="00F12179" w:rsidRPr="00F12179">
        <w:rPr>
          <w:rFonts w:ascii="GHEA Grapalat" w:hAnsi="GHEA Grapalat"/>
          <w:b/>
          <w:i w:val="0"/>
          <w:u w:val="single"/>
          <w:lang w:val="hy-AM"/>
        </w:rPr>
        <w:t>6:</w:t>
      </w:r>
      <w:r w:rsidR="00D55019">
        <w:rPr>
          <w:rFonts w:ascii="GHEA Grapalat" w:hAnsi="GHEA Grapalat"/>
          <w:b/>
          <w:i w:val="0"/>
          <w:u w:val="single"/>
          <w:lang w:val="hy-AM"/>
        </w:rPr>
        <w:t>4</w:t>
      </w:r>
      <w:r w:rsidR="00F12179" w:rsidRPr="00F12179">
        <w:rPr>
          <w:rFonts w:ascii="GHEA Grapalat" w:hAnsi="GHEA Grapalat"/>
          <w:b/>
          <w:i w:val="0"/>
          <w:u w:val="single"/>
          <w:lang w:val="hy-AM"/>
        </w:rPr>
        <w:t>5</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8D6646">
        <w:rPr>
          <w:rFonts w:ascii="GHEA Grapalat" w:hAnsi="GHEA Grapalat"/>
          <w:i w:val="0"/>
          <w:lang w:val="hy-AM"/>
        </w:rPr>
        <w:t>:</w:t>
      </w:r>
      <w:r w:rsidRPr="00864564">
        <w:rPr>
          <w:rFonts w:ascii="GHEA Grapalat" w:hAnsi="GHEA Grapalat"/>
          <w:i w:val="0"/>
          <w:lang w:val="af-ZA"/>
        </w:rPr>
        <w:t xml:space="preserve">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54568" w:rsidRPr="00864564" w:rsidRDefault="00654568" w:rsidP="008D664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8D6646" w:rsidRPr="00A47FAE">
        <w:rPr>
          <w:rFonts w:ascii="GHEA Grapalat" w:hAnsi="GHEA Grapalat"/>
          <w:i w:val="0"/>
          <w:lang w:val="hy-AM"/>
        </w:rPr>
        <w:t>Դավթաշեն 4-րդ թաղ</w:t>
      </w:r>
      <w:r w:rsidR="00854929" w:rsidRPr="00A47FAE">
        <w:rPr>
          <w:rFonts w:ascii="GHEA Grapalat" w:hAnsi="GHEA Grapalat"/>
          <w:i w:val="0"/>
          <w:lang w:val="hy-AM"/>
        </w:rPr>
        <w:t>ամաս</w:t>
      </w:r>
      <w:r w:rsidRPr="00A47FAE">
        <w:rPr>
          <w:rFonts w:ascii="GHEA Grapalat" w:hAnsi="GHEA Grapalat"/>
          <w:i w:val="0"/>
          <w:lang w:val="af-ZA"/>
        </w:rPr>
        <w:t xml:space="preserve"> հա</w:t>
      </w:r>
      <w:r w:rsidRPr="00864564">
        <w:rPr>
          <w:rFonts w:ascii="GHEA Grapalat" w:hAnsi="GHEA Grapalat"/>
          <w:i w:val="0"/>
          <w:lang w:val="af-ZA"/>
        </w:rPr>
        <w:t xml:space="preserve">սցեով, </w:t>
      </w:r>
      <w:r>
        <w:rPr>
          <w:rFonts w:ascii="GHEA Grapalat" w:hAnsi="GHEA Grapalat"/>
          <w:i w:val="0"/>
          <w:sz w:val="16"/>
          <w:szCs w:val="16"/>
          <w:lang w:val="hy-AM"/>
        </w:rPr>
        <w:t xml:space="preserve">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854929" w:rsidRPr="00854929">
        <w:rPr>
          <w:rFonts w:ascii="GHEA Grapalat" w:hAnsi="GHEA Grapalat"/>
          <w:b/>
          <w:i w:val="0"/>
          <w:lang w:val="hy-AM"/>
        </w:rPr>
        <w:t>7</w:t>
      </w:r>
      <w:r w:rsidRPr="00864564">
        <w:rPr>
          <w:rFonts w:ascii="GHEA Grapalat" w:hAnsi="GHEA Grapalat"/>
          <w:i w:val="0"/>
          <w:lang w:val="af-ZA"/>
        </w:rPr>
        <w:t xml:space="preserve">-րդ օրվա ժամը </w:t>
      </w:r>
      <w:r w:rsidRPr="00864564">
        <w:rPr>
          <w:rFonts w:ascii="GHEA Grapalat" w:hAnsi="GHEA Grapalat"/>
          <w:i w:val="0"/>
          <w:u w:val="single"/>
          <w:lang w:val="af-ZA"/>
        </w:rPr>
        <w:t xml:space="preserve">         </w:t>
      </w:r>
      <w:r w:rsidR="00854929" w:rsidRPr="00A47FAE">
        <w:rPr>
          <w:rFonts w:ascii="GHEA Grapalat" w:hAnsi="GHEA Grapalat"/>
          <w:b/>
          <w:i w:val="0"/>
          <w:u w:val="single"/>
          <w:lang w:val="hy-AM"/>
        </w:rPr>
        <w:t>1</w:t>
      </w:r>
      <w:r w:rsidR="00A47FAE" w:rsidRPr="00A47FAE">
        <w:rPr>
          <w:rFonts w:ascii="GHEA Grapalat" w:hAnsi="GHEA Grapalat"/>
          <w:b/>
          <w:i w:val="0"/>
          <w:u w:val="single"/>
          <w:lang w:val="hy-AM"/>
        </w:rPr>
        <w:t>6</w:t>
      </w:r>
      <w:r w:rsidR="00854929" w:rsidRPr="00A47FAE">
        <w:rPr>
          <w:rFonts w:ascii="GHEA Grapalat" w:hAnsi="GHEA Grapalat"/>
          <w:b/>
          <w:i w:val="0"/>
          <w:u w:val="single"/>
          <w:lang w:val="hy-AM"/>
        </w:rPr>
        <w:t>:</w:t>
      </w:r>
      <w:r w:rsidR="00D55019">
        <w:rPr>
          <w:rFonts w:ascii="GHEA Grapalat" w:hAnsi="GHEA Grapalat"/>
          <w:b/>
          <w:i w:val="0"/>
          <w:u w:val="single"/>
          <w:lang w:val="hy-AM"/>
        </w:rPr>
        <w:t>4</w:t>
      </w:r>
      <w:r w:rsidR="00A47FAE" w:rsidRPr="00A47FAE">
        <w:rPr>
          <w:rFonts w:ascii="GHEA Grapalat" w:hAnsi="GHEA Grapalat"/>
          <w:b/>
          <w:i w:val="0"/>
          <w:u w:val="single"/>
          <w:lang w:val="hy-AM"/>
        </w:rPr>
        <w:t>5</w:t>
      </w:r>
      <w:r w:rsidR="00854929" w:rsidRPr="00A47FAE">
        <w:rPr>
          <w:rFonts w:ascii="GHEA Grapalat" w:hAnsi="GHEA Grapalat"/>
          <w:i w:val="0"/>
          <w:lang w:val="af-ZA"/>
        </w:rPr>
        <w:t>-</w:t>
      </w:r>
      <w:r w:rsidR="00854929" w:rsidRPr="00A47FAE">
        <w:rPr>
          <w:rFonts w:ascii="GHEA Grapalat" w:hAnsi="GHEA Grapalat"/>
          <w:i w:val="0"/>
          <w:lang w:val="hy-AM"/>
        </w:rPr>
        <w:t>ն</w:t>
      </w:r>
      <w:r w:rsidRPr="00A47FAE">
        <w:rPr>
          <w:rFonts w:ascii="GHEA Grapalat" w:hAnsi="GHEA Grapalat"/>
          <w:i w:val="0"/>
          <w:lang w:val="af-ZA"/>
        </w:rPr>
        <w:t>:</w:t>
      </w:r>
      <w:r w:rsidRPr="00864564">
        <w:rPr>
          <w:rFonts w:ascii="GHEA Grapalat" w:hAnsi="GHEA Grapalat"/>
          <w:i w:val="0"/>
          <w:lang w:val="af-ZA"/>
        </w:rPr>
        <w:t xml:space="preserve">  Հայտերը, հայերենից բացի, կարող են ներկայացվել նաև անգլերեն կամ ռուսերեն: </w:t>
      </w:r>
    </w:p>
    <w:p w:rsidR="00654568" w:rsidRPr="00854929" w:rsidRDefault="00654568" w:rsidP="00654568">
      <w:pPr>
        <w:pStyle w:val="BodyTextIndent"/>
        <w:spacing w:line="240" w:lineRule="auto"/>
        <w:rPr>
          <w:rFonts w:ascii="GHEA Grapalat" w:hAnsi="GHEA Grapalat"/>
          <w:b/>
          <w:i w:val="0"/>
          <w:lang w:val="af-ZA"/>
        </w:rPr>
      </w:pPr>
      <w:r w:rsidRPr="00864564">
        <w:rPr>
          <w:rFonts w:ascii="GHEA Grapalat" w:hAnsi="GHEA Grapalat"/>
          <w:i w:val="0"/>
          <w:lang w:val="af-ZA"/>
        </w:rPr>
        <w:t xml:space="preserve">Հայտերի բացումը տեղի կունենա </w:t>
      </w:r>
      <w:r w:rsidR="00854929" w:rsidRPr="00A47FAE">
        <w:rPr>
          <w:rFonts w:ascii="GHEA Grapalat" w:hAnsi="GHEA Grapalat"/>
          <w:i w:val="0"/>
          <w:lang w:val="hy-AM"/>
        </w:rPr>
        <w:t>Դավթաշեն 4-րդ թաղամաս</w:t>
      </w:r>
      <w:r w:rsidR="00854929" w:rsidRPr="00A47FAE">
        <w:rPr>
          <w:rFonts w:ascii="GHEA Grapalat" w:hAnsi="GHEA Grapalat"/>
          <w:i w:val="0"/>
          <w:lang w:val="af-ZA"/>
        </w:rPr>
        <w:t xml:space="preserve"> </w:t>
      </w:r>
      <w:r w:rsidRPr="00A47FAE">
        <w:rPr>
          <w:rFonts w:ascii="GHEA Grapalat" w:hAnsi="GHEA Grapalat"/>
          <w:i w:val="0"/>
          <w:lang w:val="af-ZA"/>
        </w:rPr>
        <w:t>հասցեում</w:t>
      </w:r>
      <w:r w:rsidR="00854929" w:rsidRPr="00A47FAE">
        <w:rPr>
          <w:rFonts w:ascii="GHEA Grapalat" w:hAnsi="GHEA Grapalat"/>
          <w:i w:val="0"/>
          <w:lang w:val="af-ZA"/>
        </w:rPr>
        <w:t>(</w:t>
      </w:r>
      <w:r w:rsidR="00854929" w:rsidRPr="00A47FAE">
        <w:rPr>
          <w:rFonts w:ascii="GHEA Grapalat" w:hAnsi="GHEA Grapalat"/>
          <w:i w:val="0"/>
          <w:lang w:val="hy-AM"/>
        </w:rPr>
        <w:t>Թիվ 20 պոլիկնինիկայի շենքում</w:t>
      </w:r>
      <w:r w:rsidR="00854929" w:rsidRPr="00A47FAE">
        <w:rPr>
          <w:rFonts w:ascii="GHEA Grapalat" w:hAnsi="GHEA Grapalat"/>
          <w:i w:val="0"/>
          <w:lang w:val="af-ZA"/>
        </w:rPr>
        <w:t>),  «</w:t>
      </w:r>
      <w:r w:rsidR="00854929" w:rsidRPr="00A47FAE">
        <w:rPr>
          <w:rFonts w:ascii="GHEA Grapalat" w:hAnsi="GHEA Grapalat"/>
          <w:b/>
          <w:i w:val="0"/>
          <w:lang w:val="hy-AM"/>
        </w:rPr>
        <w:t>2018</w:t>
      </w:r>
      <w:r w:rsidRPr="00A47FAE">
        <w:rPr>
          <w:rFonts w:ascii="GHEA Grapalat" w:hAnsi="GHEA Grapalat"/>
          <w:b/>
          <w:i w:val="0"/>
          <w:lang w:val="af-ZA"/>
        </w:rPr>
        <w:t>»</w:t>
      </w:r>
      <w:r w:rsidR="00854929" w:rsidRPr="00A47FAE">
        <w:rPr>
          <w:rFonts w:ascii="GHEA Grapalat" w:hAnsi="GHEA Grapalat"/>
          <w:b/>
          <w:i w:val="0"/>
          <w:lang w:val="hy-AM"/>
        </w:rPr>
        <w:t xml:space="preserve"> թվականի </w:t>
      </w:r>
      <w:r w:rsidRPr="00A47FAE">
        <w:rPr>
          <w:rFonts w:ascii="GHEA Grapalat" w:hAnsi="GHEA Grapalat"/>
          <w:b/>
          <w:i w:val="0"/>
          <w:lang w:val="af-ZA"/>
        </w:rPr>
        <w:t xml:space="preserve"> « </w:t>
      </w:r>
      <w:r w:rsidR="00854929" w:rsidRPr="00A47FAE">
        <w:rPr>
          <w:rFonts w:ascii="GHEA Grapalat" w:hAnsi="GHEA Grapalat"/>
          <w:b/>
          <w:i w:val="0"/>
          <w:lang w:val="hy-AM"/>
        </w:rPr>
        <w:t xml:space="preserve">մարտի </w:t>
      </w:r>
      <w:r w:rsidRPr="00A47FAE">
        <w:rPr>
          <w:rFonts w:ascii="GHEA Grapalat" w:hAnsi="GHEA Grapalat"/>
          <w:b/>
          <w:i w:val="0"/>
          <w:lang w:val="af-ZA"/>
        </w:rPr>
        <w:t xml:space="preserve">» « </w:t>
      </w:r>
      <w:r w:rsidR="00854929" w:rsidRPr="00A47FAE">
        <w:rPr>
          <w:rFonts w:ascii="GHEA Grapalat" w:hAnsi="GHEA Grapalat"/>
          <w:b/>
          <w:i w:val="0"/>
          <w:lang w:val="hy-AM"/>
        </w:rPr>
        <w:t>02</w:t>
      </w:r>
      <w:r w:rsidRPr="00A47FAE">
        <w:rPr>
          <w:rFonts w:ascii="GHEA Grapalat" w:hAnsi="GHEA Grapalat"/>
          <w:b/>
          <w:i w:val="0"/>
          <w:lang w:val="af-ZA"/>
        </w:rPr>
        <w:t xml:space="preserve">» -ին ժամը  </w:t>
      </w:r>
      <w:r w:rsidR="00854929" w:rsidRPr="00A47FAE">
        <w:rPr>
          <w:rFonts w:ascii="GHEA Grapalat" w:hAnsi="GHEA Grapalat"/>
          <w:b/>
          <w:i w:val="0"/>
          <w:lang w:val="hy-AM"/>
        </w:rPr>
        <w:t>1</w:t>
      </w:r>
      <w:r w:rsidR="00D55019">
        <w:rPr>
          <w:rFonts w:ascii="GHEA Grapalat" w:hAnsi="GHEA Grapalat"/>
          <w:b/>
          <w:i w:val="0"/>
          <w:lang w:val="hy-AM"/>
        </w:rPr>
        <w:t>6</w:t>
      </w:r>
      <w:r w:rsidR="00854929" w:rsidRPr="00A47FAE">
        <w:rPr>
          <w:rFonts w:ascii="GHEA Grapalat" w:hAnsi="GHEA Grapalat"/>
          <w:b/>
          <w:i w:val="0"/>
          <w:lang w:val="hy-AM"/>
        </w:rPr>
        <w:t>:</w:t>
      </w:r>
      <w:r w:rsidR="00D55019">
        <w:rPr>
          <w:rFonts w:ascii="GHEA Grapalat" w:hAnsi="GHEA Grapalat"/>
          <w:b/>
          <w:i w:val="0"/>
          <w:lang w:val="hy-AM"/>
        </w:rPr>
        <w:t>45</w:t>
      </w:r>
      <w:r w:rsidR="00854929" w:rsidRPr="00A47FAE">
        <w:rPr>
          <w:rFonts w:ascii="GHEA Grapalat" w:hAnsi="GHEA Grapalat"/>
          <w:b/>
          <w:i w:val="0"/>
          <w:lang w:val="hy-AM"/>
        </w:rPr>
        <w:t>-</w:t>
      </w:r>
      <w:r w:rsidRPr="00A47FAE">
        <w:rPr>
          <w:rFonts w:ascii="GHEA Grapalat" w:hAnsi="GHEA Grapalat"/>
          <w:b/>
          <w:i w:val="0"/>
          <w:lang w:val="af-ZA"/>
        </w:rPr>
        <w:t>ին։</w:t>
      </w:r>
      <w:r w:rsidRPr="00854929">
        <w:rPr>
          <w:rFonts w:ascii="GHEA Grapalat" w:hAnsi="GHEA Grapalat"/>
          <w:b/>
          <w:i w:val="0"/>
          <w:lang w:val="af-ZA"/>
        </w:rPr>
        <w:t xml:space="preserve">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54568" w:rsidRPr="00854929" w:rsidRDefault="00654568" w:rsidP="00654568">
      <w:pPr>
        <w:pStyle w:val="BodyTextIndent"/>
        <w:spacing w:line="240" w:lineRule="auto"/>
        <w:rPr>
          <w:rFonts w:ascii="GHEA Grapalat" w:hAnsi="GHEA Grapalat"/>
          <w:i w:val="0"/>
          <w:lang w:val="hy-AM"/>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Pr="00A47FAE">
        <w:rPr>
          <w:rFonts w:ascii="GHEA Grapalat" w:hAnsi="GHEA Grapalat"/>
          <w:i w:val="0"/>
          <w:lang w:val="af-ZA"/>
        </w:rPr>
        <w:t>քարտուղար `</w:t>
      </w:r>
      <w:r w:rsidR="00854929" w:rsidRPr="00A47FAE">
        <w:rPr>
          <w:rFonts w:ascii="GHEA Grapalat" w:hAnsi="GHEA Grapalat"/>
          <w:i w:val="0"/>
          <w:lang w:val="hy-AM"/>
        </w:rPr>
        <w:t xml:space="preserve"> </w:t>
      </w:r>
      <w:r w:rsidR="00A47FAE" w:rsidRPr="00A47FAE">
        <w:rPr>
          <w:rFonts w:ascii="GHEA Grapalat" w:hAnsi="GHEA Grapalat"/>
          <w:i w:val="0"/>
          <w:lang w:val="hy-AM"/>
        </w:rPr>
        <w:t>Սյուզաննա</w:t>
      </w:r>
      <w:r w:rsidR="00854929" w:rsidRPr="00A47FAE">
        <w:rPr>
          <w:rFonts w:ascii="GHEA Grapalat" w:hAnsi="GHEA Grapalat"/>
          <w:i w:val="0"/>
          <w:lang w:val="hy-AM"/>
        </w:rPr>
        <w:t xml:space="preserve"> Ստեփանյան</w:t>
      </w:r>
      <w:r w:rsidRPr="00A47FAE">
        <w:rPr>
          <w:rFonts w:ascii="GHEA Grapalat" w:hAnsi="GHEA Grapalat"/>
          <w:i w:val="0"/>
          <w:lang w:val="af-ZA"/>
        </w:rPr>
        <w:t>ին</w:t>
      </w:r>
      <w:r w:rsidR="00854929" w:rsidRPr="00A47FAE">
        <w:rPr>
          <w:rFonts w:ascii="GHEA Grapalat" w:hAnsi="GHEA Grapalat"/>
          <w:i w:val="0"/>
          <w:lang w:val="hy-AM"/>
        </w:rPr>
        <w:t>:</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654568" w:rsidRPr="00EE5AD1" w:rsidRDefault="00654568" w:rsidP="00654568">
      <w:pPr>
        <w:pStyle w:val="BodyTextIndent"/>
        <w:spacing w:line="240" w:lineRule="auto"/>
        <w:rPr>
          <w:rFonts w:ascii="GHEA Grapalat" w:hAnsi="GHEA Grapalat"/>
          <w:i w:val="0"/>
          <w:lang w:val="hy-AM"/>
        </w:rPr>
      </w:pPr>
      <w:r w:rsidRPr="00864564">
        <w:rPr>
          <w:rFonts w:ascii="GHEA Grapalat" w:hAnsi="GHEA Grapalat"/>
          <w:i w:val="0"/>
          <w:lang w:val="af-ZA"/>
        </w:rPr>
        <w:t xml:space="preserve">                                      Հեռախոս </w:t>
      </w:r>
      <w:r w:rsidR="00EE5AD1">
        <w:rPr>
          <w:rFonts w:ascii="GHEA Grapalat" w:hAnsi="GHEA Grapalat"/>
          <w:i w:val="0"/>
          <w:lang w:val="hy-AM"/>
        </w:rPr>
        <w:t xml:space="preserve"> </w:t>
      </w:r>
      <w:r w:rsidR="00EE5AD1" w:rsidRPr="00EE5AD1">
        <w:rPr>
          <w:rFonts w:ascii="GHEA Grapalat" w:hAnsi="GHEA Grapalat"/>
          <w:i w:val="0"/>
          <w:lang w:val="hy-AM"/>
        </w:rPr>
        <w:t>093311830</w:t>
      </w:r>
    </w:p>
    <w:p w:rsidR="00654568" w:rsidRPr="00864564" w:rsidRDefault="00654568" w:rsidP="00654568">
      <w:pPr>
        <w:pStyle w:val="BodyTextIndent"/>
        <w:spacing w:line="240" w:lineRule="auto"/>
        <w:rPr>
          <w:rFonts w:ascii="GHEA Grapalat" w:hAnsi="GHEA Grapalat"/>
          <w:i w:val="0"/>
          <w:lang w:val="af-ZA"/>
        </w:rPr>
      </w:pPr>
    </w:p>
    <w:p w:rsidR="00654568" w:rsidRPr="00C570F2" w:rsidRDefault="00654568" w:rsidP="00654568">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C570F2" w:rsidRPr="00A47FAE">
        <w:rPr>
          <w:rFonts w:ascii="GHEA Grapalat" w:hAnsi="GHEA Grapalat"/>
          <w:lang w:val="af-ZA"/>
        </w:rPr>
        <w:t>&lt;&lt;</w:t>
      </w:r>
      <w:r w:rsidR="00A47FAE" w:rsidRPr="00A47FAE">
        <w:rPr>
          <w:rFonts w:ascii="GHEA Grapalat" w:hAnsi="GHEA Grapalat" w:cs="Sylfaen"/>
          <w:b/>
          <w:lang w:val="af-ZA"/>
        </w:rPr>
        <w:t>pol20</w:t>
      </w:r>
      <w:r w:rsidR="00C570F2" w:rsidRPr="00A47FAE">
        <w:rPr>
          <w:rFonts w:ascii="GHEA Grapalat" w:hAnsi="GHEA Grapalat" w:cs="Sylfaen"/>
          <w:b/>
          <w:lang w:val="af-ZA"/>
        </w:rPr>
        <w:t>gnumner@mail.ru</w:t>
      </w:r>
      <w:r w:rsidR="00C570F2" w:rsidRPr="00A47FAE">
        <w:rPr>
          <w:rFonts w:ascii="GHEA Grapalat" w:hAnsi="GHEA Grapalat"/>
          <w:lang w:val="af-ZA"/>
        </w:rPr>
        <w:t>&gt;&gt;,</w:t>
      </w: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854929" w:rsidRPr="00EE5AD1">
        <w:rPr>
          <w:rFonts w:ascii="GHEA Grapalat" w:hAnsi="GHEA Grapalat" w:cs="Sylfaen"/>
          <w:b/>
          <w:lang w:val="af-ZA"/>
        </w:rPr>
        <w:t>&lt;&lt;</w:t>
      </w:r>
      <w:r w:rsidR="00854929">
        <w:rPr>
          <w:rFonts w:ascii="GHEA Grapalat" w:hAnsi="GHEA Grapalat" w:cs="Sylfaen"/>
          <w:b/>
        </w:rPr>
        <w:t>Թիվ</w:t>
      </w:r>
      <w:r w:rsidR="00854929" w:rsidRPr="00EE5AD1">
        <w:rPr>
          <w:rFonts w:ascii="GHEA Grapalat" w:hAnsi="GHEA Grapalat" w:cs="Sylfaen"/>
          <w:b/>
          <w:lang w:val="af-ZA"/>
        </w:rPr>
        <w:t xml:space="preserve"> 20 </w:t>
      </w:r>
      <w:r w:rsidR="00854929">
        <w:rPr>
          <w:rFonts w:ascii="GHEA Grapalat" w:hAnsi="GHEA Grapalat" w:cs="Sylfaen"/>
          <w:b/>
        </w:rPr>
        <w:t>պոլիկլինիկա</w:t>
      </w:r>
      <w:r w:rsidR="00854929" w:rsidRPr="00EE5AD1">
        <w:rPr>
          <w:rFonts w:ascii="GHEA Grapalat" w:hAnsi="GHEA Grapalat" w:cs="Sylfaen"/>
          <w:b/>
          <w:lang w:val="af-ZA"/>
        </w:rPr>
        <w:t xml:space="preserve">&gt;&gt; </w:t>
      </w:r>
      <w:r w:rsidR="00854929" w:rsidRPr="002534B3">
        <w:rPr>
          <w:rFonts w:ascii="GHEA Grapalat" w:hAnsi="GHEA Grapalat" w:cs="Sylfaen"/>
          <w:b/>
          <w:lang w:val="en-US"/>
        </w:rPr>
        <w:t>ՓԲԸ</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654568" w:rsidRPr="00864564" w:rsidRDefault="00654568" w:rsidP="00654568">
      <w:pPr>
        <w:pStyle w:val="BodyTextIndent3"/>
        <w:spacing w:after="240" w:line="240" w:lineRule="auto"/>
        <w:ind w:firstLine="709"/>
        <w:rPr>
          <w:rFonts w:ascii="GHEA Grapalat" w:hAnsi="GHEA Grapalat" w:cs="Sylfaen"/>
          <w:b/>
          <w:lang w:val="es-ES"/>
        </w:rPr>
      </w:pPr>
    </w:p>
    <w:p w:rsidR="00654568" w:rsidRPr="00864564" w:rsidRDefault="00654568" w:rsidP="00654568">
      <w:pPr>
        <w:pStyle w:val="BodyTextIndent"/>
        <w:spacing w:line="240" w:lineRule="auto"/>
        <w:ind w:left="1404"/>
        <w:rPr>
          <w:rFonts w:ascii="GHEA Grapalat" w:hAnsi="GHEA Grapalat"/>
          <w:i w:val="0"/>
          <w:lang w:val="af-ZA"/>
        </w:rPr>
      </w:pPr>
    </w:p>
    <w:p w:rsidR="00654568" w:rsidRPr="00864564" w:rsidRDefault="00654568" w:rsidP="00654568">
      <w:pPr>
        <w:pStyle w:val="BodyTextIndent"/>
        <w:spacing w:line="240" w:lineRule="auto"/>
        <w:ind w:left="1404"/>
        <w:rPr>
          <w:rFonts w:ascii="GHEA Grapalat" w:hAnsi="GHEA Grapalat"/>
          <w:i w:val="0"/>
          <w:lang w:val="af-ZA"/>
        </w:rPr>
      </w:pPr>
    </w:p>
    <w:p w:rsidR="00EE5AD1" w:rsidRPr="00FC165C" w:rsidRDefault="00EE5AD1" w:rsidP="00EE5AD1">
      <w:pPr>
        <w:pStyle w:val="BodyTextIndent"/>
        <w:spacing w:line="276" w:lineRule="auto"/>
        <w:ind w:firstLine="0"/>
        <w:jc w:val="center"/>
        <w:rPr>
          <w:rFonts w:ascii="Times New Roman" w:hAnsi="Times New Roman"/>
          <w:i w:val="0"/>
          <w:sz w:val="24"/>
          <w:szCs w:val="24"/>
          <w:lang w:val="en-US"/>
        </w:rPr>
      </w:pPr>
    </w:p>
    <w:p w:rsidR="00654568" w:rsidRPr="00EE5AD1" w:rsidRDefault="00654568" w:rsidP="00654568">
      <w:pPr>
        <w:pStyle w:val="BodyText"/>
        <w:ind w:right="-7" w:firstLine="567"/>
        <w:jc w:val="right"/>
        <w:rPr>
          <w:rFonts w:ascii="GHEA Grapalat" w:hAnsi="GHEA Grapalat" w:cs="Sylfaen"/>
          <w:i/>
          <w:sz w:val="22"/>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EE5AD1" w:rsidRDefault="00EE5AD1" w:rsidP="00654568">
      <w:pPr>
        <w:pStyle w:val="BodyText"/>
        <w:ind w:right="-7" w:firstLine="567"/>
        <w:jc w:val="right"/>
        <w:rPr>
          <w:rFonts w:ascii="GHEA Grapalat" w:hAnsi="GHEA Grapalat" w:cs="Sylfaen"/>
          <w:i/>
          <w:sz w:val="22"/>
          <w:lang w:val="hy-AM"/>
        </w:rPr>
      </w:pPr>
    </w:p>
    <w:p w:rsidR="00EE5AD1" w:rsidRPr="00EE5AD1" w:rsidRDefault="00EE5AD1" w:rsidP="00654568">
      <w:pPr>
        <w:pStyle w:val="BodyText"/>
        <w:ind w:right="-7" w:firstLine="567"/>
        <w:jc w:val="right"/>
        <w:rPr>
          <w:rFonts w:ascii="GHEA Grapalat" w:hAnsi="GHEA Grapalat" w:cs="Sylfaen"/>
          <w:i/>
          <w:sz w:val="22"/>
          <w:lang w:val="hy-AM"/>
        </w:rPr>
      </w:pPr>
    </w:p>
    <w:p w:rsidR="00654568" w:rsidRPr="00864564" w:rsidRDefault="00654568" w:rsidP="00654568">
      <w:pPr>
        <w:pStyle w:val="BodyText"/>
        <w:spacing w:after="0"/>
        <w:ind w:firstLine="567"/>
        <w:jc w:val="right"/>
        <w:rPr>
          <w:rFonts w:ascii="GHEA Grapalat" w:hAnsi="GHEA Grapalat" w:cs="Sylfaen"/>
          <w:i/>
          <w:sz w:val="20"/>
          <w:szCs w:val="20"/>
          <w:lang w:val="af-ZA"/>
        </w:rPr>
      </w:pPr>
      <w:r w:rsidRPr="004D0BA5">
        <w:rPr>
          <w:rFonts w:ascii="GHEA Grapalat" w:hAnsi="GHEA Grapalat" w:cs="Sylfaen"/>
          <w:i/>
          <w:sz w:val="20"/>
          <w:szCs w:val="20"/>
          <w:lang w:val="hy-AM"/>
        </w:rPr>
        <w:t>Հաստատված</w:t>
      </w:r>
      <w:r w:rsidRPr="00864564">
        <w:rPr>
          <w:rFonts w:ascii="GHEA Grapalat" w:hAnsi="GHEA Grapalat" w:cs="Times Armenian"/>
          <w:i/>
          <w:sz w:val="20"/>
          <w:szCs w:val="20"/>
          <w:lang w:val="af-ZA"/>
        </w:rPr>
        <w:t xml:space="preserve"> </w:t>
      </w:r>
      <w:r w:rsidRPr="004D0BA5">
        <w:rPr>
          <w:rFonts w:ascii="GHEA Grapalat" w:hAnsi="GHEA Grapalat" w:cs="Sylfaen"/>
          <w:i/>
          <w:sz w:val="20"/>
          <w:szCs w:val="20"/>
          <w:lang w:val="hy-AM"/>
        </w:rPr>
        <w:t>է</w:t>
      </w:r>
    </w:p>
    <w:p w:rsidR="00654568" w:rsidRPr="00F43493" w:rsidRDefault="00B309DD" w:rsidP="00654568">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&lt;&lt;Թ 20 ՊՈԼ-ԳՀԱՊՁԲ-2018/</w:t>
      </w:r>
      <w:r w:rsidRPr="00894A8E">
        <w:rPr>
          <w:rFonts w:ascii="GHEA Grapalat" w:hAnsi="GHEA Grapalat" w:cs="Sylfaen"/>
          <w:i/>
          <w:sz w:val="20"/>
          <w:szCs w:val="20"/>
        </w:rPr>
        <w:t>16</w:t>
      </w:r>
      <w:r w:rsidR="004D0BA5" w:rsidRPr="00F43493">
        <w:rPr>
          <w:rFonts w:ascii="GHEA Grapalat" w:hAnsi="GHEA Grapalat" w:cs="Sylfaen"/>
          <w:i/>
          <w:sz w:val="20"/>
          <w:szCs w:val="20"/>
          <w:lang w:val="hy-AM"/>
        </w:rPr>
        <w:t>-1&gt;&gt;</w:t>
      </w:r>
      <w:r w:rsidR="00F43493">
        <w:rPr>
          <w:rFonts w:ascii="GHEA Grapalat" w:hAnsi="GHEA Grapalat" w:cs="Sylfaen"/>
          <w:i/>
          <w:sz w:val="20"/>
          <w:szCs w:val="20"/>
          <w:lang w:val="hy-AM"/>
        </w:rPr>
        <w:t xml:space="preserve"> </w:t>
      </w:r>
      <w:r w:rsidR="00654568" w:rsidRPr="004D0BA5">
        <w:rPr>
          <w:rFonts w:ascii="GHEA Grapalat" w:hAnsi="GHEA Grapalat" w:cs="Sylfaen"/>
          <w:i/>
          <w:sz w:val="20"/>
          <w:szCs w:val="20"/>
          <w:lang w:val="hy-AM"/>
        </w:rPr>
        <w:t>ծածկա</w:t>
      </w:r>
      <w:r w:rsidR="00654568" w:rsidRPr="00F43493">
        <w:rPr>
          <w:rFonts w:ascii="GHEA Grapalat" w:hAnsi="GHEA Grapalat" w:cs="Sylfaen"/>
          <w:i/>
          <w:sz w:val="20"/>
          <w:szCs w:val="20"/>
          <w:lang w:val="hy-AM"/>
        </w:rPr>
        <w:t>գ</w:t>
      </w:r>
      <w:r w:rsidR="00654568" w:rsidRPr="004D0BA5">
        <w:rPr>
          <w:rFonts w:ascii="GHEA Grapalat" w:hAnsi="GHEA Grapalat" w:cs="Sylfaen"/>
          <w:i/>
          <w:sz w:val="20"/>
          <w:szCs w:val="20"/>
          <w:lang w:val="hy-AM"/>
        </w:rPr>
        <w:t>րով</w:t>
      </w:r>
      <w:r w:rsidR="00654568" w:rsidRPr="00F43493">
        <w:rPr>
          <w:rFonts w:ascii="GHEA Grapalat" w:hAnsi="GHEA Grapalat" w:cs="Sylfaen"/>
          <w:i/>
          <w:sz w:val="20"/>
          <w:szCs w:val="20"/>
          <w:lang w:val="hy-AM"/>
        </w:rPr>
        <w:t xml:space="preserve"> </w:t>
      </w:r>
    </w:p>
    <w:p w:rsidR="00654568" w:rsidRPr="00864564" w:rsidRDefault="00654568" w:rsidP="0065456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FC165C">
        <w:rPr>
          <w:rFonts w:ascii="GHEA Grapalat" w:hAnsi="GHEA Grapalat" w:cs="Sylfaen"/>
          <w:i/>
          <w:sz w:val="20"/>
          <w:szCs w:val="20"/>
          <w:lang w:val="hy-AM"/>
        </w:rPr>
        <w:t>հանձնաժողովի</w:t>
      </w:r>
    </w:p>
    <w:p w:rsidR="00654568" w:rsidRPr="004D0BA5" w:rsidRDefault="00654568" w:rsidP="00654568">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4D0BA5">
        <w:rPr>
          <w:rFonts w:ascii="GHEA Grapalat" w:hAnsi="GHEA Grapalat" w:cs="Sylfaen"/>
          <w:i/>
          <w:sz w:val="20"/>
          <w:szCs w:val="20"/>
          <w:lang w:val="af-ZA"/>
        </w:rPr>
        <w:t>20</w:t>
      </w:r>
      <w:r w:rsidR="004D0BA5" w:rsidRPr="004D0BA5">
        <w:rPr>
          <w:rFonts w:ascii="GHEA Grapalat" w:hAnsi="GHEA Grapalat" w:cs="Sylfaen"/>
          <w:i/>
          <w:sz w:val="20"/>
          <w:szCs w:val="20"/>
          <w:lang w:val="af-ZA"/>
        </w:rPr>
        <w:t>18</w:t>
      </w:r>
      <w:r w:rsidRPr="004D0BA5">
        <w:rPr>
          <w:rFonts w:ascii="GHEA Grapalat" w:hAnsi="GHEA Grapalat" w:cs="Sylfaen"/>
          <w:i/>
          <w:sz w:val="20"/>
          <w:szCs w:val="20"/>
          <w:lang w:val="af-ZA"/>
        </w:rPr>
        <w:t xml:space="preserve">  </w:t>
      </w:r>
      <w:r w:rsidRPr="00FC165C">
        <w:rPr>
          <w:rFonts w:ascii="GHEA Grapalat" w:hAnsi="GHEA Grapalat" w:cs="Sylfaen"/>
          <w:i/>
          <w:sz w:val="20"/>
          <w:szCs w:val="20"/>
          <w:lang w:val="hy-AM"/>
        </w:rPr>
        <w:t>թ</w:t>
      </w:r>
      <w:r w:rsidRPr="004D0BA5">
        <w:rPr>
          <w:rFonts w:ascii="GHEA Grapalat" w:hAnsi="GHEA Grapalat" w:cs="Times Armenian"/>
          <w:i/>
          <w:sz w:val="20"/>
          <w:szCs w:val="20"/>
          <w:lang w:val="af-ZA"/>
        </w:rPr>
        <w:t xml:space="preserve"> </w:t>
      </w:r>
      <w:r w:rsidR="004D0BA5" w:rsidRPr="004D0BA5">
        <w:rPr>
          <w:rFonts w:ascii="GHEA Grapalat" w:hAnsi="GHEA Grapalat" w:cs="Times Armenian"/>
          <w:i/>
          <w:sz w:val="20"/>
          <w:szCs w:val="20"/>
          <w:lang w:val="hy-AM"/>
        </w:rPr>
        <w:t xml:space="preserve"> մարտի </w:t>
      </w:r>
      <w:r w:rsidRPr="004D0BA5">
        <w:rPr>
          <w:rFonts w:ascii="GHEA Grapalat" w:hAnsi="GHEA Grapalat" w:cs="Times Armenian"/>
          <w:i/>
          <w:sz w:val="20"/>
          <w:szCs w:val="20"/>
          <w:lang w:val="af-ZA"/>
        </w:rPr>
        <w:t xml:space="preserve"> </w:t>
      </w:r>
      <w:r w:rsidR="004D0BA5" w:rsidRPr="004D0BA5">
        <w:rPr>
          <w:rFonts w:ascii="GHEA Grapalat" w:hAnsi="GHEA Grapalat" w:cs="Times Armenian"/>
          <w:sz w:val="20"/>
          <w:szCs w:val="20"/>
          <w:lang w:val="hy-AM"/>
        </w:rPr>
        <w:t>23-ի</w:t>
      </w:r>
      <w:r w:rsidR="004D0BA5" w:rsidRPr="004D0BA5">
        <w:rPr>
          <w:rFonts w:ascii="GHEA Grapalat" w:hAnsi="GHEA Grapalat" w:cs="Times Armenian"/>
          <w:i/>
          <w:sz w:val="20"/>
          <w:szCs w:val="20"/>
          <w:lang w:val="hy-AM"/>
        </w:rPr>
        <w:t xml:space="preserve">  1 </w:t>
      </w:r>
      <w:r w:rsidRPr="00FC165C">
        <w:rPr>
          <w:rFonts w:ascii="GHEA Grapalat" w:hAnsi="GHEA Grapalat" w:cs="Sylfaen"/>
          <w:i/>
          <w:sz w:val="20"/>
          <w:szCs w:val="20"/>
          <w:lang w:val="hy-AM"/>
        </w:rPr>
        <w:t>որոշմամբ</w:t>
      </w:r>
    </w:p>
    <w:p w:rsidR="00654568" w:rsidRPr="004D0BA5"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4D0BA5" w:rsidRPr="005358F5" w:rsidRDefault="004D0BA5" w:rsidP="004D0BA5">
      <w:pPr>
        <w:pStyle w:val="BodyText"/>
        <w:ind w:right="-7" w:firstLine="567"/>
        <w:jc w:val="center"/>
        <w:rPr>
          <w:rFonts w:ascii="GHEA Grapalat" w:hAnsi="GHEA Grapalat"/>
          <w:lang w:val="af-ZA"/>
        </w:rPr>
      </w:pPr>
      <w:r w:rsidRPr="005358F5">
        <w:rPr>
          <w:rFonts w:ascii="GHEA Grapalat" w:hAnsi="GHEA Grapalat" w:cs="Times Armenian"/>
          <w:i/>
          <w:lang w:val="af-ZA"/>
        </w:rPr>
        <w:t>&lt;&lt;</w:t>
      </w:r>
      <w:r>
        <w:rPr>
          <w:rFonts w:ascii="GHEA Grapalat" w:hAnsi="GHEA Grapalat" w:cs="Sylfaen"/>
          <w:i/>
          <w:lang w:val="af-ZA"/>
        </w:rPr>
        <w:t xml:space="preserve">ԹԻՎ 20 ՊՈԼԻԿԼԻՆԻԿԱ </w:t>
      </w:r>
      <w:r w:rsidRPr="005358F5">
        <w:rPr>
          <w:rFonts w:ascii="GHEA Grapalat" w:hAnsi="GHEA Grapalat" w:cs="Sylfaen"/>
          <w:i/>
          <w:lang w:val="af-ZA"/>
        </w:rPr>
        <w:t>&gt;&gt;</w:t>
      </w:r>
      <w:r>
        <w:rPr>
          <w:rFonts w:ascii="GHEA Grapalat" w:hAnsi="GHEA Grapalat" w:cs="Sylfaen"/>
          <w:i/>
          <w:lang w:val="af-ZA"/>
        </w:rPr>
        <w:t xml:space="preserve"> ՓԲԸ</w:t>
      </w:r>
    </w:p>
    <w:p w:rsidR="00654568" w:rsidRPr="00864564" w:rsidRDefault="00654568" w:rsidP="00654568">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654568" w:rsidRPr="00864564" w:rsidRDefault="00654568" w:rsidP="00654568">
      <w:pPr>
        <w:pStyle w:val="BodyText"/>
        <w:ind w:right="-7" w:firstLine="567"/>
        <w:jc w:val="center"/>
        <w:rPr>
          <w:rFonts w:ascii="GHEA Grapalat" w:hAnsi="GHEA Grapalat" w:cs="Sylfaen"/>
          <w:lang w:val="af-ZA"/>
        </w:rPr>
      </w:pPr>
    </w:p>
    <w:p w:rsidR="00654568" w:rsidRPr="00864564" w:rsidRDefault="00654568" w:rsidP="00654568">
      <w:pPr>
        <w:pStyle w:val="BodyText"/>
        <w:ind w:right="-7" w:firstLine="567"/>
        <w:jc w:val="center"/>
        <w:rPr>
          <w:rFonts w:ascii="GHEA Grapalat" w:hAnsi="GHEA Grapalat" w:cs="Sylfaen"/>
          <w:lang w:val="af-ZA"/>
        </w:rPr>
      </w:pPr>
    </w:p>
    <w:p w:rsidR="00654568" w:rsidRPr="00864564" w:rsidRDefault="00654568" w:rsidP="00654568">
      <w:pPr>
        <w:pStyle w:val="BodyText"/>
        <w:ind w:right="-7"/>
        <w:jc w:val="center"/>
        <w:rPr>
          <w:rFonts w:ascii="GHEA Grapalat" w:hAnsi="GHEA Grapalat"/>
          <w:szCs w:val="22"/>
          <w:lang w:val="af-ZA"/>
        </w:rPr>
      </w:pPr>
      <w:r w:rsidRPr="004D0BA5">
        <w:rPr>
          <w:rFonts w:ascii="GHEA Grapalat" w:hAnsi="GHEA Grapalat" w:cs="Sylfaen"/>
          <w:lang w:val="af-ZA"/>
        </w:rPr>
        <w:t>«</w:t>
      </w:r>
      <w:r w:rsidR="004D0BA5">
        <w:rPr>
          <w:rFonts w:ascii="GHEA Grapalat" w:hAnsi="GHEA Grapalat" w:cs="Sylfaen"/>
          <w:lang w:val="hy-AM"/>
        </w:rPr>
        <w:t>ԹԻՎ</w:t>
      </w:r>
      <w:r w:rsidR="004D0BA5" w:rsidRPr="004D0BA5">
        <w:rPr>
          <w:rFonts w:ascii="GHEA Grapalat" w:hAnsi="GHEA Grapalat" w:cs="Sylfaen"/>
          <w:lang w:val="hy-AM"/>
        </w:rPr>
        <w:t xml:space="preserve"> 20</w:t>
      </w:r>
      <w:r w:rsidR="004D0BA5">
        <w:rPr>
          <w:rFonts w:ascii="GHEA Grapalat" w:hAnsi="GHEA Grapalat" w:cs="Sylfaen"/>
          <w:lang w:val="hy-AM"/>
        </w:rPr>
        <w:t xml:space="preserve"> ՊՈԼԻԿՆԻՆԻԿԱ</w:t>
      </w:r>
      <w:r w:rsidRPr="00864564">
        <w:rPr>
          <w:rFonts w:ascii="GHEA Grapalat" w:hAnsi="GHEA Grapalat" w:cs="Sylfaen"/>
          <w:lang w:val="af-ZA"/>
        </w:rPr>
        <w:t>»</w:t>
      </w:r>
      <w:r w:rsidR="004D0BA5">
        <w:rPr>
          <w:rFonts w:ascii="GHEA Grapalat" w:hAnsi="GHEA Grapalat" w:cs="Sylfaen"/>
          <w:lang w:val="hy-AM"/>
        </w:rPr>
        <w:t xml:space="preserve"> ՓԲԸ</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00B309DD" w:rsidRPr="00B309DD">
        <w:rPr>
          <w:rFonts w:ascii="GHEA Grapalat" w:hAnsi="GHEA Grapalat" w:cs="Sylfaen"/>
          <w:lang w:val="hy-AM"/>
        </w:rPr>
        <w:t>ԲԺՇԿԱԿԱՆ ՍԱՐՔԱՎՈՐՈՒՄՆԵՐԻ,ԳՈՐԾԻՔՆԵՐԻ ԵՎ ՊԱՐԱԳԱՆԵՐԻ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654568" w:rsidRPr="00864564" w:rsidRDefault="00654568" w:rsidP="00654568">
      <w:pPr>
        <w:pStyle w:val="BodyText"/>
        <w:ind w:right="-7"/>
        <w:jc w:val="center"/>
        <w:rPr>
          <w:rFonts w:ascii="GHEA Grapalat" w:hAnsi="GHEA Grapalat"/>
          <w:szCs w:val="22"/>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4D0BA5" w:rsidRDefault="00654568" w:rsidP="004D0BA5">
      <w:pPr>
        <w:pStyle w:val="BodyText"/>
        <w:ind w:right="-7"/>
        <w:rPr>
          <w:rFonts w:ascii="GHEA Grapalat" w:hAnsi="GHEA Grapalat"/>
          <w:lang w:val="hy-AM"/>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654568" w:rsidRPr="00864564" w:rsidRDefault="00654568" w:rsidP="00654568">
      <w:pPr>
        <w:ind w:firstLine="567"/>
        <w:jc w:val="both"/>
        <w:rPr>
          <w:rFonts w:ascii="GHEA Grapalat" w:hAnsi="GHEA Grapalat"/>
          <w:i/>
          <w:sz w:val="20"/>
          <w:lang w:val="af-ZA"/>
        </w:rPr>
      </w:pPr>
    </w:p>
    <w:p w:rsidR="00654568" w:rsidRPr="00B309DD" w:rsidRDefault="00654568" w:rsidP="00F51A21">
      <w:pPr>
        <w:rPr>
          <w:rFonts w:ascii="GHEA Grapalat" w:hAnsi="GHEA Grapalat" w:cs="Sylfaen"/>
          <w:b/>
          <w:sz w:val="22"/>
          <w:szCs w:val="22"/>
          <w:lang w:val="hy-AM"/>
        </w:rPr>
      </w:pPr>
    </w:p>
    <w:p w:rsidR="00654568" w:rsidRPr="00864564" w:rsidRDefault="00654568" w:rsidP="00654568">
      <w:pPr>
        <w:ind w:firstLine="567"/>
        <w:jc w:val="center"/>
        <w:rPr>
          <w:rFonts w:ascii="GHEA Grapalat" w:hAnsi="GHEA Grapalat"/>
          <w:b/>
          <w:sz w:val="20"/>
          <w:szCs w:val="20"/>
          <w:lang w:val="af-ZA"/>
        </w:rPr>
      </w:pPr>
      <w:r w:rsidRPr="00894A8E">
        <w:rPr>
          <w:rFonts w:ascii="GHEA Grapalat" w:hAnsi="GHEA Grapalat" w:cs="Sylfaen"/>
          <w:b/>
          <w:sz w:val="20"/>
          <w:szCs w:val="20"/>
          <w:lang w:val="hy-AM"/>
        </w:rPr>
        <w:t>ԲՈՎԱՆԴԱԿՈւԹՅՈւՆ</w:t>
      </w:r>
    </w:p>
    <w:p w:rsidR="00654568" w:rsidRPr="00864564" w:rsidRDefault="00654568" w:rsidP="00654568">
      <w:pPr>
        <w:ind w:firstLine="567"/>
        <w:jc w:val="center"/>
        <w:rPr>
          <w:rFonts w:ascii="GHEA Grapalat" w:hAnsi="GHEA Grapalat"/>
          <w:i/>
          <w:sz w:val="20"/>
          <w:lang w:val="af-ZA"/>
        </w:rPr>
      </w:pPr>
    </w:p>
    <w:p w:rsidR="00654568" w:rsidRPr="00305400" w:rsidRDefault="00F51A21" w:rsidP="00305400">
      <w:pPr>
        <w:rPr>
          <w:rFonts w:ascii="GHEA Grapalat" w:hAnsi="GHEA Grapalat"/>
          <w:b/>
          <w:sz w:val="20"/>
          <w:lang w:val="af-ZA"/>
        </w:rPr>
      </w:pPr>
      <w:r w:rsidRPr="00F51A21">
        <w:rPr>
          <w:rFonts w:ascii="GHEA Grapalat" w:hAnsi="GHEA Grapalat"/>
          <w:b/>
          <w:sz w:val="20"/>
          <w:lang w:val="af-ZA"/>
        </w:rPr>
        <w:t>«ԹԻՎ 20 ՊՈԼԻԿՆԻՆԻԿԱ» ՓԲԸ-Ի</w:t>
      </w:r>
      <w:r w:rsidRPr="00864564">
        <w:rPr>
          <w:rFonts w:ascii="GHEA Grapalat" w:hAnsi="GHEA Grapalat" w:cs="Sylfaen"/>
          <w:lang w:val="af-ZA"/>
        </w:rPr>
        <w:t xml:space="preserve"> </w:t>
      </w:r>
      <w:r w:rsidR="00654568" w:rsidRPr="00864564">
        <w:rPr>
          <w:rFonts w:ascii="GHEA Grapalat" w:hAnsi="GHEA Grapalat"/>
          <w:b/>
          <w:sz w:val="20"/>
          <w:lang w:val="af-ZA"/>
        </w:rPr>
        <w:t>ԿԱՐԻՔՆԵՐԻ ՀԱՄԱՐ</w:t>
      </w:r>
      <w:r w:rsidR="00654568" w:rsidRPr="00864564">
        <w:rPr>
          <w:rFonts w:ascii="GHEA Grapalat" w:hAnsi="GHEA Grapalat"/>
          <w:sz w:val="20"/>
          <w:lang w:val="af-ZA"/>
        </w:rPr>
        <w:t xml:space="preserve">   </w:t>
      </w:r>
      <w:r w:rsidR="00305400" w:rsidRPr="00305400">
        <w:rPr>
          <w:rFonts w:ascii="GHEA Grapalat" w:hAnsi="GHEA Grapalat"/>
          <w:b/>
          <w:sz w:val="20"/>
          <w:lang w:val="af-ZA"/>
        </w:rPr>
        <w:t>ԲԺՇԿԱԿԱՆ ՍԱՐՔԱՎՈՐՈՒՄՆԵՐԻ,ԳՈՐԾԻՔՆԵՐԻ ԵՎ ՊԱՐԱԳԱՆԵՐԻ</w:t>
      </w:r>
      <w:r w:rsidR="00305400" w:rsidRPr="00864564">
        <w:rPr>
          <w:rFonts w:ascii="GHEA Grapalat" w:hAnsi="GHEA Grapalat"/>
          <w:b/>
          <w:sz w:val="20"/>
          <w:lang w:val="af-ZA"/>
        </w:rPr>
        <w:t xml:space="preserve"> </w:t>
      </w:r>
      <w:r w:rsidR="00654568" w:rsidRPr="00864564">
        <w:rPr>
          <w:rFonts w:ascii="GHEA Grapalat" w:hAnsi="GHEA Grapalat"/>
          <w:b/>
          <w:sz w:val="20"/>
          <w:lang w:val="af-ZA"/>
        </w:rPr>
        <w:t xml:space="preserve">ՁԵՌՔԲԵՐՄԱՆ ՆՊԱՏԱԿՈՎ ՀԱՅՏԱՐԱՐՎԱԾ </w:t>
      </w:r>
      <w:r w:rsidR="00654568" w:rsidRPr="00305400">
        <w:rPr>
          <w:rFonts w:ascii="GHEA Grapalat" w:hAnsi="GHEA Grapalat"/>
          <w:b/>
          <w:sz w:val="20"/>
          <w:lang w:val="af-ZA"/>
        </w:rPr>
        <w:t>ԳՆԱՆՇՄԱՆ ՀԱՐՑՄԱՆ</w:t>
      </w:r>
      <w:r w:rsidR="00654568" w:rsidRPr="00864564">
        <w:rPr>
          <w:rFonts w:ascii="GHEA Grapalat" w:hAnsi="GHEA Grapalat"/>
          <w:b/>
          <w:sz w:val="20"/>
          <w:lang w:val="af-ZA"/>
        </w:rPr>
        <w:t xml:space="preserve"> ՀՐԱՎԵՐԻ</w:t>
      </w:r>
    </w:p>
    <w:p w:rsidR="00654568" w:rsidRPr="006D5B24" w:rsidRDefault="00654568" w:rsidP="00654568">
      <w:pPr>
        <w:ind w:firstLine="567"/>
        <w:jc w:val="center"/>
        <w:rPr>
          <w:rFonts w:ascii="GHEA Grapalat" w:hAnsi="GHEA Grapalat" w:cs="Sylfaen"/>
          <w:b/>
          <w:sz w:val="20"/>
          <w:szCs w:val="22"/>
          <w:lang w:val="af-ZA"/>
        </w:rPr>
      </w:pPr>
    </w:p>
    <w:p w:rsidR="00654568" w:rsidRPr="00864564" w:rsidRDefault="00654568" w:rsidP="00654568">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654568" w:rsidRPr="00864564" w:rsidRDefault="00654568" w:rsidP="00654568">
      <w:pPr>
        <w:ind w:firstLine="567"/>
        <w:jc w:val="both"/>
        <w:rPr>
          <w:rFonts w:ascii="GHEA Grapalat" w:hAnsi="GHEA Grapalat"/>
          <w:sz w:val="20"/>
          <w:lang w:val="af-ZA"/>
        </w:rPr>
      </w:pP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654568" w:rsidRPr="006D5B24" w:rsidRDefault="00654568" w:rsidP="00654568">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654568" w:rsidRPr="006D5B24" w:rsidRDefault="00654568" w:rsidP="00654568">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654568" w:rsidRPr="00F51A21" w:rsidRDefault="00654568" w:rsidP="00F51A21">
      <w:pPr>
        <w:ind w:firstLine="1134"/>
        <w:jc w:val="both"/>
        <w:rPr>
          <w:rFonts w:ascii="GHEA Grapalat" w:hAnsi="GHEA Grapalat"/>
          <w:sz w:val="20"/>
          <w:lang w:val="hy-AM"/>
        </w:rPr>
      </w:pPr>
      <w:r w:rsidRPr="00864564">
        <w:rPr>
          <w:rFonts w:ascii="GHEA Grapalat" w:hAnsi="GHEA Grapalat" w:cs="Times Armenian"/>
          <w:sz w:val="20"/>
          <w:lang w:val="af-ZA"/>
        </w:rPr>
        <w:tab/>
      </w:r>
    </w:p>
    <w:p w:rsidR="00654568" w:rsidRPr="00864564" w:rsidRDefault="00654568" w:rsidP="00654568">
      <w:pPr>
        <w:ind w:firstLine="567"/>
        <w:jc w:val="center"/>
        <w:rPr>
          <w:rFonts w:ascii="GHEA Grapalat" w:hAnsi="GHEA Grapalat"/>
          <w:b/>
          <w:sz w:val="20"/>
          <w:lang w:val="af-ZA"/>
        </w:rPr>
      </w:pPr>
      <w:r w:rsidRPr="00FC165C">
        <w:rPr>
          <w:rFonts w:ascii="GHEA Grapalat" w:hAnsi="GHEA Grapalat" w:cs="Sylfaen"/>
          <w:b/>
          <w:sz w:val="20"/>
          <w:lang w:val="hy-AM"/>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FC165C">
        <w:rPr>
          <w:rFonts w:ascii="GHEA Grapalat" w:hAnsi="GHEA Grapalat" w:cs="Sylfaen"/>
          <w:b/>
          <w:sz w:val="20"/>
          <w:lang w:val="hy-AM"/>
        </w:rPr>
        <w:t>ՀԱՅՏԸ</w:t>
      </w:r>
      <w:r w:rsidRPr="00864564">
        <w:rPr>
          <w:rFonts w:ascii="GHEA Grapalat" w:hAnsi="GHEA Grapalat" w:cs="Times Armenian"/>
          <w:b/>
          <w:sz w:val="20"/>
          <w:lang w:val="af-ZA"/>
        </w:rPr>
        <w:t xml:space="preserve">  </w:t>
      </w:r>
      <w:r w:rsidRPr="00FC165C">
        <w:rPr>
          <w:rFonts w:ascii="GHEA Grapalat" w:hAnsi="GHEA Grapalat" w:cs="Sylfaen"/>
          <w:b/>
          <w:sz w:val="20"/>
          <w:lang w:val="hy-AM"/>
        </w:rPr>
        <w:t>ՊԱՏՐԱՍՏԵԼՈՒ</w:t>
      </w:r>
      <w:r w:rsidRPr="00864564">
        <w:rPr>
          <w:rFonts w:ascii="GHEA Grapalat" w:hAnsi="GHEA Grapalat" w:cs="Times Armenian"/>
          <w:b/>
          <w:sz w:val="20"/>
          <w:lang w:val="af-ZA"/>
        </w:rPr>
        <w:t xml:space="preserve">  </w:t>
      </w:r>
      <w:r w:rsidRPr="00FC165C">
        <w:rPr>
          <w:rFonts w:ascii="GHEA Grapalat" w:hAnsi="GHEA Grapalat" w:cs="Sylfaen"/>
          <w:b/>
          <w:sz w:val="20"/>
          <w:lang w:val="hy-AM"/>
        </w:rPr>
        <w:t>ՀՐԱՀԱՆԳ</w:t>
      </w:r>
    </w:p>
    <w:p w:rsidR="00654568" w:rsidRPr="00864564" w:rsidRDefault="00654568" w:rsidP="00654568">
      <w:pPr>
        <w:ind w:firstLine="567"/>
        <w:jc w:val="both"/>
        <w:rPr>
          <w:rFonts w:ascii="GHEA Grapalat" w:hAnsi="GHEA Grapalat"/>
          <w:sz w:val="20"/>
          <w:lang w:val="af-ZA"/>
        </w:rPr>
      </w:pP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654568" w:rsidRPr="006D5B24" w:rsidRDefault="00654568" w:rsidP="00654568">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654568" w:rsidRPr="00864564" w:rsidRDefault="00654568" w:rsidP="00654568">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w:t>
      </w:r>
      <w:r w:rsidR="00F51A21">
        <w:rPr>
          <w:rFonts w:ascii="GHEA Grapalat" w:hAnsi="GHEA Grapalat" w:cs="Times Armenian"/>
          <w:sz w:val="20"/>
          <w:lang w:val="hy-AM"/>
        </w:rPr>
        <w:t>1</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654568" w:rsidRPr="00864564" w:rsidRDefault="00654568" w:rsidP="00654568">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F51A21" w:rsidRPr="00FC165C">
        <w:rPr>
          <w:rFonts w:ascii="GHEA Grapalat" w:hAnsi="GHEA Grapalat" w:cs="Sylfaen"/>
          <w:sz w:val="20"/>
          <w:lang w:val="af-ZA"/>
        </w:rPr>
        <w:t>&lt;&lt;</w:t>
      </w:r>
      <w:r w:rsidR="00F51A21" w:rsidRPr="00F51A21">
        <w:rPr>
          <w:rFonts w:ascii="GHEA Grapalat" w:hAnsi="GHEA Grapalat" w:cs="Sylfaen"/>
          <w:sz w:val="20"/>
        </w:rPr>
        <w:t>Թ</w:t>
      </w:r>
      <w:r w:rsidR="00F51A21" w:rsidRPr="00FC165C">
        <w:rPr>
          <w:rFonts w:ascii="GHEA Grapalat" w:hAnsi="GHEA Grapalat" w:cs="Sylfaen"/>
          <w:sz w:val="20"/>
          <w:lang w:val="af-ZA"/>
        </w:rPr>
        <w:t xml:space="preserve"> 20 </w:t>
      </w:r>
      <w:r w:rsidR="00F51A21" w:rsidRPr="00F51A21">
        <w:rPr>
          <w:rFonts w:ascii="GHEA Grapalat" w:hAnsi="GHEA Grapalat" w:cs="Sylfaen"/>
          <w:sz w:val="20"/>
        </w:rPr>
        <w:t>ՊՈԼ</w:t>
      </w:r>
      <w:r w:rsidR="00F51A21" w:rsidRPr="00FC165C">
        <w:rPr>
          <w:rFonts w:ascii="GHEA Grapalat" w:hAnsi="GHEA Grapalat" w:cs="Sylfaen"/>
          <w:sz w:val="20"/>
          <w:lang w:val="af-ZA"/>
        </w:rPr>
        <w:t>-</w:t>
      </w:r>
      <w:r w:rsidR="00F51A21" w:rsidRPr="00F51A21">
        <w:rPr>
          <w:rFonts w:ascii="GHEA Grapalat" w:hAnsi="GHEA Grapalat" w:cs="Sylfaen"/>
          <w:sz w:val="20"/>
        </w:rPr>
        <w:t>ԳՀԱՊՁԲ</w:t>
      </w:r>
      <w:r w:rsidR="00B309DD">
        <w:rPr>
          <w:rFonts w:ascii="GHEA Grapalat" w:hAnsi="GHEA Grapalat" w:cs="Sylfaen"/>
          <w:sz w:val="20"/>
          <w:lang w:val="af-ZA"/>
        </w:rPr>
        <w:t>-2018/</w:t>
      </w:r>
      <w:r w:rsidR="00B309DD">
        <w:rPr>
          <w:rFonts w:ascii="GHEA Grapalat" w:hAnsi="GHEA Grapalat" w:cs="Sylfaen"/>
          <w:sz w:val="20"/>
          <w:lang w:val="hy-AM"/>
        </w:rPr>
        <w:t>16</w:t>
      </w:r>
      <w:r w:rsidR="00F51A21" w:rsidRPr="00FC165C">
        <w:rPr>
          <w:rFonts w:ascii="GHEA Grapalat" w:hAnsi="GHEA Grapalat" w:cs="Sylfaen"/>
          <w:sz w:val="20"/>
          <w:lang w:val="af-ZA"/>
        </w:rPr>
        <w:t>-1&gt;&gt;</w:t>
      </w:r>
      <w:r w:rsidR="00F51A21">
        <w:rPr>
          <w:rFonts w:ascii="GHEA Grapalat" w:hAnsi="GHEA Grapalat"/>
          <w:i/>
          <w:lang w:val="hy-AM"/>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F51A21" w:rsidRPr="00F51A21">
        <w:rPr>
          <w:rFonts w:ascii="GHEA Grapalat" w:hAnsi="GHEA Grapalat"/>
          <w:b/>
          <w:sz w:val="20"/>
          <w:lang w:val="af-ZA"/>
        </w:rPr>
        <w:t>«ԹԻՎ 20 ՊՈԼԻԿՆԻՆԻԿԱ» ՓԲԸ</w:t>
      </w:r>
      <w:r w:rsidR="00F51A21">
        <w:rPr>
          <w:rFonts w:ascii="GHEA Grapalat" w:hAnsi="GHEA Grapalat"/>
          <w:b/>
          <w:sz w:val="20"/>
          <w:lang w:val="hy-AM"/>
        </w:rPr>
        <w:t>-ի</w:t>
      </w:r>
      <w:r w:rsidR="00F51A21" w:rsidRPr="00864564">
        <w:rPr>
          <w:rFonts w:ascii="GHEA Grapalat" w:hAnsi="GHEA Grapalat" w:cs="Times Armenia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654568" w:rsidRPr="00F51A21" w:rsidRDefault="00654568" w:rsidP="00654568">
      <w:pPr>
        <w:pStyle w:val="BodyTextIndent2"/>
        <w:spacing w:line="240" w:lineRule="auto"/>
        <w:ind w:firstLine="567"/>
        <w:rPr>
          <w:rFonts w:ascii="GHEA Grapalat" w:hAnsi="GHEA Grapalat"/>
          <w:lang w:val="hy-AM"/>
        </w:rPr>
      </w:pPr>
      <w:r w:rsidRPr="00864564">
        <w:rPr>
          <w:rFonts w:ascii="GHEA Grapalat" w:hAnsi="GHEA Grapalat"/>
        </w:rPr>
        <w:t xml:space="preserve">Գնահատող հանձնաժողովի քարտուղարի էլեկտրոնային փոստի հասցեն է` </w:t>
      </w:r>
      <w:r w:rsidR="00F51A21" w:rsidRPr="00F16721">
        <w:rPr>
          <w:rFonts w:ascii="GHEA Grapalat" w:hAnsi="GHEA Grapalat"/>
        </w:rPr>
        <w:t>&lt;&lt;</w:t>
      </w:r>
      <w:r w:rsidR="00F16721" w:rsidRPr="00F16721">
        <w:rPr>
          <w:rFonts w:ascii="GHEA Grapalat" w:hAnsi="GHEA Grapalat" w:cs="Sylfaen"/>
          <w:b/>
        </w:rPr>
        <w:t>pol20</w:t>
      </w:r>
      <w:r w:rsidR="00F51A21" w:rsidRPr="00F16721">
        <w:rPr>
          <w:rFonts w:ascii="GHEA Grapalat" w:hAnsi="GHEA Grapalat" w:cs="Sylfaen"/>
          <w:b/>
        </w:rPr>
        <w:t>gnumner@mail.ru</w:t>
      </w:r>
      <w:r w:rsidR="00F51A21" w:rsidRPr="00F16721">
        <w:rPr>
          <w:rFonts w:ascii="GHEA Grapalat" w:hAnsi="GHEA Grapalat"/>
        </w:rPr>
        <w:t>&gt;&gt;</w:t>
      </w:r>
    </w:p>
    <w:p w:rsidR="00654568" w:rsidRPr="00864564" w:rsidRDefault="00654568" w:rsidP="00654568">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654568" w:rsidRPr="00864564" w:rsidRDefault="00654568" w:rsidP="00654568">
      <w:pPr>
        <w:pStyle w:val="Heading3"/>
        <w:ind w:firstLine="567"/>
        <w:rPr>
          <w:rFonts w:ascii="GHEA Grapalat" w:hAnsi="GHEA Grapalat"/>
          <w:sz w:val="24"/>
          <w:szCs w:val="22"/>
          <w:lang w:val="af-ZA"/>
        </w:rPr>
      </w:pPr>
    </w:p>
    <w:p w:rsidR="00654568" w:rsidRPr="00864564" w:rsidRDefault="00654568" w:rsidP="00654568">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654568" w:rsidRPr="00864564" w:rsidRDefault="00654568" w:rsidP="00654568">
      <w:pPr>
        <w:ind w:left="360"/>
        <w:jc w:val="center"/>
        <w:rPr>
          <w:rFonts w:ascii="GHEA Grapalat" w:hAnsi="GHEA Grapalat" w:cs="Sylfaen"/>
          <w:b/>
          <w:sz w:val="20"/>
        </w:rPr>
      </w:pPr>
    </w:p>
    <w:p w:rsidR="00654568" w:rsidRPr="00864564" w:rsidRDefault="00654568" w:rsidP="00654568">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F51A21" w:rsidRPr="00F51A21">
        <w:rPr>
          <w:rFonts w:ascii="GHEA Grapalat" w:hAnsi="GHEA Grapalat"/>
          <w:b/>
          <w:lang w:val="af-ZA"/>
        </w:rPr>
        <w:t>«ԹԻՎ 20 ՊՈԼԻԿՆԻՆԻԿԱ» ՓԲԸ</w:t>
      </w:r>
      <w:r w:rsidR="00F51A21">
        <w:rPr>
          <w:rFonts w:ascii="GHEA Grapalat" w:hAnsi="GHEA Grapalat"/>
          <w:b/>
          <w:lang w:val="hy-AM"/>
        </w:rPr>
        <w:t>-ի</w:t>
      </w:r>
      <w:r w:rsidR="00F51A21" w:rsidRPr="00864564">
        <w:rPr>
          <w:rFonts w:ascii="GHEA Grapalat" w:hAnsi="GHEA Grapalat" w:cs="Times Armenian"/>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B309DD">
        <w:rPr>
          <w:rFonts w:ascii="GHEA Grapalat" w:hAnsi="GHEA Grapalat"/>
          <w:b/>
          <w:i w:val="0"/>
          <w:lang w:val="hy-AM"/>
        </w:rPr>
        <w:t>ԲԺՇԿԱԿԱՆ ՍԱՐՔԱՎՈՐՈՒՄՆԵՐԻ&lt;ԳՈՐԾԻՔՆԵՐԻ ԵՎ ՊԱՐԱԳԱՆԵՐԻ</w:t>
      </w:r>
      <w:r w:rsidRPr="00F51A21">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F51A21">
        <w:rPr>
          <w:rFonts w:ascii="GHEA Grapalat" w:hAnsi="GHEA Grapalat"/>
          <w:b/>
          <w:i w:val="0"/>
          <w:lang w:val="af-ZA"/>
        </w:rPr>
        <w:t>«</w:t>
      </w:r>
      <w:r w:rsidR="00B309DD">
        <w:rPr>
          <w:rFonts w:ascii="GHEA Grapalat" w:hAnsi="GHEA Grapalat"/>
          <w:b/>
          <w:i w:val="0"/>
          <w:lang w:val="hy-AM"/>
        </w:rPr>
        <w:t>39</w:t>
      </w:r>
      <w:r w:rsidRPr="00F51A21">
        <w:rPr>
          <w:rFonts w:ascii="GHEA Grapalat" w:hAnsi="GHEA Grapalat"/>
          <w:b/>
          <w:i w:val="0"/>
          <w:lang w:val="af-ZA"/>
        </w:rPr>
        <w:t>»</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54568" w:rsidRPr="00864564" w:rsidTr="008D6646">
        <w:tc>
          <w:tcPr>
            <w:tcW w:w="1530" w:type="dxa"/>
            <w:vAlign w:val="center"/>
          </w:tcPr>
          <w:p w:rsidR="00654568" w:rsidRPr="00864564" w:rsidRDefault="00654568" w:rsidP="008D6646">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654568" w:rsidRPr="00864564" w:rsidRDefault="00654568" w:rsidP="008D6646">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B309DD" w:rsidRPr="00C34C71"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Ռենտգեն ժապավեն 24x30</w:t>
            </w:r>
          </w:p>
        </w:tc>
      </w:tr>
      <w:tr w:rsidR="00B309DD" w:rsidRPr="00C34C71"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Ռենտգեն ժապավեն 30x40</w:t>
            </w:r>
          </w:p>
        </w:tc>
      </w:tr>
      <w:tr w:rsidR="00B309DD" w:rsidRPr="00C34C71"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Սկարիֆիկատոր ստերիլ մետաղյա</w:t>
            </w:r>
          </w:p>
        </w:tc>
      </w:tr>
      <w:tr w:rsidR="00B309DD" w:rsidRPr="00C34C71"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4</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 xml:space="preserve">Ծածկապակի 18x18 </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5</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Տուրնիկետ`փականով</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6</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Ջերմաչափ</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7</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Տոնոմետր</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8</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 xml:space="preserve">Սկարիֆիկատոր ստերիլ՝ պլաստմասե </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9</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Հողաթափիկ /բախիլ/ վիրաբուժական</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10</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Ներարկիչ 10 մլ</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11</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Ներարկիչ 20 մլ</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12</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Ներարկիչ ինսուլինային</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13</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Քթի հայելի</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14</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Մետաղյա շպատել</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15</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ժանեի ներարկիչ (ականջի)</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16</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Ականջի ձագար</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17</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Ունելի (պինցետ ականջի)</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18</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Գինեկոլոգիական հայելի միանվագ օգտագործման</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19</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 xml:space="preserve">Ձեռնոցներ զննման լատեքսից՝ ոչ ստերիլ </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20</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Գինեկոլոգիական թիակ</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21</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Ցիտոբրաշ</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22</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Փոքր զոնդ</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23</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 xml:space="preserve">ՈՒլտրաձայնային գել` 250մլ  </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24</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Բամբակ  100.0</w:t>
            </w:r>
          </w:p>
        </w:tc>
      </w:tr>
      <w:tr w:rsidR="00B309DD" w:rsidRPr="00864564" w:rsidTr="008D6646">
        <w:tc>
          <w:tcPr>
            <w:tcW w:w="1530" w:type="dxa"/>
            <w:vAlign w:val="center"/>
          </w:tcPr>
          <w:p w:rsidR="00B309DD" w:rsidRPr="00B309DD" w:rsidRDefault="00B309DD">
            <w:pPr>
              <w:jc w:val="center"/>
              <w:rPr>
                <w:rFonts w:ascii="Sylfaen" w:hAnsi="Sylfaen"/>
                <w:sz w:val="20"/>
                <w:szCs w:val="20"/>
                <w:lang w:val="hy-AM"/>
              </w:rPr>
            </w:pPr>
            <w:r>
              <w:rPr>
                <w:rFonts w:ascii="Sylfaen" w:hAnsi="Sylfaen"/>
                <w:sz w:val="20"/>
                <w:szCs w:val="20"/>
              </w:rPr>
              <w:t>25</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Բինտ 5*10 ոչ ստերիլ</w:t>
            </w:r>
          </w:p>
        </w:tc>
      </w:tr>
      <w:tr w:rsidR="00B309DD" w:rsidRPr="00864564" w:rsidTr="008D6646">
        <w:tc>
          <w:tcPr>
            <w:tcW w:w="1530" w:type="dxa"/>
            <w:vAlign w:val="center"/>
          </w:tcPr>
          <w:p w:rsidR="00B309DD" w:rsidRPr="00B309DD" w:rsidRDefault="00B309DD">
            <w:pPr>
              <w:jc w:val="center"/>
              <w:rPr>
                <w:rFonts w:ascii="Sylfaen" w:hAnsi="Sylfaen"/>
                <w:sz w:val="20"/>
                <w:szCs w:val="20"/>
                <w:lang w:val="hy-AM"/>
              </w:rPr>
            </w:pPr>
            <w:r>
              <w:rPr>
                <w:rFonts w:ascii="Sylfaen" w:hAnsi="Sylfaen"/>
                <w:sz w:val="20"/>
                <w:szCs w:val="20"/>
              </w:rPr>
              <w:t>26</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Բինտ 7*14</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27</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Բինտ գիպսե 3*20</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28</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Դիմակ միանվագ</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29</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Թանզիֆ բժշկական</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30</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Մեկ անգամյա օգտագործվող գինեկոլոգիական տակաշորեր ցելոֆանապատ</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31</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Սպեղանի կպչուն</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32</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 xml:space="preserve">Ներարկիչ ասեղով 2.0գ </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33</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 xml:space="preserve">Ներարկիչ ասեղով 5.0գ  </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34</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 xml:space="preserve">Ասեղ 08*40  </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35</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ԷՍԳ ժապավեն 63*30</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36</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ԷՍԳ էլեկտրոդ  55մմ</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37</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Ռենտգեն ժապավենների ֆիկսաժ` ամրակիչ 15,0</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38</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Ռենտգեն ժապավենների երևակիչ 15,0</w:t>
            </w:r>
          </w:p>
        </w:tc>
      </w:tr>
      <w:tr w:rsidR="00B309DD" w:rsidRPr="00864564" w:rsidTr="008D6646">
        <w:tc>
          <w:tcPr>
            <w:tcW w:w="1530" w:type="dxa"/>
            <w:vAlign w:val="center"/>
          </w:tcPr>
          <w:p w:rsidR="00B309DD" w:rsidRDefault="00B309DD">
            <w:pPr>
              <w:jc w:val="center"/>
              <w:rPr>
                <w:rFonts w:ascii="Sylfaen" w:hAnsi="Sylfaen"/>
                <w:sz w:val="20"/>
                <w:szCs w:val="20"/>
              </w:rPr>
            </w:pPr>
            <w:r>
              <w:rPr>
                <w:rFonts w:ascii="Sylfaen" w:hAnsi="Sylfaen"/>
                <w:sz w:val="20"/>
                <w:szCs w:val="20"/>
              </w:rPr>
              <w:t>39</w:t>
            </w:r>
          </w:p>
        </w:tc>
        <w:tc>
          <w:tcPr>
            <w:tcW w:w="8820" w:type="dxa"/>
            <w:vAlign w:val="center"/>
          </w:tcPr>
          <w:p w:rsidR="00B309DD" w:rsidRPr="00B309DD" w:rsidRDefault="00B309DD">
            <w:pPr>
              <w:rPr>
                <w:rFonts w:ascii="GHEA Grapalat" w:hAnsi="GHEA Grapalat"/>
                <w:sz w:val="20"/>
                <w:szCs w:val="20"/>
              </w:rPr>
            </w:pPr>
            <w:r w:rsidRPr="00B309DD">
              <w:rPr>
                <w:rFonts w:ascii="GHEA Grapalat" w:hAnsi="GHEA Grapalat"/>
                <w:sz w:val="20"/>
                <w:szCs w:val="20"/>
              </w:rPr>
              <w:t>Ֆլյուորոգրաֆիայի  ժապավեն</w:t>
            </w:r>
          </w:p>
        </w:tc>
      </w:tr>
    </w:tbl>
    <w:p w:rsidR="00654568" w:rsidRPr="00864564" w:rsidRDefault="00654568" w:rsidP="00654568">
      <w:pPr>
        <w:pStyle w:val="BodyTextIndent2"/>
        <w:spacing w:line="276" w:lineRule="auto"/>
        <w:ind w:firstLine="567"/>
        <w:rPr>
          <w:rFonts w:ascii="GHEA Grapalat" w:hAnsi="GHEA Grapalat"/>
        </w:rPr>
      </w:pPr>
    </w:p>
    <w:p w:rsidR="00654568" w:rsidRDefault="00654568" w:rsidP="00654568">
      <w:pPr>
        <w:pStyle w:val="BodyTextIndent2"/>
        <w:spacing w:line="240" w:lineRule="auto"/>
        <w:ind w:firstLine="567"/>
        <w:rPr>
          <w:rFonts w:ascii="GHEA Grapalat" w:hAnsi="GHEA Grapalat"/>
          <w:lang w:val="hy-AM"/>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95FC6" w:rsidRPr="00F95FC6" w:rsidRDefault="00F95FC6" w:rsidP="00654568">
      <w:pPr>
        <w:pStyle w:val="BodyTextIndent2"/>
        <w:spacing w:line="240" w:lineRule="auto"/>
        <w:ind w:firstLine="567"/>
        <w:rPr>
          <w:rFonts w:ascii="GHEA Grapalat" w:hAnsi="GHEA Grapalat"/>
          <w:lang w:val="hy-AM"/>
        </w:rPr>
      </w:pPr>
    </w:p>
    <w:p w:rsidR="00654568" w:rsidRPr="00864564" w:rsidRDefault="00654568" w:rsidP="00654568">
      <w:pPr>
        <w:jc w:val="center"/>
        <w:rPr>
          <w:rFonts w:ascii="GHEA Grapalat" w:hAnsi="GHEA Grapalat"/>
          <w:b/>
          <w:sz w:val="20"/>
          <w:lang w:val="es-ES"/>
        </w:rPr>
      </w:pPr>
      <w:r w:rsidRPr="00864564">
        <w:rPr>
          <w:rFonts w:ascii="GHEA Grapalat" w:hAnsi="GHEA Grapalat"/>
          <w:b/>
          <w:sz w:val="20"/>
          <w:lang w:val="es-ES"/>
        </w:rPr>
        <w:lastRenderedPageBreak/>
        <w:t xml:space="preserve">2.  </w:t>
      </w:r>
      <w:r w:rsidRPr="00894A8E">
        <w:rPr>
          <w:rFonts w:ascii="GHEA Grapalat" w:hAnsi="GHEA Grapalat" w:cs="Sylfaen"/>
          <w:b/>
          <w:sz w:val="20"/>
          <w:lang w:val="hy-AM"/>
        </w:rPr>
        <w:t>ՄԱՍՆԱԿՑԻ</w:t>
      </w:r>
      <w:r w:rsidRPr="00864564">
        <w:rPr>
          <w:rFonts w:ascii="GHEA Grapalat" w:hAnsi="GHEA Grapalat"/>
          <w:b/>
          <w:sz w:val="20"/>
          <w:lang w:val="es-ES"/>
        </w:rPr>
        <w:t xml:space="preserve"> </w:t>
      </w:r>
      <w:r w:rsidRPr="00894A8E">
        <w:rPr>
          <w:rFonts w:ascii="GHEA Grapalat" w:hAnsi="GHEA Grapalat" w:cs="Sylfaen"/>
          <w:b/>
          <w:sz w:val="20"/>
          <w:lang w:val="hy-AM"/>
        </w:rPr>
        <w:t>ՄԱՍՆԱԿՑՈՒԹՅԱՆ</w:t>
      </w:r>
      <w:r w:rsidRPr="00864564">
        <w:rPr>
          <w:rFonts w:ascii="GHEA Grapalat" w:hAnsi="GHEA Grapalat"/>
          <w:b/>
          <w:sz w:val="20"/>
          <w:lang w:val="es-ES"/>
        </w:rPr>
        <w:t xml:space="preserve"> </w:t>
      </w:r>
      <w:r w:rsidRPr="00894A8E">
        <w:rPr>
          <w:rFonts w:ascii="GHEA Grapalat" w:hAnsi="GHEA Grapalat" w:cs="Sylfaen"/>
          <w:b/>
          <w:sz w:val="20"/>
          <w:lang w:val="hy-AM"/>
        </w:rPr>
        <w:t>ԻՐԱՎՈՒՆՔԻ</w:t>
      </w:r>
      <w:r w:rsidRPr="00864564">
        <w:rPr>
          <w:rFonts w:ascii="GHEA Grapalat" w:hAnsi="GHEA Grapalat"/>
          <w:b/>
          <w:sz w:val="20"/>
          <w:lang w:val="es-ES"/>
        </w:rPr>
        <w:t xml:space="preserve"> </w:t>
      </w:r>
      <w:r w:rsidRPr="00894A8E">
        <w:rPr>
          <w:rFonts w:ascii="GHEA Grapalat" w:hAnsi="GHEA Grapalat" w:cs="Sylfaen"/>
          <w:b/>
          <w:sz w:val="20"/>
          <w:lang w:val="hy-AM"/>
        </w:rPr>
        <w:t>ՊԱՀԱՆՋՆԵՐԸ</w:t>
      </w:r>
      <w:r w:rsidRPr="00864564">
        <w:rPr>
          <w:rFonts w:ascii="GHEA Grapalat" w:hAnsi="GHEA Grapalat"/>
          <w:b/>
          <w:sz w:val="20"/>
          <w:lang w:val="es-ES"/>
        </w:rPr>
        <w:t xml:space="preserve">, </w:t>
      </w:r>
      <w:r w:rsidRPr="00894A8E">
        <w:rPr>
          <w:rFonts w:ascii="GHEA Grapalat" w:hAnsi="GHEA Grapalat" w:cs="Sylfaen"/>
          <w:b/>
          <w:sz w:val="20"/>
          <w:lang w:val="hy-AM"/>
        </w:rPr>
        <w:t>ՈՐԱԿԱՎՈՐՄԱՆ</w:t>
      </w:r>
      <w:r w:rsidRPr="00864564">
        <w:rPr>
          <w:rFonts w:ascii="GHEA Grapalat" w:hAnsi="GHEA Grapalat"/>
          <w:b/>
          <w:sz w:val="20"/>
          <w:lang w:val="es-ES"/>
        </w:rPr>
        <w:t xml:space="preserve"> </w:t>
      </w:r>
      <w:r w:rsidRPr="00894A8E">
        <w:rPr>
          <w:rFonts w:ascii="GHEA Grapalat" w:hAnsi="GHEA Grapalat" w:cs="Sylfaen"/>
          <w:b/>
          <w:sz w:val="20"/>
          <w:lang w:val="hy-AM"/>
        </w:rPr>
        <w:t>ՉԱՓԱՆԻՇՆԵՐԸ</w:t>
      </w:r>
      <w:r w:rsidRPr="00864564">
        <w:rPr>
          <w:rFonts w:ascii="GHEA Grapalat" w:hAnsi="GHEA Grapalat"/>
          <w:b/>
          <w:sz w:val="20"/>
          <w:lang w:val="es-ES"/>
        </w:rPr>
        <w:t xml:space="preserve">  ԵՎ </w:t>
      </w:r>
      <w:r w:rsidRPr="00894A8E">
        <w:rPr>
          <w:rFonts w:ascii="GHEA Grapalat" w:hAnsi="GHEA Grapalat" w:cs="Sylfaen"/>
          <w:b/>
          <w:sz w:val="20"/>
          <w:lang w:val="hy-AM"/>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94A8E">
        <w:rPr>
          <w:rFonts w:ascii="GHEA Grapalat" w:hAnsi="GHEA Grapalat" w:cs="Sylfaen"/>
          <w:b/>
          <w:sz w:val="20"/>
          <w:lang w:val="hy-AM"/>
        </w:rPr>
        <w:t>ՆԱՀԱՏՄԱՆ</w:t>
      </w:r>
      <w:r w:rsidRPr="00864564">
        <w:rPr>
          <w:rFonts w:ascii="GHEA Grapalat" w:hAnsi="GHEA Grapalat"/>
          <w:b/>
          <w:sz w:val="20"/>
          <w:lang w:val="es-ES"/>
        </w:rPr>
        <w:t xml:space="preserve"> </w:t>
      </w:r>
      <w:r w:rsidRPr="00894A8E">
        <w:rPr>
          <w:rFonts w:ascii="GHEA Grapalat" w:hAnsi="GHEA Grapalat" w:cs="Sylfaen"/>
          <w:b/>
          <w:sz w:val="20"/>
          <w:lang w:val="hy-AM"/>
        </w:rPr>
        <w:t>ԿԱՐ</w:t>
      </w:r>
      <w:r w:rsidRPr="00864564">
        <w:rPr>
          <w:rFonts w:ascii="GHEA Grapalat" w:hAnsi="GHEA Grapalat" w:cs="Sylfaen"/>
          <w:b/>
          <w:sz w:val="20"/>
          <w:lang w:val="es-ES"/>
        </w:rPr>
        <w:t>Գ</w:t>
      </w:r>
      <w:r w:rsidRPr="00894A8E">
        <w:rPr>
          <w:rFonts w:ascii="GHEA Grapalat" w:hAnsi="GHEA Grapalat" w:cs="Sylfaen"/>
          <w:b/>
          <w:sz w:val="20"/>
          <w:lang w:val="hy-AM"/>
        </w:rPr>
        <w:t>Ը</w:t>
      </w:r>
      <w:r w:rsidRPr="00864564">
        <w:rPr>
          <w:rFonts w:ascii="GHEA Grapalat" w:hAnsi="GHEA Grapalat"/>
          <w:b/>
          <w:sz w:val="20"/>
          <w:lang w:val="es-ES"/>
        </w:rPr>
        <w:t xml:space="preserve"> </w:t>
      </w:r>
    </w:p>
    <w:p w:rsidR="00654568" w:rsidRPr="00864564" w:rsidRDefault="00654568" w:rsidP="00654568">
      <w:pPr>
        <w:ind w:firstLine="567"/>
        <w:jc w:val="both"/>
        <w:rPr>
          <w:rFonts w:ascii="GHEA Grapalat" w:hAnsi="GHEA Grapalat"/>
          <w:szCs w:val="22"/>
          <w:lang w:val="es-ES"/>
        </w:rPr>
      </w:pPr>
    </w:p>
    <w:p w:rsidR="00654568" w:rsidRPr="006D5B24" w:rsidRDefault="00654568" w:rsidP="00654568">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654568" w:rsidRPr="006D5B24" w:rsidRDefault="00654568" w:rsidP="00654568">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654568" w:rsidRPr="006D5B2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654568" w:rsidRPr="006D5B24" w:rsidRDefault="00654568" w:rsidP="00654568">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654568" w:rsidRPr="00864564" w:rsidRDefault="00654568" w:rsidP="00654568">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654568" w:rsidRPr="00864564" w:rsidRDefault="00654568" w:rsidP="00654568">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54568" w:rsidRPr="00864564" w:rsidRDefault="00654568" w:rsidP="00654568">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864564">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54568" w:rsidRPr="00864564" w:rsidRDefault="00654568" w:rsidP="00654568">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54568" w:rsidRPr="00864564" w:rsidRDefault="00654568" w:rsidP="00654568">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654568" w:rsidRPr="00864564" w:rsidRDefault="00654568" w:rsidP="00654568">
      <w:pPr>
        <w:ind w:firstLine="567"/>
        <w:jc w:val="both"/>
        <w:rPr>
          <w:rFonts w:ascii="GHEA Grapalat" w:hAnsi="GHEA Grapalat" w:cs="Sylfaen"/>
          <w:sz w:val="12"/>
          <w:szCs w:val="12"/>
          <w:lang w:val="es-ES"/>
        </w:rPr>
      </w:pPr>
    </w:p>
    <w:p w:rsidR="00654568" w:rsidRPr="006D5B24" w:rsidRDefault="00654568" w:rsidP="00654568">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B309DD">
        <w:rPr>
          <w:rFonts w:ascii="GHEA Grapalat" w:hAnsi="GHEA Grapalat" w:cs="Arial Armenian"/>
          <w:b/>
          <w:sz w:val="20"/>
          <w:szCs w:val="20"/>
          <w:lang w:val="hy-AM" w:eastAsia="ru-RU"/>
        </w:rPr>
        <w:t>բժշկական սարքավորումների,</w:t>
      </w:r>
      <w:r w:rsidR="00B32CF1">
        <w:rPr>
          <w:rFonts w:ascii="GHEA Grapalat" w:hAnsi="GHEA Grapalat" w:cs="Arial Armenian"/>
          <w:b/>
          <w:sz w:val="20"/>
          <w:szCs w:val="20"/>
          <w:lang w:val="hy-AM" w:eastAsia="ru-RU"/>
        </w:rPr>
        <w:t xml:space="preserve"> </w:t>
      </w:r>
      <w:r w:rsidR="00B309DD">
        <w:rPr>
          <w:rFonts w:ascii="GHEA Grapalat" w:hAnsi="GHEA Grapalat" w:cs="Arial Armenian"/>
          <w:b/>
          <w:sz w:val="20"/>
          <w:szCs w:val="20"/>
          <w:lang w:val="hy-AM" w:eastAsia="ru-RU"/>
        </w:rPr>
        <w:t>գործիքների և պարագաների</w:t>
      </w:r>
      <w:r w:rsidR="00EF3EFF">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654568" w:rsidRPr="006D5B24" w:rsidRDefault="00654568" w:rsidP="00654568">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654568" w:rsidRPr="00864564" w:rsidRDefault="00654568" w:rsidP="00654568">
      <w:pPr>
        <w:ind w:firstLine="567"/>
        <w:jc w:val="both"/>
        <w:rPr>
          <w:rFonts w:ascii="GHEA Grapalat" w:hAnsi="GHEA Grapalat" w:cs="Arial Armenian"/>
          <w:sz w:val="20"/>
          <w:lang w:val="hy-AM"/>
        </w:rPr>
      </w:pPr>
    </w:p>
    <w:p w:rsidR="00654568" w:rsidRPr="006D5B24" w:rsidRDefault="00654568" w:rsidP="00654568">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20"/>
          <w:lang w:val="hy-AM"/>
        </w:rPr>
      </w:pPr>
    </w:p>
    <w:p w:rsidR="00654568" w:rsidRPr="00864564" w:rsidRDefault="00654568" w:rsidP="00654568">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654568" w:rsidRPr="006D5B24" w:rsidRDefault="00654568" w:rsidP="00654568">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654568" w:rsidRPr="00864564" w:rsidDel="006A0D8B" w:rsidRDefault="00654568" w:rsidP="00654568">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654568" w:rsidRPr="00864564" w:rsidDel="006A0D8B" w:rsidRDefault="00654568" w:rsidP="00654568">
      <w:pPr>
        <w:pStyle w:val="norm"/>
        <w:spacing w:line="240" w:lineRule="auto"/>
        <w:rPr>
          <w:rFonts w:ascii="GHEA Grapalat" w:hAnsi="GHEA Grapalat" w:cs="Sylfaen"/>
          <w:sz w:val="20"/>
          <w:szCs w:val="24"/>
          <w:lang w:val="pt-BR" w:eastAsia="en-US"/>
        </w:rPr>
      </w:pPr>
    </w:p>
    <w:p w:rsidR="00654568" w:rsidRPr="00864564" w:rsidRDefault="00654568" w:rsidP="00654568">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12"/>
          <w:szCs w:val="12"/>
          <w:lang w:val="hy-AM"/>
        </w:rPr>
      </w:pPr>
    </w:p>
    <w:p w:rsidR="00654568" w:rsidRPr="00864564" w:rsidRDefault="00654568" w:rsidP="00654568">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654568" w:rsidRPr="00864564" w:rsidRDefault="00654568" w:rsidP="00654568">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654568" w:rsidRPr="00864564" w:rsidRDefault="00654568" w:rsidP="00654568">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654568" w:rsidRPr="006D5B24" w:rsidRDefault="00654568" w:rsidP="00654568">
      <w:pPr>
        <w:pStyle w:val="BodyTextIndent2"/>
        <w:spacing w:line="240" w:lineRule="auto"/>
        <w:rPr>
          <w:rFonts w:ascii="GHEA Grapalat" w:hAnsi="GHEA Grapalat" w:cs="Sylfaen"/>
          <w:szCs w:val="24"/>
        </w:rPr>
      </w:pPr>
      <w:r w:rsidRPr="006D5B24">
        <w:rPr>
          <w:rFonts w:ascii="GHEA Grapalat" w:hAnsi="GHEA Grapalat" w:cs="Sylfaen"/>
          <w:szCs w:val="24"/>
        </w:rPr>
        <w:lastRenderedPageBreak/>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654568" w:rsidRPr="006D5B24" w:rsidRDefault="00654568" w:rsidP="00654568">
      <w:pPr>
        <w:ind w:firstLine="567"/>
        <w:jc w:val="both"/>
        <w:rPr>
          <w:rFonts w:ascii="GHEA Grapalat" w:hAnsi="GHEA Grapalat"/>
          <w:b/>
          <w:sz w:val="20"/>
          <w:lang w:val="af-ZA"/>
        </w:rPr>
      </w:pPr>
    </w:p>
    <w:p w:rsidR="00654568" w:rsidRPr="006D5B24" w:rsidRDefault="00654568" w:rsidP="00654568">
      <w:pPr>
        <w:ind w:firstLine="567"/>
        <w:jc w:val="both"/>
        <w:rPr>
          <w:rFonts w:ascii="GHEA Grapalat" w:hAnsi="GHEA Grapalat"/>
          <w:b/>
          <w:sz w:val="20"/>
          <w:lang w:val="af-ZA"/>
        </w:rPr>
      </w:pPr>
    </w:p>
    <w:p w:rsidR="00654568" w:rsidRPr="006D5B24" w:rsidRDefault="00654568" w:rsidP="00654568">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654568" w:rsidRPr="006D5B24" w:rsidRDefault="00654568" w:rsidP="00654568">
      <w:pPr>
        <w:jc w:val="center"/>
        <w:rPr>
          <w:rFonts w:ascii="GHEA Grapalat" w:hAnsi="GHEA Grapalat"/>
          <w:b/>
          <w:sz w:val="20"/>
          <w:lang w:val="af-ZA"/>
        </w:rPr>
      </w:pPr>
    </w:p>
    <w:p w:rsidR="00654568" w:rsidRPr="00654568" w:rsidRDefault="00654568" w:rsidP="00654568">
      <w:pPr>
        <w:ind w:firstLine="567"/>
        <w:jc w:val="both"/>
        <w:rPr>
          <w:rFonts w:ascii="GHEA Grapalat" w:hAnsi="GHEA Grapalat"/>
          <w:sz w:val="20"/>
          <w:lang w:val="af-ZA"/>
        </w:rPr>
      </w:pPr>
      <w:r w:rsidRPr="00654568">
        <w:rPr>
          <w:rFonts w:ascii="GHEA Grapalat" w:hAnsi="GHEA Grapalat"/>
          <w:sz w:val="20"/>
          <w:lang w:val="af-ZA"/>
        </w:rPr>
        <w:t xml:space="preserve">3.1 </w:t>
      </w:r>
      <w:r w:rsidRPr="00864564">
        <w:rPr>
          <w:rFonts w:ascii="GHEA Grapalat" w:hAnsi="GHEA Grapalat" w:cs="Sylfaen"/>
          <w:sz w:val="20"/>
        </w:rPr>
        <w:t>Օրենքի</w:t>
      </w:r>
      <w:r w:rsidRPr="00654568">
        <w:rPr>
          <w:rFonts w:ascii="GHEA Grapalat" w:hAnsi="GHEA Grapalat" w:cs="Arial"/>
          <w:sz w:val="20"/>
          <w:lang w:val="af-ZA"/>
        </w:rPr>
        <w:t xml:space="preserve"> 29-</w:t>
      </w:r>
      <w:r w:rsidRPr="00864564">
        <w:rPr>
          <w:rFonts w:ascii="GHEA Grapalat" w:hAnsi="GHEA Grapalat" w:cs="Sylfaen"/>
          <w:sz w:val="20"/>
        </w:rPr>
        <w:t>րդ</w:t>
      </w:r>
      <w:r w:rsidRPr="00654568">
        <w:rPr>
          <w:rFonts w:ascii="GHEA Grapalat" w:hAnsi="GHEA Grapalat" w:cs="Arial"/>
          <w:sz w:val="20"/>
          <w:lang w:val="af-ZA"/>
        </w:rPr>
        <w:t xml:space="preserve"> </w:t>
      </w:r>
      <w:r w:rsidRPr="00864564">
        <w:rPr>
          <w:rFonts w:ascii="GHEA Grapalat" w:hAnsi="GHEA Grapalat" w:cs="Sylfaen"/>
          <w:sz w:val="20"/>
        </w:rPr>
        <w:t>հոդվածի</w:t>
      </w:r>
      <w:r w:rsidRPr="00654568">
        <w:rPr>
          <w:rFonts w:ascii="GHEA Grapalat" w:hAnsi="GHEA Grapalat" w:cs="Arial"/>
          <w:sz w:val="20"/>
          <w:lang w:val="af-ZA"/>
        </w:rPr>
        <w:t xml:space="preserve"> </w:t>
      </w:r>
      <w:r w:rsidRPr="00864564">
        <w:rPr>
          <w:rFonts w:ascii="GHEA Grapalat" w:hAnsi="GHEA Grapalat" w:cs="Sylfaen"/>
          <w:sz w:val="20"/>
        </w:rPr>
        <w:t>համաձայն</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654568">
        <w:rPr>
          <w:rFonts w:ascii="GHEA Grapalat" w:hAnsi="GHEA Grapalat" w:cs="Arial"/>
          <w:sz w:val="20"/>
          <w:lang w:val="af-ZA"/>
        </w:rPr>
        <w:t xml:space="preserve"> </w:t>
      </w:r>
      <w:r w:rsidRPr="00864564">
        <w:rPr>
          <w:rFonts w:ascii="GHEA Grapalat" w:hAnsi="GHEA Grapalat" w:cs="Sylfaen"/>
          <w:sz w:val="20"/>
        </w:rPr>
        <w:t>իրավունք</w:t>
      </w:r>
      <w:r w:rsidRPr="00654568">
        <w:rPr>
          <w:rFonts w:ascii="GHEA Grapalat" w:hAnsi="GHEA Grapalat" w:cs="Arial"/>
          <w:sz w:val="20"/>
          <w:lang w:val="af-ZA"/>
        </w:rPr>
        <w:t xml:space="preserve"> </w:t>
      </w:r>
      <w:r w:rsidRPr="00864564">
        <w:rPr>
          <w:rFonts w:ascii="GHEA Grapalat" w:hAnsi="GHEA Grapalat" w:cs="Sylfaen"/>
          <w:sz w:val="20"/>
        </w:rPr>
        <w:t>ունի</w:t>
      </w:r>
      <w:r w:rsidRPr="00654568">
        <w:rPr>
          <w:rFonts w:ascii="GHEA Grapalat" w:hAnsi="GHEA Grapalat" w:cs="Arial"/>
          <w:sz w:val="20"/>
          <w:lang w:val="af-ZA"/>
        </w:rPr>
        <w:t xml:space="preserve"> </w:t>
      </w:r>
      <w:r w:rsidRPr="00864564">
        <w:rPr>
          <w:rFonts w:ascii="GHEA Grapalat" w:hAnsi="GHEA Grapalat" w:cs="Sylfaen"/>
          <w:sz w:val="20"/>
        </w:rPr>
        <w:t>պատվիրատուից</w:t>
      </w:r>
      <w:r w:rsidRPr="00654568">
        <w:rPr>
          <w:rFonts w:ascii="GHEA Grapalat" w:hAnsi="GHEA Grapalat" w:cs="Arial"/>
          <w:sz w:val="20"/>
          <w:lang w:val="af-ZA"/>
        </w:rPr>
        <w:t xml:space="preserve"> </w:t>
      </w:r>
      <w:r w:rsidRPr="00864564">
        <w:rPr>
          <w:rFonts w:ascii="GHEA Grapalat" w:hAnsi="GHEA Grapalat" w:cs="Sylfaen"/>
          <w:sz w:val="20"/>
        </w:rPr>
        <w:t>պահանջել</w:t>
      </w:r>
      <w:r w:rsidRPr="00654568">
        <w:rPr>
          <w:rFonts w:ascii="GHEA Grapalat" w:hAnsi="GHEA Grapalat" w:cs="Arial"/>
          <w:sz w:val="20"/>
          <w:lang w:val="af-ZA"/>
        </w:rPr>
        <w:t xml:space="preserve"> </w:t>
      </w:r>
      <w:r w:rsidRPr="00864564">
        <w:rPr>
          <w:rFonts w:ascii="GHEA Grapalat" w:hAnsi="GHEA Grapalat" w:cs="Sylfaen"/>
          <w:sz w:val="20"/>
        </w:rPr>
        <w:t>հրավերի</w:t>
      </w:r>
      <w:r w:rsidRPr="00654568">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654568" w:rsidRPr="00654568" w:rsidRDefault="00654568" w:rsidP="00654568">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654568">
        <w:rPr>
          <w:rFonts w:ascii="GHEA Grapalat" w:hAnsi="GHEA Grapalat" w:cs="Arial"/>
          <w:sz w:val="20"/>
          <w:lang w:val="af-ZA"/>
        </w:rPr>
        <w:t xml:space="preserve"> </w:t>
      </w:r>
      <w:r w:rsidRPr="00864564">
        <w:rPr>
          <w:rFonts w:ascii="GHEA Grapalat" w:hAnsi="GHEA Grapalat" w:cs="Sylfaen"/>
          <w:sz w:val="20"/>
        </w:rPr>
        <w:t>իրավունք</w:t>
      </w:r>
      <w:r w:rsidRPr="00654568">
        <w:rPr>
          <w:rFonts w:ascii="GHEA Grapalat" w:hAnsi="GHEA Grapalat" w:cs="Arial"/>
          <w:sz w:val="20"/>
          <w:lang w:val="af-ZA"/>
        </w:rPr>
        <w:t xml:space="preserve"> </w:t>
      </w:r>
      <w:r w:rsidRPr="00864564">
        <w:rPr>
          <w:rFonts w:ascii="GHEA Grapalat" w:hAnsi="GHEA Grapalat" w:cs="Sylfaen"/>
          <w:sz w:val="20"/>
        </w:rPr>
        <w:t>ունի</w:t>
      </w:r>
      <w:r w:rsidRPr="00654568">
        <w:rPr>
          <w:rFonts w:ascii="GHEA Grapalat" w:hAnsi="GHEA Grapalat" w:cs="Arial"/>
          <w:sz w:val="20"/>
          <w:lang w:val="af-ZA"/>
        </w:rPr>
        <w:t xml:space="preserve"> </w:t>
      </w:r>
      <w:r w:rsidRPr="00864564">
        <w:rPr>
          <w:rFonts w:ascii="GHEA Grapalat" w:hAnsi="GHEA Grapalat" w:cs="Sylfaen"/>
          <w:sz w:val="20"/>
        </w:rPr>
        <w:t>հայտերի</w:t>
      </w:r>
      <w:r w:rsidRPr="00654568">
        <w:rPr>
          <w:rFonts w:ascii="GHEA Grapalat" w:hAnsi="GHEA Grapalat" w:cs="Arial"/>
          <w:sz w:val="20"/>
          <w:lang w:val="af-ZA"/>
        </w:rPr>
        <w:t xml:space="preserve"> </w:t>
      </w:r>
      <w:r w:rsidRPr="00864564">
        <w:rPr>
          <w:rFonts w:ascii="GHEA Grapalat" w:hAnsi="GHEA Grapalat" w:cs="Sylfaen"/>
          <w:sz w:val="20"/>
        </w:rPr>
        <w:t>ներկայացման</w:t>
      </w:r>
      <w:r w:rsidRPr="00654568">
        <w:rPr>
          <w:rFonts w:ascii="GHEA Grapalat" w:hAnsi="GHEA Grapalat" w:cs="Arial"/>
          <w:sz w:val="20"/>
          <w:lang w:val="af-ZA"/>
        </w:rPr>
        <w:t xml:space="preserve"> </w:t>
      </w:r>
      <w:r w:rsidRPr="00864564">
        <w:rPr>
          <w:rFonts w:ascii="GHEA Grapalat" w:hAnsi="GHEA Grapalat" w:cs="Sylfaen"/>
          <w:sz w:val="20"/>
        </w:rPr>
        <w:t>վերջնաժամկետը</w:t>
      </w:r>
      <w:r w:rsidRPr="00654568">
        <w:rPr>
          <w:rFonts w:ascii="GHEA Grapalat" w:hAnsi="GHEA Grapalat" w:cs="Arial"/>
          <w:sz w:val="20"/>
          <w:lang w:val="af-ZA"/>
        </w:rPr>
        <w:t xml:space="preserve"> </w:t>
      </w:r>
      <w:r w:rsidRPr="00864564">
        <w:rPr>
          <w:rFonts w:ascii="GHEA Grapalat" w:hAnsi="GHEA Grapalat" w:cs="Sylfaen"/>
          <w:sz w:val="20"/>
        </w:rPr>
        <w:t>լրանալուց</w:t>
      </w:r>
      <w:r w:rsidRPr="00654568">
        <w:rPr>
          <w:rFonts w:ascii="GHEA Grapalat" w:hAnsi="GHEA Grapalat" w:cs="Arial"/>
          <w:sz w:val="20"/>
          <w:lang w:val="af-ZA"/>
        </w:rPr>
        <w:t xml:space="preserve"> </w:t>
      </w:r>
      <w:r w:rsidRPr="00864564">
        <w:rPr>
          <w:rFonts w:ascii="GHEA Grapalat" w:hAnsi="GHEA Grapalat" w:cs="Sylfaen"/>
          <w:sz w:val="20"/>
        </w:rPr>
        <w:t>առնվազն</w:t>
      </w:r>
      <w:r w:rsidRPr="00654568">
        <w:rPr>
          <w:rFonts w:ascii="GHEA Grapalat" w:hAnsi="GHEA Grapalat" w:cs="Arial"/>
          <w:sz w:val="20"/>
          <w:lang w:val="af-ZA"/>
        </w:rPr>
        <w:t xml:space="preserve"> </w:t>
      </w:r>
      <w:r w:rsidRPr="00864564">
        <w:rPr>
          <w:rFonts w:ascii="GHEA Grapalat" w:hAnsi="GHEA Grapalat" w:cs="Sylfaen"/>
          <w:sz w:val="20"/>
        </w:rPr>
        <w:t>հինգ</w:t>
      </w:r>
      <w:r w:rsidRPr="00654568">
        <w:rPr>
          <w:rFonts w:ascii="GHEA Grapalat" w:hAnsi="GHEA Grapalat" w:cs="Arial"/>
          <w:sz w:val="20"/>
          <w:lang w:val="af-ZA"/>
        </w:rPr>
        <w:t xml:space="preserve"> </w:t>
      </w:r>
      <w:r w:rsidRPr="00864564">
        <w:rPr>
          <w:rFonts w:ascii="GHEA Grapalat" w:hAnsi="GHEA Grapalat" w:cs="Sylfaen"/>
          <w:sz w:val="20"/>
        </w:rPr>
        <w:t>օրացուցային</w:t>
      </w:r>
      <w:r w:rsidRPr="00654568">
        <w:rPr>
          <w:rFonts w:ascii="GHEA Grapalat" w:hAnsi="GHEA Grapalat" w:cs="Arial"/>
          <w:sz w:val="20"/>
          <w:lang w:val="af-ZA"/>
        </w:rPr>
        <w:t xml:space="preserve"> </w:t>
      </w:r>
      <w:r w:rsidRPr="00864564">
        <w:rPr>
          <w:rFonts w:ascii="GHEA Grapalat" w:hAnsi="GHEA Grapalat" w:cs="Sylfaen"/>
          <w:sz w:val="20"/>
        </w:rPr>
        <w:t>օր</w:t>
      </w:r>
      <w:r w:rsidRPr="00654568">
        <w:rPr>
          <w:rFonts w:ascii="GHEA Grapalat" w:hAnsi="GHEA Grapalat" w:cs="Sylfaen"/>
          <w:sz w:val="20"/>
          <w:lang w:val="af-ZA"/>
        </w:rPr>
        <w:t xml:space="preserve"> </w:t>
      </w:r>
      <w:r w:rsidRPr="00864564">
        <w:rPr>
          <w:rFonts w:ascii="GHEA Grapalat" w:hAnsi="GHEA Grapalat" w:cs="Sylfaen"/>
          <w:sz w:val="20"/>
        </w:rPr>
        <w:t>առաջ</w:t>
      </w:r>
      <w:r w:rsidRPr="00654568">
        <w:rPr>
          <w:rFonts w:ascii="GHEA Grapalat" w:hAnsi="GHEA Grapalat" w:cs="Arial"/>
          <w:sz w:val="20"/>
          <w:lang w:val="af-ZA"/>
        </w:rPr>
        <w:t xml:space="preserve"> </w:t>
      </w:r>
      <w:r w:rsidRPr="00864564">
        <w:rPr>
          <w:rFonts w:ascii="GHEA Grapalat" w:hAnsi="GHEA Grapalat" w:cs="Arial"/>
          <w:sz w:val="20"/>
        </w:rPr>
        <w:t>գրավոր</w:t>
      </w:r>
      <w:r w:rsidRPr="00654568">
        <w:rPr>
          <w:rFonts w:ascii="GHEA Grapalat" w:hAnsi="GHEA Grapalat" w:cs="Arial"/>
          <w:sz w:val="20"/>
          <w:lang w:val="af-ZA"/>
        </w:rPr>
        <w:t xml:space="preserve"> </w:t>
      </w:r>
      <w:r w:rsidRPr="00864564">
        <w:rPr>
          <w:rFonts w:ascii="GHEA Grapalat" w:hAnsi="GHEA Grapalat" w:cs="Sylfaen"/>
          <w:sz w:val="20"/>
        </w:rPr>
        <w:t>հանձնաժողովից</w:t>
      </w:r>
      <w:r w:rsidRPr="00654568">
        <w:rPr>
          <w:rFonts w:ascii="GHEA Grapalat" w:hAnsi="GHEA Grapalat" w:cs="Sylfaen"/>
          <w:sz w:val="20"/>
          <w:lang w:val="af-ZA"/>
        </w:rPr>
        <w:t xml:space="preserve"> </w:t>
      </w:r>
      <w:r w:rsidRPr="00864564">
        <w:rPr>
          <w:rFonts w:ascii="GHEA Grapalat" w:hAnsi="GHEA Grapalat" w:cs="Sylfaen"/>
          <w:sz w:val="20"/>
        </w:rPr>
        <w:t>պահանջելու</w:t>
      </w:r>
      <w:r w:rsidRPr="00654568">
        <w:rPr>
          <w:rFonts w:ascii="GHEA Grapalat" w:hAnsi="GHEA Grapalat" w:cs="Arial"/>
          <w:sz w:val="20"/>
          <w:lang w:val="af-ZA"/>
        </w:rPr>
        <w:t xml:space="preserve"> </w:t>
      </w:r>
      <w:r w:rsidRPr="00864564">
        <w:rPr>
          <w:rFonts w:ascii="GHEA Grapalat" w:hAnsi="GHEA Grapalat" w:cs="Sylfaen"/>
          <w:sz w:val="20"/>
        </w:rPr>
        <w:t>հրավերի</w:t>
      </w:r>
      <w:r w:rsidRPr="00654568">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654568">
        <w:rPr>
          <w:rFonts w:ascii="GHEA Grapalat" w:hAnsi="GHEA Grapalat"/>
          <w:sz w:val="20"/>
          <w:lang w:val="af-ZA"/>
        </w:rPr>
        <w:t xml:space="preserve"> </w:t>
      </w:r>
      <w:r w:rsidRPr="00864564">
        <w:rPr>
          <w:rFonts w:ascii="GHEA Grapalat" w:hAnsi="GHEA Grapalat"/>
          <w:sz w:val="20"/>
        </w:rPr>
        <w:t>Հանձնաժողովը</w:t>
      </w:r>
      <w:r w:rsidRPr="00654568">
        <w:rPr>
          <w:rFonts w:ascii="GHEA Grapalat" w:hAnsi="GHEA Grapalat"/>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կատարած</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654568">
        <w:rPr>
          <w:rFonts w:ascii="GHEA Grapalat" w:hAnsi="GHEA Grapalat" w:cs="Arial"/>
          <w:sz w:val="20"/>
          <w:lang w:val="af-ZA"/>
        </w:rPr>
        <w:t xml:space="preserve"> </w:t>
      </w:r>
      <w:r w:rsidRPr="00864564">
        <w:rPr>
          <w:rFonts w:ascii="GHEA Grapalat" w:hAnsi="GHEA Grapalat" w:cs="Sylfaen"/>
          <w:sz w:val="20"/>
        </w:rPr>
        <w:t>պարզաբանումը</w:t>
      </w:r>
      <w:r w:rsidRPr="00654568">
        <w:rPr>
          <w:rFonts w:ascii="GHEA Grapalat" w:hAnsi="GHEA Grapalat" w:cs="Arial"/>
          <w:sz w:val="20"/>
          <w:lang w:val="af-ZA"/>
        </w:rPr>
        <w:t xml:space="preserve"> </w:t>
      </w:r>
      <w:r w:rsidRPr="00864564">
        <w:rPr>
          <w:rFonts w:ascii="GHEA Grapalat" w:hAnsi="GHEA Grapalat" w:cs="Sylfaen"/>
          <w:sz w:val="20"/>
        </w:rPr>
        <w:t>տրամադրում</w:t>
      </w:r>
      <w:r w:rsidRPr="00654568">
        <w:rPr>
          <w:rFonts w:ascii="GHEA Grapalat" w:hAnsi="GHEA Grapalat" w:cs="Arial"/>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 xml:space="preserve"> </w:t>
      </w:r>
      <w:r w:rsidRPr="00864564">
        <w:rPr>
          <w:rFonts w:ascii="GHEA Grapalat" w:hAnsi="GHEA Grapalat" w:cs="Arial"/>
          <w:sz w:val="20"/>
        </w:rPr>
        <w:t>գրավոր</w:t>
      </w:r>
      <w:r w:rsidRPr="00654568">
        <w:rPr>
          <w:rFonts w:ascii="GHEA Grapalat" w:hAnsi="GHEA Grapalat" w:cs="Sylfaen"/>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ստանալու</w:t>
      </w:r>
      <w:r w:rsidRPr="00654568">
        <w:rPr>
          <w:rFonts w:ascii="GHEA Grapalat" w:hAnsi="GHEA Grapalat" w:cs="Arial"/>
          <w:sz w:val="20"/>
          <w:lang w:val="af-ZA"/>
        </w:rPr>
        <w:t xml:space="preserve"> </w:t>
      </w:r>
      <w:r w:rsidRPr="00864564">
        <w:rPr>
          <w:rFonts w:ascii="GHEA Grapalat" w:hAnsi="GHEA Grapalat" w:cs="Sylfaen"/>
          <w:sz w:val="20"/>
        </w:rPr>
        <w:t>օրվան</w:t>
      </w:r>
      <w:r w:rsidRPr="00654568">
        <w:rPr>
          <w:rFonts w:ascii="GHEA Grapalat" w:hAnsi="GHEA Grapalat" w:cs="Arial"/>
          <w:sz w:val="20"/>
          <w:lang w:val="af-ZA"/>
        </w:rPr>
        <w:t xml:space="preserve"> </w:t>
      </w:r>
      <w:r w:rsidRPr="00864564">
        <w:rPr>
          <w:rFonts w:ascii="GHEA Grapalat" w:hAnsi="GHEA Grapalat" w:cs="Sylfaen"/>
          <w:sz w:val="20"/>
        </w:rPr>
        <w:t>հաջորդող</w:t>
      </w:r>
      <w:r w:rsidRPr="00654568">
        <w:rPr>
          <w:rFonts w:ascii="GHEA Grapalat" w:hAnsi="GHEA Grapalat" w:cs="Arial"/>
          <w:sz w:val="20"/>
          <w:lang w:val="af-ZA"/>
        </w:rPr>
        <w:t xml:space="preserve"> </w:t>
      </w:r>
      <w:r w:rsidRPr="00864564">
        <w:rPr>
          <w:rFonts w:ascii="GHEA Grapalat" w:hAnsi="GHEA Grapalat" w:cs="Sylfaen"/>
          <w:sz w:val="20"/>
        </w:rPr>
        <w:t>երկու</w:t>
      </w:r>
      <w:r w:rsidRPr="00654568">
        <w:rPr>
          <w:rFonts w:ascii="GHEA Grapalat" w:hAnsi="GHEA Grapalat" w:cs="Arial"/>
          <w:sz w:val="20"/>
          <w:lang w:val="af-ZA"/>
        </w:rPr>
        <w:t xml:space="preserve"> </w:t>
      </w:r>
      <w:r w:rsidRPr="00864564">
        <w:rPr>
          <w:rFonts w:ascii="GHEA Grapalat" w:hAnsi="GHEA Grapalat" w:cs="Sylfaen"/>
          <w:sz w:val="20"/>
        </w:rPr>
        <w:t>օրացուցային</w:t>
      </w:r>
      <w:r w:rsidRPr="00654568">
        <w:rPr>
          <w:rFonts w:ascii="GHEA Grapalat" w:hAnsi="GHEA Grapalat" w:cs="Arial"/>
          <w:sz w:val="20"/>
          <w:lang w:val="af-ZA"/>
        </w:rPr>
        <w:t xml:space="preserve"> </w:t>
      </w:r>
      <w:r w:rsidRPr="00864564">
        <w:rPr>
          <w:rFonts w:ascii="GHEA Grapalat" w:hAnsi="GHEA Grapalat" w:cs="Sylfaen"/>
          <w:sz w:val="20"/>
        </w:rPr>
        <w:t>օրվա</w:t>
      </w:r>
      <w:r w:rsidRPr="00654568">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654568">
        <w:rPr>
          <w:rFonts w:ascii="GHEA Grapalat" w:hAnsi="GHEA Grapalat" w:cs="Tahoma"/>
          <w:sz w:val="20"/>
          <w:lang w:val="af-ZA"/>
        </w:rPr>
        <w:t xml:space="preserve"> </w:t>
      </w:r>
      <w:r w:rsidRPr="00654568">
        <w:rPr>
          <w:rFonts w:ascii="GHEA Grapalat" w:hAnsi="GHEA Grapalat"/>
          <w:sz w:val="20"/>
          <w:lang w:val="af-ZA"/>
        </w:rPr>
        <w:t xml:space="preserve"> </w:t>
      </w:r>
    </w:p>
    <w:p w:rsidR="00654568" w:rsidRPr="00654568" w:rsidRDefault="00654568" w:rsidP="00654568">
      <w:pPr>
        <w:ind w:firstLine="567"/>
        <w:jc w:val="both"/>
        <w:rPr>
          <w:rFonts w:ascii="GHEA Grapalat" w:hAnsi="GHEA Grapalat"/>
          <w:sz w:val="20"/>
          <w:szCs w:val="20"/>
          <w:lang w:val="af-ZA"/>
        </w:rPr>
      </w:pPr>
      <w:r w:rsidRPr="00654568">
        <w:rPr>
          <w:rFonts w:ascii="GHEA Grapalat" w:hAnsi="GHEA Grapalat"/>
          <w:sz w:val="20"/>
          <w:lang w:val="af-ZA"/>
        </w:rPr>
        <w:t xml:space="preserve">3.2 </w:t>
      </w:r>
      <w:r w:rsidRPr="00864564">
        <w:rPr>
          <w:rFonts w:ascii="GHEA Grapalat" w:hAnsi="GHEA Grapalat" w:cs="Sylfaen"/>
          <w:sz w:val="20"/>
        </w:rPr>
        <w:t>Հարցման</w:t>
      </w:r>
      <w:r w:rsidRPr="00654568">
        <w:rPr>
          <w:rFonts w:ascii="GHEA Grapalat" w:hAnsi="GHEA Grapalat" w:cs="Arial"/>
          <w:sz w:val="20"/>
          <w:lang w:val="af-ZA"/>
        </w:rPr>
        <w:t xml:space="preserve"> </w:t>
      </w:r>
      <w:r w:rsidRPr="00864564">
        <w:rPr>
          <w:rFonts w:ascii="GHEA Grapalat" w:hAnsi="GHEA Grapalat" w:cs="Sylfaen"/>
          <w:sz w:val="20"/>
        </w:rPr>
        <w:t>և</w:t>
      </w:r>
      <w:r w:rsidRPr="00654568">
        <w:rPr>
          <w:rFonts w:ascii="GHEA Grapalat" w:hAnsi="GHEA Grapalat" w:cs="Arial"/>
          <w:sz w:val="20"/>
          <w:lang w:val="af-ZA"/>
        </w:rPr>
        <w:t xml:space="preserve"> </w:t>
      </w:r>
      <w:r w:rsidRPr="00864564">
        <w:rPr>
          <w:rFonts w:ascii="GHEA Grapalat" w:hAnsi="GHEA Grapalat" w:cs="Sylfaen"/>
          <w:sz w:val="20"/>
        </w:rPr>
        <w:t>պարզաբանումների</w:t>
      </w:r>
      <w:r w:rsidRPr="00654568">
        <w:rPr>
          <w:rFonts w:ascii="GHEA Grapalat" w:hAnsi="GHEA Grapalat" w:cs="Arial"/>
          <w:sz w:val="20"/>
          <w:lang w:val="af-ZA"/>
        </w:rPr>
        <w:t xml:space="preserve"> </w:t>
      </w:r>
      <w:r w:rsidRPr="00864564">
        <w:rPr>
          <w:rFonts w:ascii="GHEA Grapalat" w:hAnsi="GHEA Grapalat" w:cs="Sylfaen"/>
          <w:sz w:val="20"/>
        </w:rPr>
        <w:t>բովանդակության</w:t>
      </w:r>
      <w:r w:rsidRPr="00654568">
        <w:rPr>
          <w:rFonts w:ascii="GHEA Grapalat" w:hAnsi="GHEA Grapalat" w:cs="Arial"/>
          <w:sz w:val="20"/>
          <w:lang w:val="af-ZA"/>
        </w:rPr>
        <w:t xml:space="preserve"> </w:t>
      </w:r>
      <w:r w:rsidRPr="00864564">
        <w:rPr>
          <w:rFonts w:ascii="GHEA Grapalat" w:hAnsi="GHEA Grapalat" w:cs="Sylfaen"/>
          <w:sz w:val="20"/>
        </w:rPr>
        <w:t>մասին</w:t>
      </w:r>
      <w:r w:rsidRPr="00654568">
        <w:rPr>
          <w:rFonts w:ascii="GHEA Grapalat" w:hAnsi="GHEA Grapalat" w:cs="Arial"/>
          <w:sz w:val="20"/>
          <w:lang w:val="af-ZA"/>
        </w:rPr>
        <w:t xml:space="preserve"> </w:t>
      </w:r>
      <w:r w:rsidRPr="00864564">
        <w:rPr>
          <w:rFonts w:ascii="GHEA Grapalat" w:hAnsi="GHEA Grapalat" w:cs="Sylfaen"/>
          <w:sz w:val="20"/>
        </w:rPr>
        <w:t>հայտարարությունը</w:t>
      </w:r>
      <w:r w:rsidRPr="00654568">
        <w:rPr>
          <w:rFonts w:ascii="GHEA Grapalat" w:hAnsi="GHEA Grapalat" w:cs="Arial"/>
          <w:sz w:val="20"/>
          <w:lang w:val="af-ZA"/>
        </w:rPr>
        <w:t xml:space="preserve"> </w:t>
      </w:r>
      <w:r w:rsidRPr="00864564">
        <w:rPr>
          <w:rFonts w:ascii="GHEA Grapalat" w:hAnsi="GHEA Grapalat" w:cs="Arial"/>
          <w:sz w:val="20"/>
        </w:rPr>
        <w:t>պարզաբանումը</w:t>
      </w:r>
      <w:r w:rsidRPr="00654568">
        <w:rPr>
          <w:rFonts w:ascii="GHEA Grapalat" w:hAnsi="GHEA Grapalat" w:cs="Arial"/>
          <w:sz w:val="20"/>
          <w:lang w:val="af-ZA"/>
        </w:rPr>
        <w:t xml:space="preserve"> </w:t>
      </w:r>
      <w:r w:rsidRPr="00864564">
        <w:rPr>
          <w:rFonts w:ascii="GHEA Grapalat" w:hAnsi="GHEA Grapalat" w:cs="Arial"/>
          <w:sz w:val="20"/>
        </w:rPr>
        <w:t>տրամադրելու</w:t>
      </w:r>
      <w:r w:rsidRPr="00654568">
        <w:rPr>
          <w:rFonts w:ascii="GHEA Grapalat" w:hAnsi="GHEA Grapalat" w:cs="Arial"/>
          <w:sz w:val="20"/>
          <w:lang w:val="af-ZA"/>
        </w:rPr>
        <w:t xml:space="preserve"> </w:t>
      </w:r>
      <w:r w:rsidRPr="00864564">
        <w:rPr>
          <w:rFonts w:ascii="GHEA Grapalat" w:hAnsi="GHEA Grapalat" w:cs="Arial"/>
          <w:sz w:val="20"/>
        </w:rPr>
        <w:t>օրը</w:t>
      </w:r>
      <w:r w:rsidRPr="00654568">
        <w:rPr>
          <w:rFonts w:ascii="GHEA Grapalat" w:hAnsi="GHEA Grapalat" w:cs="Arial"/>
          <w:sz w:val="20"/>
          <w:lang w:val="af-ZA"/>
        </w:rPr>
        <w:t xml:space="preserve"> </w:t>
      </w:r>
      <w:r w:rsidRPr="00864564">
        <w:rPr>
          <w:rFonts w:ascii="GHEA Grapalat" w:hAnsi="GHEA Grapalat" w:cs="Sylfaen"/>
          <w:sz w:val="20"/>
        </w:rPr>
        <w:t>հրապարակվում</w:t>
      </w:r>
      <w:r w:rsidRPr="00654568">
        <w:rPr>
          <w:rFonts w:ascii="GHEA Grapalat" w:hAnsi="GHEA Grapalat" w:cs="Arial"/>
          <w:sz w:val="20"/>
          <w:lang w:val="af-ZA"/>
        </w:rPr>
        <w:t xml:space="preserve"> </w:t>
      </w:r>
      <w:r w:rsidRPr="00864564">
        <w:rPr>
          <w:rFonts w:ascii="GHEA Grapalat" w:hAnsi="GHEA Grapalat" w:cs="Sylfaen"/>
          <w:sz w:val="20"/>
        </w:rPr>
        <w:t>է</w:t>
      </w:r>
      <w:r w:rsidRPr="00654568">
        <w:rPr>
          <w:rFonts w:ascii="GHEA Grapalat" w:hAnsi="GHEA Grapalat" w:cs="Arial"/>
          <w:sz w:val="20"/>
          <w:lang w:val="af-ZA"/>
        </w:rPr>
        <w:t xml:space="preserve"> </w:t>
      </w:r>
      <w:r w:rsidRPr="00654568">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654568">
        <w:rPr>
          <w:rFonts w:ascii="GHEA Grapalat" w:hAnsi="GHEA Grapalat" w:cs="Sylfaen"/>
          <w:sz w:val="20"/>
          <w:lang w:val="af-ZA"/>
        </w:rPr>
        <w:t xml:space="preserve"> </w:t>
      </w:r>
      <w:r w:rsidRPr="00864564">
        <w:rPr>
          <w:rFonts w:ascii="GHEA Grapalat" w:hAnsi="GHEA Grapalat" w:cs="Sylfaen"/>
          <w:sz w:val="20"/>
        </w:rPr>
        <w:t>գործող</w:t>
      </w:r>
      <w:r w:rsidRPr="00654568">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654568">
        <w:rPr>
          <w:rFonts w:ascii="GHEA Grapalat" w:hAnsi="GHEA Grapalat" w:cs="Sylfaen"/>
          <w:sz w:val="20"/>
          <w:lang w:val="af-ZA"/>
        </w:rPr>
        <w:t xml:space="preserve"> (</w:t>
      </w:r>
      <w:r w:rsidRPr="00864564">
        <w:rPr>
          <w:rFonts w:ascii="GHEA Grapalat" w:hAnsi="GHEA Grapalat" w:cs="Sylfaen"/>
          <w:sz w:val="20"/>
          <w:lang w:val="ru-RU"/>
        </w:rPr>
        <w:t>այսուհետ</w:t>
      </w:r>
      <w:r w:rsidRPr="00654568">
        <w:rPr>
          <w:rFonts w:ascii="GHEA Grapalat" w:hAnsi="GHEA Grapalat" w:cs="Sylfaen"/>
          <w:sz w:val="20"/>
          <w:lang w:val="af-ZA"/>
        </w:rPr>
        <w:t xml:space="preserve">` </w:t>
      </w:r>
      <w:r w:rsidRPr="00864564">
        <w:rPr>
          <w:rFonts w:ascii="GHEA Grapalat" w:hAnsi="GHEA Grapalat" w:cs="Sylfaen"/>
          <w:sz w:val="20"/>
          <w:lang w:val="ru-RU"/>
        </w:rPr>
        <w:t>տեղեկագիր</w:t>
      </w:r>
      <w:r w:rsidRPr="00654568">
        <w:rPr>
          <w:rFonts w:ascii="GHEA Grapalat" w:hAnsi="GHEA Grapalat" w:cs="Sylfaen"/>
          <w:sz w:val="20"/>
          <w:lang w:val="af-ZA"/>
        </w:rPr>
        <w:t xml:space="preserve">) </w:t>
      </w:r>
      <w:r w:rsidRPr="00654568">
        <w:rPr>
          <w:rFonts w:ascii="GHEA Grapalat" w:hAnsi="GHEA Grapalat"/>
          <w:lang w:val="af-ZA"/>
        </w:rPr>
        <w:t>«</w:t>
      </w:r>
      <w:r w:rsidRPr="00864564">
        <w:rPr>
          <w:rFonts w:ascii="GHEA Grapalat" w:hAnsi="GHEA Grapalat" w:cs="Sylfaen"/>
          <w:sz w:val="20"/>
        </w:rPr>
        <w:t>Գնումների</w:t>
      </w:r>
      <w:r w:rsidRPr="00654568">
        <w:rPr>
          <w:rFonts w:ascii="GHEA Grapalat" w:hAnsi="GHEA Grapalat" w:cs="Sylfaen"/>
          <w:sz w:val="20"/>
          <w:lang w:val="af-ZA"/>
        </w:rPr>
        <w:t xml:space="preserve"> </w:t>
      </w:r>
      <w:r w:rsidRPr="00864564">
        <w:rPr>
          <w:rFonts w:ascii="GHEA Grapalat" w:hAnsi="GHEA Grapalat" w:cs="Sylfaen"/>
          <w:sz w:val="20"/>
        </w:rPr>
        <w:t>հայտարարություններ</w:t>
      </w:r>
      <w:r w:rsidRPr="00654568">
        <w:rPr>
          <w:rFonts w:ascii="GHEA Grapalat" w:hAnsi="GHEA Grapalat"/>
          <w:lang w:val="af-ZA"/>
        </w:rPr>
        <w:t>»</w:t>
      </w:r>
      <w:r w:rsidRPr="00654568">
        <w:rPr>
          <w:rFonts w:ascii="GHEA Grapalat" w:hAnsi="GHEA Grapalat" w:cs="Sylfaen"/>
          <w:sz w:val="20"/>
          <w:lang w:val="af-ZA"/>
        </w:rPr>
        <w:t xml:space="preserve"> </w:t>
      </w:r>
      <w:r w:rsidRPr="00864564">
        <w:rPr>
          <w:rFonts w:ascii="GHEA Grapalat" w:hAnsi="GHEA Grapalat" w:cs="Sylfaen"/>
          <w:sz w:val="20"/>
        </w:rPr>
        <w:t>բաժնի</w:t>
      </w:r>
      <w:r w:rsidRPr="00654568">
        <w:rPr>
          <w:rFonts w:ascii="GHEA Grapalat" w:hAnsi="GHEA Grapalat" w:cs="Sylfaen"/>
          <w:sz w:val="20"/>
          <w:lang w:val="af-ZA"/>
        </w:rPr>
        <w:t xml:space="preserve"> </w:t>
      </w:r>
      <w:r w:rsidRPr="00654568">
        <w:rPr>
          <w:rFonts w:ascii="GHEA Grapalat" w:hAnsi="GHEA Grapalat"/>
          <w:lang w:val="af-ZA"/>
        </w:rPr>
        <w:t>«</w:t>
      </w:r>
      <w:r w:rsidRPr="00864564">
        <w:rPr>
          <w:rFonts w:ascii="GHEA Grapalat" w:hAnsi="GHEA Grapalat" w:cs="Sylfaen"/>
          <w:sz w:val="20"/>
        </w:rPr>
        <w:t>Հրավերների</w:t>
      </w:r>
      <w:r w:rsidRPr="00654568">
        <w:rPr>
          <w:rFonts w:ascii="GHEA Grapalat" w:hAnsi="GHEA Grapalat" w:cs="Sylfaen"/>
          <w:sz w:val="20"/>
          <w:lang w:val="af-ZA"/>
        </w:rPr>
        <w:t xml:space="preserve"> </w:t>
      </w:r>
      <w:r w:rsidRPr="00864564">
        <w:rPr>
          <w:rFonts w:ascii="GHEA Grapalat" w:hAnsi="GHEA Grapalat" w:cs="Sylfaen"/>
          <w:sz w:val="20"/>
        </w:rPr>
        <w:t>պարզաբանումների</w:t>
      </w:r>
      <w:r w:rsidRPr="00654568">
        <w:rPr>
          <w:rFonts w:ascii="GHEA Grapalat" w:hAnsi="GHEA Grapalat" w:cs="Sylfaen"/>
          <w:sz w:val="20"/>
          <w:lang w:val="af-ZA"/>
        </w:rPr>
        <w:t xml:space="preserve"> </w:t>
      </w:r>
      <w:r w:rsidRPr="00864564">
        <w:rPr>
          <w:rFonts w:ascii="GHEA Grapalat" w:hAnsi="GHEA Grapalat" w:cs="Sylfaen"/>
          <w:sz w:val="20"/>
        </w:rPr>
        <w:t>վերաբերյալ</w:t>
      </w:r>
      <w:r w:rsidRPr="00654568">
        <w:rPr>
          <w:rFonts w:ascii="GHEA Grapalat" w:hAnsi="GHEA Grapalat" w:cs="Sylfaen"/>
          <w:sz w:val="20"/>
          <w:lang w:val="af-ZA"/>
        </w:rPr>
        <w:t xml:space="preserve"> </w:t>
      </w:r>
      <w:r w:rsidRPr="00864564">
        <w:rPr>
          <w:rFonts w:ascii="GHEA Grapalat" w:hAnsi="GHEA Grapalat" w:cs="Sylfaen"/>
          <w:sz w:val="20"/>
        </w:rPr>
        <w:t>հայտարարություններ</w:t>
      </w:r>
      <w:r w:rsidRPr="00654568">
        <w:rPr>
          <w:rFonts w:ascii="GHEA Grapalat" w:hAnsi="GHEA Grapalat"/>
          <w:lang w:val="af-ZA"/>
        </w:rPr>
        <w:t>»</w:t>
      </w:r>
      <w:r w:rsidRPr="00654568">
        <w:rPr>
          <w:rFonts w:ascii="GHEA Grapalat" w:hAnsi="GHEA Grapalat" w:cs="Sylfaen"/>
          <w:sz w:val="20"/>
          <w:lang w:val="af-ZA"/>
        </w:rPr>
        <w:t xml:space="preserve"> </w:t>
      </w:r>
      <w:r w:rsidRPr="00864564">
        <w:rPr>
          <w:rFonts w:ascii="GHEA Grapalat" w:hAnsi="GHEA Grapalat" w:cs="Sylfaen"/>
          <w:sz w:val="20"/>
        </w:rPr>
        <w:t>ենթաբաբաժնում</w:t>
      </w:r>
      <w:r w:rsidRPr="00654568">
        <w:rPr>
          <w:rFonts w:ascii="GHEA Grapalat" w:hAnsi="GHEA Grapalat" w:cs="Sylfaen"/>
          <w:sz w:val="20"/>
          <w:lang w:val="af-ZA"/>
        </w:rPr>
        <w:t xml:space="preserve">` </w:t>
      </w:r>
      <w:r w:rsidRPr="00864564">
        <w:rPr>
          <w:rFonts w:ascii="GHEA Grapalat" w:hAnsi="GHEA Grapalat" w:cs="Sylfaen"/>
          <w:sz w:val="20"/>
        </w:rPr>
        <w:t>առանց</w:t>
      </w:r>
      <w:r w:rsidRPr="00654568">
        <w:rPr>
          <w:rFonts w:ascii="GHEA Grapalat" w:hAnsi="GHEA Grapalat" w:cs="Arial"/>
          <w:sz w:val="20"/>
          <w:lang w:val="af-ZA"/>
        </w:rPr>
        <w:t xml:space="preserve"> </w:t>
      </w:r>
      <w:r w:rsidRPr="00864564">
        <w:rPr>
          <w:rFonts w:ascii="GHEA Grapalat" w:hAnsi="GHEA Grapalat" w:cs="Sylfaen"/>
          <w:sz w:val="20"/>
        </w:rPr>
        <w:t>նշելու</w:t>
      </w:r>
      <w:r w:rsidRPr="00654568">
        <w:rPr>
          <w:rFonts w:ascii="GHEA Grapalat" w:hAnsi="GHEA Grapalat" w:cs="Arial"/>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կատարած</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654568">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654568">
        <w:rPr>
          <w:rFonts w:ascii="GHEA Grapalat" w:hAnsi="GHEA Grapalat" w:cs="Tahoma"/>
          <w:sz w:val="20"/>
          <w:lang w:val="af-ZA"/>
        </w:rPr>
        <w:t xml:space="preserve"> </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654568">
        <w:rPr>
          <w:rFonts w:ascii="GHEA Grapalat" w:hAnsi="GHEA Grapalat" w:cs="Arial Unicode"/>
          <w:sz w:val="20"/>
          <w:lang w:val="af-ZA"/>
        </w:rPr>
        <w:t xml:space="preserve"> </w:t>
      </w:r>
      <w:r w:rsidRPr="00864564">
        <w:rPr>
          <w:rFonts w:ascii="GHEA Grapalat" w:hAnsi="GHEA Grapalat" w:cs="Sylfaen"/>
          <w:sz w:val="20"/>
          <w:lang w:val="ru-RU"/>
        </w:rPr>
        <w:t>չի</w:t>
      </w:r>
      <w:r w:rsidRPr="00654568">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654568">
        <w:rPr>
          <w:rFonts w:ascii="GHEA Grapalat" w:hAnsi="GHEA Grapalat" w:cs="Arial Unicode"/>
          <w:sz w:val="20"/>
          <w:lang w:val="af-ZA"/>
        </w:rPr>
        <w:t xml:space="preserve">, </w:t>
      </w:r>
      <w:r w:rsidRPr="00864564">
        <w:rPr>
          <w:rFonts w:ascii="GHEA Grapalat" w:hAnsi="GHEA Grapalat" w:cs="Sylfaen"/>
          <w:sz w:val="20"/>
          <w:lang w:val="ru-RU"/>
        </w:rPr>
        <w:t>եթե</w:t>
      </w:r>
      <w:r w:rsidRPr="00654568">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սույն</w:t>
      </w:r>
      <w:r w:rsidRPr="00654568">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654568">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654568">
        <w:rPr>
          <w:rFonts w:ascii="GHEA Grapalat" w:hAnsi="GHEA Grapalat" w:cs="Arial Unicode"/>
          <w:sz w:val="20"/>
          <w:lang w:val="af-ZA"/>
        </w:rPr>
        <w:t xml:space="preserve"> </w:t>
      </w:r>
      <w:r w:rsidRPr="00864564">
        <w:rPr>
          <w:rFonts w:ascii="GHEA Grapalat" w:hAnsi="GHEA Grapalat" w:cs="Sylfaen"/>
          <w:sz w:val="20"/>
          <w:lang w:val="ru-RU"/>
        </w:rPr>
        <w:t>ժամկետի</w:t>
      </w:r>
      <w:r w:rsidRPr="00654568">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654568">
        <w:rPr>
          <w:rFonts w:ascii="GHEA Grapalat" w:hAnsi="GHEA Grapalat" w:cs="Arial Unicode"/>
          <w:sz w:val="20"/>
          <w:lang w:val="af-ZA"/>
        </w:rPr>
        <w:t xml:space="preserve">, </w:t>
      </w:r>
      <w:r w:rsidRPr="00864564">
        <w:rPr>
          <w:rFonts w:ascii="GHEA Grapalat" w:hAnsi="GHEA Grapalat" w:cs="Sylfaen"/>
          <w:sz w:val="20"/>
          <w:lang w:val="ru-RU"/>
        </w:rPr>
        <w:t>ինչպես</w:t>
      </w:r>
      <w:r w:rsidRPr="00654568">
        <w:rPr>
          <w:rFonts w:ascii="GHEA Grapalat" w:hAnsi="GHEA Grapalat" w:cs="Arial Unicode"/>
          <w:sz w:val="20"/>
          <w:lang w:val="af-ZA"/>
        </w:rPr>
        <w:t xml:space="preserve"> </w:t>
      </w:r>
      <w:r w:rsidRPr="00864564">
        <w:rPr>
          <w:rFonts w:ascii="GHEA Grapalat" w:hAnsi="GHEA Grapalat" w:cs="Sylfaen"/>
          <w:sz w:val="20"/>
          <w:lang w:val="ru-RU"/>
        </w:rPr>
        <w:t>նաև</w:t>
      </w:r>
      <w:r w:rsidRPr="00654568">
        <w:rPr>
          <w:rFonts w:ascii="GHEA Grapalat" w:hAnsi="GHEA Grapalat" w:cs="Arial Unicode"/>
          <w:sz w:val="20"/>
          <w:lang w:val="af-ZA"/>
        </w:rPr>
        <w:t xml:space="preserve">, </w:t>
      </w:r>
      <w:r w:rsidRPr="00864564">
        <w:rPr>
          <w:rFonts w:ascii="GHEA Grapalat" w:hAnsi="GHEA Grapalat" w:cs="Sylfaen"/>
          <w:sz w:val="20"/>
          <w:lang w:val="ru-RU"/>
        </w:rPr>
        <w:t>եթե</w:t>
      </w:r>
      <w:r w:rsidRPr="00654568">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654568">
        <w:rPr>
          <w:rFonts w:ascii="GHEA Grapalat" w:hAnsi="GHEA Grapalat" w:cs="Arial Unicode"/>
          <w:sz w:val="20"/>
          <w:lang w:val="af-ZA"/>
        </w:rPr>
        <w:t xml:space="preserve"> </w:t>
      </w:r>
      <w:r w:rsidRPr="00864564">
        <w:rPr>
          <w:rFonts w:ascii="GHEA Grapalat" w:hAnsi="GHEA Grapalat" w:cs="Sylfaen"/>
          <w:sz w:val="20"/>
          <w:lang w:val="ru-RU"/>
        </w:rPr>
        <w:t>դուրս</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Arial Unicode"/>
          <w:sz w:val="20"/>
        </w:rPr>
        <w:t>սույն</w:t>
      </w:r>
      <w:r w:rsidRPr="00654568">
        <w:rPr>
          <w:rFonts w:ascii="GHEA Grapalat" w:hAnsi="GHEA Grapalat" w:cs="Arial Unicode"/>
          <w:sz w:val="20"/>
          <w:lang w:val="af-ZA"/>
        </w:rPr>
        <w:t xml:space="preserve"> </w:t>
      </w:r>
      <w:r w:rsidRPr="00864564">
        <w:rPr>
          <w:rFonts w:ascii="GHEA Grapalat" w:hAnsi="GHEA Grapalat" w:cs="Sylfaen"/>
          <w:sz w:val="20"/>
          <w:lang w:val="ru-RU"/>
        </w:rPr>
        <w:t>հրավերի</w:t>
      </w:r>
      <w:r w:rsidRPr="00654568">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654568">
        <w:rPr>
          <w:rFonts w:ascii="GHEA Grapalat" w:hAnsi="GHEA Grapalat" w:cs="Arial Unicode"/>
          <w:sz w:val="20"/>
          <w:lang w:val="af-ZA"/>
        </w:rPr>
        <w:t xml:space="preserve"> </w:t>
      </w:r>
      <w:r w:rsidRPr="00864564">
        <w:rPr>
          <w:rFonts w:ascii="GHEA Grapalat" w:hAnsi="GHEA Grapalat"/>
          <w:sz w:val="20"/>
          <w:szCs w:val="20"/>
        </w:rPr>
        <w:t>Ընդ</w:t>
      </w:r>
      <w:r w:rsidRPr="00654568">
        <w:rPr>
          <w:rFonts w:ascii="GHEA Grapalat" w:hAnsi="GHEA Grapalat"/>
          <w:sz w:val="20"/>
          <w:szCs w:val="20"/>
          <w:lang w:val="af-ZA"/>
        </w:rPr>
        <w:t xml:space="preserve"> </w:t>
      </w:r>
      <w:r w:rsidRPr="00864564">
        <w:rPr>
          <w:rFonts w:ascii="GHEA Grapalat" w:hAnsi="GHEA Grapalat"/>
          <w:sz w:val="20"/>
          <w:szCs w:val="20"/>
        </w:rPr>
        <w:t>որում</w:t>
      </w:r>
      <w:r w:rsidRPr="00654568">
        <w:rPr>
          <w:rFonts w:ascii="GHEA Grapalat" w:hAnsi="GHEA Grapalat"/>
          <w:sz w:val="20"/>
          <w:szCs w:val="20"/>
          <w:lang w:val="af-ZA"/>
        </w:rPr>
        <w:t xml:space="preserve">, </w:t>
      </w:r>
      <w:r w:rsidRPr="00864564">
        <w:rPr>
          <w:rFonts w:ascii="GHEA Grapalat" w:hAnsi="GHEA Grapalat"/>
          <w:sz w:val="20"/>
          <w:szCs w:val="20"/>
        </w:rPr>
        <w:t>մասնակիցը</w:t>
      </w:r>
      <w:r w:rsidRPr="00654568">
        <w:rPr>
          <w:rFonts w:ascii="GHEA Grapalat" w:hAnsi="GHEA Grapalat"/>
          <w:sz w:val="20"/>
          <w:szCs w:val="20"/>
          <w:lang w:val="af-ZA"/>
        </w:rPr>
        <w:t xml:space="preserve"> </w:t>
      </w:r>
      <w:r w:rsidRPr="00864564">
        <w:rPr>
          <w:rFonts w:ascii="GHEA Grapalat" w:hAnsi="GHEA Grapalat"/>
          <w:sz w:val="20"/>
          <w:szCs w:val="20"/>
        </w:rPr>
        <w:t>գրավոր</w:t>
      </w:r>
      <w:r w:rsidRPr="00654568">
        <w:rPr>
          <w:rFonts w:ascii="GHEA Grapalat" w:hAnsi="GHEA Grapalat"/>
          <w:sz w:val="20"/>
          <w:szCs w:val="20"/>
          <w:lang w:val="af-ZA"/>
        </w:rPr>
        <w:t xml:space="preserve"> </w:t>
      </w:r>
      <w:r w:rsidRPr="00864564">
        <w:rPr>
          <w:rFonts w:ascii="GHEA Grapalat" w:hAnsi="GHEA Grapalat"/>
          <w:sz w:val="20"/>
          <w:szCs w:val="20"/>
        </w:rPr>
        <w:t>ծանուցվում</w:t>
      </w:r>
      <w:r w:rsidRPr="00654568">
        <w:rPr>
          <w:rFonts w:ascii="GHEA Grapalat" w:hAnsi="GHEA Grapalat"/>
          <w:sz w:val="20"/>
          <w:szCs w:val="20"/>
          <w:lang w:val="af-ZA"/>
        </w:rPr>
        <w:t xml:space="preserve"> </w:t>
      </w:r>
      <w:r w:rsidRPr="00864564">
        <w:rPr>
          <w:rFonts w:ascii="GHEA Grapalat" w:hAnsi="GHEA Grapalat"/>
          <w:sz w:val="20"/>
          <w:szCs w:val="20"/>
        </w:rPr>
        <w:t>է</w:t>
      </w:r>
      <w:r w:rsidRPr="00654568">
        <w:rPr>
          <w:rFonts w:ascii="GHEA Grapalat" w:hAnsi="GHEA Grapalat"/>
          <w:sz w:val="20"/>
          <w:szCs w:val="20"/>
          <w:lang w:val="af-ZA"/>
        </w:rPr>
        <w:t xml:space="preserve"> </w:t>
      </w:r>
      <w:r w:rsidRPr="00864564">
        <w:rPr>
          <w:rFonts w:ascii="GHEA Grapalat" w:hAnsi="GHEA Grapalat"/>
          <w:sz w:val="20"/>
          <w:szCs w:val="20"/>
        </w:rPr>
        <w:t>պարզաբանում</w:t>
      </w:r>
      <w:r w:rsidRPr="00654568">
        <w:rPr>
          <w:rFonts w:ascii="GHEA Grapalat" w:hAnsi="GHEA Grapalat"/>
          <w:sz w:val="20"/>
          <w:szCs w:val="20"/>
          <w:lang w:val="af-ZA"/>
        </w:rPr>
        <w:t xml:space="preserve"> </w:t>
      </w:r>
      <w:r w:rsidRPr="00864564">
        <w:rPr>
          <w:rFonts w:ascii="GHEA Grapalat" w:hAnsi="GHEA Grapalat"/>
          <w:sz w:val="20"/>
          <w:szCs w:val="20"/>
        </w:rPr>
        <w:t>չտրամադրելու</w:t>
      </w:r>
      <w:r w:rsidRPr="00654568">
        <w:rPr>
          <w:rFonts w:ascii="GHEA Grapalat" w:hAnsi="GHEA Grapalat"/>
          <w:sz w:val="20"/>
          <w:szCs w:val="20"/>
          <w:lang w:val="af-ZA"/>
        </w:rPr>
        <w:t xml:space="preserve"> </w:t>
      </w:r>
      <w:r w:rsidRPr="00864564">
        <w:rPr>
          <w:rFonts w:ascii="GHEA Grapalat" w:hAnsi="GHEA Grapalat"/>
          <w:sz w:val="20"/>
          <w:szCs w:val="20"/>
        </w:rPr>
        <w:t>հիմքերի</w:t>
      </w:r>
      <w:r w:rsidRPr="00654568">
        <w:rPr>
          <w:rFonts w:ascii="GHEA Grapalat" w:hAnsi="GHEA Grapalat"/>
          <w:sz w:val="20"/>
          <w:szCs w:val="20"/>
          <w:lang w:val="af-ZA"/>
        </w:rPr>
        <w:t xml:space="preserve"> </w:t>
      </w:r>
      <w:r w:rsidRPr="00864564">
        <w:rPr>
          <w:rFonts w:ascii="GHEA Grapalat" w:hAnsi="GHEA Grapalat"/>
          <w:sz w:val="20"/>
          <w:szCs w:val="20"/>
        </w:rPr>
        <w:t>մասին</w:t>
      </w:r>
      <w:r w:rsidRPr="00654568">
        <w:rPr>
          <w:rFonts w:ascii="GHEA Grapalat" w:hAnsi="GHEA Grapalat"/>
          <w:sz w:val="20"/>
          <w:szCs w:val="20"/>
          <w:lang w:val="af-ZA"/>
        </w:rPr>
        <w:t xml:space="preserve">` </w:t>
      </w:r>
      <w:r w:rsidRPr="00864564">
        <w:rPr>
          <w:rFonts w:ascii="GHEA Grapalat" w:hAnsi="GHEA Grapalat" w:cs="Sylfaen"/>
          <w:sz w:val="20"/>
          <w:szCs w:val="20"/>
        </w:rPr>
        <w:t>հարցումը</w:t>
      </w:r>
      <w:r w:rsidRPr="00654568">
        <w:rPr>
          <w:rFonts w:ascii="GHEA Grapalat" w:hAnsi="GHEA Grapalat"/>
          <w:sz w:val="20"/>
          <w:szCs w:val="20"/>
          <w:lang w:val="af-ZA"/>
        </w:rPr>
        <w:t xml:space="preserve"> </w:t>
      </w:r>
      <w:r w:rsidRPr="00864564">
        <w:rPr>
          <w:rFonts w:ascii="GHEA Grapalat" w:hAnsi="GHEA Grapalat" w:cs="Sylfaen"/>
          <w:sz w:val="20"/>
          <w:szCs w:val="20"/>
        </w:rPr>
        <w:t>ստանալու</w:t>
      </w:r>
      <w:r w:rsidRPr="00654568">
        <w:rPr>
          <w:rFonts w:ascii="GHEA Grapalat" w:hAnsi="GHEA Grapalat"/>
          <w:sz w:val="20"/>
          <w:szCs w:val="20"/>
          <w:lang w:val="af-ZA"/>
        </w:rPr>
        <w:t xml:space="preserve"> </w:t>
      </w:r>
      <w:r w:rsidRPr="00864564">
        <w:rPr>
          <w:rFonts w:ascii="GHEA Grapalat" w:hAnsi="GHEA Grapalat" w:cs="Sylfaen"/>
          <w:sz w:val="20"/>
          <w:szCs w:val="20"/>
        </w:rPr>
        <w:t>օրվան</w:t>
      </w:r>
      <w:r w:rsidRPr="00654568">
        <w:rPr>
          <w:rFonts w:ascii="GHEA Grapalat" w:hAnsi="GHEA Grapalat"/>
          <w:sz w:val="20"/>
          <w:szCs w:val="20"/>
          <w:lang w:val="af-ZA"/>
        </w:rPr>
        <w:t xml:space="preserve"> </w:t>
      </w:r>
      <w:r w:rsidRPr="00864564">
        <w:rPr>
          <w:rFonts w:ascii="GHEA Grapalat" w:hAnsi="GHEA Grapalat" w:cs="Sylfaen"/>
          <w:sz w:val="20"/>
          <w:szCs w:val="20"/>
        </w:rPr>
        <w:t>հաջորդող</w:t>
      </w:r>
      <w:r w:rsidRPr="00654568">
        <w:rPr>
          <w:rFonts w:ascii="GHEA Grapalat" w:hAnsi="GHEA Grapalat"/>
          <w:sz w:val="20"/>
          <w:szCs w:val="20"/>
          <w:lang w:val="af-ZA"/>
        </w:rPr>
        <w:t xml:space="preserve"> </w:t>
      </w:r>
      <w:r w:rsidRPr="00864564">
        <w:rPr>
          <w:rFonts w:ascii="GHEA Grapalat" w:hAnsi="GHEA Grapalat" w:cs="Sylfaen"/>
          <w:sz w:val="20"/>
          <w:szCs w:val="20"/>
        </w:rPr>
        <w:t>երկու</w:t>
      </w:r>
      <w:r w:rsidRPr="00654568">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654568">
        <w:rPr>
          <w:rFonts w:ascii="GHEA Grapalat" w:hAnsi="GHEA Grapalat"/>
          <w:sz w:val="20"/>
          <w:szCs w:val="20"/>
          <w:lang w:val="af-ZA"/>
        </w:rPr>
        <w:t xml:space="preserve"> </w:t>
      </w:r>
      <w:r w:rsidRPr="00864564">
        <w:rPr>
          <w:rFonts w:ascii="GHEA Grapalat" w:hAnsi="GHEA Grapalat" w:cs="Sylfaen"/>
          <w:sz w:val="20"/>
          <w:szCs w:val="20"/>
        </w:rPr>
        <w:t>օրվա</w:t>
      </w:r>
      <w:r w:rsidRPr="00654568">
        <w:rPr>
          <w:rFonts w:ascii="GHEA Grapalat" w:hAnsi="GHEA Grapalat"/>
          <w:sz w:val="20"/>
          <w:szCs w:val="20"/>
          <w:lang w:val="af-ZA"/>
        </w:rPr>
        <w:t xml:space="preserve"> </w:t>
      </w:r>
      <w:r w:rsidRPr="00864564">
        <w:rPr>
          <w:rFonts w:ascii="GHEA Grapalat" w:hAnsi="GHEA Grapalat" w:cs="Sylfaen"/>
          <w:sz w:val="20"/>
          <w:szCs w:val="20"/>
        </w:rPr>
        <w:t>ընթացքում</w:t>
      </w:r>
      <w:r w:rsidRPr="00654568">
        <w:rPr>
          <w:rFonts w:ascii="GHEA Grapalat" w:hAnsi="GHEA Grapalat"/>
          <w:sz w:val="20"/>
          <w:szCs w:val="20"/>
          <w:lang w:val="af-ZA"/>
        </w:rPr>
        <w:t>:</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654568">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654568">
        <w:rPr>
          <w:rFonts w:ascii="GHEA Grapalat" w:hAnsi="GHEA Grapalat" w:cs="Arial Unicode"/>
          <w:sz w:val="20"/>
          <w:lang w:val="af-ZA"/>
        </w:rPr>
        <w:t xml:space="preserve"> </w:t>
      </w:r>
      <w:r w:rsidRPr="00864564">
        <w:rPr>
          <w:rFonts w:ascii="GHEA Grapalat" w:hAnsi="GHEA Grapalat" w:cs="Sylfaen"/>
          <w:sz w:val="20"/>
          <w:lang w:val="ru-RU"/>
        </w:rPr>
        <w:t>առնվազն</w:t>
      </w:r>
      <w:r w:rsidRPr="00654568">
        <w:rPr>
          <w:rFonts w:ascii="GHEA Grapalat" w:hAnsi="GHEA Grapalat" w:cs="Arial Unicode"/>
          <w:sz w:val="20"/>
          <w:lang w:val="af-ZA"/>
        </w:rPr>
        <w:t xml:space="preserve"> </w:t>
      </w:r>
      <w:r w:rsidRPr="00864564">
        <w:rPr>
          <w:rFonts w:ascii="GHEA Grapalat" w:hAnsi="GHEA Grapalat" w:cs="Sylfaen"/>
          <w:sz w:val="20"/>
          <w:lang w:val="ru-RU"/>
        </w:rPr>
        <w:t>հինգ</w:t>
      </w:r>
      <w:r w:rsidRPr="00654568">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654568">
        <w:rPr>
          <w:rFonts w:ascii="GHEA Grapalat" w:hAnsi="GHEA Grapalat" w:cs="Arial Unicode"/>
          <w:sz w:val="20"/>
          <w:lang w:val="af-ZA"/>
        </w:rPr>
        <w:t xml:space="preserve"> </w:t>
      </w:r>
      <w:r w:rsidRPr="00864564">
        <w:rPr>
          <w:rFonts w:ascii="GHEA Grapalat" w:hAnsi="GHEA Grapalat" w:cs="Sylfaen"/>
          <w:sz w:val="20"/>
          <w:lang w:val="ru-RU"/>
        </w:rPr>
        <w:t>օր</w:t>
      </w:r>
      <w:r w:rsidRPr="00654568">
        <w:rPr>
          <w:rFonts w:ascii="GHEA Grapalat" w:hAnsi="GHEA Grapalat" w:cs="Arial Unicode"/>
          <w:sz w:val="20"/>
          <w:lang w:val="af-ZA"/>
        </w:rPr>
        <w:t xml:space="preserve"> </w:t>
      </w:r>
      <w:r w:rsidRPr="00864564">
        <w:rPr>
          <w:rFonts w:ascii="GHEA Grapalat" w:hAnsi="GHEA Grapalat" w:cs="Sylfaen"/>
          <w:sz w:val="20"/>
          <w:lang w:val="ru-RU"/>
        </w:rPr>
        <w:t>առաջ</w:t>
      </w:r>
      <w:r w:rsidRPr="00654568">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654568">
        <w:rPr>
          <w:rFonts w:ascii="GHEA Grapalat" w:hAnsi="GHEA Grapalat" w:cs="Arial Unicode"/>
          <w:sz w:val="20"/>
          <w:lang w:val="af-ZA"/>
        </w:rPr>
        <w:t xml:space="preserve"> </w:t>
      </w:r>
      <w:r w:rsidRPr="00864564">
        <w:rPr>
          <w:rFonts w:ascii="GHEA Grapalat" w:hAnsi="GHEA Grapalat" w:cs="Sylfaen"/>
          <w:sz w:val="20"/>
          <w:lang w:val="ru-RU"/>
        </w:rPr>
        <w:t>կարող</w:t>
      </w:r>
      <w:r w:rsidRPr="00654568">
        <w:rPr>
          <w:rFonts w:ascii="GHEA Grapalat" w:hAnsi="GHEA Grapalat" w:cs="Arial Unicode"/>
          <w:sz w:val="20"/>
          <w:lang w:val="af-ZA"/>
        </w:rPr>
        <w:t xml:space="preserve"> </w:t>
      </w:r>
      <w:r w:rsidRPr="00864564">
        <w:rPr>
          <w:rFonts w:ascii="GHEA Grapalat" w:hAnsi="GHEA Grapalat" w:cs="Sylfaen"/>
          <w:sz w:val="20"/>
          <w:lang w:val="ru-RU"/>
        </w:rPr>
        <w:t>են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654568">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օրվան</w:t>
      </w:r>
      <w:r w:rsidRPr="00654568">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654568">
        <w:rPr>
          <w:rFonts w:ascii="GHEA Grapalat" w:hAnsi="GHEA Grapalat" w:cs="Arial Unicode"/>
          <w:sz w:val="20"/>
          <w:lang w:val="af-ZA"/>
        </w:rPr>
        <w:t xml:space="preserve"> </w:t>
      </w:r>
      <w:r w:rsidRPr="00864564">
        <w:rPr>
          <w:rFonts w:ascii="GHEA Grapalat" w:hAnsi="GHEA Grapalat" w:cs="Sylfaen"/>
          <w:sz w:val="20"/>
          <w:lang w:val="ru-RU"/>
        </w:rPr>
        <w:t>երեք</w:t>
      </w:r>
      <w:r w:rsidRPr="00654568">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654568">
        <w:rPr>
          <w:rFonts w:ascii="GHEA Grapalat" w:hAnsi="GHEA Grapalat" w:cs="Arial Unicode"/>
          <w:sz w:val="20"/>
          <w:lang w:val="af-ZA"/>
        </w:rPr>
        <w:t xml:space="preserve"> </w:t>
      </w:r>
      <w:r w:rsidRPr="00864564">
        <w:rPr>
          <w:rFonts w:ascii="GHEA Grapalat" w:hAnsi="GHEA Grapalat" w:cs="Sylfaen"/>
          <w:sz w:val="20"/>
          <w:lang w:val="ru-RU"/>
        </w:rPr>
        <w:t>օրվա</w:t>
      </w:r>
      <w:r w:rsidRPr="00654568">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և</w:t>
      </w:r>
      <w:r w:rsidRPr="00654568">
        <w:rPr>
          <w:rFonts w:ascii="GHEA Grapalat" w:hAnsi="GHEA Grapalat" w:cs="Arial Unicode"/>
          <w:sz w:val="20"/>
          <w:lang w:val="af-ZA"/>
        </w:rPr>
        <w:t xml:space="preserve"> </w:t>
      </w:r>
      <w:r w:rsidRPr="00864564">
        <w:rPr>
          <w:rFonts w:ascii="GHEA Grapalat" w:hAnsi="GHEA Grapalat" w:cs="Sylfaen"/>
          <w:sz w:val="20"/>
          <w:lang w:val="ru-RU"/>
        </w:rPr>
        <w:t>դրանք</w:t>
      </w:r>
      <w:r w:rsidRPr="00654568">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654568">
        <w:rPr>
          <w:rFonts w:ascii="GHEA Grapalat" w:hAnsi="GHEA Grapalat" w:cs="Arial Unicode"/>
          <w:sz w:val="20"/>
          <w:lang w:val="af-ZA"/>
        </w:rPr>
        <w:t xml:space="preserve"> </w:t>
      </w:r>
      <w:r w:rsidRPr="00864564">
        <w:rPr>
          <w:rFonts w:ascii="GHEA Grapalat" w:hAnsi="GHEA Grapalat" w:cs="Sylfaen"/>
          <w:sz w:val="20"/>
          <w:lang w:val="ru-RU"/>
        </w:rPr>
        <w:t>մասին</w:t>
      </w:r>
      <w:r w:rsidRPr="00654568">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654568">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654568">
        <w:rPr>
          <w:rFonts w:ascii="GHEA Grapalat" w:hAnsi="GHEA Grapalat" w:cs="Arial Unicode"/>
          <w:sz w:val="20"/>
          <w:lang w:val="af-ZA"/>
        </w:rPr>
        <w:t xml:space="preserve"> </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654568">
        <w:rPr>
          <w:rFonts w:ascii="GHEA Grapalat" w:hAnsi="GHEA Grapalat" w:cs="Arial Unicode"/>
          <w:sz w:val="20"/>
          <w:lang w:val="af-ZA"/>
        </w:rPr>
        <w:t xml:space="preserve"> </w:t>
      </w:r>
      <w:r w:rsidRPr="00864564">
        <w:rPr>
          <w:rFonts w:ascii="GHEA Grapalat" w:hAnsi="GHEA Grapalat" w:cs="Sylfaen"/>
          <w:sz w:val="20"/>
          <w:lang w:val="ru-RU"/>
        </w:rPr>
        <w:t>դեպքում</w:t>
      </w:r>
      <w:r w:rsidRPr="00654568">
        <w:rPr>
          <w:rFonts w:ascii="GHEA Grapalat" w:hAnsi="GHEA Grapalat" w:cs="Arial Unicode"/>
          <w:sz w:val="20"/>
          <w:lang w:val="af-ZA"/>
        </w:rPr>
        <w:t xml:space="preserve"> </w:t>
      </w:r>
      <w:r w:rsidRPr="00864564">
        <w:rPr>
          <w:rFonts w:ascii="GHEA Grapalat" w:hAnsi="GHEA Grapalat" w:cs="Sylfaen"/>
          <w:sz w:val="20"/>
          <w:lang w:val="ru-RU"/>
        </w:rPr>
        <w:t>հայտերը</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654568">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այդ</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654568">
        <w:rPr>
          <w:rFonts w:ascii="GHEA Grapalat" w:hAnsi="GHEA Grapalat" w:cs="Arial Unicode"/>
          <w:sz w:val="20"/>
          <w:lang w:val="af-ZA"/>
        </w:rPr>
        <w:t xml:space="preserve"> </w:t>
      </w:r>
      <w:r w:rsidRPr="00864564">
        <w:rPr>
          <w:rFonts w:ascii="GHEA Grapalat" w:hAnsi="GHEA Grapalat" w:cs="Sylfaen"/>
          <w:sz w:val="20"/>
          <w:lang w:val="ru-RU"/>
        </w:rPr>
        <w:t>մասին</w:t>
      </w:r>
      <w:r w:rsidRPr="00654568">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654568">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654568">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654568">
        <w:rPr>
          <w:rFonts w:ascii="GHEA Grapalat" w:hAnsi="GHEA Grapalat" w:cs="Arial Unicode"/>
          <w:sz w:val="20"/>
          <w:lang w:val="af-ZA"/>
        </w:rPr>
        <w:t xml:space="preserve"> </w:t>
      </w:r>
      <w:r w:rsidRPr="00864564">
        <w:rPr>
          <w:rFonts w:ascii="GHEA Grapalat" w:hAnsi="GHEA Grapalat" w:cs="Sylfaen"/>
          <w:sz w:val="20"/>
          <w:lang w:val="ru-RU"/>
        </w:rPr>
        <w:t>Այդ</w:t>
      </w:r>
      <w:r w:rsidRPr="00654568">
        <w:rPr>
          <w:rFonts w:ascii="GHEA Grapalat" w:hAnsi="GHEA Grapalat" w:cs="Arial Unicode"/>
          <w:sz w:val="20"/>
          <w:lang w:val="af-ZA"/>
        </w:rPr>
        <w:t xml:space="preserve"> </w:t>
      </w:r>
      <w:r w:rsidRPr="00864564">
        <w:rPr>
          <w:rFonts w:ascii="GHEA Grapalat" w:hAnsi="GHEA Grapalat" w:cs="Sylfaen"/>
          <w:sz w:val="20"/>
          <w:lang w:val="ru-RU"/>
        </w:rPr>
        <w:t>դեպքում</w:t>
      </w:r>
      <w:r w:rsidRPr="00654568">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654568">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654568">
        <w:rPr>
          <w:rFonts w:ascii="GHEA Grapalat" w:hAnsi="GHEA Grapalat" w:cs="Arial Unicode"/>
          <w:sz w:val="20"/>
          <w:lang w:val="af-ZA"/>
        </w:rPr>
        <w:t xml:space="preserve"> </w:t>
      </w:r>
      <w:r w:rsidRPr="00864564">
        <w:rPr>
          <w:rFonts w:ascii="GHEA Grapalat" w:hAnsi="GHEA Grapalat" w:cs="Sylfaen"/>
          <w:sz w:val="20"/>
          <w:lang w:val="ru-RU"/>
        </w:rPr>
        <w:t>են</w:t>
      </w:r>
      <w:r w:rsidRPr="00654568">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654568">
        <w:rPr>
          <w:rFonts w:ascii="GHEA Grapalat" w:hAnsi="GHEA Grapalat" w:cs="Arial Unicode"/>
          <w:sz w:val="20"/>
          <w:lang w:val="af-ZA"/>
        </w:rPr>
        <w:t xml:space="preserve"> </w:t>
      </w:r>
      <w:r w:rsidRPr="00864564">
        <w:rPr>
          <w:rFonts w:ascii="GHEA Grapalat" w:hAnsi="GHEA Grapalat" w:cs="Sylfaen"/>
          <w:sz w:val="20"/>
          <w:lang w:val="ru-RU"/>
        </w:rPr>
        <w:t>իրենց</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654568">
        <w:rPr>
          <w:rFonts w:ascii="GHEA Grapalat" w:hAnsi="GHEA Grapalat" w:cs="Arial Unicode"/>
          <w:sz w:val="20"/>
          <w:lang w:val="af-ZA"/>
        </w:rPr>
        <w:t xml:space="preserve"> </w:t>
      </w:r>
      <w:r w:rsidRPr="00864564">
        <w:rPr>
          <w:rFonts w:ascii="GHEA Grapalat" w:hAnsi="GHEA Grapalat" w:cs="Sylfaen"/>
          <w:sz w:val="20"/>
          <w:lang w:val="ru-RU"/>
        </w:rPr>
        <w:t>հայտի</w:t>
      </w:r>
      <w:r w:rsidRPr="00654568">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654568">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կամ</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654568">
        <w:rPr>
          <w:rFonts w:ascii="GHEA Grapalat" w:hAnsi="GHEA Grapalat" w:cs="Arial Unicode"/>
          <w:sz w:val="20"/>
          <w:lang w:val="af-ZA"/>
        </w:rPr>
        <w:t xml:space="preserve"> </w:t>
      </w:r>
      <w:r w:rsidRPr="00864564">
        <w:rPr>
          <w:rFonts w:ascii="GHEA Grapalat" w:hAnsi="GHEA Grapalat" w:cs="Sylfaen"/>
          <w:sz w:val="20"/>
          <w:lang w:val="ru-RU"/>
        </w:rPr>
        <w:t>հայտի</w:t>
      </w:r>
      <w:r w:rsidRPr="00654568">
        <w:rPr>
          <w:rFonts w:ascii="GHEA Grapalat" w:hAnsi="GHEA Grapalat" w:cs="Arial Unicode"/>
          <w:sz w:val="20"/>
          <w:lang w:val="af-ZA"/>
        </w:rPr>
        <w:t xml:space="preserve"> </w:t>
      </w:r>
      <w:r w:rsidRPr="00864564">
        <w:rPr>
          <w:rFonts w:ascii="GHEA Grapalat" w:hAnsi="GHEA Grapalat" w:cs="Sylfaen"/>
          <w:sz w:val="20"/>
          <w:lang w:val="ru-RU"/>
        </w:rPr>
        <w:t>նոր</w:t>
      </w:r>
      <w:r w:rsidRPr="00654568">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654568">
        <w:rPr>
          <w:rFonts w:ascii="GHEA Grapalat" w:hAnsi="GHEA Grapalat" w:cs="Arial Unicode"/>
          <w:sz w:val="20"/>
          <w:lang w:val="af-ZA"/>
        </w:rPr>
        <w:t xml:space="preserve"> </w:t>
      </w:r>
    </w:p>
    <w:p w:rsidR="00654568" w:rsidRPr="00654568" w:rsidRDefault="00654568" w:rsidP="00654568">
      <w:pPr>
        <w:jc w:val="center"/>
        <w:rPr>
          <w:rFonts w:ascii="GHEA Grapalat" w:hAnsi="GHEA Grapalat"/>
          <w:b/>
          <w:sz w:val="20"/>
          <w:lang w:val="af-ZA"/>
        </w:rPr>
      </w:pPr>
      <w:r w:rsidRPr="00654568">
        <w:rPr>
          <w:rFonts w:ascii="GHEA Grapalat" w:hAnsi="GHEA Grapalat" w:cs="Arial Unicode"/>
          <w:sz w:val="20"/>
          <w:lang w:val="af-ZA"/>
        </w:rPr>
        <w:br/>
      </w:r>
    </w:p>
    <w:p w:rsidR="00654568" w:rsidRPr="00654568" w:rsidRDefault="00654568" w:rsidP="00654568">
      <w:pPr>
        <w:jc w:val="center"/>
        <w:rPr>
          <w:rFonts w:ascii="GHEA Grapalat" w:hAnsi="GHEA Grapalat" w:cs="Arial"/>
          <w:b/>
          <w:sz w:val="20"/>
          <w:lang w:val="af-ZA"/>
        </w:rPr>
      </w:pPr>
      <w:r w:rsidRPr="00654568">
        <w:rPr>
          <w:rFonts w:ascii="GHEA Grapalat" w:hAnsi="GHEA Grapalat"/>
          <w:b/>
          <w:sz w:val="20"/>
          <w:lang w:val="af-ZA"/>
        </w:rPr>
        <w:t xml:space="preserve">4.  </w:t>
      </w:r>
      <w:r w:rsidRPr="00864564">
        <w:rPr>
          <w:rFonts w:ascii="GHEA Grapalat" w:hAnsi="GHEA Grapalat" w:cs="Sylfaen"/>
          <w:b/>
          <w:sz w:val="20"/>
        </w:rPr>
        <w:t>ՀԱՅՏԸ</w:t>
      </w:r>
      <w:r w:rsidRPr="00654568">
        <w:rPr>
          <w:rFonts w:ascii="GHEA Grapalat" w:hAnsi="GHEA Grapalat" w:cs="Arial"/>
          <w:b/>
          <w:sz w:val="20"/>
          <w:lang w:val="af-ZA"/>
        </w:rPr>
        <w:t xml:space="preserve"> </w:t>
      </w:r>
      <w:r w:rsidRPr="00864564">
        <w:rPr>
          <w:rFonts w:ascii="GHEA Grapalat" w:hAnsi="GHEA Grapalat" w:cs="Sylfaen"/>
          <w:b/>
          <w:sz w:val="20"/>
        </w:rPr>
        <w:t>ՆԵՐԿԱՅԱՑՆԵԼՈՒ</w:t>
      </w:r>
      <w:r w:rsidRPr="00654568">
        <w:rPr>
          <w:rFonts w:ascii="GHEA Grapalat" w:hAnsi="GHEA Grapalat" w:cs="Arial"/>
          <w:b/>
          <w:sz w:val="20"/>
          <w:lang w:val="af-ZA"/>
        </w:rPr>
        <w:t xml:space="preserve"> </w:t>
      </w:r>
      <w:r w:rsidRPr="00864564">
        <w:rPr>
          <w:rFonts w:ascii="GHEA Grapalat" w:hAnsi="GHEA Grapalat" w:cs="Sylfaen"/>
          <w:b/>
          <w:sz w:val="20"/>
        </w:rPr>
        <w:t>ԿԱՐԳԸ</w:t>
      </w:r>
    </w:p>
    <w:p w:rsidR="00654568" w:rsidRPr="00654568" w:rsidRDefault="00654568" w:rsidP="00654568">
      <w:pPr>
        <w:jc w:val="center"/>
        <w:rPr>
          <w:rFonts w:ascii="GHEA Grapalat" w:hAnsi="GHEA Grapalat"/>
          <w:b/>
          <w:sz w:val="20"/>
          <w:lang w:val="af-ZA"/>
        </w:rPr>
      </w:pPr>
      <w:r w:rsidRPr="00654568">
        <w:rPr>
          <w:rFonts w:ascii="GHEA Grapalat" w:hAnsi="GHEA Grapalat"/>
          <w:b/>
          <w:sz w:val="20"/>
          <w:lang w:val="af-ZA"/>
        </w:rPr>
        <w:t xml:space="preserve">  </w:t>
      </w:r>
    </w:p>
    <w:p w:rsidR="00654568" w:rsidRPr="00654568" w:rsidRDefault="00654568" w:rsidP="00654568">
      <w:pPr>
        <w:ind w:firstLine="567"/>
        <w:jc w:val="both"/>
        <w:rPr>
          <w:rFonts w:ascii="GHEA Grapalat" w:hAnsi="GHEA Grapalat"/>
          <w:sz w:val="20"/>
          <w:lang w:val="af-ZA"/>
        </w:rPr>
      </w:pPr>
      <w:r w:rsidRPr="00654568">
        <w:rPr>
          <w:rFonts w:ascii="GHEA Grapalat" w:hAnsi="GHEA Grapalat"/>
          <w:sz w:val="20"/>
          <w:lang w:val="af-ZA"/>
        </w:rPr>
        <w:t>4</w:t>
      </w:r>
      <w:r w:rsidRPr="00654568">
        <w:rPr>
          <w:rFonts w:ascii="GHEA Grapalat" w:hAnsi="GHEA Grapalat" w:cs="Sylfaen"/>
          <w:sz w:val="20"/>
          <w:lang w:val="af-ZA"/>
        </w:rPr>
        <w:t xml:space="preserve">.1 </w:t>
      </w:r>
      <w:r w:rsidRPr="00864564">
        <w:rPr>
          <w:rFonts w:ascii="GHEA Grapalat" w:hAnsi="GHEA Grapalat" w:cs="Sylfaen"/>
          <w:sz w:val="20"/>
          <w:lang w:val="ru-RU"/>
        </w:rPr>
        <w:t>Սույն</w:t>
      </w:r>
      <w:r w:rsidRPr="00654568">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654568">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654568">
        <w:rPr>
          <w:rFonts w:ascii="GHEA Grapalat" w:hAnsi="GHEA Grapalat" w:cs="Sylfaen"/>
          <w:sz w:val="20"/>
          <w:lang w:val="af-ZA"/>
        </w:rPr>
        <w:t xml:space="preserve"> </w:t>
      </w:r>
      <w:r w:rsidRPr="00864564">
        <w:rPr>
          <w:rFonts w:ascii="GHEA Grapalat" w:hAnsi="GHEA Grapalat" w:cs="Sylfaen"/>
          <w:sz w:val="20"/>
          <w:lang w:val="ru-RU"/>
        </w:rPr>
        <w:t>համար</w:t>
      </w:r>
      <w:r w:rsidRPr="00654568">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654568">
        <w:rPr>
          <w:rFonts w:ascii="GHEA Grapalat" w:hAnsi="GHEA Grapalat" w:cs="Sylfaen"/>
          <w:sz w:val="20"/>
          <w:lang w:val="af-ZA"/>
        </w:rPr>
        <w:t xml:space="preserve"> </w:t>
      </w:r>
      <w:r w:rsidRPr="00864564">
        <w:rPr>
          <w:rFonts w:ascii="GHEA Grapalat" w:hAnsi="GHEA Grapalat" w:cs="Sylfaen"/>
          <w:sz w:val="20"/>
        </w:rPr>
        <w:t>հանձնաժողովին</w:t>
      </w:r>
      <w:r w:rsidRPr="00654568">
        <w:rPr>
          <w:rFonts w:ascii="GHEA Grapalat" w:hAnsi="GHEA Grapalat" w:cs="Sylfaen"/>
          <w:sz w:val="20"/>
          <w:lang w:val="af-ZA"/>
        </w:rPr>
        <w:t xml:space="preserve"> </w:t>
      </w:r>
      <w:r w:rsidRPr="00864564">
        <w:rPr>
          <w:rFonts w:ascii="GHEA Grapalat" w:hAnsi="GHEA Grapalat" w:cs="Sylfaen"/>
          <w:sz w:val="20"/>
        </w:rPr>
        <w:t>ներկայացնում</w:t>
      </w:r>
      <w:r w:rsidRPr="00654568">
        <w:rPr>
          <w:rFonts w:ascii="GHEA Grapalat" w:hAnsi="GHEA Grapalat" w:cs="Sylfaen"/>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654568">
        <w:rPr>
          <w:rFonts w:ascii="GHEA Grapalat" w:hAnsi="GHEA Grapalat"/>
          <w:sz w:val="20"/>
          <w:lang w:val="af-ZA"/>
        </w:rPr>
        <w:t xml:space="preserve"> </w:t>
      </w:r>
      <w:r w:rsidRPr="00864564">
        <w:rPr>
          <w:rFonts w:ascii="GHEA Grapalat" w:hAnsi="GHEA Grapalat" w:cs="Sylfaen"/>
          <w:sz w:val="20"/>
        </w:rPr>
        <w:t>Հայտը</w:t>
      </w:r>
      <w:r w:rsidRPr="00654568">
        <w:rPr>
          <w:rFonts w:ascii="GHEA Grapalat" w:hAnsi="GHEA Grapalat" w:cs="Sylfaen"/>
          <w:sz w:val="20"/>
          <w:lang w:val="af-ZA"/>
        </w:rPr>
        <w:t xml:space="preserve"> </w:t>
      </w:r>
      <w:r w:rsidRPr="00864564">
        <w:rPr>
          <w:rFonts w:ascii="GHEA Grapalat" w:hAnsi="GHEA Grapalat" w:cs="Sylfaen"/>
          <w:sz w:val="20"/>
        </w:rPr>
        <w:t>սույն</w:t>
      </w:r>
      <w:r w:rsidRPr="00654568">
        <w:rPr>
          <w:rFonts w:ascii="GHEA Grapalat" w:hAnsi="GHEA Grapalat" w:cs="Sylfaen"/>
          <w:sz w:val="20"/>
          <w:lang w:val="af-ZA"/>
        </w:rPr>
        <w:t xml:space="preserve"> </w:t>
      </w:r>
      <w:r w:rsidRPr="00864564">
        <w:rPr>
          <w:rFonts w:ascii="GHEA Grapalat" w:hAnsi="GHEA Grapalat" w:cs="Sylfaen"/>
          <w:sz w:val="20"/>
        </w:rPr>
        <w:t>հրավերի</w:t>
      </w:r>
      <w:r w:rsidRPr="00654568">
        <w:rPr>
          <w:rFonts w:ascii="GHEA Grapalat" w:hAnsi="GHEA Grapalat" w:cs="Sylfaen"/>
          <w:sz w:val="20"/>
          <w:lang w:val="af-ZA"/>
        </w:rPr>
        <w:t xml:space="preserve"> </w:t>
      </w:r>
      <w:r w:rsidRPr="00864564">
        <w:rPr>
          <w:rFonts w:ascii="GHEA Grapalat" w:hAnsi="GHEA Grapalat" w:cs="Sylfaen"/>
          <w:sz w:val="20"/>
        </w:rPr>
        <w:t>հիման</w:t>
      </w:r>
      <w:r w:rsidRPr="00654568">
        <w:rPr>
          <w:rFonts w:ascii="GHEA Grapalat" w:hAnsi="GHEA Grapalat" w:cs="Sylfaen"/>
          <w:sz w:val="20"/>
          <w:lang w:val="af-ZA"/>
        </w:rPr>
        <w:t xml:space="preserve"> </w:t>
      </w:r>
      <w:r w:rsidRPr="00864564">
        <w:rPr>
          <w:rFonts w:ascii="GHEA Grapalat" w:hAnsi="GHEA Grapalat" w:cs="Sylfaen"/>
          <w:sz w:val="20"/>
        </w:rPr>
        <w:t>վրա</w:t>
      </w:r>
      <w:r w:rsidRPr="00654568">
        <w:rPr>
          <w:rFonts w:ascii="GHEA Grapalat" w:hAnsi="GHEA Grapalat" w:cs="Sylfaen"/>
          <w:sz w:val="20"/>
          <w:lang w:val="af-ZA"/>
        </w:rPr>
        <w:t xml:space="preserve"> </w:t>
      </w:r>
      <w:r w:rsidRPr="00864564">
        <w:rPr>
          <w:rFonts w:ascii="GHEA Grapalat" w:hAnsi="GHEA Grapalat" w:cs="Sylfaen"/>
          <w:sz w:val="20"/>
        </w:rPr>
        <w:t>մասնակցի</w:t>
      </w:r>
      <w:r w:rsidRPr="00654568">
        <w:rPr>
          <w:rFonts w:ascii="GHEA Grapalat" w:hAnsi="GHEA Grapalat" w:cs="Sylfaen"/>
          <w:sz w:val="20"/>
          <w:lang w:val="af-ZA"/>
        </w:rPr>
        <w:t xml:space="preserve"> </w:t>
      </w:r>
      <w:r w:rsidRPr="00864564">
        <w:rPr>
          <w:rFonts w:ascii="GHEA Grapalat" w:hAnsi="GHEA Grapalat" w:cs="Sylfaen"/>
          <w:sz w:val="20"/>
        </w:rPr>
        <w:t>կողմից</w:t>
      </w:r>
      <w:r w:rsidRPr="00654568">
        <w:rPr>
          <w:rFonts w:ascii="GHEA Grapalat" w:hAnsi="GHEA Grapalat" w:cs="Sylfaen"/>
          <w:sz w:val="20"/>
          <w:lang w:val="af-ZA"/>
        </w:rPr>
        <w:t xml:space="preserve"> </w:t>
      </w:r>
      <w:r w:rsidRPr="00864564">
        <w:rPr>
          <w:rFonts w:ascii="GHEA Grapalat" w:hAnsi="GHEA Grapalat" w:cs="Sylfaen"/>
          <w:sz w:val="20"/>
        </w:rPr>
        <w:t>ներկայացվող</w:t>
      </w:r>
      <w:r w:rsidRPr="00654568">
        <w:rPr>
          <w:rFonts w:ascii="GHEA Grapalat" w:hAnsi="GHEA Grapalat" w:cs="Sylfaen"/>
          <w:sz w:val="20"/>
          <w:lang w:val="af-ZA"/>
        </w:rPr>
        <w:t xml:space="preserve"> </w:t>
      </w:r>
      <w:r w:rsidRPr="00864564">
        <w:rPr>
          <w:rFonts w:ascii="GHEA Grapalat" w:hAnsi="GHEA Grapalat" w:cs="Sylfaen"/>
          <w:sz w:val="20"/>
        </w:rPr>
        <w:t>առաջարկն</w:t>
      </w:r>
      <w:r w:rsidRPr="00654568">
        <w:rPr>
          <w:rFonts w:ascii="GHEA Grapalat" w:hAnsi="GHEA Grapalat" w:cs="Sylfaen"/>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654568">
        <w:rPr>
          <w:rFonts w:ascii="GHEA Grapalat" w:hAnsi="GHEA Grapalat"/>
        </w:rPr>
        <w:t xml:space="preserve"> </w:t>
      </w:r>
      <w:r w:rsidRPr="00864564">
        <w:rPr>
          <w:rFonts w:ascii="GHEA Grapalat" w:hAnsi="GHEA Grapalat" w:cs="Sylfaen"/>
        </w:rPr>
        <w:t>կարող</w:t>
      </w:r>
      <w:r w:rsidRPr="00654568">
        <w:rPr>
          <w:rFonts w:ascii="GHEA Grapalat" w:hAnsi="GHEA Grapalat"/>
        </w:rPr>
        <w:t xml:space="preserve"> </w:t>
      </w:r>
      <w:r w:rsidRPr="00864564">
        <w:rPr>
          <w:rFonts w:ascii="GHEA Grapalat" w:hAnsi="GHEA Grapalat" w:cs="Sylfaen"/>
        </w:rPr>
        <w:t>է</w:t>
      </w:r>
      <w:r w:rsidRPr="00654568">
        <w:rPr>
          <w:rFonts w:ascii="GHEA Grapalat" w:hAnsi="GHEA Grapalat"/>
        </w:rPr>
        <w:t xml:space="preserve"> </w:t>
      </w:r>
      <w:r w:rsidRPr="00864564">
        <w:rPr>
          <w:rFonts w:ascii="GHEA Grapalat" w:hAnsi="GHEA Grapalat" w:cs="Sylfaen"/>
        </w:rPr>
        <w:t>հայտ</w:t>
      </w:r>
      <w:r w:rsidRPr="00654568">
        <w:rPr>
          <w:rFonts w:ascii="GHEA Grapalat" w:hAnsi="GHEA Grapalat"/>
        </w:rPr>
        <w:t xml:space="preserve"> </w:t>
      </w:r>
      <w:r w:rsidRPr="00864564">
        <w:rPr>
          <w:rFonts w:ascii="GHEA Grapalat" w:hAnsi="GHEA Grapalat" w:cs="Sylfaen"/>
        </w:rPr>
        <w:t>ներկայացնել</w:t>
      </w:r>
      <w:r w:rsidRPr="00654568">
        <w:rPr>
          <w:rFonts w:ascii="GHEA Grapalat" w:hAnsi="GHEA Grapalat"/>
        </w:rPr>
        <w:t xml:space="preserve"> </w:t>
      </w:r>
      <w:r w:rsidRPr="00864564">
        <w:rPr>
          <w:rFonts w:ascii="GHEA Grapalat" w:hAnsi="GHEA Grapalat" w:cs="Sylfaen"/>
        </w:rPr>
        <w:t>ինչպես</w:t>
      </w:r>
      <w:r w:rsidRPr="00654568">
        <w:rPr>
          <w:rFonts w:ascii="GHEA Grapalat" w:hAnsi="GHEA Grapalat"/>
        </w:rPr>
        <w:t xml:space="preserve"> </w:t>
      </w:r>
      <w:r w:rsidRPr="00864564">
        <w:rPr>
          <w:rFonts w:ascii="GHEA Grapalat" w:hAnsi="GHEA Grapalat" w:cs="Sylfaen"/>
        </w:rPr>
        <w:t>յուրաքանչյուր</w:t>
      </w:r>
      <w:r w:rsidRPr="00654568">
        <w:rPr>
          <w:rFonts w:ascii="GHEA Grapalat" w:hAnsi="GHEA Grapalat"/>
        </w:rPr>
        <w:t xml:space="preserve"> </w:t>
      </w:r>
      <w:r w:rsidRPr="00864564">
        <w:rPr>
          <w:rFonts w:ascii="GHEA Grapalat" w:hAnsi="GHEA Grapalat" w:cs="Sylfaen"/>
        </w:rPr>
        <w:t>չափաբաժնի</w:t>
      </w:r>
      <w:r w:rsidRPr="00654568">
        <w:rPr>
          <w:rFonts w:ascii="GHEA Grapalat" w:hAnsi="GHEA Grapalat"/>
        </w:rPr>
        <w:t xml:space="preserve">, </w:t>
      </w:r>
      <w:r w:rsidRPr="00864564">
        <w:rPr>
          <w:rFonts w:ascii="GHEA Grapalat" w:hAnsi="GHEA Grapalat" w:cs="Sylfaen"/>
        </w:rPr>
        <w:t>այնպես</w:t>
      </w:r>
      <w:r w:rsidRPr="00654568">
        <w:rPr>
          <w:rFonts w:ascii="GHEA Grapalat" w:hAnsi="GHEA Grapalat"/>
        </w:rPr>
        <w:t xml:space="preserve"> </w:t>
      </w:r>
      <w:r w:rsidRPr="00864564">
        <w:rPr>
          <w:rFonts w:ascii="GHEA Grapalat" w:hAnsi="GHEA Grapalat" w:cs="Sylfaen"/>
        </w:rPr>
        <w:t>էլ</w:t>
      </w:r>
      <w:r w:rsidRPr="00654568">
        <w:rPr>
          <w:rFonts w:ascii="GHEA Grapalat" w:hAnsi="GHEA Grapalat"/>
        </w:rPr>
        <w:t xml:space="preserve"> </w:t>
      </w:r>
      <w:r w:rsidRPr="00864564">
        <w:rPr>
          <w:rFonts w:ascii="GHEA Grapalat" w:hAnsi="GHEA Grapalat" w:cs="Sylfaen"/>
        </w:rPr>
        <w:t>մի</w:t>
      </w:r>
      <w:r w:rsidRPr="00654568">
        <w:rPr>
          <w:rFonts w:ascii="GHEA Grapalat" w:hAnsi="GHEA Grapalat"/>
        </w:rPr>
        <w:t xml:space="preserve"> </w:t>
      </w:r>
      <w:r w:rsidRPr="00864564">
        <w:rPr>
          <w:rFonts w:ascii="GHEA Grapalat" w:hAnsi="GHEA Grapalat" w:cs="Sylfaen"/>
        </w:rPr>
        <w:t>քանի</w:t>
      </w:r>
      <w:r w:rsidRPr="00654568">
        <w:rPr>
          <w:rFonts w:ascii="GHEA Grapalat" w:hAnsi="GHEA Grapalat"/>
        </w:rPr>
        <w:t xml:space="preserve"> </w:t>
      </w:r>
      <w:r w:rsidRPr="00864564">
        <w:rPr>
          <w:rFonts w:ascii="GHEA Grapalat" w:hAnsi="GHEA Grapalat" w:cs="Sylfaen"/>
        </w:rPr>
        <w:t>կամ</w:t>
      </w:r>
      <w:r w:rsidRPr="00654568">
        <w:rPr>
          <w:rFonts w:ascii="GHEA Grapalat" w:hAnsi="GHEA Grapalat"/>
        </w:rPr>
        <w:t xml:space="preserve"> </w:t>
      </w:r>
      <w:r w:rsidRPr="00864564">
        <w:rPr>
          <w:rFonts w:ascii="GHEA Grapalat" w:hAnsi="GHEA Grapalat" w:cs="Sylfaen"/>
        </w:rPr>
        <w:t>բոլոր</w:t>
      </w:r>
      <w:r w:rsidRPr="00654568">
        <w:rPr>
          <w:rFonts w:ascii="GHEA Grapalat" w:hAnsi="GHEA Grapalat"/>
        </w:rPr>
        <w:t xml:space="preserve"> </w:t>
      </w:r>
      <w:r w:rsidRPr="00864564">
        <w:rPr>
          <w:rFonts w:ascii="GHEA Grapalat" w:hAnsi="GHEA Grapalat" w:cs="Sylfaen"/>
        </w:rPr>
        <w:t>չափաբաժինների</w:t>
      </w:r>
      <w:r w:rsidRPr="00654568">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654568">
        <w:rPr>
          <w:rFonts w:ascii="GHEA Grapalat" w:hAnsi="GHEA Grapalat" w:cs="Sylfaen"/>
          <w:szCs w:val="24"/>
        </w:rPr>
        <w:t xml:space="preserve">  </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654568">
        <w:rPr>
          <w:rFonts w:ascii="GHEA Grapalat" w:hAnsi="GHEA Grapalat" w:cs="Sylfaen"/>
          <w:szCs w:val="24"/>
        </w:rPr>
        <w:t xml:space="preserve"> </w:t>
      </w:r>
      <w:r w:rsidRPr="00864564">
        <w:rPr>
          <w:rFonts w:ascii="GHEA Grapalat" w:hAnsi="GHEA Grapalat" w:cs="Sylfaen"/>
          <w:szCs w:val="24"/>
          <w:lang w:val="ru-RU"/>
        </w:rPr>
        <w:t>ներկայացվում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 xml:space="preserve"> </w:t>
      </w:r>
      <w:r w:rsidRPr="00864564">
        <w:rPr>
          <w:rFonts w:ascii="GHEA Grapalat" w:hAnsi="GHEA Grapalat" w:cs="Sylfaen"/>
          <w:szCs w:val="24"/>
          <w:lang w:val="ru-RU"/>
        </w:rPr>
        <w:t>մինչև</w:t>
      </w:r>
      <w:r w:rsidRPr="00654568">
        <w:rPr>
          <w:rFonts w:ascii="GHEA Grapalat" w:hAnsi="GHEA Grapalat" w:cs="Sylfaen"/>
          <w:szCs w:val="24"/>
        </w:rPr>
        <w:t xml:space="preserve"> </w:t>
      </w:r>
      <w:r w:rsidRPr="00864564">
        <w:rPr>
          <w:rFonts w:ascii="GHEA Grapalat" w:hAnsi="GHEA Grapalat" w:cs="Sylfaen"/>
          <w:szCs w:val="24"/>
          <w:lang w:val="ru-RU"/>
        </w:rPr>
        <w:t>դրա</w:t>
      </w:r>
      <w:r w:rsidRPr="00654568">
        <w:rPr>
          <w:rFonts w:ascii="GHEA Grapalat" w:hAnsi="GHEA Grapalat" w:cs="Sylfaen"/>
          <w:szCs w:val="24"/>
        </w:rPr>
        <w:t xml:space="preserve"> </w:t>
      </w:r>
      <w:r w:rsidRPr="00864564">
        <w:rPr>
          <w:rFonts w:ascii="GHEA Grapalat" w:hAnsi="GHEA Grapalat" w:cs="Sylfaen"/>
          <w:szCs w:val="24"/>
          <w:lang w:val="ru-RU"/>
        </w:rPr>
        <w:t>համար</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հրավերով</w:t>
      </w:r>
      <w:r w:rsidRPr="00654568">
        <w:rPr>
          <w:rFonts w:ascii="GHEA Grapalat" w:hAnsi="GHEA Grapalat" w:cs="Sylfaen"/>
          <w:szCs w:val="24"/>
        </w:rPr>
        <w:t xml:space="preserve"> </w:t>
      </w:r>
      <w:r w:rsidRPr="00864564">
        <w:rPr>
          <w:rFonts w:ascii="GHEA Grapalat" w:hAnsi="GHEA Grapalat" w:cs="Sylfaen"/>
          <w:szCs w:val="24"/>
          <w:lang w:val="ru-RU"/>
        </w:rPr>
        <w:t>սահմանված</w:t>
      </w:r>
      <w:r w:rsidRPr="00654568">
        <w:rPr>
          <w:rFonts w:ascii="GHEA Grapalat" w:hAnsi="GHEA Grapalat" w:cs="Sylfaen"/>
          <w:szCs w:val="24"/>
        </w:rPr>
        <w:t xml:space="preserve"> </w:t>
      </w:r>
      <w:r w:rsidRPr="00864564">
        <w:rPr>
          <w:rFonts w:ascii="GHEA Grapalat" w:hAnsi="GHEA Grapalat" w:cs="Sylfaen"/>
          <w:szCs w:val="24"/>
          <w:lang w:val="ru-RU"/>
        </w:rPr>
        <w:t>ժամկետի</w:t>
      </w:r>
      <w:r w:rsidRPr="00654568">
        <w:rPr>
          <w:rFonts w:ascii="GHEA Grapalat" w:hAnsi="GHEA Grapalat" w:cs="Sylfaen"/>
          <w:szCs w:val="24"/>
        </w:rPr>
        <w:t xml:space="preserve"> </w:t>
      </w:r>
      <w:r w:rsidRPr="00864564">
        <w:rPr>
          <w:rFonts w:ascii="GHEA Grapalat" w:hAnsi="GHEA Grapalat" w:cs="Sylfaen"/>
          <w:szCs w:val="24"/>
          <w:lang w:val="ru-RU"/>
        </w:rPr>
        <w:t>ավարտը։</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654568">
        <w:rPr>
          <w:rFonts w:ascii="GHEA Grapalat" w:hAnsi="GHEA Grapalat" w:cs="Sylfaen"/>
          <w:szCs w:val="24"/>
        </w:rPr>
        <w:t xml:space="preserve"> </w:t>
      </w:r>
      <w:r w:rsidRPr="00864564">
        <w:rPr>
          <w:rFonts w:ascii="GHEA Grapalat" w:hAnsi="GHEA Grapalat" w:cs="Sylfaen"/>
          <w:szCs w:val="24"/>
          <w:lang w:val="ru-RU"/>
        </w:rPr>
        <w:t>պատրաստման</w:t>
      </w:r>
      <w:r w:rsidRPr="00654568">
        <w:rPr>
          <w:rFonts w:ascii="GHEA Grapalat" w:hAnsi="GHEA Grapalat" w:cs="Sylfaen"/>
          <w:szCs w:val="24"/>
        </w:rPr>
        <w:t xml:space="preserve"> </w:t>
      </w:r>
      <w:r w:rsidRPr="00864564">
        <w:rPr>
          <w:rFonts w:ascii="GHEA Grapalat" w:hAnsi="GHEA Grapalat" w:cs="Sylfaen"/>
          <w:szCs w:val="24"/>
          <w:lang w:val="ru-RU"/>
        </w:rPr>
        <w:t>կարգը</w:t>
      </w:r>
      <w:r w:rsidRPr="00654568">
        <w:rPr>
          <w:rFonts w:ascii="GHEA Grapalat" w:hAnsi="GHEA Grapalat" w:cs="Sylfaen"/>
          <w:szCs w:val="24"/>
        </w:rPr>
        <w:t xml:space="preserve"> </w:t>
      </w:r>
      <w:r w:rsidRPr="00864564">
        <w:rPr>
          <w:rFonts w:ascii="GHEA Grapalat" w:hAnsi="GHEA Grapalat" w:cs="Sylfaen"/>
          <w:szCs w:val="24"/>
          <w:lang w:val="ru-RU"/>
        </w:rPr>
        <w:t>նկարագրված</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հրավերի</w:t>
      </w:r>
      <w:r w:rsidRPr="00654568">
        <w:rPr>
          <w:rFonts w:ascii="GHEA Grapalat" w:hAnsi="GHEA Grapalat" w:cs="Sylfaen"/>
          <w:szCs w:val="24"/>
        </w:rPr>
        <w:t xml:space="preserve"> 2-</w:t>
      </w:r>
      <w:r w:rsidRPr="00864564">
        <w:rPr>
          <w:rFonts w:ascii="GHEA Grapalat" w:hAnsi="GHEA Grapalat" w:cs="Sylfaen"/>
          <w:szCs w:val="24"/>
          <w:lang w:val="en-US"/>
        </w:rPr>
        <w:t>րդ</w:t>
      </w:r>
      <w:r w:rsidRPr="00654568">
        <w:rPr>
          <w:rFonts w:ascii="GHEA Grapalat" w:hAnsi="GHEA Grapalat" w:cs="Sylfaen"/>
          <w:szCs w:val="24"/>
        </w:rPr>
        <w:t xml:space="preserve"> </w:t>
      </w:r>
      <w:r w:rsidRPr="00864564">
        <w:rPr>
          <w:rFonts w:ascii="GHEA Grapalat" w:hAnsi="GHEA Grapalat" w:cs="Sylfaen"/>
          <w:szCs w:val="24"/>
          <w:lang w:val="ru-RU"/>
        </w:rPr>
        <w:t>մասում</w:t>
      </w:r>
      <w:r w:rsidRPr="00654568">
        <w:rPr>
          <w:rFonts w:ascii="GHEA Grapalat" w:hAnsi="GHEA Grapalat" w:cs="Sylfaen"/>
          <w:szCs w:val="24"/>
        </w:rPr>
        <w:t xml:space="preserve">` </w:t>
      </w:r>
      <w:r>
        <w:rPr>
          <w:rFonts w:ascii="GHEA Grapalat" w:hAnsi="GHEA Grapalat" w:cs="Sylfaen"/>
          <w:szCs w:val="24"/>
          <w:lang w:val="hy-AM"/>
        </w:rPr>
        <w:t>գնանշման հարցման</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պատրաստելու</w:t>
      </w:r>
      <w:r w:rsidRPr="00654568">
        <w:rPr>
          <w:rFonts w:ascii="GHEA Grapalat" w:hAnsi="GHEA Grapalat" w:cs="Sylfaen"/>
          <w:szCs w:val="24"/>
        </w:rPr>
        <w:t xml:space="preserve"> </w:t>
      </w:r>
      <w:r w:rsidRPr="00864564">
        <w:rPr>
          <w:rFonts w:ascii="GHEA Grapalat" w:hAnsi="GHEA Grapalat" w:cs="Sylfaen"/>
          <w:szCs w:val="24"/>
          <w:lang w:val="ru-RU"/>
        </w:rPr>
        <w:t>հրահանգում։</w:t>
      </w:r>
    </w:p>
    <w:p w:rsidR="00654568" w:rsidRPr="00654568" w:rsidRDefault="00654568" w:rsidP="00654568">
      <w:pPr>
        <w:pStyle w:val="BodyTextIndent2"/>
        <w:spacing w:line="240" w:lineRule="auto"/>
        <w:ind w:firstLine="567"/>
        <w:rPr>
          <w:rFonts w:ascii="GHEA Grapalat" w:hAnsi="GHEA Grapalat" w:cs="Sylfaen"/>
          <w:szCs w:val="24"/>
        </w:rPr>
      </w:pPr>
      <w:r w:rsidRPr="00654568">
        <w:rPr>
          <w:rFonts w:ascii="GHEA Grapalat" w:hAnsi="GHEA Grapalat" w:cs="Sylfaen"/>
          <w:szCs w:val="24"/>
        </w:rPr>
        <w:t xml:space="preserve">4.2  </w:t>
      </w: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հայտերն</w:t>
      </w:r>
      <w:r w:rsidRPr="00654568">
        <w:rPr>
          <w:rFonts w:ascii="GHEA Grapalat" w:hAnsi="GHEA Grapalat" w:cs="Sylfaen"/>
          <w:szCs w:val="24"/>
        </w:rPr>
        <w:t xml:space="preserve"> </w:t>
      </w:r>
      <w:r w:rsidRPr="00864564">
        <w:rPr>
          <w:rFonts w:ascii="GHEA Grapalat" w:hAnsi="GHEA Grapalat" w:cs="Sylfaen"/>
          <w:szCs w:val="24"/>
          <w:lang w:val="ru-RU"/>
        </w:rPr>
        <w:t>անհրաժեշտ</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ներկայացնել</w:t>
      </w:r>
      <w:r w:rsidRPr="00654568">
        <w:rPr>
          <w:rFonts w:ascii="GHEA Grapalat" w:hAnsi="GHEA Grapalat" w:cs="Sylfaen"/>
          <w:szCs w:val="24"/>
        </w:rPr>
        <w:t xml:space="preserve"> </w:t>
      </w:r>
      <w:r w:rsidRPr="00864564">
        <w:rPr>
          <w:rFonts w:ascii="GHEA Grapalat" w:hAnsi="GHEA Grapalat" w:cs="Sylfaen"/>
        </w:rPr>
        <w:t>հանձնաժողովին</w:t>
      </w:r>
      <w:r w:rsidRPr="00654568">
        <w:rPr>
          <w:rFonts w:ascii="GHEA Grapalat" w:hAnsi="GHEA Grapalat" w:cs="Sylfaen"/>
          <w:szCs w:val="24"/>
        </w:rPr>
        <w:t xml:space="preserve"> </w:t>
      </w:r>
      <w:r w:rsidRPr="00864564">
        <w:rPr>
          <w:rFonts w:ascii="GHEA Grapalat" w:hAnsi="GHEA Grapalat" w:cs="Sylfaen"/>
          <w:szCs w:val="24"/>
          <w:lang w:val="ru-RU"/>
        </w:rPr>
        <w:t>ոչ</w:t>
      </w:r>
      <w:r w:rsidRPr="00654568">
        <w:rPr>
          <w:rFonts w:ascii="GHEA Grapalat" w:hAnsi="GHEA Grapalat" w:cs="Sylfaen"/>
          <w:szCs w:val="24"/>
        </w:rPr>
        <w:t xml:space="preserve"> </w:t>
      </w:r>
      <w:r w:rsidRPr="00864564">
        <w:rPr>
          <w:rFonts w:ascii="GHEA Grapalat" w:hAnsi="GHEA Grapalat" w:cs="Sylfaen"/>
          <w:szCs w:val="24"/>
          <w:lang w:val="ru-RU"/>
        </w:rPr>
        <w:t>ուշ</w:t>
      </w:r>
      <w:r w:rsidRPr="00654568">
        <w:rPr>
          <w:rFonts w:ascii="GHEA Grapalat" w:hAnsi="GHEA Grapalat" w:cs="Sylfaen"/>
          <w:szCs w:val="24"/>
        </w:rPr>
        <w:t xml:space="preserve">, </w:t>
      </w:r>
      <w:r w:rsidRPr="00864564">
        <w:rPr>
          <w:rFonts w:ascii="GHEA Grapalat" w:hAnsi="GHEA Grapalat" w:cs="Sylfaen"/>
          <w:szCs w:val="24"/>
          <w:lang w:val="ru-RU"/>
        </w:rPr>
        <w:t>քան</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հայտարարությունը</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հրավերը</w:t>
      </w:r>
      <w:r w:rsidRPr="00654568">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654568">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654568">
        <w:rPr>
          <w:rFonts w:ascii="GHEA Grapalat" w:hAnsi="GHEA Grapalat" w:cs="Sylfaen"/>
          <w:szCs w:val="24"/>
        </w:rPr>
        <w:t xml:space="preserve"> </w:t>
      </w:r>
      <w:r w:rsidRPr="00864564">
        <w:rPr>
          <w:rFonts w:ascii="GHEA Grapalat" w:hAnsi="GHEA Grapalat" w:cs="Sylfaen"/>
          <w:szCs w:val="24"/>
          <w:lang w:val="en-US"/>
        </w:rPr>
        <w:t>օրվանից</w:t>
      </w:r>
      <w:r w:rsidRPr="00654568">
        <w:rPr>
          <w:rFonts w:ascii="GHEA Grapalat" w:hAnsi="GHEA Grapalat" w:cs="Sylfaen"/>
          <w:szCs w:val="24"/>
        </w:rPr>
        <w:t xml:space="preserve"> </w:t>
      </w:r>
      <w:r w:rsidRPr="00864564">
        <w:rPr>
          <w:rFonts w:ascii="GHEA Grapalat" w:hAnsi="GHEA Grapalat" w:cs="Sylfaen"/>
          <w:szCs w:val="24"/>
          <w:lang w:val="ru-RU"/>
        </w:rPr>
        <w:t>հաշված</w:t>
      </w:r>
      <w:r w:rsidRPr="00654568">
        <w:rPr>
          <w:rFonts w:ascii="GHEA Grapalat" w:hAnsi="GHEA Grapalat" w:cs="Sylfaen"/>
          <w:szCs w:val="24"/>
        </w:rPr>
        <w:t xml:space="preserve"> </w:t>
      </w:r>
      <w:r w:rsidR="00EF3EFF" w:rsidRPr="00EF3EFF">
        <w:rPr>
          <w:rFonts w:ascii="GHEA Grapalat" w:hAnsi="GHEA Grapalat" w:cs="Sylfaen"/>
          <w:b/>
          <w:szCs w:val="24"/>
          <w:lang w:val="hy-AM"/>
        </w:rPr>
        <w:t>7-</w:t>
      </w:r>
      <w:r w:rsidRPr="00864564">
        <w:rPr>
          <w:rFonts w:ascii="GHEA Grapalat" w:hAnsi="GHEA Grapalat" w:cs="Sylfaen"/>
          <w:szCs w:val="24"/>
          <w:lang w:val="ru-RU"/>
        </w:rPr>
        <w:t>րդ</w:t>
      </w:r>
      <w:r w:rsidRPr="00654568">
        <w:rPr>
          <w:rFonts w:ascii="GHEA Grapalat" w:hAnsi="GHEA Grapalat" w:cs="Sylfaen"/>
          <w:szCs w:val="24"/>
        </w:rPr>
        <w:t xml:space="preserve"> </w:t>
      </w:r>
      <w:r w:rsidRPr="00864564">
        <w:rPr>
          <w:rFonts w:ascii="GHEA Grapalat" w:hAnsi="GHEA Grapalat" w:cs="Sylfaen"/>
          <w:szCs w:val="24"/>
          <w:lang w:val="ru-RU"/>
        </w:rPr>
        <w:t>օրվա</w:t>
      </w:r>
      <w:r w:rsidRPr="00654568">
        <w:rPr>
          <w:rFonts w:ascii="GHEA Grapalat" w:hAnsi="GHEA Grapalat" w:cs="Sylfaen"/>
          <w:szCs w:val="24"/>
        </w:rPr>
        <w:t xml:space="preserve"> </w:t>
      </w:r>
      <w:r w:rsidRPr="00864564">
        <w:rPr>
          <w:rFonts w:ascii="GHEA Grapalat" w:hAnsi="GHEA Grapalat" w:cs="Sylfaen"/>
          <w:szCs w:val="24"/>
          <w:lang w:val="ru-RU"/>
        </w:rPr>
        <w:t>ժամը</w:t>
      </w:r>
      <w:r w:rsidRPr="00654568">
        <w:rPr>
          <w:rFonts w:ascii="GHEA Grapalat" w:hAnsi="GHEA Grapalat" w:cs="Sylfaen"/>
          <w:szCs w:val="24"/>
        </w:rPr>
        <w:t xml:space="preserve"> </w:t>
      </w:r>
      <w:r w:rsidR="00F16721">
        <w:rPr>
          <w:rFonts w:ascii="GHEA Grapalat" w:hAnsi="GHEA Grapalat" w:cs="Sylfaen"/>
          <w:b/>
          <w:szCs w:val="24"/>
          <w:lang w:val="hy-AM"/>
        </w:rPr>
        <w:t>1</w:t>
      </w:r>
      <w:r w:rsidR="00F16721" w:rsidRPr="00F16721">
        <w:rPr>
          <w:rFonts w:ascii="GHEA Grapalat" w:hAnsi="GHEA Grapalat" w:cs="Sylfaen"/>
          <w:b/>
          <w:szCs w:val="24"/>
        </w:rPr>
        <w:t>6</w:t>
      </w:r>
      <w:r w:rsidR="00EF3EFF" w:rsidRPr="00EF3EFF">
        <w:rPr>
          <w:rFonts w:ascii="GHEA Grapalat" w:hAnsi="GHEA Grapalat" w:cs="Sylfaen"/>
          <w:b/>
          <w:szCs w:val="24"/>
          <w:lang w:val="hy-AM"/>
        </w:rPr>
        <w:t>:</w:t>
      </w:r>
      <w:r w:rsidR="00B32CF1">
        <w:rPr>
          <w:rFonts w:ascii="GHEA Grapalat" w:hAnsi="GHEA Grapalat" w:cs="Sylfaen"/>
          <w:b/>
          <w:szCs w:val="24"/>
          <w:lang w:val="hy-AM"/>
        </w:rPr>
        <w:t>4</w:t>
      </w:r>
      <w:r w:rsidR="00F16721" w:rsidRPr="00F16721">
        <w:rPr>
          <w:rFonts w:ascii="GHEA Grapalat" w:hAnsi="GHEA Grapalat" w:cs="Sylfaen"/>
          <w:b/>
          <w:szCs w:val="24"/>
        </w:rPr>
        <w:t>5</w:t>
      </w:r>
      <w:r w:rsidR="00EF3EFF">
        <w:rPr>
          <w:rFonts w:ascii="GHEA Grapalat" w:hAnsi="GHEA Grapalat" w:cs="Sylfaen"/>
          <w:szCs w:val="24"/>
          <w:lang w:val="hy-AM"/>
        </w:rPr>
        <w:t>-</w:t>
      </w:r>
      <w:r w:rsidRPr="00864564">
        <w:rPr>
          <w:rFonts w:ascii="GHEA Grapalat" w:hAnsi="GHEA Grapalat" w:cs="Sylfaen"/>
          <w:szCs w:val="24"/>
          <w:lang w:val="ru-RU"/>
        </w:rPr>
        <w:t>ն</w:t>
      </w:r>
      <w:r w:rsidRPr="00654568">
        <w:rPr>
          <w:rFonts w:ascii="GHEA Grapalat" w:hAnsi="GHEA Grapalat" w:cs="Sylfaen"/>
          <w:szCs w:val="24"/>
        </w:rPr>
        <w:t xml:space="preserve">, </w:t>
      </w:r>
      <w:r w:rsidRPr="00F16721">
        <w:rPr>
          <w:rFonts w:ascii="GHEA Grapalat" w:hAnsi="GHEA Grapalat" w:cs="Sylfaen"/>
          <w:szCs w:val="24"/>
        </w:rPr>
        <w:t>«</w:t>
      </w:r>
      <w:r w:rsidR="00EF3EFF" w:rsidRPr="00F16721">
        <w:rPr>
          <w:rFonts w:ascii="GHEA Grapalat" w:hAnsi="GHEA Grapalat" w:cs="Sylfaen"/>
          <w:b/>
          <w:szCs w:val="24"/>
        </w:rPr>
        <w:t>Դավթաշեն 4-րդ թաղ</w:t>
      </w:r>
      <w:r w:rsidR="00EF3EFF" w:rsidRPr="00F16721">
        <w:rPr>
          <w:rFonts w:ascii="GHEA Grapalat" w:hAnsi="GHEA Grapalat" w:cs="Sylfaen"/>
          <w:b/>
          <w:szCs w:val="24"/>
          <w:lang w:val="hy-AM"/>
        </w:rPr>
        <w:t>,Թիվ 20 պոլիկնինիկա</w:t>
      </w:r>
      <w:r w:rsidRPr="00F16721">
        <w:rPr>
          <w:rFonts w:ascii="GHEA Grapalat" w:hAnsi="GHEA Grapalat" w:cs="Sylfaen"/>
          <w:szCs w:val="24"/>
        </w:rPr>
        <w:t xml:space="preserve">» </w:t>
      </w:r>
      <w:r w:rsidRPr="00F16721">
        <w:rPr>
          <w:rFonts w:ascii="GHEA Grapalat" w:hAnsi="GHEA Grapalat" w:cs="Sylfaen"/>
          <w:szCs w:val="24"/>
          <w:lang w:val="ru-RU"/>
        </w:rPr>
        <w:t>հասցեով։</w:t>
      </w:r>
      <w:r w:rsidRPr="00654568">
        <w:rPr>
          <w:rFonts w:ascii="GHEA Grapalat" w:hAnsi="GHEA Grapalat" w:cs="Sylfaen"/>
          <w:szCs w:val="24"/>
        </w:rPr>
        <w:t xml:space="preserve">  </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ստանում</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հայտերի</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գրանցում</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հանձնաժողովի</w:t>
      </w:r>
      <w:r w:rsidRPr="00654568">
        <w:rPr>
          <w:rFonts w:ascii="GHEA Grapalat" w:hAnsi="GHEA Grapalat" w:cs="Sylfaen"/>
          <w:szCs w:val="24"/>
        </w:rPr>
        <w:t xml:space="preserve"> </w:t>
      </w:r>
      <w:r w:rsidRPr="00864564">
        <w:rPr>
          <w:rFonts w:ascii="GHEA Grapalat" w:hAnsi="GHEA Grapalat" w:cs="Sylfaen"/>
          <w:szCs w:val="24"/>
          <w:lang w:val="ru-RU"/>
        </w:rPr>
        <w:t>քարտուղար</w:t>
      </w:r>
      <w:r w:rsidRPr="00654568">
        <w:rPr>
          <w:rFonts w:ascii="GHEA Grapalat" w:hAnsi="GHEA Grapalat" w:cs="Sylfaen"/>
          <w:szCs w:val="24"/>
        </w:rPr>
        <w:t xml:space="preserve"> </w:t>
      </w:r>
      <w:r w:rsidR="00EF3EFF" w:rsidRPr="00EF3EFF">
        <w:rPr>
          <w:rFonts w:ascii="GHEA Grapalat" w:hAnsi="GHEA Grapalat"/>
          <w:lang w:val="hy-AM"/>
        </w:rPr>
        <w:t>Սյուզ</w:t>
      </w:r>
      <w:r w:rsidR="00305400">
        <w:rPr>
          <w:rFonts w:ascii="GHEA Grapalat" w:hAnsi="GHEA Grapalat"/>
          <w:lang w:val="hy-AM"/>
        </w:rPr>
        <w:t>աննա</w:t>
      </w:r>
      <w:r w:rsidR="00EF3EFF" w:rsidRPr="00EF3EFF">
        <w:rPr>
          <w:rFonts w:ascii="GHEA Grapalat" w:hAnsi="GHEA Grapalat"/>
          <w:lang w:val="hy-AM"/>
        </w:rPr>
        <w:t xml:space="preserve"> Ստեփանյանը</w:t>
      </w:r>
      <w:r w:rsidRPr="00864564">
        <w:rPr>
          <w:rFonts w:ascii="GHEA Grapalat" w:hAnsi="GHEA Grapalat" w:cs="Sylfaen"/>
          <w:szCs w:val="24"/>
          <w:lang w:val="ru-RU"/>
        </w:rPr>
        <w:t>։</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քարտուղարի</w:t>
      </w:r>
      <w:r w:rsidRPr="00654568">
        <w:rPr>
          <w:rFonts w:ascii="GHEA Grapalat" w:hAnsi="GHEA Grapalat" w:cs="Sylfaen"/>
          <w:szCs w:val="24"/>
        </w:rPr>
        <w:t xml:space="preserve"> </w:t>
      </w:r>
      <w:r w:rsidRPr="00864564">
        <w:rPr>
          <w:rFonts w:ascii="GHEA Grapalat" w:hAnsi="GHEA Grapalat" w:cs="Sylfaen"/>
          <w:szCs w:val="24"/>
          <w:lang w:val="ru-RU"/>
        </w:rPr>
        <w:t>կողմից</w:t>
      </w:r>
      <w:r w:rsidRPr="00654568">
        <w:rPr>
          <w:rFonts w:ascii="GHEA Grapalat" w:hAnsi="GHEA Grapalat" w:cs="Sylfaen"/>
          <w:szCs w:val="24"/>
        </w:rPr>
        <w:t xml:space="preserve"> </w:t>
      </w:r>
      <w:r w:rsidRPr="00864564">
        <w:rPr>
          <w:rFonts w:ascii="GHEA Grapalat" w:hAnsi="GHEA Grapalat" w:cs="Sylfaen"/>
          <w:szCs w:val="24"/>
          <w:lang w:val="ru-RU"/>
        </w:rPr>
        <w:t>գրանցվում</w:t>
      </w:r>
      <w:r w:rsidRPr="00654568">
        <w:rPr>
          <w:rFonts w:ascii="GHEA Grapalat" w:hAnsi="GHEA Grapalat" w:cs="Sylfaen"/>
          <w:szCs w:val="24"/>
        </w:rPr>
        <w:t xml:space="preserve"> </w:t>
      </w:r>
      <w:r w:rsidRPr="00864564">
        <w:rPr>
          <w:rFonts w:ascii="GHEA Grapalat" w:hAnsi="GHEA Grapalat" w:cs="Sylfaen"/>
          <w:szCs w:val="24"/>
          <w:lang w:val="ru-RU"/>
        </w:rPr>
        <w:t>են</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ըստ</w:t>
      </w:r>
      <w:r w:rsidRPr="00654568">
        <w:rPr>
          <w:rFonts w:ascii="GHEA Grapalat" w:hAnsi="GHEA Grapalat" w:cs="Sylfaen"/>
          <w:szCs w:val="24"/>
        </w:rPr>
        <w:t xml:space="preserve"> </w:t>
      </w:r>
      <w:r w:rsidRPr="00864564">
        <w:rPr>
          <w:rFonts w:ascii="GHEA Grapalat" w:hAnsi="GHEA Grapalat" w:cs="Sylfaen"/>
          <w:szCs w:val="24"/>
          <w:lang w:val="en-US"/>
        </w:rPr>
        <w:t>դրանց</w:t>
      </w:r>
      <w:r w:rsidRPr="00654568">
        <w:rPr>
          <w:rFonts w:ascii="GHEA Grapalat" w:hAnsi="GHEA Grapalat" w:cs="Sylfaen"/>
          <w:szCs w:val="24"/>
        </w:rPr>
        <w:t xml:space="preserve"> </w:t>
      </w:r>
      <w:r w:rsidRPr="00864564">
        <w:rPr>
          <w:rFonts w:ascii="GHEA Grapalat" w:hAnsi="GHEA Grapalat" w:cs="Sylfaen"/>
          <w:szCs w:val="24"/>
          <w:lang w:val="ru-RU"/>
        </w:rPr>
        <w:t>ստացման</w:t>
      </w:r>
      <w:r w:rsidRPr="00654568">
        <w:rPr>
          <w:rFonts w:ascii="GHEA Grapalat" w:hAnsi="GHEA Grapalat" w:cs="Sylfaen"/>
          <w:szCs w:val="24"/>
        </w:rPr>
        <w:t xml:space="preserve"> </w:t>
      </w:r>
      <w:r w:rsidRPr="00864564">
        <w:rPr>
          <w:rFonts w:ascii="GHEA Grapalat" w:hAnsi="GHEA Grapalat" w:cs="Sylfaen"/>
          <w:szCs w:val="24"/>
          <w:lang w:val="ru-RU"/>
        </w:rPr>
        <w:t>հերթականության</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նշելով</w:t>
      </w:r>
      <w:r w:rsidRPr="00654568">
        <w:rPr>
          <w:rFonts w:ascii="GHEA Grapalat" w:hAnsi="GHEA Grapalat" w:cs="Sylfaen"/>
          <w:szCs w:val="24"/>
        </w:rPr>
        <w:t xml:space="preserve"> </w:t>
      </w:r>
      <w:r w:rsidRPr="00864564">
        <w:rPr>
          <w:rFonts w:ascii="GHEA Grapalat" w:hAnsi="GHEA Grapalat" w:cs="Sylfaen"/>
          <w:szCs w:val="24"/>
          <w:lang w:val="ru-RU"/>
        </w:rPr>
        <w:t>գրանցման</w:t>
      </w:r>
      <w:r w:rsidRPr="00654568">
        <w:rPr>
          <w:rFonts w:ascii="GHEA Grapalat" w:hAnsi="GHEA Grapalat" w:cs="Sylfaen"/>
          <w:szCs w:val="24"/>
        </w:rPr>
        <w:t xml:space="preserve"> </w:t>
      </w:r>
      <w:r w:rsidRPr="00864564">
        <w:rPr>
          <w:rFonts w:ascii="GHEA Grapalat" w:hAnsi="GHEA Grapalat" w:cs="Sylfaen"/>
          <w:szCs w:val="24"/>
          <w:lang w:val="ru-RU"/>
        </w:rPr>
        <w:t>համարը</w:t>
      </w:r>
      <w:r w:rsidRPr="00654568">
        <w:rPr>
          <w:rFonts w:ascii="GHEA Grapalat" w:hAnsi="GHEA Grapalat" w:cs="Sylfaen"/>
          <w:szCs w:val="24"/>
        </w:rPr>
        <w:t xml:space="preserve">, </w:t>
      </w:r>
      <w:r w:rsidRPr="00864564">
        <w:rPr>
          <w:rFonts w:ascii="GHEA Grapalat" w:hAnsi="GHEA Grapalat" w:cs="Sylfaen"/>
          <w:szCs w:val="24"/>
          <w:lang w:val="ru-RU"/>
        </w:rPr>
        <w:t>օրը</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ժամը</w:t>
      </w:r>
      <w:r w:rsidRPr="00654568">
        <w:rPr>
          <w:rFonts w:ascii="GHEA Grapalat" w:hAnsi="GHEA Grapalat" w:cs="Sylfaen"/>
          <w:szCs w:val="24"/>
        </w:rPr>
        <w:t xml:space="preserve">: </w:t>
      </w:r>
      <w:r w:rsidRPr="00864564">
        <w:rPr>
          <w:rFonts w:ascii="GHEA Grapalat" w:hAnsi="GHEA Grapalat" w:cs="Sylfaen"/>
          <w:szCs w:val="24"/>
          <w:lang w:val="ru-RU"/>
        </w:rPr>
        <w:t>Մասնակցի</w:t>
      </w:r>
      <w:r w:rsidRPr="00654568">
        <w:rPr>
          <w:rFonts w:ascii="GHEA Grapalat" w:hAnsi="GHEA Grapalat" w:cs="Sylfaen"/>
          <w:szCs w:val="24"/>
        </w:rPr>
        <w:t xml:space="preserve"> </w:t>
      </w:r>
      <w:r w:rsidRPr="00864564">
        <w:rPr>
          <w:rFonts w:ascii="GHEA Grapalat" w:hAnsi="GHEA Grapalat" w:cs="Sylfaen"/>
          <w:szCs w:val="24"/>
          <w:lang w:val="ru-RU"/>
        </w:rPr>
        <w:t>պահանջով</w:t>
      </w:r>
      <w:r w:rsidRPr="00654568">
        <w:rPr>
          <w:rFonts w:ascii="GHEA Grapalat" w:hAnsi="GHEA Grapalat" w:cs="Sylfaen"/>
          <w:szCs w:val="24"/>
        </w:rPr>
        <w:t xml:space="preserve"> </w:t>
      </w:r>
      <w:r w:rsidRPr="00864564">
        <w:rPr>
          <w:rFonts w:ascii="GHEA Grapalat" w:hAnsi="GHEA Grapalat" w:cs="Sylfaen"/>
          <w:szCs w:val="24"/>
          <w:lang w:val="en-US"/>
        </w:rPr>
        <w:t>դրա</w:t>
      </w:r>
      <w:r w:rsidRPr="00654568">
        <w:rPr>
          <w:rFonts w:ascii="GHEA Grapalat" w:hAnsi="GHEA Grapalat" w:cs="Sylfaen"/>
          <w:szCs w:val="24"/>
        </w:rPr>
        <w:t xml:space="preserve"> </w:t>
      </w:r>
      <w:r w:rsidRPr="00864564">
        <w:rPr>
          <w:rFonts w:ascii="GHEA Grapalat" w:hAnsi="GHEA Grapalat" w:cs="Sylfaen"/>
          <w:szCs w:val="24"/>
          <w:lang w:val="en-US"/>
        </w:rPr>
        <w:t>մասին</w:t>
      </w:r>
      <w:r w:rsidRPr="00654568">
        <w:rPr>
          <w:rFonts w:ascii="GHEA Grapalat" w:hAnsi="GHEA Grapalat" w:cs="Sylfaen"/>
          <w:szCs w:val="24"/>
        </w:rPr>
        <w:t xml:space="preserve"> </w:t>
      </w:r>
      <w:r w:rsidRPr="00864564">
        <w:rPr>
          <w:rFonts w:ascii="GHEA Grapalat" w:hAnsi="GHEA Grapalat" w:cs="Sylfaen"/>
          <w:szCs w:val="24"/>
          <w:lang w:val="en-US"/>
        </w:rPr>
        <w:t>տրվում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 xml:space="preserve"> </w:t>
      </w:r>
      <w:r w:rsidRPr="00864564">
        <w:rPr>
          <w:rFonts w:ascii="GHEA Grapalat" w:hAnsi="GHEA Grapalat" w:cs="Sylfaen"/>
          <w:szCs w:val="24"/>
          <w:lang w:val="ru-RU"/>
        </w:rPr>
        <w:t>տեղեկանք։</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ներկայացնելու</w:t>
      </w:r>
      <w:r w:rsidRPr="00654568">
        <w:rPr>
          <w:rFonts w:ascii="GHEA Grapalat" w:hAnsi="GHEA Grapalat" w:cs="Sylfaen"/>
          <w:szCs w:val="24"/>
        </w:rPr>
        <w:t xml:space="preserve"> </w:t>
      </w:r>
      <w:r w:rsidRPr="00864564">
        <w:rPr>
          <w:rFonts w:ascii="GHEA Grapalat" w:hAnsi="GHEA Grapalat" w:cs="Sylfaen"/>
          <w:szCs w:val="24"/>
          <w:lang w:val="ru-RU"/>
        </w:rPr>
        <w:t>վերջնաժամկետը</w:t>
      </w:r>
      <w:r w:rsidRPr="00654568">
        <w:rPr>
          <w:rFonts w:ascii="GHEA Grapalat" w:hAnsi="GHEA Grapalat" w:cs="Sylfaen"/>
          <w:szCs w:val="24"/>
        </w:rPr>
        <w:t xml:space="preserve"> </w:t>
      </w:r>
      <w:r w:rsidRPr="00864564">
        <w:rPr>
          <w:rFonts w:ascii="GHEA Grapalat" w:hAnsi="GHEA Grapalat" w:cs="Sylfaen"/>
          <w:szCs w:val="24"/>
          <w:lang w:val="ru-RU"/>
        </w:rPr>
        <w:t>լրանալուց</w:t>
      </w:r>
      <w:r w:rsidRPr="00654568">
        <w:rPr>
          <w:rFonts w:ascii="GHEA Grapalat" w:hAnsi="GHEA Grapalat" w:cs="Sylfaen"/>
          <w:szCs w:val="24"/>
        </w:rPr>
        <w:t xml:space="preserve"> </w:t>
      </w:r>
      <w:r w:rsidRPr="00864564">
        <w:rPr>
          <w:rFonts w:ascii="GHEA Grapalat" w:hAnsi="GHEA Grapalat" w:cs="Sylfaen"/>
          <w:szCs w:val="24"/>
          <w:lang w:val="ru-RU"/>
        </w:rPr>
        <w:t>հետո</w:t>
      </w:r>
      <w:r w:rsidRPr="00654568">
        <w:rPr>
          <w:rFonts w:ascii="GHEA Grapalat" w:hAnsi="GHEA Grapalat" w:cs="Sylfaen"/>
          <w:szCs w:val="24"/>
        </w:rPr>
        <w:t xml:space="preserve"> </w:t>
      </w:r>
      <w:r w:rsidRPr="00864564">
        <w:rPr>
          <w:rFonts w:ascii="GHEA Grapalat" w:hAnsi="GHEA Grapalat" w:cs="Sylfaen"/>
          <w:szCs w:val="24"/>
          <w:lang w:val="ru-RU"/>
        </w:rPr>
        <w:t>ներկայացված</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չեն</w:t>
      </w:r>
      <w:r w:rsidRPr="00654568">
        <w:rPr>
          <w:rFonts w:ascii="GHEA Grapalat" w:hAnsi="GHEA Grapalat" w:cs="Sylfaen"/>
          <w:szCs w:val="24"/>
        </w:rPr>
        <w:t xml:space="preserve"> </w:t>
      </w:r>
      <w:r w:rsidRPr="00864564">
        <w:rPr>
          <w:rFonts w:ascii="GHEA Grapalat" w:hAnsi="GHEA Grapalat" w:cs="Sylfaen"/>
          <w:szCs w:val="24"/>
          <w:lang w:val="ru-RU"/>
        </w:rPr>
        <w:t>գրանցվում</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դրանք</w:t>
      </w:r>
      <w:r w:rsidRPr="00654568">
        <w:rPr>
          <w:rFonts w:ascii="GHEA Grapalat" w:hAnsi="GHEA Grapalat" w:cs="Sylfaen"/>
          <w:szCs w:val="24"/>
        </w:rPr>
        <w:t xml:space="preserve">` </w:t>
      </w:r>
      <w:r w:rsidRPr="00864564">
        <w:rPr>
          <w:rFonts w:ascii="GHEA Grapalat" w:hAnsi="GHEA Grapalat" w:cs="Sylfaen"/>
          <w:szCs w:val="24"/>
          <w:lang w:val="ru-RU"/>
        </w:rPr>
        <w:t>ստանալու</w:t>
      </w:r>
      <w:r w:rsidRPr="00654568">
        <w:rPr>
          <w:rFonts w:ascii="GHEA Grapalat" w:hAnsi="GHEA Grapalat" w:cs="Sylfaen"/>
          <w:szCs w:val="24"/>
        </w:rPr>
        <w:t xml:space="preserve"> </w:t>
      </w:r>
      <w:r w:rsidRPr="00864564">
        <w:rPr>
          <w:rFonts w:ascii="GHEA Grapalat" w:hAnsi="GHEA Grapalat" w:cs="Sylfaen"/>
          <w:szCs w:val="24"/>
          <w:lang w:val="ru-RU"/>
        </w:rPr>
        <w:t>օրվան</w:t>
      </w:r>
      <w:r w:rsidRPr="00654568">
        <w:rPr>
          <w:rFonts w:ascii="GHEA Grapalat" w:hAnsi="GHEA Grapalat" w:cs="Sylfaen"/>
          <w:szCs w:val="24"/>
        </w:rPr>
        <w:t xml:space="preserve"> </w:t>
      </w:r>
      <w:r w:rsidRPr="00864564">
        <w:rPr>
          <w:rFonts w:ascii="GHEA Grapalat" w:hAnsi="GHEA Grapalat" w:cs="Sylfaen"/>
          <w:szCs w:val="24"/>
          <w:lang w:val="ru-RU"/>
        </w:rPr>
        <w:t>հաջորդող</w:t>
      </w:r>
      <w:r w:rsidRPr="00654568">
        <w:rPr>
          <w:rFonts w:ascii="GHEA Grapalat" w:hAnsi="GHEA Grapalat" w:cs="Sylfaen"/>
          <w:szCs w:val="24"/>
        </w:rPr>
        <w:t xml:space="preserve"> </w:t>
      </w:r>
      <w:r w:rsidRPr="00864564">
        <w:rPr>
          <w:rFonts w:ascii="GHEA Grapalat" w:hAnsi="GHEA Grapalat" w:cs="Sylfaen"/>
          <w:szCs w:val="24"/>
          <w:lang w:val="ru-RU"/>
        </w:rPr>
        <w:t>երկու</w:t>
      </w:r>
      <w:r w:rsidRPr="00654568">
        <w:rPr>
          <w:rFonts w:ascii="GHEA Grapalat" w:hAnsi="GHEA Grapalat" w:cs="Sylfaen"/>
          <w:szCs w:val="24"/>
        </w:rPr>
        <w:t xml:space="preserve"> </w:t>
      </w:r>
      <w:r w:rsidRPr="00864564">
        <w:rPr>
          <w:rFonts w:ascii="GHEA Grapalat" w:hAnsi="GHEA Grapalat" w:cs="Sylfaen"/>
          <w:szCs w:val="24"/>
          <w:lang w:val="ru-RU"/>
        </w:rPr>
        <w:t>աշխատանքային</w:t>
      </w:r>
      <w:r w:rsidRPr="00654568">
        <w:rPr>
          <w:rFonts w:ascii="GHEA Grapalat" w:hAnsi="GHEA Grapalat" w:cs="Sylfaen"/>
          <w:szCs w:val="24"/>
        </w:rPr>
        <w:t xml:space="preserve"> </w:t>
      </w:r>
      <w:r w:rsidRPr="00864564">
        <w:rPr>
          <w:rFonts w:ascii="GHEA Grapalat" w:hAnsi="GHEA Grapalat" w:cs="Sylfaen"/>
          <w:szCs w:val="24"/>
          <w:lang w:val="ru-RU"/>
        </w:rPr>
        <w:t>օրվա</w:t>
      </w:r>
      <w:r w:rsidRPr="00654568">
        <w:rPr>
          <w:rFonts w:ascii="GHEA Grapalat" w:hAnsi="GHEA Grapalat" w:cs="Sylfaen"/>
          <w:szCs w:val="24"/>
        </w:rPr>
        <w:t xml:space="preserve"> </w:t>
      </w:r>
      <w:r w:rsidRPr="00864564">
        <w:rPr>
          <w:rFonts w:ascii="GHEA Grapalat" w:hAnsi="GHEA Grapalat" w:cs="Sylfaen"/>
          <w:szCs w:val="24"/>
          <w:lang w:val="ru-RU"/>
        </w:rPr>
        <w:t>ընթացքում</w:t>
      </w:r>
      <w:r w:rsidRPr="00654568">
        <w:rPr>
          <w:rFonts w:ascii="GHEA Grapalat" w:hAnsi="GHEA Grapalat" w:cs="Sylfaen"/>
          <w:szCs w:val="24"/>
        </w:rPr>
        <w:t xml:space="preserve"> </w:t>
      </w:r>
      <w:r w:rsidRPr="00864564">
        <w:rPr>
          <w:rFonts w:ascii="GHEA Grapalat" w:hAnsi="GHEA Grapalat" w:cs="Sylfaen"/>
          <w:szCs w:val="24"/>
          <w:lang w:val="ru-RU"/>
        </w:rPr>
        <w:t>քարտուղարի</w:t>
      </w:r>
      <w:r w:rsidRPr="00654568">
        <w:rPr>
          <w:rFonts w:ascii="GHEA Grapalat" w:hAnsi="GHEA Grapalat" w:cs="Sylfaen"/>
          <w:szCs w:val="24"/>
        </w:rPr>
        <w:t xml:space="preserve"> </w:t>
      </w:r>
      <w:r w:rsidRPr="00864564">
        <w:rPr>
          <w:rFonts w:ascii="GHEA Grapalat" w:hAnsi="GHEA Grapalat" w:cs="Sylfaen"/>
          <w:szCs w:val="24"/>
          <w:lang w:val="ru-RU"/>
        </w:rPr>
        <w:t>կողմից</w:t>
      </w:r>
      <w:r w:rsidRPr="00654568">
        <w:rPr>
          <w:rFonts w:ascii="GHEA Grapalat" w:hAnsi="GHEA Grapalat" w:cs="Sylfaen"/>
          <w:szCs w:val="24"/>
        </w:rPr>
        <w:t xml:space="preserve"> </w:t>
      </w:r>
      <w:r w:rsidRPr="00864564">
        <w:rPr>
          <w:rFonts w:ascii="GHEA Grapalat" w:hAnsi="GHEA Grapalat" w:cs="Sylfaen"/>
          <w:szCs w:val="24"/>
          <w:lang w:val="ru-RU"/>
        </w:rPr>
        <w:t>վերադարձվում</w:t>
      </w:r>
      <w:r w:rsidRPr="00654568">
        <w:rPr>
          <w:rFonts w:ascii="GHEA Grapalat" w:hAnsi="GHEA Grapalat" w:cs="Sylfaen"/>
          <w:szCs w:val="24"/>
        </w:rPr>
        <w:t xml:space="preserve"> </w:t>
      </w:r>
      <w:r w:rsidRPr="00864564">
        <w:rPr>
          <w:rFonts w:ascii="GHEA Grapalat" w:hAnsi="GHEA Grapalat" w:cs="Sylfaen"/>
          <w:szCs w:val="24"/>
          <w:lang w:val="ru-RU"/>
        </w:rPr>
        <w:t>են</w:t>
      </w:r>
      <w:r w:rsidRPr="00654568">
        <w:rPr>
          <w:rFonts w:ascii="GHEA Grapalat" w:hAnsi="GHEA Grapalat" w:cs="Sylfaen"/>
          <w:szCs w:val="24"/>
        </w:rPr>
        <w:t>:</w:t>
      </w:r>
    </w:p>
    <w:p w:rsidR="00654568" w:rsidRPr="00654568" w:rsidRDefault="00654568" w:rsidP="00654568">
      <w:pPr>
        <w:pStyle w:val="BodyTextIndent2"/>
        <w:spacing w:line="240" w:lineRule="auto"/>
        <w:ind w:firstLine="567"/>
        <w:rPr>
          <w:rFonts w:ascii="GHEA Grapalat" w:hAnsi="GHEA Grapalat" w:cs="Sylfaen"/>
          <w:szCs w:val="24"/>
        </w:rPr>
      </w:pPr>
      <w:r w:rsidRPr="00654568">
        <w:rPr>
          <w:rFonts w:ascii="GHEA Grapalat" w:hAnsi="GHEA Grapalat" w:cs="Sylfaen"/>
          <w:szCs w:val="24"/>
        </w:rPr>
        <w:t xml:space="preserve">4.3 </w:t>
      </w:r>
      <w:r w:rsidRPr="00864564">
        <w:rPr>
          <w:rFonts w:ascii="GHEA Grapalat" w:hAnsi="GHEA Grapalat" w:cs="Sylfaen"/>
          <w:szCs w:val="24"/>
          <w:lang w:val="ru-RU"/>
        </w:rPr>
        <w:t>Մասնակիցը</w:t>
      </w:r>
      <w:r w:rsidRPr="00654568">
        <w:rPr>
          <w:rFonts w:ascii="GHEA Grapalat" w:hAnsi="GHEA Grapalat" w:cs="Sylfaen"/>
          <w:szCs w:val="24"/>
        </w:rPr>
        <w:t xml:space="preserve"> </w:t>
      </w:r>
      <w:r w:rsidRPr="00864564">
        <w:rPr>
          <w:rFonts w:ascii="GHEA Grapalat" w:hAnsi="GHEA Grapalat" w:cs="Sylfaen"/>
          <w:szCs w:val="24"/>
          <w:lang w:val="ru-RU"/>
        </w:rPr>
        <w:t>հայտով</w:t>
      </w:r>
      <w:r w:rsidRPr="00654568">
        <w:rPr>
          <w:rFonts w:ascii="GHEA Grapalat" w:hAnsi="GHEA Grapalat" w:cs="Sylfaen"/>
          <w:szCs w:val="24"/>
        </w:rPr>
        <w:t xml:space="preserve"> </w:t>
      </w:r>
      <w:r w:rsidRPr="00864564">
        <w:rPr>
          <w:rFonts w:ascii="GHEA Grapalat" w:hAnsi="GHEA Grapalat" w:cs="Sylfaen"/>
          <w:szCs w:val="24"/>
          <w:lang w:val="ru-RU"/>
        </w:rPr>
        <w:t>ներկայացնում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w:t>
      </w:r>
    </w:p>
    <w:p w:rsidR="00654568" w:rsidRPr="00654568" w:rsidRDefault="00654568" w:rsidP="00654568">
      <w:pPr>
        <w:pStyle w:val="norm"/>
        <w:spacing w:line="240" w:lineRule="auto"/>
        <w:rPr>
          <w:rFonts w:ascii="GHEA Grapalat" w:hAnsi="GHEA Grapalat" w:cs="Sylfaen"/>
          <w:sz w:val="20"/>
          <w:szCs w:val="24"/>
          <w:lang w:val="af-ZA" w:eastAsia="en-US"/>
        </w:rPr>
      </w:pPr>
      <w:r w:rsidRPr="00654568">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654568">
        <w:rPr>
          <w:rFonts w:ascii="GHEA Grapalat" w:hAnsi="GHEA Grapalat" w:cs="Sylfaen"/>
          <w:sz w:val="20"/>
          <w:szCs w:val="24"/>
          <w:lang w:val="af-ZA" w:eastAsia="en-US"/>
        </w:rPr>
        <w:t xml:space="preserve">, </w:t>
      </w:r>
    </w:p>
    <w:p w:rsidR="00654568" w:rsidRPr="00654568"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2)</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654568">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654568">
        <w:rPr>
          <w:rFonts w:ascii="GHEA Grapalat" w:hAnsi="GHEA Grapalat" w:cs="Sylfaen"/>
          <w:sz w:val="20"/>
          <w:szCs w:val="24"/>
          <w:lang w:val="af-ZA" w:eastAsia="en-US"/>
        </w:rPr>
        <w:t>,</w:t>
      </w:r>
    </w:p>
    <w:p w:rsidR="00654568" w:rsidRPr="00654568" w:rsidRDefault="00654568" w:rsidP="00654568">
      <w:pPr>
        <w:pStyle w:val="norm"/>
        <w:spacing w:line="240" w:lineRule="auto"/>
        <w:rPr>
          <w:rFonts w:ascii="GHEA Grapalat" w:hAnsi="GHEA Grapalat" w:cs="Sylfaen"/>
          <w:sz w:val="20"/>
          <w:szCs w:val="24"/>
          <w:lang w:val="af-ZA" w:eastAsia="en-US"/>
        </w:rPr>
      </w:pPr>
      <w:r w:rsidRPr="00654568">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654568">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661CF6">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661CF6">
        <w:rPr>
          <w:rFonts w:ascii="GHEA Grapalat" w:hAnsi="GHEA Grapalat" w:cs="Sylfaen"/>
          <w:sz w:val="20"/>
          <w:szCs w:val="24"/>
          <w:lang w:val="af-ZA" w:eastAsia="en-US"/>
        </w:rPr>
        <w:t>,</w:t>
      </w:r>
    </w:p>
    <w:p w:rsidR="00F95FC6" w:rsidRPr="00F95FC6" w:rsidRDefault="00654568" w:rsidP="00B32CF1">
      <w:pPr>
        <w:ind w:firstLine="567"/>
        <w:jc w:val="both"/>
        <w:rPr>
          <w:rFonts w:ascii="GHEA Grapalat" w:hAnsi="GHEA Grapalat" w:cs="Sylfaen"/>
          <w:sz w:val="20"/>
          <w:lang w:val="hy-AM"/>
        </w:rPr>
      </w:pPr>
      <w:r w:rsidRPr="00661CF6">
        <w:rPr>
          <w:rFonts w:ascii="GHEA Grapalat" w:hAnsi="GHEA Grapalat" w:cs="Sylfaen"/>
          <w:sz w:val="20"/>
          <w:lang w:val="af-ZA"/>
        </w:rPr>
        <w:t xml:space="preserve">  5</w:t>
      </w:r>
      <w:r w:rsidRPr="00864564">
        <w:rPr>
          <w:rFonts w:ascii="GHEA Grapalat" w:hAnsi="GHEA Grapalat" w:cs="Sylfaen"/>
          <w:sz w:val="20"/>
          <w:lang w:val="hy-AM"/>
        </w:rPr>
        <w:t>)</w:t>
      </w:r>
      <w:r w:rsidRPr="00661CF6">
        <w:rPr>
          <w:rFonts w:ascii="GHEA Grapalat" w:hAnsi="GHEA Grapalat" w:cs="Sylfaen"/>
          <w:sz w:val="20"/>
          <w:lang w:val="af-ZA"/>
        </w:rPr>
        <w:t xml:space="preserve"> </w:t>
      </w:r>
      <w:r w:rsidRPr="00864564">
        <w:rPr>
          <w:rFonts w:ascii="GHEA Grapalat" w:hAnsi="GHEA Grapalat" w:cs="Sylfaen"/>
          <w:sz w:val="20"/>
        </w:rPr>
        <w:t>հայտի</w:t>
      </w:r>
      <w:r w:rsidRPr="00661CF6">
        <w:rPr>
          <w:rFonts w:ascii="GHEA Grapalat" w:hAnsi="GHEA Grapalat" w:cs="Sylfaen"/>
          <w:sz w:val="20"/>
          <w:lang w:val="af-ZA"/>
        </w:rPr>
        <w:t xml:space="preserve"> </w:t>
      </w:r>
      <w:r w:rsidRPr="00864564">
        <w:rPr>
          <w:rFonts w:ascii="GHEA Grapalat" w:hAnsi="GHEA Grapalat" w:cs="Sylfaen"/>
          <w:sz w:val="20"/>
        </w:rPr>
        <w:t>ապահովում</w:t>
      </w:r>
      <w:r w:rsidRPr="00661CF6">
        <w:rPr>
          <w:rFonts w:ascii="GHEA Grapalat" w:hAnsi="GHEA Grapalat" w:cs="Sylfaen"/>
          <w:sz w:val="20"/>
          <w:lang w:val="af-ZA"/>
        </w:rPr>
        <w:t xml:space="preserve">: </w:t>
      </w:r>
      <w:r w:rsidRPr="00864564">
        <w:rPr>
          <w:rFonts w:ascii="GHEA Grapalat" w:hAnsi="GHEA Grapalat" w:cs="Sylfaen"/>
          <w:sz w:val="20"/>
        </w:rPr>
        <w:t>Եթե</w:t>
      </w:r>
      <w:r w:rsidRPr="00661CF6">
        <w:rPr>
          <w:rFonts w:ascii="GHEA Grapalat" w:hAnsi="GHEA Grapalat" w:cs="Sylfaen"/>
          <w:sz w:val="20"/>
          <w:lang w:val="af-ZA"/>
        </w:rPr>
        <w:t xml:space="preserve"> </w:t>
      </w:r>
      <w:r w:rsidRPr="00864564">
        <w:rPr>
          <w:rFonts w:ascii="GHEA Grapalat" w:hAnsi="GHEA Grapalat" w:cs="Sylfaen"/>
          <w:sz w:val="20"/>
        </w:rPr>
        <w:t>հայտի</w:t>
      </w:r>
      <w:r w:rsidRPr="00661CF6">
        <w:rPr>
          <w:rFonts w:ascii="GHEA Grapalat" w:hAnsi="GHEA Grapalat" w:cs="Sylfaen"/>
          <w:sz w:val="20"/>
          <w:lang w:val="af-ZA"/>
        </w:rPr>
        <w:t xml:space="preserve"> </w:t>
      </w:r>
      <w:r w:rsidRPr="00864564">
        <w:rPr>
          <w:rFonts w:ascii="GHEA Grapalat" w:hAnsi="GHEA Grapalat" w:cs="Sylfaen"/>
          <w:sz w:val="20"/>
        </w:rPr>
        <w:t>ապահովումը</w:t>
      </w:r>
      <w:r w:rsidRPr="00661CF6">
        <w:rPr>
          <w:rFonts w:ascii="GHEA Grapalat" w:hAnsi="GHEA Grapalat" w:cs="Sylfaen"/>
          <w:sz w:val="20"/>
          <w:lang w:val="af-ZA"/>
        </w:rPr>
        <w:t xml:space="preserve"> </w:t>
      </w:r>
      <w:r w:rsidRPr="00864564">
        <w:rPr>
          <w:rFonts w:ascii="GHEA Grapalat" w:hAnsi="GHEA Grapalat" w:cs="Sylfaen"/>
          <w:sz w:val="20"/>
        </w:rPr>
        <w:t>ներկայացվում</w:t>
      </w:r>
      <w:r w:rsidRPr="00661CF6">
        <w:rPr>
          <w:rFonts w:ascii="GHEA Grapalat" w:hAnsi="GHEA Grapalat" w:cs="Sylfaen"/>
          <w:sz w:val="20"/>
          <w:lang w:val="af-ZA"/>
        </w:rPr>
        <w:t xml:space="preserve"> </w:t>
      </w:r>
      <w:r w:rsidRPr="00864564">
        <w:rPr>
          <w:rFonts w:ascii="GHEA Grapalat" w:hAnsi="GHEA Grapalat" w:cs="Sylfaen"/>
          <w:sz w:val="20"/>
        </w:rPr>
        <w:t>է</w:t>
      </w:r>
      <w:r w:rsidRPr="00661CF6">
        <w:rPr>
          <w:rFonts w:ascii="GHEA Grapalat" w:hAnsi="GHEA Grapalat" w:cs="Sylfaen"/>
          <w:sz w:val="20"/>
          <w:lang w:val="af-ZA"/>
        </w:rPr>
        <w:t xml:space="preserve"> </w:t>
      </w:r>
      <w:r w:rsidRPr="00864564">
        <w:rPr>
          <w:rFonts w:ascii="GHEA Grapalat" w:hAnsi="GHEA Grapalat" w:cs="Sylfaen"/>
          <w:sz w:val="20"/>
        </w:rPr>
        <w:t>կանխիկ</w:t>
      </w:r>
      <w:r w:rsidRPr="00661CF6">
        <w:rPr>
          <w:rFonts w:ascii="GHEA Grapalat" w:hAnsi="GHEA Grapalat" w:cs="Sylfaen"/>
          <w:sz w:val="20"/>
          <w:lang w:val="af-ZA"/>
        </w:rPr>
        <w:t xml:space="preserve"> </w:t>
      </w:r>
      <w:r w:rsidRPr="00864564">
        <w:rPr>
          <w:rFonts w:ascii="GHEA Grapalat" w:hAnsi="GHEA Grapalat" w:cs="Sylfaen"/>
          <w:sz w:val="20"/>
        </w:rPr>
        <w:t>փողի</w:t>
      </w:r>
      <w:r w:rsidRPr="00661CF6">
        <w:rPr>
          <w:rFonts w:ascii="GHEA Grapalat" w:hAnsi="GHEA Grapalat" w:cs="Sylfaen"/>
          <w:sz w:val="20"/>
          <w:lang w:val="af-ZA"/>
        </w:rPr>
        <w:t xml:space="preserve"> </w:t>
      </w:r>
      <w:r w:rsidRPr="00864564">
        <w:rPr>
          <w:rFonts w:ascii="GHEA Grapalat" w:hAnsi="GHEA Grapalat" w:cs="Sylfaen"/>
          <w:sz w:val="20"/>
        </w:rPr>
        <w:t>ձևով</w:t>
      </w:r>
      <w:r w:rsidRPr="00661CF6">
        <w:rPr>
          <w:rFonts w:ascii="GHEA Grapalat" w:hAnsi="GHEA Grapalat" w:cs="Sylfaen"/>
          <w:sz w:val="20"/>
          <w:lang w:val="af-ZA"/>
        </w:rPr>
        <w:t xml:space="preserve">, </w:t>
      </w:r>
      <w:r w:rsidRPr="00864564">
        <w:rPr>
          <w:rFonts w:ascii="GHEA Grapalat" w:hAnsi="GHEA Grapalat" w:cs="Sylfaen"/>
          <w:sz w:val="20"/>
        </w:rPr>
        <w:t>ապա</w:t>
      </w:r>
      <w:r w:rsidRPr="00661CF6">
        <w:rPr>
          <w:rFonts w:ascii="GHEA Grapalat" w:hAnsi="GHEA Grapalat" w:cs="Sylfaen"/>
          <w:sz w:val="20"/>
          <w:lang w:val="af-ZA"/>
        </w:rPr>
        <w:t xml:space="preserve"> </w:t>
      </w:r>
      <w:r w:rsidRPr="00864564">
        <w:rPr>
          <w:rFonts w:ascii="GHEA Grapalat" w:hAnsi="GHEA Grapalat" w:cs="Sylfaen"/>
          <w:sz w:val="20"/>
        </w:rPr>
        <w:t>հայտով</w:t>
      </w:r>
      <w:r w:rsidRPr="00661CF6">
        <w:rPr>
          <w:rFonts w:ascii="GHEA Grapalat" w:hAnsi="GHEA Grapalat" w:cs="Sylfaen"/>
          <w:sz w:val="20"/>
          <w:lang w:val="af-ZA"/>
        </w:rPr>
        <w:t xml:space="preserve"> </w:t>
      </w:r>
      <w:r w:rsidRPr="00864564">
        <w:rPr>
          <w:rFonts w:ascii="GHEA Grapalat" w:hAnsi="GHEA Grapalat" w:cs="Sylfaen"/>
          <w:sz w:val="20"/>
        </w:rPr>
        <w:t>ներկայացվում</w:t>
      </w:r>
      <w:r w:rsidRPr="00661CF6">
        <w:rPr>
          <w:rFonts w:ascii="GHEA Grapalat" w:hAnsi="GHEA Grapalat" w:cs="Sylfaen"/>
          <w:sz w:val="20"/>
          <w:lang w:val="af-ZA"/>
        </w:rPr>
        <w:t xml:space="preserve"> </w:t>
      </w:r>
      <w:r w:rsidRPr="00864564">
        <w:rPr>
          <w:rFonts w:ascii="GHEA Grapalat" w:hAnsi="GHEA Grapalat" w:cs="Sylfaen"/>
          <w:sz w:val="20"/>
        </w:rPr>
        <w:t>է</w:t>
      </w:r>
      <w:r w:rsidRPr="00661CF6">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661CF6">
        <w:rPr>
          <w:rFonts w:ascii="GHEA Grapalat" w:hAnsi="GHEA Grapalat" w:cs="Sylfaen"/>
          <w:sz w:val="20"/>
          <w:lang w:val="af-ZA"/>
        </w:rPr>
        <w:t xml:space="preserve"> </w:t>
      </w:r>
      <w:r w:rsidRPr="00864564">
        <w:rPr>
          <w:rFonts w:ascii="GHEA Grapalat" w:hAnsi="GHEA Grapalat" w:cs="Sylfaen"/>
          <w:sz w:val="20"/>
        </w:rPr>
        <w:t>փաստաթղթի</w:t>
      </w:r>
      <w:r w:rsidRPr="00661CF6">
        <w:rPr>
          <w:rFonts w:ascii="GHEA Grapalat" w:hAnsi="GHEA Grapalat" w:cs="Sylfaen"/>
          <w:sz w:val="20"/>
          <w:lang w:val="af-ZA"/>
        </w:rPr>
        <w:t xml:space="preserve"> </w:t>
      </w:r>
      <w:r w:rsidRPr="00864564">
        <w:rPr>
          <w:rFonts w:ascii="GHEA Grapalat" w:hAnsi="GHEA Grapalat" w:cs="Sylfaen"/>
          <w:sz w:val="20"/>
        </w:rPr>
        <w:t>բնօրինակը</w:t>
      </w:r>
      <w:r w:rsidRPr="00661CF6">
        <w:rPr>
          <w:rFonts w:ascii="GHEA Grapalat" w:hAnsi="GHEA Grapalat" w:cs="Sylfaen"/>
          <w:sz w:val="20"/>
          <w:lang w:val="af-ZA"/>
        </w:rPr>
        <w:t>.</w:t>
      </w:r>
    </w:p>
    <w:p w:rsidR="00654568" w:rsidRPr="00661CF6" w:rsidRDefault="00EF3EFF" w:rsidP="0065456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6</w:t>
      </w:r>
      <w:r w:rsidR="00654568" w:rsidRPr="00864564">
        <w:rPr>
          <w:rFonts w:ascii="GHEA Grapalat" w:hAnsi="GHEA Grapalat" w:cs="Sylfaen"/>
          <w:sz w:val="20"/>
          <w:szCs w:val="24"/>
          <w:lang w:val="hy-AM" w:eastAsia="en-US"/>
        </w:rPr>
        <w:t>)</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իր</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կողմից</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հաստատված</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հայտարարություն՝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առաջարկվող</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հրավերով</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նախատեսված</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տեխնիկական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բնութագրերին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համապա</w:t>
      </w:r>
      <w:r w:rsidR="00654568" w:rsidRPr="00661CF6">
        <w:rPr>
          <w:rFonts w:ascii="GHEA Grapalat" w:hAnsi="GHEA Grapalat" w:cs="Sylfaen"/>
          <w:sz w:val="20"/>
          <w:szCs w:val="24"/>
          <w:lang w:val="af-ZA" w:eastAsia="en-US"/>
        </w:rPr>
        <w:softHyphen/>
      </w:r>
      <w:r w:rsidR="00654568" w:rsidRPr="00EF3EFF">
        <w:rPr>
          <w:rFonts w:ascii="GHEA Grapalat" w:hAnsi="GHEA Grapalat" w:cs="Sylfaen"/>
          <w:sz w:val="20"/>
          <w:szCs w:val="24"/>
          <w:lang w:val="hy-AM" w:eastAsia="en-US"/>
        </w:rPr>
        <w:t>տասխանության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վերաբերյալ</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պայմանով</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որ</w:t>
      </w:r>
      <w:r w:rsidR="00654568" w:rsidRPr="00661CF6">
        <w:rPr>
          <w:rFonts w:ascii="GHEA Grapalat" w:hAnsi="GHEA Grapalat" w:cs="Sylfaen"/>
          <w:sz w:val="20"/>
          <w:szCs w:val="24"/>
          <w:lang w:val="af-ZA" w:eastAsia="en-US"/>
        </w:rPr>
        <w:t xml:space="preserve"> </w:t>
      </w:r>
      <w:r w:rsidR="00654568" w:rsidRPr="00EF3EFF">
        <w:rPr>
          <w:rFonts w:ascii="GHEA Grapalat" w:hAnsi="GHEA Grapalat"/>
          <w:sz w:val="20"/>
          <w:lang w:val="hy-AM"/>
        </w:rPr>
        <w:t>առաջին</w:t>
      </w:r>
      <w:r w:rsidR="00654568" w:rsidRPr="00661CF6">
        <w:rPr>
          <w:rFonts w:ascii="GHEA Grapalat" w:hAnsi="GHEA Grapalat"/>
          <w:sz w:val="20"/>
          <w:lang w:val="af-ZA"/>
        </w:rPr>
        <w:t xml:space="preserve"> </w:t>
      </w:r>
      <w:r w:rsidR="00654568" w:rsidRPr="00EF3EFF">
        <w:rPr>
          <w:rFonts w:ascii="GHEA Grapalat" w:hAnsi="GHEA Grapalat"/>
          <w:sz w:val="20"/>
          <w:lang w:val="hy-AM"/>
        </w:rPr>
        <w:t>տեղը</w:t>
      </w:r>
      <w:r w:rsidR="00654568" w:rsidRPr="00661CF6">
        <w:rPr>
          <w:rFonts w:ascii="GHEA Grapalat" w:hAnsi="GHEA Grapalat"/>
          <w:sz w:val="20"/>
          <w:lang w:val="af-ZA"/>
        </w:rPr>
        <w:t xml:space="preserve"> </w:t>
      </w:r>
      <w:r w:rsidR="00654568" w:rsidRPr="00EF3EFF">
        <w:rPr>
          <w:rFonts w:ascii="GHEA Grapalat" w:hAnsi="GHEA Grapalat"/>
          <w:sz w:val="20"/>
          <w:lang w:val="hy-AM"/>
        </w:rPr>
        <w:t>զբաղեցրած</w:t>
      </w:r>
      <w:r w:rsidR="00654568" w:rsidRPr="00661CF6">
        <w:rPr>
          <w:rFonts w:ascii="GHEA Grapalat" w:hAnsi="GHEA Grapalat"/>
          <w:sz w:val="20"/>
          <w:lang w:val="af-ZA"/>
        </w:rPr>
        <w:t xml:space="preserve"> </w:t>
      </w:r>
      <w:r w:rsidR="00654568" w:rsidRPr="00EF3EFF">
        <w:rPr>
          <w:rFonts w:ascii="GHEA Grapalat" w:hAnsi="GHEA Grapalat"/>
          <w:sz w:val="20"/>
          <w:lang w:val="hy-AM"/>
        </w:rPr>
        <w:t>մասնակից</w:t>
      </w:r>
      <w:r w:rsidR="00654568" w:rsidRPr="00661CF6">
        <w:rPr>
          <w:rFonts w:ascii="GHEA Grapalat" w:hAnsi="GHEA Grapalat"/>
          <w:sz w:val="20"/>
          <w:lang w:val="af-ZA"/>
        </w:rPr>
        <w:t xml:space="preserve"> </w:t>
      </w:r>
      <w:r w:rsidR="00654568" w:rsidRPr="00EF3EFF">
        <w:rPr>
          <w:rFonts w:ascii="GHEA Grapalat" w:hAnsi="GHEA Grapalat"/>
          <w:sz w:val="20"/>
          <w:lang w:val="hy-AM"/>
        </w:rPr>
        <w:t>ճանաչվելու</w:t>
      </w:r>
      <w:r w:rsidR="00654568" w:rsidRPr="00661CF6">
        <w:rPr>
          <w:rFonts w:ascii="GHEA Grapalat" w:hAnsi="GHEA Grapalat"/>
          <w:sz w:val="20"/>
          <w:lang w:val="af-ZA"/>
        </w:rPr>
        <w:t xml:space="preserve"> </w:t>
      </w:r>
      <w:r w:rsidR="00654568" w:rsidRPr="00EF3EFF">
        <w:rPr>
          <w:rFonts w:ascii="GHEA Grapalat" w:hAnsi="GHEA Grapalat"/>
          <w:sz w:val="20"/>
          <w:lang w:val="hy-AM"/>
        </w:rPr>
        <w:t>դեպքում</w:t>
      </w:r>
      <w:r w:rsidR="00654568" w:rsidRPr="00661CF6">
        <w:rPr>
          <w:rFonts w:ascii="GHEA Grapalat" w:hAnsi="GHEA Grapalat"/>
          <w:sz w:val="20"/>
          <w:lang w:val="af-ZA"/>
        </w:rPr>
        <w:t xml:space="preserve"> </w:t>
      </w:r>
      <w:r w:rsidR="00654568" w:rsidRPr="00EF3EFF">
        <w:rPr>
          <w:rFonts w:ascii="GHEA Grapalat" w:hAnsi="GHEA Grapalat"/>
          <w:sz w:val="20"/>
          <w:lang w:val="hy-AM"/>
        </w:rPr>
        <w:t>սույն</w:t>
      </w:r>
      <w:r w:rsidR="00654568" w:rsidRPr="00661CF6">
        <w:rPr>
          <w:rFonts w:ascii="GHEA Grapalat" w:hAnsi="GHEA Grapalat"/>
          <w:sz w:val="20"/>
          <w:lang w:val="af-ZA"/>
        </w:rPr>
        <w:t xml:space="preserve"> </w:t>
      </w:r>
      <w:r w:rsidR="00654568" w:rsidRPr="00EF3EFF">
        <w:rPr>
          <w:rFonts w:ascii="GHEA Grapalat" w:hAnsi="GHEA Grapalat"/>
          <w:sz w:val="20"/>
          <w:lang w:val="hy-AM"/>
        </w:rPr>
        <w:t>հրավերով</w:t>
      </w:r>
      <w:r w:rsidR="00654568" w:rsidRPr="00661CF6">
        <w:rPr>
          <w:rFonts w:ascii="GHEA Grapalat" w:hAnsi="GHEA Grapalat"/>
          <w:sz w:val="20"/>
          <w:lang w:val="af-ZA"/>
        </w:rPr>
        <w:t xml:space="preserve"> </w:t>
      </w:r>
      <w:r w:rsidR="00654568" w:rsidRPr="00EF3EFF">
        <w:rPr>
          <w:rFonts w:ascii="GHEA Grapalat" w:hAnsi="GHEA Grapalat"/>
          <w:sz w:val="20"/>
          <w:lang w:val="hy-AM"/>
        </w:rPr>
        <w:t>սահմանված</w:t>
      </w:r>
      <w:r w:rsidR="00654568" w:rsidRPr="00661CF6">
        <w:rPr>
          <w:rFonts w:ascii="GHEA Grapalat" w:hAnsi="GHEA Grapalat"/>
          <w:sz w:val="20"/>
          <w:lang w:val="af-ZA"/>
        </w:rPr>
        <w:t xml:space="preserve"> </w:t>
      </w:r>
      <w:r w:rsidR="00654568" w:rsidRPr="00EF3EFF">
        <w:rPr>
          <w:rFonts w:ascii="GHEA Grapalat" w:hAnsi="GHEA Grapalat"/>
          <w:sz w:val="20"/>
          <w:lang w:val="hy-AM"/>
        </w:rPr>
        <w:t>կարգով</w:t>
      </w:r>
      <w:r w:rsidR="00654568" w:rsidRPr="00661CF6">
        <w:rPr>
          <w:rFonts w:ascii="GHEA Grapalat" w:hAnsi="GHEA Grapalat"/>
          <w:sz w:val="20"/>
          <w:lang w:val="af-ZA"/>
        </w:rPr>
        <w:t xml:space="preserve"> </w:t>
      </w:r>
      <w:r w:rsidR="00654568" w:rsidRPr="00EF3EFF">
        <w:rPr>
          <w:rFonts w:ascii="GHEA Grapalat" w:hAnsi="GHEA Grapalat"/>
          <w:sz w:val="20"/>
          <w:lang w:val="hy-AM"/>
        </w:rPr>
        <w:t>և</w:t>
      </w:r>
      <w:r w:rsidR="00654568" w:rsidRPr="00661CF6">
        <w:rPr>
          <w:rFonts w:ascii="GHEA Grapalat" w:hAnsi="GHEA Grapalat"/>
          <w:sz w:val="20"/>
          <w:lang w:val="af-ZA"/>
        </w:rPr>
        <w:t xml:space="preserve"> </w:t>
      </w:r>
      <w:r w:rsidR="00654568" w:rsidRPr="00EF3EFF">
        <w:rPr>
          <w:rFonts w:ascii="GHEA Grapalat" w:hAnsi="GHEA Grapalat"/>
          <w:sz w:val="20"/>
          <w:lang w:val="hy-AM"/>
        </w:rPr>
        <w:t>ժամկետում</w:t>
      </w:r>
      <w:r w:rsidR="00654568" w:rsidRPr="00661CF6">
        <w:rPr>
          <w:rFonts w:ascii="GHEA Grapalat" w:hAnsi="GHEA Grapalat"/>
          <w:sz w:val="20"/>
          <w:lang w:val="af-ZA"/>
        </w:rPr>
        <w:t xml:space="preserve"> </w:t>
      </w:r>
      <w:r w:rsidR="00654568" w:rsidRPr="00EF3EFF">
        <w:rPr>
          <w:rFonts w:ascii="GHEA Grapalat" w:hAnsi="GHEA Grapalat"/>
          <w:sz w:val="20"/>
          <w:lang w:val="hy-AM"/>
        </w:rPr>
        <w:t>հանձնաժողովին</w:t>
      </w:r>
      <w:r w:rsidR="00654568" w:rsidRPr="00661CF6">
        <w:rPr>
          <w:rFonts w:ascii="GHEA Grapalat" w:hAnsi="GHEA Grapalat"/>
          <w:sz w:val="20"/>
          <w:lang w:val="af-ZA"/>
        </w:rPr>
        <w:t xml:space="preserve"> </w:t>
      </w:r>
      <w:r w:rsidR="00654568" w:rsidRPr="00EF3EFF">
        <w:rPr>
          <w:rFonts w:ascii="GHEA Grapalat" w:hAnsi="GHEA Grapalat"/>
          <w:sz w:val="20"/>
          <w:lang w:val="hy-AM"/>
        </w:rPr>
        <w:t>է</w:t>
      </w:r>
      <w:r w:rsidR="00654568" w:rsidRPr="00661CF6">
        <w:rPr>
          <w:rFonts w:ascii="GHEA Grapalat" w:hAnsi="GHEA Grapalat"/>
          <w:sz w:val="20"/>
          <w:lang w:val="af-ZA"/>
        </w:rPr>
        <w:t xml:space="preserve"> </w:t>
      </w:r>
      <w:r w:rsidR="00654568" w:rsidRPr="00EF3EFF">
        <w:rPr>
          <w:rFonts w:ascii="GHEA Grapalat" w:hAnsi="GHEA Grapalat"/>
          <w:sz w:val="20"/>
          <w:lang w:val="hy-AM"/>
        </w:rPr>
        <w:t>ներկայացնում</w:t>
      </w:r>
      <w:r w:rsidR="00654568" w:rsidRPr="00661CF6">
        <w:rPr>
          <w:rFonts w:ascii="GHEA Grapalat" w:hAnsi="GHEA Grapalat"/>
          <w:sz w:val="20"/>
          <w:lang w:val="af-ZA"/>
        </w:rPr>
        <w:t xml:space="preserve"> </w:t>
      </w:r>
      <w:r w:rsidR="00654568" w:rsidRPr="00EF3EFF">
        <w:rPr>
          <w:rFonts w:ascii="GHEA Grapalat" w:hAnsi="GHEA Grapalat" w:cs="Sylfaen"/>
          <w:sz w:val="20"/>
          <w:szCs w:val="24"/>
          <w:lang w:val="hy-AM" w:eastAsia="en-US"/>
        </w:rPr>
        <w:t>առաջարկվող</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ապրանքային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նշանը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արտադրողի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անվանումը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ծագման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երկիրը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տեխնիկական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բնութագրերը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այսուհետ</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ամբողջական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նկարագիր</w:t>
      </w:r>
      <w:r w:rsidR="00654568" w:rsidRPr="00661CF6">
        <w:rPr>
          <w:rFonts w:ascii="GHEA Grapalat" w:hAnsi="GHEA Grapalat" w:cs="Sylfaen"/>
          <w:sz w:val="20"/>
          <w:szCs w:val="24"/>
          <w:lang w:val="af-ZA" w:eastAsia="en-US"/>
        </w:rPr>
        <w:t>),</w:t>
      </w:r>
    </w:p>
    <w:p w:rsidR="00654568" w:rsidRPr="00661CF6" w:rsidRDefault="00EF3EFF" w:rsidP="00654568">
      <w:pPr>
        <w:ind w:firstLine="708"/>
        <w:jc w:val="both"/>
        <w:rPr>
          <w:rFonts w:ascii="GHEA Grapalat" w:hAnsi="GHEA Grapalat"/>
          <w:sz w:val="20"/>
          <w:szCs w:val="20"/>
          <w:lang w:val="af-ZA"/>
        </w:rPr>
      </w:pPr>
      <w:r>
        <w:rPr>
          <w:rFonts w:ascii="GHEA Grapalat" w:hAnsi="GHEA Grapalat" w:cs="Sylfaen"/>
          <w:sz w:val="20"/>
          <w:szCs w:val="20"/>
          <w:lang w:val="hy-AM"/>
        </w:rPr>
        <w:t>7</w:t>
      </w:r>
      <w:r w:rsidR="00654568" w:rsidRPr="00864564">
        <w:rPr>
          <w:rFonts w:ascii="GHEA Grapalat" w:hAnsi="GHEA Grapalat" w:cs="Sylfaen"/>
          <w:sz w:val="20"/>
          <w:szCs w:val="20"/>
          <w:lang w:val="hy-AM"/>
        </w:rPr>
        <w:t>)</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հաստատված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հայտարարություն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սույն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ընթացակարգի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շրջանակում</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գերիշխող</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դիրքի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չարաշահման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և</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հակամրցակցային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համաձայնության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բացակայության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մասին</w:t>
      </w:r>
      <w:r w:rsidR="00654568" w:rsidRPr="00661CF6">
        <w:rPr>
          <w:rFonts w:ascii="GHEA Grapalat" w:hAnsi="GHEA Grapalat"/>
          <w:sz w:val="20"/>
          <w:szCs w:val="20"/>
          <w:lang w:val="af-ZA"/>
        </w:rPr>
        <w:t>.</w:t>
      </w:r>
    </w:p>
    <w:p w:rsidR="00654568" w:rsidRPr="00661CF6" w:rsidRDefault="00EF3EFF" w:rsidP="00654568">
      <w:pPr>
        <w:ind w:firstLine="708"/>
        <w:jc w:val="both"/>
        <w:rPr>
          <w:rFonts w:ascii="GHEA Grapalat" w:hAnsi="GHEA Grapalat"/>
          <w:sz w:val="20"/>
          <w:szCs w:val="20"/>
          <w:lang w:val="af-ZA"/>
        </w:rPr>
      </w:pPr>
      <w:r>
        <w:rPr>
          <w:rFonts w:ascii="GHEA Grapalat" w:hAnsi="GHEA Grapalat"/>
          <w:sz w:val="20"/>
          <w:szCs w:val="20"/>
          <w:lang w:val="hy-AM"/>
        </w:rPr>
        <w:t>8</w:t>
      </w:r>
      <w:r w:rsidR="00654568" w:rsidRPr="00864564">
        <w:rPr>
          <w:rFonts w:ascii="GHEA Grapalat" w:hAnsi="GHEA Grapalat"/>
          <w:sz w:val="20"/>
          <w:szCs w:val="20"/>
          <w:lang w:val="hy-AM"/>
        </w:rPr>
        <w:t>)</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հաստատված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հայտարարություն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սույն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ընթացակարգի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շրջանակում</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իրեն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փոխկապակցված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անձանց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և</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կամ</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հիմնադրված</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կամ</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ավելի</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քան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հիսուն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տոկոս</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իրեն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պատկանող</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բաժնեմաս</w:t>
      </w:r>
      <w:r w:rsidR="00654568" w:rsidRPr="00661CF6">
        <w:rPr>
          <w:rFonts w:ascii="GHEA Grapalat" w:hAnsi="GHEA Grapalat"/>
          <w:sz w:val="20"/>
          <w:szCs w:val="20"/>
          <w:lang w:val="af-ZA"/>
        </w:rPr>
        <w:t xml:space="preserve"> </w:t>
      </w:r>
      <w:r w:rsidR="00654568" w:rsidRPr="00864564">
        <w:rPr>
          <w:rFonts w:ascii="GHEA Grapalat" w:hAnsi="GHEA Grapalat"/>
          <w:color w:val="000000"/>
          <w:sz w:val="20"/>
          <w:szCs w:val="20"/>
          <w:lang w:val="hy-AM"/>
        </w:rPr>
        <w:t>(</w:t>
      </w:r>
      <w:r w:rsidR="00654568" w:rsidRPr="00864564">
        <w:rPr>
          <w:rFonts w:ascii="GHEA Grapalat" w:hAnsi="GHEA Grapalat"/>
          <w:color w:val="000000"/>
          <w:sz w:val="20"/>
          <w:szCs w:val="20"/>
        </w:rPr>
        <w:t>փայաբաժին</w:t>
      </w:r>
      <w:r w:rsidR="00654568" w:rsidRPr="00864564">
        <w:rPr>
          <w:rFonts w:ascii="GHEA Grapalat" w:hAnsi="GHEA Grapalat"/>
          <w:color w:val="000000"/>
          <w:sz w:val="20"/>
          <w:szCs w:val="20"/>
          <w:lang w:val="hy-AM"/>
        </w:rPr>
        <w:t xml:space="preserve">) </w:t>
      </w:r>
      <w:r w:rsidR="00654568" w:rsidRPr="00864564">
        <w:rPr>
          <w:rFonts w:ascii="GHEA Grapalat" w:hAnsi="GHEA Grapalat" w:cs="Sylfaen"/>
          <w:sz w:val="20"/>
          <w:szCs w:val="20"/>
        </w:rPr>
        <w:t>ունեցող</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կազմակերպությունների</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միաժամանակյա</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մասնակցության</w:t>
      </w:r>
      <w:r w:rsidR="00654568" w:rsidRPr="00661CF6">
        <w:rPr>
          <w:rFonts w:ascii="GHEA Grapalat" w:hAnsi="GHEA Grapalat" w:cs="Sylfaen"/>
          <w:sz w:val="20"/>
          <w:szCs w:val="20"/>
          <w:lang w:val="af-ZA"/>
        </w:rPr>
        <w:t xml:space="preserve"> </w:t>
      </w:r>
      <w:r w:rsidR="00654568" w:rsidRPr="00864564">
        <w:rPr>
          <w:rFonts w:ascii="GHEA Grapalat" w:hAnsi="GHEA Grapalat"/>
          <w:sz w:val="20"/>
          <w:szCs w:val="20"/>
        </w:rPr>
        <w:t>բացակայության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մասին</w:t>
      </w:r>
      <w:r w:rsidR="00654568" w:rsidRPr="00661CF6">
        <w:rPr>
          <w:rFonts w:ascii="GHEA Grapalat" w:hAnsi="GHEA Grapalat"/>
          <w:sz w:val="20"/>
          <w:szCs w:val="20"/>
          <w:lang w:val="af-ZA"/>
        </w:rPr>
        <w:t>.</w:t>
      </w:r>
    </w:p>
    <w:p w:rsidR="00654568" w:rsidRPr="00661CF6" w:rsidRDefault="00EF3EFF" w:rsidP="00654568">
      <w:pPr>
        <w:pStyle w:val="norm"/>
        <w:spacing w:line="240" w:lineRule="auto"/>
        <w:rPr>
          <w:rFonts w:ascii="GHEA Grapalat" w:hAnsi="GHEA Grapalat" w:cs="Sylfaen"/>
          <w:sz w:val="20"/>
          <w:lang w:val="af-ZA"/>
        </w:rPr>
      </w:pPr>
      <w:r>
        <w:rPr>
          <w:rFonts w:ascii="GHEA Grapalat" w:hAnsi="GHEA Grapalat"/>
          <w:sz w:val="20"/>
          <w:lang w:val="hy-AM"/>
        </w:rPr>
        <w:t>9</w:t>
      </w:r>
      <w:r w:rsidR="00654568" w:rsidRPr="00864564">
        <w:rPr>
          <w:rFonts w:ascii="GHEA Grapalat" w:hAnsi="GHEA Grapalat"/>
          <w:sz w:val="20"/>
          <w:lang w:val="hy-AM"/>
        </w:rPr>
        <w:t>)</w:t>
      </w:r>
      <w:r w:rsidR="00654568" w:rsidRPr="00661CF6">
        <w:rPr>
          <w:rFonts w:ascii="GHEA Grapalat" w:hAnsi="GHEA Grapalat"/>
          <w:sz w:val="20"/>
          <w:lang w:val="af-ZA"/>
        </w:rPr>
        <w:t xml:space="preserve"> </w:t>
      </w:r>
      <w:r w:rsidR="00654568" w:rsidRPr="00864564">
        <w:rPr>
          <w:rFonts w:ascii="GHEA Grapalat" w:hAnsi="GHEA Grapalat" w:cs="Sylfaen"/>
          <w:sz w:val="20"/>
        </w:rPr>
        <w:t>այն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ֆիզիկական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ով</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ուղղակի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անուղղակի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կանոնադրական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կապիտալում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քվեարկող</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բաժնետոմսերի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բաժնեմասերի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փայերի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ավել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քան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տաս</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տոկոսը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ներառյալ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ըստ</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ներկայացնողի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բաժնետոմսերը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ով</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իրավունք</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նշանակելու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ազատելու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գործադիր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մարմնի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անդամներին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ստանում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կողմից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իրականացվող</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ձեռնարկատիրական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այլ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գործունեության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արդյունքում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ստացված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շահույթի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տասնհինգ</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տոկոսից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ավելին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Սույն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ենթակետում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մեջ</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նշված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բացակայության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դեպքում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ներկայացվում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գործադիր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մարմնի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ղեկավարի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և</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անդամների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sz w:val="20"/>
          <w:lang w:val="af-ZA"/>
        </w:rPr>
        <w:t xml:space="preserve">: </w:t>
      </w:r>
      <w:r w:rsidR="00654568" w:rsidRPr="00864564">
        <w:rPr>
          <w:rFonts w:ascii="GHEA Grapalat" w:hAnsi="GHEA Grapalat"/>
          <w:sz w:val="20"/>
        </w:rPr>
        <w:t>Ընդ</w:t>
      </w:r>
      <w:r w:rsidR="00654568" w:rsidRPr="00661CF6">
        <w:rPr>
          <w:rFonts w:ascii="GHEA Grapalat" w:hAnsi="GHEA Grapalat"/>
          <w:sz w:val="20"/>
          <w:lang w:val="af-ZA"/>
        </w:rPr>
        <w:t xml:space="preserve"> </w:t>
      </w:r>
      <w:r w:rsidR="00654568" w:rsidRPr="00864564">
        <w:rPr>
          <w:rFonts w:ascii="GHEA Grapalat" w:hAnsi="GHEA Grapalat"/>
          <w:sz w:val="20"/>
        </w:rPr>
        <w:t>որում</w:t>
      </w:r>
      <w:r w:rsidR="00654568" w:rsidRPr="00661CF6">
        <w:rPr>
          <w:rFonts w:ascii="GHEA Grapalat" w:hAnsi="GHEA Grapalat"/>
          <w:sz w:val="20"/>
          <w:lang w:val="af-ZA"/>
        </w:rPr>
        <w:t xml:space="preserve"> </w:t>
      </w:r>
      <w:r w:rsidR="00654568" w:rsidRPr="00864564">
        <w:rPr>
          <w:rFonts w:ascii="GHEA Grapalat" w:hAnsi="GHEA Grapalat" w:cs="Sylfaen"/>
          <w:sz w:val="20"/>
        </w:rPr>
        <w:t>եթե</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մասնակիցը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հայտարարվում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ընտրված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ապա</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սույն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պարբերությամբ</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նախատեսված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տեղեկատվությունը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պայմանագիր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կնքելու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որոշման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հայտարարության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հետ</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միաժամանակ</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հրապարակվում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նաև</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տեղեկագրում</w:t>
      </w:r>
      <w:r w:rsidR="00654568" w:rsidRPr="00661CF6">
        <w:rPr>
          <w:rFonts w:ascii="GHEA Grapalat" w:hAnsi="GHEA Grapalat" w:cs="Sylfaen"/>
          <w:sz w:val="20"/>
          <w:lang w:val="af-ZA"/>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EF3EFF">
        <w:rPr>
          <w:rFonts w:ascii="GHEA Grapalat" w:hAnsi="GHEA Grapalat" w:cs="Sylfaen"/>
          <w:sz w:val="20"/>
          <w:szCs w:val="24"/>
          <w:lang w:val="hy-AM" w:eastAsia="en-US"/>
        </w:rPr>
        <w:t>0</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61CF6">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EF3EFF">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661CF6">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p>
    <w:p w:rsidR="00654568" w:rsidRPr="00864564" w:rsidRDefault="00654568" w:rsidP="00654568">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654568" w:rsidRPr="00864564" w:rsidRDefault="00654568" w:rsidP="00654568">
      <w:pPr>
        <w:jc w:val="center"/>
        <w:rPr>
          <w:rFonts w:ascii="GHEA Grapalat" w:hAnsi="GHEA Grapalat" w:cs="Arial"/>
          <w:b/>
          <w:sz w:val="20"/>
          <w:lang w:val="es-ES"/>
        </w:rPr>
      </w:pPr>
    </w:p>
    <w:p w:rsidR="00654568" w:rsidRPr="00864564" w:rsidRDefault="00654568" w:rsidP="00654568">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654568" w:rsidRPr="006D5B24" w:rsidRDefault="00654568" w:rsidP="00654568">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654568" w:rsidRPr="00864564" w:rsidRDefault="00654568" w:rsidP="00654568">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54568" w:rsidRPr="006D5B24" w:rsidRDefault="00654568" w:rsidP="00654568">
      <w:pPr>
        <w:pStyle w:val="BodyTextIndent2"/>
        <w:spacing w:line="240" w:lineRule="auto"/>
        <w:ind w:firstLine="567"/>
        <w:rPr>
          <w:rFonts w:ascii="GHEA Grapalat" w:hAnsi="GHEA Grapalat"/>
          <w:lang w:val="es-ES"/>
        </w:rPr>
      </w:pPr>
    </w:p>
    <w:p w:rsidR="00654568" w:rsidRPr="006D5B24" w:rsidRDefault="00654568" w:rsidP="00654568">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654568" w:rsidRPr="006D5B24" w:rsidRDefault="00654568" w:rsidP="00654568">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654568" w:rsidRPr="00864564" w:rsidRDefault="00654568" w:rsidP="00654568">
      <w:pPr>
        <w:pStyle w:val="BodyTextIndent"/>
        <w:spacing w:line="240" w:lineRule="auto"/>
        <w:ind w:firstLine="567"/>
        <w:rPr>
          <w:rFonts w:ascii="GHEA Grapalat" w:hAnsi="GHEA Grapalat"/>
          <w:b/>
          <w:lang w:val="af-ZA"/>
        </w:rPr>
      </w:pP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654568" w:rsidRPr="00864564" w:rsidRDefault="00654568" w:rsidP="00654568">
      <w:pPr>
        <w:ind w:firstLine="567"/>
        <w:jc w:val="center"/>
        <w:rPr>
          <w:rFonts w:ascii="GHEA Grapalat" w:hAnsi="GHEA Grapalat"/>
          <w:b/>
          <w:sz w:val="20"/>
          <w:lang w:val="af-ZA"/>
        </w:rPr>
      </w:pPr>
    </w:p>
    <w:p w:rsidR="00654568" w:rsidRPr="00864564" w:rsidRDefault="00654568" w:rsidP="00654568">
      <w:pPr>
        <w:ind w:firstLine="567"/>
        <w:jc w:val="center"/>
        <w:rPr>
          <w:rFonts w:ascii="GHEA Grapalat" w:hAnsi="GHEA Grapalat"/>
          <w:b/>
          <w:sz w:val="20"/>
          <w:lang w:val="af-ZA"/>
        </w:rPr>
      </w:pPr>
      <w:r w:rsidRPr="00864564">
        <w:rPr>
          <w:rFonts w:ascii="GHEA Grapalat" w:hAnsi="GHEA Grapalat"/>
          <w:b/>
          <w:sz w:val="20"/>
          <w:lang w:val="af-ZA"/>
        </w:rPr>
        <w:lastRenderedPageBreak/>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654568" w:rsidRPr="00864564" w:rsidRDefault="00654568" w:rsidP="00654568">
      <w:pPr>
        <w:ind w:firstLine="567"/>
        <w:jc w:val="both"/>
        <w:rPr>
          <w:rFonts w:ascii="GHEA Grapalat" w:hAnsi="GHEA Grapalat"/>
          <w:b/>
          <w:sz w:val="20"/>
          <w:lang w:val="af-ZA"/>
        </w:rPr>
      </w:pPr>
    </w:p>
    <w:p w:rsidR="00654568" w:rsidRPr="006D5B24" w:rsidRDefault="00654568" w:rsidP="00654568">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654568" w:rsidRPr="006D5B24" w:rsidRDefault="00654568" w:rsidP="00654568">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654568" w:rsidRPr="006D5B24" w:rsidRDefault="00654568" w:rsidP="00654568">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654568" w:rsidRPr="00EF3EFF" w:rsidRDefault="00654568" w:rsidP="00654568">
      <w:pPr>
        <w:ind w:firstLine="375"/>
        <w:jc w:val="both"/>
        <w:rPr>
          <w:rFonts w:ascii="GHEA Grapalat" w:hAnsi="GHEA Grapalat"/>
          <w:sz w:val="20"/>
          <w:szCs w:val="20"/>
          <w:lang w:val="hy-AM"/>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EF3EFF">
        <w:rPr>
          <w:rFonts w:ascii="GHEA Grapalat" w:hAnsi="GHEA Grapalat" w:cs="Sylfaen"/>
          <w:sz w:val="20"/>
          <w:lang w:val="hy-AM"/>
        </w:rPr>
        <w:t>Մասնակիցը</w:t>
      </w:r>
      <w:r w:rsidRPr="006D5B24">
        <w:rPr>
          <w:rFonts w:ascii="GHEA Grapalat" w:hAnsi="GHEA Grapalat" w:cs="Sylfaen"/>
          <w:sz w:val="20"/>
          <w:lang w:val="af-ZA"/>
        </w:rPr>
        <w:t xml:space="preserve"> </w:t>
      </w:r>
      <w:r w:rsidRPr="00EF3EFF">
        <w:rPr>
          <w:rFonts w:ascii="GHEA Grapalat" w:hAnsi="GHEA Grapalat" w:cs="Sylfaen"/>
          <w:sz w:val="20"/>
          <w:lang w:val="hy-AM"/>
        </w:rPr>
        <w:t>վճարում</w:t>
      </w:r>
      <w:r w:rsidRPr="006D5B24">
        <w:rPr>
          <w:rFonts w:ascii="GHEA Grapalat" w:hAnsi="GHEA Grapalat" w:cs="Sylfaen"/>
          <w:sz w:val="20"/>
          <w:lang w:val="af-ZA"/>
        </w:rPr>
        <w:t xml:space="preserve"> </w:t>
      </w:r>
      <w:r w:rsidRPr="00EF3EFF">
        <w:rPr>
          <w:rFonts w:ascii="GHEA Grapalat" w:hAnsi="GHEA Grapalat" w:cs="Sylfaen"/>
          <w:sz w:val="20"/>
          <w:lang w:val="hy-AM"/>
        </w:rPr>
        <w:t>է</w:t>
      </w:r>
      <w:r w:rsidRPr="006D5B24">
        <w:rPr>
          <w:rFonts w:ascii="GHEA Grapalat" w:hAnsi="GHEA Grapalat" w:cs="Sylfaen"/>
          <w:sz w:val="20"/>
          <w:lang w:val="af-ZA"/>
        </w:rPr>
        <w:t xml:space="preserve"> </w:t>
      </w:r>
      <w:r w:rsidRPr="00EF3EFF">
        <w:rPr>
          <w:rFonts w:ascii="GHEA Grapalat" w:hAnsi="GHEA Grapalat" w:cs="Sylfaen"/>
          <w:sz w:val="20"/>
          <w:lang w:val="hy-AM"/>
        </w:rPr>
        <w:t>հայտի</w:t>
      </w:r>
      <w:r w:rsidRPr="006D5B24">
        <w:rPr>
          <w:rFonts w:ascii="GHEA Grapalat" w:hAnsi="GHEA Grapalat" w:cs="Sylfaen"/>
          <w:sz w:val="20"/>
          <w:lang w:val="af-ZA"/>
        </w:rPr>
        <w:t xml:space="preserve"> </w:t>
      </w:r>
      <w:r w:rsidRPr="00EF3EFF">
        <w:rPr>
          <w:rFonts w:ascii="GHEA Grapalat" w:hAnsi="GHEA Grapalat" w:cs="Sylfaen"/>
          <w:sz w:val="20"/>
          <w:lang w:val="hy-AM"/>
        </w:rPr>
        <w:t>ապահովումը</w:t>
      </w:r>
      <w:r w:rsidRPr="006D5B24">
        <w:rPr>
          <w:rFonts w:ascii="GHEA Grapalat" w:hAnsi="GHEA Grapalat" w:cs="Sylfaen"/>
          <w:sz w:val="20"/>
          <w:lang w:val="af-ZA"/>
        </w:rPr>
        <w:t xml:space="preserve">, </w:t>
      </w:r>
      <w:r w:rsidRPr="00EF3EFF">
        <w:rPr>
          <w:rFonts w:ascii="GHEA Grapalat" w:hAnsi="GHEA Grapalat" w:cs="Sylfaen"/>
          <w:sz w:val="20"/>
          <w:lang w:val="hy-AM"/>
        </w:rPr>
        <w:t>եթե</w:t>
      </w:r>
      <w:r w:rsidRPr="006D5B24">
        <w:rPr>
          <w:rFonts w:ascii="GHEA Grapalat" w:hAnsi="GHEA Grapalat" w:cs="Sylfaen"/>
          <w:sz w:val="20"/>
          <w:lang w:val="af-ZA"/>
        </w:rPr>
        <w:t xml:space="preserve"> </w:t>
      </w:r>
      <w:r w:rsidRPr="00EF3EFF">
        <w:rPr>
          <w:rFonts w:ascii="GHEA Grapalat" w:hAnsi="GHEA Grapalat" w:cs="Sylfaen"/>
          <w:sz w:val="20"/>
          <w:lang w:val="hy-AM"/>
        </w:rPr>
        <w:t>նա</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654568" w:rsidRPr="00864564" w:rsidRDefault="00654568" w:rsidP="00654568">
      <w:pPr>
        <w:ind w:firstLine="567"/>
        <w:jc w:val="both"/>
        <w:rPr>
          <w:rFonts w:ascii="GHEA Grapalat" w:hAnsi="GHEA Grapalat" w:cs="Sylfaen"/>
          <w:sz w:val="20"/>
          <w:lang w:val="af-ZA"/>
        </w:rPr>
      </w:pPr>
    </w:p>
    <w:p w:rsidR="00654568" w:rsidRPr="00864564" w:rsidRDefault="00654568" w:rsidP="00654568">
      <w:pPr>
        <w:ind w:firstLine="567"/>
        <w:jc w:val="both"/>
        <w:rPr>
          <w:rFonts w:ascii="GHEA Grapalat" w:hAnsi="GHEA Grapalat" w:cs="Sylfaen"/>
          <w:sz w:val="20"/>
          <w:lang w:val="af-ZA"/>
        </w:rPr>
      </w:pPr>
    </w:p>
    <w:p w:rsidR="00654568" w:rsidRPr="00864564" w:rsidRDefault="00654568" w:rsidP="00654568">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654568" w:rsidRPr="00864564" w:rsidRDefault="00654568" w:rsidP="00654568">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654568" w:rsidRPr="00864564" w:rsidRDefault="00654568" w:rsidP="00654568">
      <w:pPr>
        <w:ind w:firstLine="567"/>
        <w:jc w:val="both"/>
        <w:rPr>
          <w:rFonts w:ascii="GHEA Grapalat" w:hAnsi="GHEA Grapalat"/>
          <w:b/>
          <w:sz w:val="20"/>
          <w:lang w:val="af-ZA"/>
        </w:rPr>
      </w:pPr>
    </w:p>
    <w:p w:rsidR="00654568" w:rsidRPr="00EF3EFF"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00EF3EFF" w:rsidRPr="00894A8E">
        <w:rPr>
          <w:rFonts w:ascii="GHEA Grapalat" w:hAnsi="GHEA Grapalat" w:cs="Sylfaen"/>
          <w:b/>
          <w:sz w:val="20"/>
          <w:lang w:val="af-ZA"/>
        </w:rPr>
        <w:t>7-</w:t>
      </w:r>
      <w:r w:rsidR="00EF3EFF" w:rsidRPr="00894A8E">
        <w:rPr>
          <w:rFonts w:ascii="GHEA Grapalat" w:hAnsi="GHEA Grapalat" w:cs="Sylfaen"/>
          <w:b/>
          <w:sz w:val="20"/>
          <w:lang w:val="ru-RU"/>
        </w:rPr>
        <w:t>րդ</w:t>
      </w:r>
      <w:r w:rsidR="00EF3EFF" w:rsidRPr="00894A8E">
        <w:rPr>
          <w:rFonts w:ascii="GHEA Grapalat" w:hAnsi="GHEA Grapalat" w:cs="Sylfaen"/>
          <w:b/>
          <w:sz w:val="20"/>
          <w:lang w:val="af-ZA"/>
        </w:rPr>
        <w:t xml:space="preserve"> </w:t>
      </w:r>
      <w:r w:rsidR="00EF3EFF" w:rsidRPr="00894A8E">
        <w:rPr>
          <w:rFonts w:ascii="GHEA Grapalat" w:hAnsi="GHEA Grapalat" w:cs="Sylfaen"/>
          <w:b/>
          <w:sz w:val="20"/>
          <w:lang w:val="ru-RU"/>
        </w:rPr>
        <w:t>օրվա</w:t>
      </w:r>
      <w:r w:rsidR="00EF3EFF" w:rsidRPr="00894A8E">
        <w:rPr>
          <w:rFonts w:ascii="GHEA Grapalat" w:hAnsi="GHEA Grapalat" w:cs="Sylfaen"/>
          <w:b/>
          <w:sz w:val="20"/>
          <w:lang w:val="af-ZA"/>
        </w:rPr>
        <w:t xml:space="preserve"> </w:t>
      </w:r>
      <w:r w:rsidR="00EF3EFF" w:rsidRPr="00894A8E">
        <w:rPr>
          <w:rFonts w:ascii="GHEA Grapalat" w:hAnsi="GHEA Grapalat" w:cs="Sylfaen"/>
          <w:b/>
          <w:sz w:val="20"/>
          <w:lang w:val="ru-RU"/>
        </w:rPr>
        <w:t>ժամը</w:t>
      </w:r>
      <w:r w:rsidR="00622986" w:rsidRPr="00894A8E">
        <w:rPr>
          <w:rFonts w:ascii="GHEA Grapalat" w:hAnsi="GHEA Grapalat" w:cs="Sylfaen"/>
          <w:b/>
          <w:sz w:val="20"/>
          <w:lang w:val="af-ZA"/>
        </w:rPr>
        <w:t xml:space="preserve"> 16</w:t>
      </w:r>
      <w:r w:rsidR="00EF3EFF" w:rsidRPr="00894A8E">
        <w:rPr>
          <w:rFonts w:ascii="GHEA Grapalat" w:hAnsi="GHEA Grapalat" w:cs="Sylfaen"/>
          <w:b/>
          <w:sz w:val="20"/>
          <w:lang w:val="af-ZA"/>
        </w:rPr>
        <w:t>:</w:t>
      </w:r>
      <w:r w:rsidR="00894A8E" w:rsidRPr="00894A8E">
        <w:rPr>
          <w:rFonts w:ascii="GHEA Grapalat" w:hAnsi="GHEA Grapalat" w:cs="Sylfaen"/>
          <w:b/>
          <w:sz w:val="20"/>
          <w:lang w:val="hy-AM"/>
        </w:rPr>
        <w:t>4</w:t>
      </w:r>
      <w:r w:rsidR="00622986" w:rsidRPr="00894A8E">
        <w:rPr>
          <w:rFonts w:ascii="GHEA Grapalat" w:hAnsi="GHEA Grapalat" w:cs="Sylfaen"/>
          <w:b/>
          <w:sz w:val="20"/>
          <w:lang w:val="af-ZA"/>
        </w:rPr>
        <w:t>5</w:t>
      </w:r>
      <w:r w:rsidR="00EF3EFF" w:rsidRPr="00894A8E">
        <w:rPr>
          <w:rFonts w:ascii="GHEA Grapalat" w:hAnsi="GHEA Grapalat" w:cs="Sylfaen"/>
          <w:b/>
          <w:sz w:val="20"/>
          <w:lang w:val="af-ZA"/>
        </w:rPr>
        <w:t>-</w:t>
      </w:r>
      <w:r w:rsidR="00EF3EFF" w:rsidRPr="00894A8E">
        <w:rPr>
          <w:rFonts w:ascii="GHEA Grapalat" w:hAnsi="GHEA Grapalat" w:cs="Sylfaen"/>
          <w:b/>
          <w:sz w:val="20"/>
          <w:lang w:val="ru-RU"/>
        </w:rPr>
        <w:t>ն</w:t>
      </w:r>
      <w:r w:rsidR="00EF3EFF" w:rsidRPr="00894A8E">
        <w:rPr>
          <w:rFonts w:ascii="GHEA Grapalat" w:hAnsi="GHEA Grapalat" w:cs="Sylfaen"/>
          <w:b/>
          <w:sz w:val="20"/>
          <w:lang w:val="af-ZA"/>
        </w:rPr>
        <w:t>,</w:t>
      </w:r>
      <w:r w:rsidR="00EF3EFF" w:rsidRPr="00622986">
        <w:rPr>
          <w:rFonts w:ascii="GHEA Grapalat" w:hAnsi="GHEA Grapalat" w:cs="Sylfaen"/>
          <w:sz w:val="20"/>
          <w:lang w:val="af-ZA"/>
        </w:rPr>
        <w:t xml:space="preserve"> «</w:t>
      </w:r>
      <w:r w:rsidR="00EF3EFF" w:rsidRPr="00622986">
        <w:rPr>
          <w:rFonts w:ascii="GHEA Grapalat" w:hAnsi="GHEA Grapalat" w:cs="Sylfaen"/>
          <w:sz w:val="20"/>
          <w:lang w:val="ru-RU"/>
        </w:rPr>
        <w:t>Դավթաշեն</w:t>
      </w:r>
      <w:r w:rsidR="00EF3EFF" w:rsidRPr="00622986">
        <w:rPr>
          <w:rFonts w:ascii="GHEA Grapalat" w:hAnsi="GHEA Grapalat" w:cs="Sylfaen"/>
          <w:sz w:val="20"/>
          <w:lang w:val="af-ZA"/>
        </w:rPr>
        <w:t xml:space="preserve"> 4-</w:t>
      </w:r>
      <w:r w:rsidR="00EF3EFF" w:rsidRPr="00622986">
        <w:rPr>
          <w:rFonts w:ascii="GHEA Grapalat" w:hAnsi="GHEA Grapalat" w:cs="Sylfaen"/>
          <w:sz w:val="20"/>
          <w:lang w:val="ru-RU"/>
        </w:rPr>
        <w:t>րդ</w:t>
      </w:r>
      <w:r w:rsidR="00EF3EFF" w:rsidRPr="00622986">
        <w:rPr>
          <w:rFonts w:ascii="GHEA Grapalat" w:hAnsi="GHEA Grapalat" w:cs="Sylfaen"/>
          <w:sz w:val="20"/>
          <w:lang w:val="af-ZA"/>
        </w:rPr>
        <w:t xml:space="preserve"> </w:t>
      </w:r>
      <w:r w:rsidR="00EF3EFF" w:rsidRPr="00622986">
        <w:rPr>
          <w:rFonts w:ascii="GHEA Grapalat" w:hAnsi="GHEA Grapalat" w:cs="Sylfaen"/>
          <w:sz w:val="20"/>
          <w:lang w:val="ru-RU"/>
        </w:rPr>
        <w:t>թաղ</w:t>
      </w:r>
      <w:r w:rsidR="00EF3EFF" w:rsidRPr="00622986">
        <w:rPr>
          <w:rFonts w:ascii="GHEA Grapalat" w:hAnsi="GHEA Grapalat" w:cs="Sylfaen"/>
          <w:sz w:val="20"/>
          <w:lang w:val="af-ZA"/>
        </w:rPr>
        <w:t>,</w:t>
      </w:r>
      <w:r w:rsidR="00C97019">
        <w:rPr>
          <w:rFonts w:ascii="GHEA Grapalat" w:hAnsi="GHEA Grapalat" w:cs="Sylfaen"/>
          <w:sz w:val="20"/>
          <w:lang w:val="hy-AM"/>
        </w:rPr>
        <w:t xml:space="preserve"> </w:t>
      </w:r>
      <w:r w:rsidR="00EF3EFF" w:rsidRPr="00622986">
        <w:rPr>
          <w:rFonts w:ascii="GHEA Grapalat" w:hAnsi="GHEA Grapalat" w:cs="Sylfaen"/>
          <w:sz w:val="20"/>
          <w:lang w:val="ru-RU"/>
        </w:rPr>
        <w:t>Թիվ</w:t>
      </w:r>
      <w:r w:rsidR="00EF3EFF" w:rsidRPr="00622986">
        <w:rPr>
          <w:rFonts w:ascii="GHEA Grapalat" w:hAnsi="GHEA Grapalat" w:cs="Sylfaen"/>
          <w:sz w:val="20"/>
          <w:lang w:val="af-ZA"/>
        </w:rPr>
        <w:t xml:space="preserve"> 20 </w:t>
      </w:r>
      <w:r w:rsidR="00EF3EFF" w:rsidRPr="00622986">
        <w:rPr>
          <w:rFonts w:ascii="GHEA Grapalat" w:hAnsi="GHEA Grapalat" w:cs="Sylfaen"/>
          <w:sz w:val="20"/>
          <w:lang w:val="ru-RU"/>
        </w:rPr>
        <w:t>պոլիկնինիկա</w:t>
      </w:r>
      <w:r w:rsidR="00EF3EFF" w:rsidRPr="00622986">
        <w:rPr>
          <w:rFonts w:ascii="GHEA Grapalat" w:hAnsi="GHEA Grapalat" w:cs="Sylfaen"/>
          <w:sz w:val="20"/>
          <w:lang w:val="af-ZA"/>
        </w:rPr>
        <w:t xml:space="preserve">» </w:t>
      </w:r>
      <w:r w:rsidRPr="00622986">
        <w:rPr>
          <w:rFonts w:ascii="GHEA Grapalat" w:hAnsi="GHEA Grapalat" w:cs="Sylfaen"/>
          <w:sz w:val="20"/>
          <w:lang w:val="af-ZA"/>
        </w:rPr>
        <w:t xml:space="preserve"> </w:t>
      </w:r>
      <w:r w:rsidRPr="00622986">
        <w:rPr>
          <w:rFonts w:ascii="GHEA Grapalat" w:hAnsi="GHEA Grapalat" w:cs="Sylfaen"/>
          <w:sz w:val="20"/>
          <w:lang w:val="ru-RU"/>
        </w:rPr>
        <w:t>հասցեում։</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654568" w:rsidRPr="00864564" w:rsidRDefault="00654568" w:rsidP="00654568">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654568" w:rsidRPr="006D5B24" w:rsidRDefault="00654568" w:rsidP="00654568">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654568" w:rsidRPr="006D5B2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w:t>
      </w:r>
      <w:r w:rsidRPr="00864564">
        <w:rPr>
          <w:rFonts w:ascii="GHEA Grapalat" w:hAnsi="GHEA Grapalat" w:cs="Sylfaen"/>
          <w:sz w:val="20"/>
          <w:lang w:val="af-ZA"/>
        </w:rPr>
        <w:lastRenderedPageBreak/>
        <w:t xml:space="preserve">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00EF3EFF" w:rsidRPr="00EF3EFF">
        <w:rPr>
          <w:rFonts w:ascii="GHEA Grapalat" w:hAnsi="GHEA Grapalat" w:cs="Sylfaen"/>
          <w:b/>
          <w:lang w:val="hy-AM"/>
        </w:rPr>
        <w:t xml:space="preserve"> </w:t>
      </w:r>
      <w:r w:rsidR="00EF3EFF">
        <w:rPr>
          <w:rFonts w:ascii="GHEA Grapalat" w:hAnsi="GHEA Grapalat" w:cs="Sylfaen"/>
          <w:b/>
          <w:lang w:val="hy-AM"/>
        </w:rPr>
        <w:t>հայտերի բացման նիստի օրվա և ժամի դրությամբ Հայաստանի Հանրապետության Կենտրոնական Բանկի կողմից սահմանված</w:t>
      </w:r>
      <w:r w:rsidR="00EF3EFF">
        <w:rPr>
          <w:rFonts w:ascii="GHEA Grapalat" w:hAnsi="GHEA Grapalat" w:cs="Sylfaen"/>
          <w:lang w:val="af-ZA"/>
        </w:rPr>
        <w:t xml:space="preserve"> </w:t>
      </w:r>
      <w:r w:rsidR="00EF3EFF" w:rsidRPr="00131E9C">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654568" w:rsidRPr="006D5B24" w:rsidRDefault="00654568" w:rsidP="00654568">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654568" w:rsidRPr="00864564" w:rsidDel="00992C40"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654568" w:rsidRPr="006D5B2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654568" w:rsidRPr="00864564" w:rsidRDefault="00654568" w:rsidP="00654568">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864564">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654568" w:rsidRPr="00864564" w:rsidRDefault="00654568" w:rsidP="00654568">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654568" w:rsidRPr="00864564" w:rsidRDefault="00654568" w:rsidP="00654568">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654568" w:rsidRPr="006D5B2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54568" w:rsidRPr="00864564" w:rsidRDefault="00654568" w:rsidP="00654568">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w:t>
      </w:r>
      <w:r w:rsidRPr="00864564">
        <w:rPr>
          <w:rFonts w:ascii="GHEA Grapalat" w:hAnsi="GHEA Grapalat" w:cs="Sylfaen"/>
          <w:sz w:val="20"/>
          <w:lang w:val="af-ZA"/>
        </w:rPr>
        <w:lastRenderedPageBreak/>
        <w:t>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654568" w:rsidRPr="006D5B24" w:rsidRDefault="00654568" w:rsidP="00654568">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54568" w:rsidRPr="00864564" w:rsidRDefault="00654568" w:rsidP="00654568">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654568" w:rsidRPr="00864564" w:rsidRDefault="00654568" w:rsidP="00654568">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 xml:space="preserve">տանքային օրվա ընթացքում շտկել </w:t>
      </w:r>
      <w:r w:rsidRPr="00864564">
        <w:rPr>
          <w:rFonts w:ascii="GHEA Grapalat" w:hAnsi="GHEA Grapalat"/>
        </w:rPr>
        <w:lastRenderedPageBreak/>
        <w:t>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54568" w:rsidRPr="00864564" w:rsidRDefault="00654568" w:rsidP="00654568">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54568" w:rsidRPr="00864564" w:rsidRDefault="00654568" w:rsidP="00654568">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654568" w:rsidRPr="00864564" w:rsidRDefault="00654568" w:rsidP="00654568">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54568" w:rsidRPr="0086456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654568" w:rsidRPr="00864564" w:rsidRDefault="00654568" w:rsidP="00654568">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00EF3EFF">
        <w:rPr>
          <w:rFonts w:ascii="GHEA Grapalat" w:hAnsi="GHEA Grapalat" w:cs="Sylfaen"/>
          <w:lang w:val="es-ES"/>
        </w:rPr>
        <w:t>դեպքում «</w:t>
      </w:r>
      <w:r w:rsidR="00EF3EFF" w:rsidRPr="00EF3EFF">
        <w:rPr>
          <w:rFonts w:ascii="GHEA Grapalat" w:hAnsi="GHEA Grapalat" w:cs="Sylfaen"/>
          <w:b/>
          <w:lang w:val="hy-AM"/>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654568" w:rsidRPr="00864564" w:rsidRDefault="00654568" w:rsidP="00654568">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654568" w:rsidRPr="00864564" w:rsidRDefault="00654568" w:rsidP="00654568">
      <w:pPr>
        <w:ind w:firstLine="567"/>
        <w:jc w:val="center"/>
        <w:rPr>
          <w:rFonts w:ascii="GHEA Grapalat" w:hAnsi="GHEA Grapalat"/>
          <w:b/>
          <w:sz w:val="20"/>
          <w:lang w:val="es-ES"/>
        </w:rPr>
      </w:pPr>
    </w:p>
    <w:p w:rsidR="00654568" w:rsidRPr="00864564" w:rsidRDefault="00654568" w:rsidP="00654568">
      <w:pPr>
        <w:ind w:firstLine="567"/>
        <w:jc w:val="center"/>
        <w:rPr>
          <w:rFonts w:ascii="GHEA Grapalat" w:hAnsi="GHEA Grapalat"/>
          <w:b/>
          <w:sz w:val="20"/>
          <w:lang w:val="es-ES"/>
        </w:rPr>
      </w:pPr>
    </w:p>
    <w:p w:rsidR="00654568" w:rsidRPr="00864564" w:rsidRDefault="00654568" w:rsidP="00654568">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lastRenderedPageBreak/>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jc w:val="center"/>
        <w:rPr>
          <w:rFonts w:ascii="GHEA Grapalat" w:hAnsi="GHEA Grapalat"/>
          <w:b/>
          <w:iCs/>
          <w:sz w:val="20"/>
          <w:lang w:val="af-ZA"/>
        </w:rPr>
      </w:pPr>
    </w:p>
    <w:p w:rsidR="00654568" w:rsidRPr="00864564" w:rsidRDefault="00654568" w:rsidP="00654568">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654568" w:rsidRPr="006D5B24" w:rsidRDefault="00654568" w:rsidP="00654568">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54568" w:rsidRPr="005F68C1" w:rsidRDefault="00654568" w:rsidP="00654568">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654568" w:rsidRPr="006D5B24" w:rsidRDefault="00654568" w:rsidP="00654568">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654568" w:rsidRPr="00864564" w:rsidRDefault="00654568" w:rsidP="00654568">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3"/>
      </w:r>
    </w:p>
    <w:p w:rsidR="00654568" w:rsidRPr="00864564" w:rsidRDefault="00654568" w:rsidP="00654568">
      <w:pPr>
        <w:spacing w:line="276" w:lineRule="auto"/>
        <w:jc w:val="center"/>
        <w:rPr>
          <w:rFonts w:ascii="GHEA Grapalat" w:hAnsi="GHEA Grapalat"/>
          <w:b/>
          <w:szCs w:val="22"/>
          <w:lang w:val="af-ZA"/>
        </w:rPr>
      </w:pPr>
    </w:p>
    <w:p w:rsidR="00654568" w:rsidRPr="00864564" w:rsidRDefault="00654568" w:rsidP="00654568">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654568" w:rsidRPr="00864564" w:rsidRDefault="00654568" w:rsidP="00654568">
      <w:pPr>
        <w:spacing w:line="276" w:lineRule="auto"/>
        <w:jc w:val="center"/>
        <w:rPr>
          <w:rFonts w:ascii="GHEA Grapalat" w:hAnsi="GHEA Grapalat"/>
          <w:b/>
          <w:sz w:val="20"/>
          <w:lang w:val="af-ZA"/>
        </w:rPr>
      </w:pP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654568" w:rsidRPr="00F12179"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F12179">
        <w:rPr>
          <w:rFonts w:ascii="GHEA Grapalat" w:hAnsi="GHEA Grapalat" w:cs="Sylfaen"/>
          <w:sz w:val="20"/>
        </w:rPr>
        <w:t>որոշման</w:t>
      </w:r>
      <w:r w:rsidRPr="00F12179">
        <w:rPr>
          <w:rFonts w:ascii="GHEA Grapalat" w:hAnsi="GHEA Grapalat" w:cs="Sylfaen"/>
          <w:sz w:val="20"/>
          <w:lang w:val="af-ZA"/>
        </w:rPr>
        <w:t xml:space="preserve"> </w:t>
      </w:r>
      <w:r w:rsidRPr="00F12179">
        <w:rPr>
          <w:rFonts w:ascii="GHEA Grapalat" w:hAnsi="GHEA Grapalat" w:cs="Sylfaen"/>
          <w:sz w:val="20"/>
        </w:rPr>
        <w:t>հիման</w:t>
      </w:r>
      <w:r w:rsidRPr="00F12179">
        <w:rPr>
          <w:rFonts w:ascii="GHEA Grapalat" w:hAnsi="GHEA Grapalat" w:cs="Sylfaen"/>
          <w:sz w:val="20"/>
          <w:lang w:val="af-ZA"/>
        </w:rPr>
        <w:t xml:space="preserve"> </w:t>
      </w:r>
      <w:r w:rsidRPr="00F12179">
        <w:rPr>
          <w:rFonts w:ascii="GHEA Grapalat" w:hAnsi="GHEA Grapalat" w:cs="Sylfaen"/>
          <w:sz w:val="20"/>
        </w:rPr>
        <w:t>վրա</w:t>
      </w:r>
      <w:r w:rsidRPr="00F12179">
        <w:rPr>
          <w:rFonts w:ascii="GHEA Grapalat" w:hAnsi="GHEA Grapalat" w:cs="Sylfaen"/>
          <w:sz w:val="20"/>
          <w:lang w:val="hy-AM"/>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654568" w:rsidRPr="00864564" w:rsidRDefault="00654568" w:rsidP="00654568">
      <w:pPr>
        <w:spacing w:line="276" w:lineRule="auto"/>
        <w:ind w:firstLine="567"/>
        <w:jc w:val="both"/>
        <w:rPr>
          <w:rFonts w:ascii="GHEA Grapalat" w:hAnsi="GHEA Grapalat" w:cs="Sylfaen"/>
          <w:sz w:val="20"/>
          <w:lang w:val="af-ZA"/>
        </w:rPr>
      </w:pPr>
    </w:p>
    <w:p w:rsidR="00654568" w:rsidRPr="00864564" w:rsidRDefault="00654568" w:rsidP="00654568">
      <w:pPr>
        <w:pStyle w:val="BodyTextIndent"/>
        <w:spacing w:line="276" w:lineRule="auto"/>
        <w:rPr>
          <w:rFonts w:ascii="GHEA Grapalat" w:hAnsi="GHEA Grapalat"/>
          <w:i w:val="0"/>
          <w:sz w:val="18"/>
          <w:szCs w:val="18"/>
          <w:u w:val="single"/>
          <w:lang w:val="af-ZA"/>
        </w:rPr>
      </w:pP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654568" w:rsidRPr="00864564" w:rsidRDefault="00654568" w:rsidP="00654568">
      <w:pPr>
        <w:spacing w:line="276" w:lineRule="auto"/>
        <w:jc w:val="center"/>
        <w:rPr>
          <w:rFonts w:ascii="GHEA Grapalat" w:hAnsi="GHEA Grapalat"/>
          <w:b/>
          <w:sz w:val="20"/>
          <w:lang w:val="af-ZA"/>
        </w:rPr>
      </w:pP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654568" w:rsidRPr="006D5B24" w:rsidRDefault="00654568" w:rsidP="00654568">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654568" w:rsidRPr="00864564" w:rsidRDefault="00654568" w:rsidP="00654568">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654568" w:rsidRPr="00864564" w:rsidRDefault="00654568" w:rsidP="00654568">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654568" w:rsidRPr="00864564" w:rsidRDefault="00654568" w:rsidP="00654568">
      <w:pPr>
        <w:ind w:firstLine="567"/>
        <w:jc w:val="center"/>
        <w:rPr>
          <w:rFonts w:ascii="GHEA Grapalat" w:hAnsi="GHEA Grapalat"/>
          <w:szCs w:val="22"/>
          <w:lang w:val="af-ZA"/>
        </w:rPr>
      </w:pPr>
    </w:p>
    <w:p w:rsidR="00654568" w:rsidRPr="00864564" w:rsidRDefault="00654568" w:rsidP="00654568">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654568" w:rsidRPr="00864564" w:rsidRDefault="00654568" w:rsidP="00654568">
      <w:pPr>
        <w:ind w:firstLine="567"/>
        <w:jc w:val="both"/>
        <w:rPr>
          <w:rFonts w:ascii="GHEA Grapalat" w:hAnsi="GHEA Grapalat"/>
          <w:szCs w:val="22"/>
          <w:lang w:val="af-ZA"/>
        </w:rPr>
      </w:pPr>
      <w:r w:rsidRPr="00864564">
        <w:rPr>
          <w:rFonts w:ascii="GHEA Grapalat" w:hAnsi="GHEA Grapalat"/>
          <w:szCs w:val="22"/>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654568" w:rsidRPr="00864564" w:rsidRDefault="00654568" w:rsidP="00654568">
      <w:pPr>
        <w:jc w:val="center"/>
        <w:rPr>
          <w:rFonts w:ascii="GHEA Grapalat" w:hAnsi="GHEA Grapalat"/>
          <w:b/>
          <w:szCs w:val="22"/>
          <w:lang w:val="af-ZA"/>
        </w:rPr>
      </w:pPr>
    </w:p>
    <w:p w:rsidR="00654568" w:rsidRPr="00864564" w:rsidRDefault="00654568" w:rsidP="00654568">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654568" w:rsidRPr="00864564" w:rsidRDefault="00654568" w:rsidP="00654568">
      <w:pPr>
        <w:ind w:firstLine="720"/>
        <w:jc w:val="center"/>
        <w:rPr>
          <w:rFonts w:ascii="GHEA Grapalat" w:hAnsi="GHEA Grapalat"/>
          <w:szCs w:val="22"/>
          <w:lang w:val="af-ZA"/>
        </w:rPr>
      </w:pPr>
    </w:p>
    <w:p w:rsidR="00654568" w:rsidRPr="00864564" w:rsidRDefault="00654568" w:rsidP="00654568">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654568" w:rsidRPr="00864564" w:rsidRDefault="00654568" w:rsidP="00654568">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654568" w:rsidRPr="006D5B2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654568" w:rsidRPr="0086456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654568" w:rsidRPr="006D5B2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54568" w:rsidRPr="006D5B24" w:rsidRDefault="00654568" w:rsidP="00654568">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654568" w:rsidRPr="006D5B24" w:rsidRDefault="00654568" w:rsidP="00654568">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F95FC6" w:rsidRPr="00B32CF1" w:rsidRDefault="00654568" w:rsidP="00B32CF1">
      <w:pPr>
        <w:ind w:firstLine="540"/>
        <w:jc w:val="both"/>
        <w:rPr>
          <w:rFonts w:ascii="GHEA Grapalat" w:hAnsi="GHEA Grapalat"/>
          <w:sz w:val="20"/>
          <w:szCs w:val="20"/>
          <w:lang w:val="hy-AM"/>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654568" w:rsidRPr="00864564" w:rsidRDefault="00F43493" w:rsidP="00654568">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w:t>
      </w:r>
      <w:r>
        <w:rPr>
          <w:rFonts w:ascii="GHEA Grapalat" w:hAnsi="GHEA Grapalat" w:cs="Sylfaen"/>
          <w:sz w:val="20"/>
          <w:lang w:val="hy-AM"/>
        </w:rPr>
        <w:t>6</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գործակալության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պայմանագրի</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պատճենը</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և</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դրա</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կողմ</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հանդիսացող</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անձի</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տվյալները</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եթե</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պայմանագիրն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իրականացվելու</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է</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գործակալության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միջոցով</w:t>
      </w:r>
      <w:r w:rsidR="00654568" w:rsidRPr="006D5B24">
        <w:rPr>
          <w:rFonts w:ascii="GHEA Grapalat" w:hAnsi="GHEA Grapalat" w:cs="Sylfaen"/>
          <w:sz w:val="20"/>
          <w:szCs w:val="24"/>
          <w:lang w:val="af-ZA" w:eastAsia="en-US"/>
        </w:rPr>
        <w:t>.</w:t>
      </w:r>
    </w:p>
    <w:p w:rsidR="00654568" w:rsidRPr="00864564" w:rsidRDefault="00F43493" w:rsidP="00654568">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w:t>
      </w:r>
      <w:r>
        <w:rPr>
          <w:rFonts w:ascii="GHEA Grapalat" w:hAnsi="GHEA Grapalat" w:cs="Sylfaen"/>
          <w:sz w:val="20"/>
          <w:szCs w:val="24"/>
          <w:lang w:val="hy-AM" w:eastAsia="en-US"/>
        </w:rPr>
        <w:t>7</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համատեղ</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գործունեության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պայմանագիրը</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եթե</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մասնակիցները</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գնման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ընթացակարգին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մասնակցում</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են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համատեղ</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գործունեության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կարգով</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կոնսորցիումով</w:t>
      </w:r>
      <w:r w:rsidR="00654568" w:rsidRPr="00864564">
        <w:rPr>
          <w:rFonts w:ascii="GHEA Grapalat" w:hAnsi="GHEA Grapalat" w:cs="Sylfaen"/>
          <w:sz w:val="20"/>
          <w:szCs w:val="24"/>
          <w:lang w:val="af-ZA" w:eastAsia="en-US"/>
        </w:rPr>
        <w:t>).</w:t>
      </w:r>
      <w:r w:rsidR="00654568" w:rsidRPr="00864564">
        <w:rPr>
          <w:rStyle w:val="FootnoteReference"/>
          <w:rFonts w:ascii="GHEA Grapalat" w:hAnsi="GHEA Grapalat" w:cs="Sylfaen"/>
          <w:sz w:val="20"/>
          <w:szCs w:val="24"/>
          <w:lang w:val="af-ZA" w:eastAsia="en-US"/>
        </w:rPr>
        <w:footnoteReference w:id="4"/>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2.</w:t>
      </w:r>
      <w:r w:rsidR="00F43493">
        <w:rPr>
          <w:rFonts w:ascii="GHEA Grapalat" w:hAnsi="GHEA Grapalat" w:cs="Sylfaen"/>
          <w:sz w:val="20"/>
          <w:lang w:val="hy-AM"/>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654568" w:rsidRPr="00864564" w:rsidRDefault="00654568" w:rsidP="00654568">
      <w:pPr>
        <w:ind w:firstLine="567"/>
        <w:jc w:val="both"/>
        <w:rPr>
          <w:rFonts w:ascii="GHEA Grapalat" w:hAnsi="GHEA Grapalat"/>
          <w:b/>
          <w:sz w:val="20"/>
          <w:lang w:val="af-ZA"/>
        </w:rPr>
      </w:pPr>
    </w:p>
    <w:p w:rsidR="00654568" w:rsidRPr="00864564" w:rsidRDefault="00654568" w:rsidP="00654568">
      <w:pPr>
        <w:ind w:firstLine="567"/>
        <w:jc w:val="both"/>
        <w:rPr>
          <w:rFonts w:ascii="GHEA Grapalat" w:hAnsi="GHEA Grapalat"/>
          <w:b/>
          <w:sz w:val="20"/>
          <w:lang w:val="af-ZA"/>
        </w:rPr>
      </w:pPr>
    </w:p>
    <w:p w:rsidR="00654568" w:rsidRPr="00864564" w:rsidRDefault="00654568" w:rsidP="00654568">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654568" w:rsidRPr="00864564" w:rsidRDefault="00654568" w:rsidP="00654568">
      <w:pPr>
        <w:ind w:firstLine="720"/>
        <w:jc w:val="center"/>
        <w:rPr>
          <w:rFonts w:ascii="GHEA Grapalat" w:hAnsi="GHEA Grapalat" w:cs="Arial"/>
          <w:b/>
          <w:sz w:val="20"/>
          <w:lang w:val="es-ES"/>
        </w:rPr>
      </w:pPr>
    </w:p>
    <w:p w:rsidR="00654568" w:rsidRPr="0086456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4E7910">
        <w:rPr>
          <w:rFonts w:ascii="GHEA Grapalat" w:hAnsi="GHEA Grapalat"/>
          <w:sz w:val="20"/>
          <w:szCs w:val="20"/>
          <w:lang w:val="es-ES"/>
        </w:rPr>
        <w:t>:</w:t>
      </w:r>
    </w:p>
    <w:p w:rsidR="00654568" w:rsidRPr="00864564" w:rsidRDefault="00654568" w:rsidP="00654568">
      <w:pPr>
        <w:jc w:val="center"/>
        <w:rPr>
          <w:rFonts w:ascii="GHEA Grapalat" w:hAnsi="GHEA Grapalat"/>
          <w:b/>
          <w:sz w:val="20"/>
          <w:lang w:val="af-ZA"/>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654568" w:rsidRPr="00864564" w:rsidRDefault="00654568" w:rsidP="00654568">
      <w:pPr>
        <w:jc w:val="center"/>
        <w:rPr>
          <w:rFonts w:ascii="GHEA Grapalat" w:hAnsi="GHEA Grapalat" w:cs="Sylfaen"/>
          <w:b/>
          <w:sz w:val="20"/>
          <w:lang w:val="es-ES"/>
        </w:rPr>
      </w:pPr>
    </w:p>
    <w:p w:rsidR="00654568" w:rsidRPr="00864564" w:rsidRDefault="00654568" w:rsidP="00654568">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43493">
        <w:rPr>
          <w:rFonts w:ascii="GHEA Grapalat" w:hAnsi="GHEA Grapalat"/>
          <w:sz w:val="20"/>
          <w:szCs w:val="20"/>
          <w:lang w:val="hy-AM"/>
        </w:rPr>
        <w:t>1</w:t>
      </w:r>
      <w:r w:rsidR="00F43493" w:rsidRPr="00F43493">
        <w:rPr>
          <w:rFonts w:ascii="GHEA Grapalat" w:hAnsi="GHEA Grapalat"/>
          <w:sz w:val="20"/>
          <w:szCs w:val="20"/>
          <w:lang w:val="es-ES"/>
        </w:rPr>
        <w:t>(</w:t>
      </w:r>
      <w:r w:rsidR="00F43493">
        <w:rPr>
          <w:rFonts w:ascii="GHEA Grapalat" w:hAnsi="GHEA Grapalat"/>
          <w:sz w:val="20"/>
          <w:szCs w:val="20"/>
          <w:lang w:val="hy-AM"/>
        </w:rPr>
        <w:t>մեկ</w:t>
      </w:r>
      <w:r w:rsidR="00F43493" w:rsidRPr="00F43493">
        <w:rPr>
          <w:rFonts w:ascii="GHEA Grapalat" w:hAnsi="GHEA Grapalat"/>
          <w:sz w:val="20"/>
          <w:szCs w:val="20"/>
          <w:lang w:val="es-ES"/>
        </w:rPr>
        <w:t>)</w:t>
      </w:r>
      <w:r w:rsidR="00F43493">
        <w:rPr>
          <w:rFonts w:ascii="GHEA Grapalat" w:hAnsi="GHEA Grapalat"/>
          <w:sz w:val="20"/>
          <w:szCs w:val="20"/>
          <w:lang w:val="hy-AM"/>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654568" w:rsidRPr="006D5B24" w:rsidRDefault="00654568" w:rsidP="00654568">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FC165C">
      <w:pPr>
        <w:pStyle w:val="norm"/>
        <w:spacing w:line="240" w:lineRule="auto"/>
        <w:ind w:firstLine="0"/>
        <w:jc w:val="center"/>
        <w:rPr>
          <w:rFonts w:ascii="GHEA Grapalat" w:hAnsi="GHEA Grapalat" w:cs="Arial"/>
          <w:b/>
          <w:sz w:val="20"/>
          <w:lang w:val="es-ES"/>
        </w:rPr>
      </w:pPr>
      <w:r>
        <w:rPr>
          <w:rFonts w:ascii="GHEA Grapalat" w:hAnsi="GHEA Grapalat" w:cs="Sylfaen"/>
          <w:b/>
          <w:sz w:val="20"/>
          <w:lang w:val="es-ES"/>
        </w:rPr>
        <w:br w:type="page"/>
      </w:r>
      <w:r w:rsidR="00FC165C">
        <w:rPr>
          <w:rFonts w:ascii="GHEA Grapalat" w:hAnsi="GHEA Grapalat" w:cs="Sylfaen"/>
          <w:b/>
          <w:sz w:val="20"/>
          <w:lang w:val="hy-AM"/>
        </w:rPr>
        <w:lastRenderedPageBreak/>
        <w:t xml:space="preserve">                                                                                                                                        </w:t>
      </w: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654568" w:rsidRPr="00864564" w:rsidRDefault="00B32CF1" w:rsidP="00654568">
      <w:pPr>
        <w:pStyle w:val="BodyTextIndent3"/>
        <w:spacing w:line="240" w:lineRule="auto"/>
        <w:jc w:val="right"/>
        <w:rPr>
          <w:rFonts w:ascii="GHEA Grapalat" w:hAnsi="GHEA Grapalat" w:cs="Arial"/>
          <w:b/>
          <w:lang w:val="es-ES"/>
        </w:rPr>
      </w:pPr>
      <w:r>
        <w:rPr>
          <w:rFonts w:ascii="GHEA Grapalat" w:hAnsi="GHEA Grapalat" w:cs="Sylfaen"/>
          <w:b/>
          <w:lang w:val="es-ES"/>
        </w:rPr>
        <w:t>&lt;&lt;Թ 20 ՊՈԼ-ԳՀԱՊՁԲ-2018/</w:t>
      </w:r>
      <w:r>
        <w:rPr>
          <w:rFonts w:ascii="GHEA Grapalat" w:hAnsi="GHEA Grapalat" w:cs="Sylfaen"/>
          <w:b/>
          <w:lang w:val="hy-AM"/>
        </w:rPr>
        <w:t>16</w:t>
      </w:r>
      <w:r w:rsidR="00F43493" w:rsidRPr="00F43493">
        <w:rPr>
          <w:rFonts w:ascii="GHEA Grapalat" w:hAnsi="GHEA Grapalat" w:cs="Sylfaen"/>
          <w:b/>
          <w:lang w:val="es-ES"/>
        </w:rPr>
        <w:t>-1&gt;&gt;</w:t>
      </w:r>
      <w:r w:rsidR="00F43493">
        <w:rPr>
          <w:rFonts w:ascii="GHEA Grapalat" w:hAnsi="GHEA Grapalat" w:cs="Sylfaen"/>
          <w:i/>
          <w:lang w:val="hy-AM"/>
        </w:rPr>
        <w:t xml:space="preserve"> </w:t>
      </w:r>
      <w:r w:rsidR="00654568" w:rsidRPr="00864564">
        <w:rPr>
          <w:rFonts w:ascii="GHEA Grapalat" w:hAnsi="GHEA Grapalat" w:cs="Sylfaen"/>
          <w:b/>
          <w:lang w:val="es-ES"/>
        </w:rPr>
        <w:t>ծածկագրով</w:t>
      </w:r>
    </w:p>
    <w:p w:rsidR="00654568" w:rsidRPr="00864564" w:rsidRDefault="00654568" w:rsidP="0065456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654568" w:rsidRPr="00864564" w:rsidRDefault="00654568" w:rsidP="00654568">
      <w:pPr>
        <w:jc w:val="center"/>
        <w:rPr>
          <w:rFonts w:ascii="GHEA Grapalat" w:hAnsi="GHEA Grapalat" w:cs="Sylfaen"/>
          <w:b/>
          <w:lang w:val="es-ES"/>
        </w:rPr>
      </w:pPr>
    </w:p>
    <w:p w:rsidR="00654568" w:rsidRPr="00864564" w:rsidRDefault="00654568" w:rsidP="00654568">
      <w:pPr>
        <w:jc w:val="center"/>
        <w:rPr>
          <w:rFonts w:ascii="GHEA Grapalat" w:hAnsi="GHEA Grapalat" w:cs="Arial"/>
          <w:b/>
          <w:lang w:val="es-ES"/>
        </w:rPr>
      </w:pPr>
      <w:r w:rsidRPr="00864564">
        <w:rPr>
          <w:rFonts w:ascii="GHEA Grapalat" w:hAnsi="GHEA Grapalat" w:cs="Sylfaen"/>
          <w:b/>
          <w:lang w:val="es-ES"/>
        </w:rPr>
        <w:t>ԴԻՄՈՒՄ*</w:t>
      </w:r>
    </w:p>
    <w:p w:rsidR="00654568" w:rsidRPr="00864564" w:rsidRDefault="00654568" w:rsidP="0065456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654568" w:rsidRPr="00864564" w:rsidRDefault="00654568" w:rsidP="00654568">
      <w:pPr>
        <w:rPr>
          <w:lang w:val="es-ES" w:eastAsia="ru-RU"/>
        </w:rPr>
      </w:pPr>
    </w:p>
    <w:p w:rsidR="00654568" w:rsidRPr="00864564" w:rsidRDefault="00654568" w:rsidP="00654568">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654568" w:rsidRPr="00864564" w:rsidRDefault="00654568" w:rsidP="00654568">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654568" w:rsidRPr="00864564" w:rsidRDefault="00F43493" w:rsidP="00654568">
      <w:pPr>
        <w:spacing w:line="276" w:lineRule="auto"/>
        <w:jc w:val="both"/>
        <w:rPr>
          <w:rFonts w:ascii="GHEA Grapalat" w:hAnsi="GHEA Grapalat"/>
          <w:sz w:val="22"/>
          <w:szCs w:val="22"/>
          <w:u w:val="single"/>
          <w:lang w:val="es-ES"/>
        </w:rPr>
      </w:pPr>
      <w:r w:rsidRPr="00F43493">
        <w:rPr>
          <w:rFonts w:ascii="GHEA Grapalat" w:hAnsi="GHEA Grapalat" w:cs="Sylfaen"/>
          <w:sz w:val="20"/>
          <w:szCs w:val="20"/>
          <w:lang w:val="es-ES"/>
        </w:rPr>
        <w:t>&lt;&lt;Թիվ 20 պոլիկնինիկա&gt;&gt;ՓԲԸ</w:t>
      </w:r>
      <w:r w:rsidR="00654568" w:rsidRPr="00864564">
        <w:rPr>
          <w:rFonts w:ascii="GHEA Grapalat" w:hAnsi="GHEA Grapalat"/>
          <w:sz w:val="22"/>
          <w:szCs w:val="22"/>
          <w:lang w:val="es-ES"/>
        </w:rPr>
        <w:t>-</w:t>
      </w:r>
      <w:r w:rsidR="00654568" w:rsidRPr="00864564">
        <w:rPr>
          <w:rFonts w:ascii="GHEA Grapalat" w:hAnsi="GHEA Grapalat" w:cs="Sylfaen"/>
          <w:sz w:val="20"/>
          <w:szCs w:val="20"/>
          <w:lang w:val="es-ES"/>
        </w:rPr>
        <w:t>ի կողմից</w:t>
      </w:r>
      <w:r w:rsidR="00654568" w:rsidRPr="00864564">
        <w:rPr>
          <w:rFonts w:ascii="GHEA Grapalat" w:hAnsi="GHEA Grapalat"/>
          <w:sz w:val="22"/>
          <w:szCs w:val="22"/>
          <w:u w:val="single"/>
          <w:lang w:val="es-ES"/>
        </w:rPr>
        <w:t xml:space="preserve"> </w:t>
      </w:r>
      <w:r w:rsidR="00B32CF1">
        <w:rPr>
          <w:rFonts w:ascii="GHEA Grapalat" w:hAnsi="GHEA Grapalat" w:cs="Sylfaen"/>
          <w:b/>
          <w:sz w:val="20"/>
          <w:szCs w:val="20"/>
          <w:lang w:val="hy-AM"/>
        </w:rPr>
        <w:t>&lt;&lt;Թ 20 ՊՈԼ-ԳՀԱՊՁԲ-2018/16</w:t>
      </w:r>
      <w:r w:rsidRPr="00F43493">
        <w:rPr>
          <w:rFonts w:ascii="GHEA Grapalat" w:hAnsi="GHEA Grapalat" w:cs="Sylfaen"/>
          <w:b/>
          <w:sz w:val="20"/>
          <w:szCs w:val="20"/>
          <w:lang w:val="hy-AM"/>
        </w:rPr>
        <w:t>-1&gt;&gt;</w:t>
      </w:r>
      <w:r w:rsidR="00654568" w:rsidRPr="00864564">
        <w:rPr>
          <w:rFonts w:ascii="GHEA Grapalat" w:hAnsi="GHEA Grapalat"/>
          <w:sz w:val="20"/>
          <w:szCs w:val="20"/>
          <w:lang w:val="es-ES"/>
        </w:rPr>
        <w:t xml:space="preserve"> </w:t>
      </w:r>
      <w:r w:rsidR="00654568" w:rsidRPr="00864564">
        <w:rPr>
          <w:rFonts w:ascii="GHEA Grapalat" w:hAnsi="GHEA Grapalat" w:cs="Sylfaen"/>
          <w:sz w:val="20"/>
          <w:szCs w:val="20"/>
          <w:lang w:val="es-ES"/>
        </w:rPr>
        <w:t>ծածկագրով հայտարարված</w:t>
      </w:r>
    </w:p>
    <w:p w:rsidR="00654568" w:rsidRPr="00F43493" w:rsidRDefault="00F43493" w:rsidP="00654568">
      <w:pPr>
        <w:spacing w:line="276" w:lineRule="auto"/>
        <w:jc w:val="both"/>
        <w:rPr>
          <w:rFonts w:ascii="GHEA Grapalat" w:hAnsi="GHEA Grapalat" w:cs="Sylfaen"/>
          <w:vertAlign w:val="superscript"/>
          <w:lang w:val="hy-AM"/>
        </w:rPr>
      </w:pPr>
      <w:r>
        <w:rPr>
          <w:rFonts w:ascii="GHEA Grapalat" w:hAnsi="GHEA Grapalat" w:cs="Sylfaen"/>
          <w:vertAlign w:val="superscript"/>
          <w:lang w:val="es-ES"/>
        </w:rPr>
        <w:t xml:space="preserve">                    </w:t>
      </w:r>
    </w:p>
    <w:p w:rsidR="00654568" w:rsidRPr="00864564" w:rsidRDefault="00654568" w:rsidP="00654568">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654568" w:rsidRPr="00864564" w:rsidRDefault="00654568" w:rsidP="00654568">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654568" w:rsidRPr="00864564" w:rsidRDefault="00654568" w:rsidP="00654568">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654568" w:rsidRPr="00864564" w:rsidRDefault="00654568" w:rsidP="00654568">
      <w:pPr>
        <w:spacing w:line="276" w:lineRule="auto"/>
        <w:jc w:val="both"/>
        <w:rPr>
          <w:rFonts w:ascii="GHEA Grapalat" w:hAnsi="GHEA Grapalat"/>
          <w:sz w:val="12"/>
          <w:szCs w:val="12"/>
          <w:u w:val="single"/>
          <w:lang w:val="es-ES"/>
        </w:rPr>
      </w:pP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654568" w:rsidRPr="00864564" w:rsidRDefault="00654568" w:rsidP="00654568">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654568" w:rsidRPr="00864564" w:rsidDel="00437CDB" w:rsidRDefault="00654568" w:rsidP="00654568">
      <w:pPr>
        <w:spacing w:line="276" w:lineRule="auto"/>
        <w:jc w:val="both"/>
        <w:rPr>
          <w:rFonts w:ascii="GHEA Grapalat" w:hAnsi="GHEA Grapalat" w:cs="Sylfaen"/>
          <w:sz w:val="20"/>
          <w:szCs w:val="20"/>
          <w:lang w:val="es-ES"/>
        </w:rPr>
      </w:pP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654568" w:rsidRPr="00864564" w:rsidRDefault="00654568" w:rsidP="00654568">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654568" w:rsidRPr="00864564" w:rsidRDefault="00654568" w:rsidP="00654568">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654568" w:rsidRPr="00864564" w:rsidRDefault="00654568" w:rsidP="00654568">
      <w:pPr>
        <w:spacing w:line="276" w:lineRule="auto"/>
        <w:jc w:val="both"/>
        <w:rPr>
          <w:rFonts w:ascii="GHEA Grapalat" w:hAnsi="GHEA Grapalat" w:cs="Arial"/>
          <w:vertAlign w:val="superscript"/>
          <w:lang w:val="es-ES"/>
        </w:rPr>
      </w:pPr>
    </w:p>
    <w:p w:rsidR="00654568" w:rsidRPr="00864564" w:rsidRDefault="00654568" w:rsidP="00654568">
      <w:pPr>
        <w:spacing w:line="276" w:lineRule="auto"/>
        <w:jc w:val="both"/>
        <w:rPr>
          <w:rFonts w:ascii="GHEA Grapalat" w:hAnsi="GHEA Grapalat"/>
          <w:sz w:val="22"/>
          <w:szCs w:val="22"/>
          <w:lang w:val="es-ES"/>
        </w:rPr>
      </w:pPr>
    </w:p>
    <w:p w:rsidR="00654568" w:rsidRPr="00864564" w:rsidRDefault="00654568" w:rsidP="00654568">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654568" w:rsidRPr="00864564" w:rsidRDefault="00654568" w:rsidP="00654568">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both"/>
        <w:rPr>
          <w:rFonts w:ascii="GHEA Grapalat" w:hAnsi="GHEA Grapalat"/>
          <w:sz w:val="20"/>
          <w:lang w:val="es-ES"/>
        </w:rPr>
      </w:pPr>
      <w:r w:rsidRPr="00864564">
        <w:rPr>
          <w:rFonts w:ascii="GHEA Grapalat" w:hAnsi="GHEA Grapalat"/>
          <w:sz w:val="20"/>
          <w:lang w:val="es-ES"/>
        </w:rPr>
        <w:t xml:space="preserve">               </w:t>
      </w: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6D5B24" w:rsidRDefault="00654568" w:rsidP="00654568">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654568" w:rsidRPr="006D5B24" w:rsidRDefault="00654568" w:rsidP="00654568">
      <w:pPr>
        <w:jc w:val="both"/>
        <w:rPr>
          <w:rFonts w:ascii="GHEA Grapalat" w:hAnsi="GHEA Grapalat" w:cs="Arial"/>
          <w:sz w:val="20"/>
          <w:vertAlign w:val="superscript"/>
          <w:lang w:val="es-ES"/>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r w:rsidRPr="00864564">
        <w:rPr>
          <w:rFonts w:ascii="GHEA Grapalat" w:hAnsi="GHEA Grapalat"/>
          <w:b/>
          <w:lang w:val="hy-AM"/>
        </w:rPr>
        <w:br w:type="page"/>
      </w:r>
    </w:p>
    <w:p w:rsidR="00654568" w:rsidRPr="0086456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654568" w:rsidRPr="00864564" w:rsidRDefault="00B32CF1"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ՊՈԼ-ԳՀԱՊՁԲ-2018/16</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FC165C">
        <w:rPr>
          <w:rFonts w:ascii="GHEA Grapalat" w:hAnsi="GHEA Grapalat" w:cs="Sylfaen"/>
          <w:b/>
          <w:lang w:val="hy-AM"/>
        </w:rPr>
        <w:t>գնանշման</w:t>
      </w:r>
      <w:r w:rsidRPr="006D5B24">
        <w:rPr>
          <w:rFonts w:ascii="GHEA Grapalat" w:hAnsi="GHEA Grapalat" w:cs="Sylfaen"/>
          <w:b/>
          <w:lang w:val="es-ES"/>
        </w:rPr>
        <w:t xml:space="preserve"> </w:t>
      </w:r>
      <w:r w:rsidRPr="00FC165C">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spacing w:line="276" w:lineRule="auto"/>
        <w:jc w:val="center"/>
        <w:rPr>
          <w:rFonts w:ascii="GHEA Grapalat" w:hAnsi="GHEA Grapalat" w:cs="Arial"/>
          <w:b/>
          <w:sz w:val="20"/>
          <w:szCs w:val="20"/>
          <w:lang w:val="es-ES"/>
        </w:rPr>
      </w:pPr>
    </w:p>
    <w:p w:rsidR="00654568" w:rsidRPr="00864564" w:rsidRDefault="00654568" w:rsidP="00654568">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654568" w:rsidRPr="00864564" w:rsidRDefault="00654568" w:rsidP="00654568">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654568" w:rsidRPr="006D5B24" w:rsidRDefault="00654568" w:rsidP="00654568">
      <w:pPr>
        <w:pStyle w:val="BodyTextIndent"/>
        <w:spacing w:line="276" w:lineRule="auto"/>
        <w:jc w:val="center"/>
        <w:rPr>
          <w:rFonts w:ascii="GHEA Grapalat" w:hAnsi="GHEA Grapalat"/>
          <w:b/>
          <w:szCs w:val="24"/>
          <w:lang w:val="es-ES"/>
        </w:rPr>
      </w:pPr>
    </w:p>
    <w:p w:rsidR="00654568" w:rsidRPr="006D5B24" w:rsidRDefault="00654568" w:rsidP="00654568">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F43493" w:rsidRPr="00F43493">
        <w:rPr>
          <w:rFonts w:ascii="GHEA Grapalat" w:hAnsi="GHEA Grapalat" w:cs="Sylfaen"/>
          <w:b/>
          <w:sz w:val="20"/>
          <w:szCs w:val="20"/>
          <w:lang w:val="hy-AM"/>
        </w:rPr>
        <w:t>&lt;&lt;Թ 20 ՊՈԼ-</w:t>
      </w:r>
      <w:r w:rsidR="00B32CF1">
        <w:rPr>
          <w:rFonts w:ascii="GHEA Grapalat" w:hAnsi="GHEA Grapalat" w:cs="Sylfaen"/>
          <w:b/>
          <w:sz w:val="20"/>
          <w:szCs w:val="20"/>
          <w:lang w:val="hy-AM"/>
        </w:rPr>
        <w:t>ԳՀԱՊՁԲ-2018/16</w:t>
      </w:r>
      <w:r w:rsidR="00F43493" w:rsidRPr="00F43493">
        <w:rPr>
          <w:rFonts w:ascii="GHEA Grapalat" w:hAnsi="GHEA Grapalat" w:cs="Sylfaen"/>
          <w:b/>
          <w:sz w:val="20"/>
          <w:szCs w:val="20"/>
          <w:lang w:val="hy-AM"/>
        </w:rPr>
        <w:t>-1&gt;&gt;</w:t>
      </w:r>
      <w:r w:rsidR="00F43493">
        <w:rPr>
          <w:rFonts w:ascii="GHEA Grapalat" w:hAnsi="GHEA Grapalat" w:cs="Sylfaen"/>
          <w:i/>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654568" w:rsidRPr="00864564" w:rsidRDefault="00654568" w:rsidP="00654568">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654568" w:rsidRPr="00864564" w:rsidRDefault="00654568" w:rsidP="00654568">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6D5B24" w:rsidRDefault="00654568" w:rsidP="00654568">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F43493" w:rsidRPr="00F43493">
        <w:rPr>
          <w:rFonts w:ascii="GHEA Grapalat" w:hAnsi="GHEA Grapalat" w:cs="Sylfaen"/>
          <w:b/>
          <w:sz w:val="20"/>
          <w:szCs w:val="20"/>
          <w:lang w:val="hy-AM"/>
        </w:rPr>
        <w:t>&lt;&lt;Թ 20 ՊՈԼ-ԳՀԱՊՁ</w:t>
      </w:r>
      <w:r w:rsidR="00B32CF1">
        <w:rPr>
          <w:rFonts w:ascii="GHEA Grapalat" w:hAnsi="GHEA Grapalat" w:cs="Sylfaen"/>
          <w:b/>
          <w:sz w:val="20"/>
          <w:szCs w:val="20"/>
          <w:lang w:val="hy-AM"/>
        </w:rPr>
        <w:t>Բ-2018/16</w:t>
      </w:r>
      <w:r w:rsidR="00F43493" w:rsidRPr="00F43493">
        <w:rPr>
          <w:rFonts w:ascii="GHEA Grapalat" w:hAnsi="GHEA Grapalat" w:cs="Sylfaen"/>
          <w:b/>
          <w:sz w:val="20"/>
          <w:szCs w:val="20"/>
          <w:lang w:val="hy-AM"/>
        </w:rPr>
        <w:t>-1&gt;&gt;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54568" w:rsidRPr="006D5B24" w:rsidRDefault="00654568" w:rsidP="00654568">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654568" w:rsidRPr="00864564" w:rsidRDefault="00654568" w:rsidP="00654568">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654568" w:rsidRPr="006D5B24" w:rsidRDefault="00654568" w:rsidP="00654568">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654568" w:rsidRPr="006D5B24" w:rsidRDefault="00654568" w:rsidP="00654568">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6D5B24" w:rsidRDefault="00654568" w:rsidP="00654568">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654568" w:rsidRPr="006D5B24" w:rsidRDefault="00654568" w:rsidP="00654568">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54568" w:rsidRPr="006D5B24" w:rsidRDefault="00654568" w:rsidP="00654568">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654568" w:rsidRPr="006D5B24" w:rsidRDefault="00654568" w:rsidP="00654568">
      <w:pPr>
        <w:ind w:left="720" w:firstLine="720"/>
        <w:jc w:val="both"/>
        <w:rPr>
          <w:rFonts w:ascii="GHEA Grapalat" w:hAnsi="GHEA Grapalat"/>
          <w:lang w:val="es-ES"/>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654568" w:rsidRPr="0086456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654568" w:rsidRPr="00864564" w:rsidRDefault="00B32CF1"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ՊՈԼ-ԳՀԱՊՁԲ-2018/16</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sz w:val="20"/>
          <w:lang w:val="hy-AM"/>
        </w:rPr>
      </w:pPr>
    </w:p>
    <w:p w:rsidR="00654568" w:rsidRPr="00864564" w:rsidRDefault="00654568" w:rsidP="00654568">
      <w:pPr>
        <w:spacing w:line="360" w:lineRule="auto"/>
        <w:rPr>
          <w:rFonts w:ascii="GHEA Grapalat" w:hAnsi="GHEA Grapalat"/>
          <w:sz w:val="20"/>
          <w:lang w:val="hy-AM"/>
        </w:rPr>
      </w:pPr>
    </w:p>
    <w:p w:rsidR="00654568" w:rsidRPr="00864564" w:rsidRDefault="00654568" w:rsidP="00654568">
      <w:pPr>
        <w:jc w:val="center"/>
        <w:rPr>
          <w:rFonts w:ascii="GHEA Grapalat" w:hAnsi="GHEA Grapalat"/>
          <w:b/>
          <w:sz w:val="20"/>
        </w:rPr>
      </w:pPr>
      <w:r w:rsidRPr="00864564">
        <w:rPr>
          <w:rFonts w:ascii="GHEA Grapalat" w:hAnsi="GHEA Grapalat"/>
          <w:b/>
          <w:sz w:val="20"/>
        </w:rPr>
        <w:t>ՏՎՅԱԼՆԵՐ</w:t>
      </w:r>
    </w:p>
    <w:p w:rsidR="00654568" w:rsidRPr="00864564" w:rsidRDefault="00654568" w:rsidP="00654568">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654568" w:rsidRPr="00864564" w:rsidRDefault="00654568" w:rsidP="00654568">
      <w:pPr>
        <w:spacing w:line="360" w:lineRule="auto"/>
        <w:jc w:val="center"/>
        <w:rPr>
          <w:rFonts w:ascii="GHEA Grapalat" w:hAnsi="GHEA Grapalat"/>
          <w:b/>
          <w:sz w:val="20"/>
        </w:rPr>
      </w:pPr>
    </w:p>
    <w:p w:rsidR="00654568" w:rsidRPr="00864564" w:rsidRDefault="00654568" w:rsidP="00654568">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bl>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spacing w:line="360" w:lineRule="auto"/>
        <w:jc w:val="both"/>
        <w:rPr>
          <w:rFonts w:ascii="GHEA Grapalat" w:hAnsi="GHEA Grapalat"/>
          <w:u w:val="single"/>
        </w:rPr>
      </w:pPr>
    </w:p>
    <w:p w:rsidR="00654568" w:rsidRPr="00864564" w:rsidRDefault="00654568" w:rsidP="00654568">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654568" w:rsidRPr="00864564" w:rsidRDefault="00654568" w:rsidP="00654568">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54568" w:rsidRPr="00864564" w:rsidRDefault="00654568" w:rsidP="00654568">
      <w:pPr>
        <w:spacing w:line="360" w:lineRule="auto"/>
        <w:jc w:val="both"/>
        <w:rPr>
          <w:rFonts w:ascii="GHEA Grapalat" w:hAnsi="GHEA Grapalat" w:cs="Arial"/>
          <w:sz w:val="20"/>
          <w:szCs w:val="20"/>
          <w:lang w:val="es-ES"/>
        </w:rPr>
      </w:pPr>
    </w:p>
    <w:p w:rsidR="00654568" w:rsidRPr="006D5B24" w:rsidRDefault="00654568" w:rsidP="00654568">
      <w:pPr>
        <w:pStyle w:val="BodyTextIndent3"/>
        <w:spacing w:line="240" w:lineRule="auto"/>
        <w:jc w:val="center"/>
        <w:rPr>
          <w:rFonts w:ascii="GHEA Grapalat" w:hAnsi="GHEA Grapalat"/>
          <w:vertAlign w:val="superscript"/>
          <w:lang w:val="es-ES"/>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6D5B2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654568" w:rsidRPr="00864564" w:rsidRDefault="00B32CF1"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ՊՈԼ-ԳՀԱՊՁԲ-2018/16</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lang w:val="hy-AM"/>
        </w:rPr>
      </w:pPr>
    </w:p>
    <w:p w:rsidR="00654568" w:rsidRPr="00864564" w:rsidRDefault="00654568" w:rsidP="00654568">
      <w:pPr>
        <w:rPr>
          <w:rFonts w:ascii="GHEA Grapalat" w:hAnsi="GHEA Grapalat"/>
          <w:lang w:val="hy-AM"/>
        </w:rPr>
      </w:pPr>
    </w:p>
    <w:p w:rsidR="00654568" w:rsidRPr="00864564" w:rsidRDefault="00654568" w:rsidP="00654568">
      <w:pPr>
        <w:pStyle w:val="BodyTextIndent3"/>
        <w:jc w:val="right"/>
        <w:rPr>
          <w:rFonts w:ascii="GHEA Grapalat" w:hAnsi="GHEA Grapalat"/>
          <w:b/>
          <w:lang w:val="hy-AM"/>
        </w:rPr>
      </w:pPr>
    </w:p>
    <w:p w:rsidR="00654568" w:rsidRPr="00864564" w:rsidRDefault="00654568" w:rsidP="00654568">
      <w:pPr>
        <w:rPr>
          <w:rFonts w:ascii="GHEA Grapalat" w:hAnsi="GHEA Grapalat"/>
          <w:lang w:val="hy-AM"/>
        </w:rPr>
      </w:pPr>
    </w:p>
    <w:p w:rsidR="00654568" w:rsidRPr="00864564" w:rsidRDefault="00654568" w:rsidP="00654568">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654568" w:rsidRPr="00864564" w:rsidRDefault="00654568" w:rsidP="00654568">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654568" w:rsidRPr="00864564" w:rsidRDefault="00654568" w:rsidP="00654568">
      <w:pPr>
        <w:jc w:val="center"/>
        <w:rPr>
          <w:rFonts w:ascii="GHEA Grapalat" w:hAnsi="GHEA Grapalat"/>
          <w:b/>
          <w:sz w:val="20"/>
          <w:lang w:val="hy-AM"/>
        </w:rPr>
      </w:pPr>
    </w:p>
    <w:p w:rsidR="00654568" w:rsidRPr="00864564" w:rsidRDefault="00654568" w:rsidP="00654568">
      <w:pPr>
        <w:ind w:left="709" w:hanging="1844"/>
        <w:jc w:val="center"/>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6D5B24" w:rsidRDefault="00654568" w:rsidP="00654568">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B32CF1">
        <w:rPr>
          <w:rFonts w:ascii="GHEA Grapalat" w:hAnsi="GHEA Grapalat" w:cs="Sylfaen"/>
          <w:b/>
          <w:sz w:val="20"/>
          <w:szCs w:val="20"/>
          <w:lang w:val="hy-AM"/>
        </w:rPr>
        <w:t>&lt;&lt;Թ 20 ՊՈԼ-ԳՀԱՊՁԲ-2018/16</w:t>
      </w:r>
      <w:r w:rsidR="00F43493" w:rsidRPr="00F43493">
        <w:rPr>
          <w:rFonts w:ascii="GHEA Grapalat" w:hAnsi="GHEA Grapalat" w:cs="Sylfaen"/>
          <w:b/>
          <w:sz w:val="20"/>
          <w:szCs w:val="20"/>
          <w:lang w:val="hy-AM"/>
        </w:rPr>
        <w:t>-1&gt;&gt;</w:t>
      </w:r>
      <w:r w:rsidR="00F43493">
        <w:rPr>
          <w:rFonts w:ascii="GHEA Grapalat" w:hAnsi="GHEA Grapalat" w:cs="Sylfaen"/>
          <w:b/>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654568" w:rsidRPr="006D5B24" w:rsidRDefault="00654568" w:rsidP="00654568">
      <w:pPr>
        <w:spacing w:line="360" w:lineRule="auto"/>
        <w:jc w:val="both"/>
        <w:rPr>
          <w:rFonts w:ascii="GHEA Grapalat" w:hAnsi="GHEA Grapalat" w:cs="Sylfaen"/>
          <w:lang w:val="hy-AM"/>
        </w:rPr>
      </w:pPr>
    </w:p>
    <w:p w:rsidR="00654568" w:rsidRPr="00864564" w:rsidRDefault="00654568" w:rsidP="00654568">
      <w:pPr>
        <w:spacing w:line="360" w:lineRule="auto"/>
        <w:ind w:left="720"/>
        <w:jc w:val="both"/>
        <w:rPr>
          <w:rFonts w:ascii="GHEA Grapalat" w:hAnsi="GHEA Grapalat"/>
          <w:lang w:val="hy-AM"/>
        </w:rPr>
      </w:pPr>
    </w:p>
    <w:p w:rsidR="00654568" w:rsidRPr="00864564" w:rsidRDefault="00654568" w:rsidP="00654568">
      <w:pPr>
        <w:pStyle w:val="BodyTextIndent2"/>
        <w:ind w:firstLine="567"/>
        <w:rPr>
          <w:rFonts w:ascii="GHEA Grapalat" w:hAnsi="GHEA Grapalat"/>
          <w:i/>
        </w:rPr>
      </w:pPr>
    </w:p>
    <w:p w:rsidR="00654568" w:rsidRPr="00864564" w:rsidRDefault="00654568" w:rsidP="00654568">
      <w:pPr>
        <w:rPr>
          <w:rFonts w:ascii="GHEA Grapalat" w:hAnsi="GHEA Grapalat"/>
          <w:sz w:val="20"/>
          <w:lang w:val="hy-AM"/>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654568" w:rsidRPr="006D5B24" w:rsidRDefault="00654568" w:rsidP="0065456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654568" w:rsidRPr="00864564" w:rsidRDefault="00654568" w:rsidP="0065456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pStyle w:val="BodyTextIndent3"/>
        <w:jc w:val="right"/>
        <w:rPr>
          <w:rFonts w:ascii="GHEA Grapalat" w:hAnsi="GHEA Grapalat"/>
          <w:b/>
          <w:i/>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654568" w:rsidRPr="00864564" w:rsidRDefault="00B32CF1"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ՊՈԼ-ԳՀԱՊՁԲ-2018/16</w:t>
      </w:r>
      <w:r w:rsidR="00F43493" w:rsidRPr="00F43493">
        <w:rPr>
          <w:rFonts w:ascii="GHEA Grapalat" w:hAnsi="GHEA Grapalat" w:cs="Sylfaen"/>
          <w:b/>
          <w:lang w:val="hy-AM"/>
        </w:rPr>
        <w:t>-1&gt;&gt;</w:t>
      </w:r>
      <w:r w:rsidR="00654568" w:rsidRPr="00864564">
        <w:rPr>
          <w:rFonts w:ascii="GHEA Grapalat" w:hAnsi="GHEA Grapalat"/>
          <w:b/>
          <w:lang w:val="hy-AM"/>
        </w:rPr>
        <w:t xml:space="preserve">  </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6D5B24" w:rsidRDefault="00654568" w:rsidP="00654568">
      <w:pPr>
        <w:pStyle w:val="BodyTextIndent3"/>
        <w:jc w:val="right"/>
        <w:rPr>
          <w:rFonts w:ascii="GHEA Grapalat" w:hAnsi="GHEA Grapalat"/>
          <w:i/>
          <w:lang w:val="hy-AM"/>
        </w:rPr>
      </w:pPr>
    </w:p>
    <w:p w:rsidR="00654568" w:rsidRPr="006D5B24" w:rsidRDefault="00654568" w:rsidP="00654568">
      <w:pPr>
        <w:pStyle w:val="BodyTextIndent3"/>
        <w:jc w:val="right"/>
        <w:rPr>
          <w:rFonts w:ascii="GHEA Grapalat" w:hAnsi="GHEA Grapalat"/>
          <w:i/>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654568" w:rsidRPr="00864564" w:rsidRDefault="00654568" w:rsidP="00654568">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54568" w:rsidRPr="00864564" w:rsidRDefault="00654568" w:rsidP="00654568">
      <w:pPr>
        <w:pStyle w:val="IndexHeading"/>
        <w:jc w:val="both"/>
        <w:rPr>
          <w:rFonts w:ascii="GHEA Grapalat" w:hAnsi="GHEA Grapalat"/>
          <w:lang w:val="hy-AM"/>
        </w:rPr>
      </w:pPr>
    </w:p>
    <w:p w:rsidR="00654568" w:rsidRPr="00864564" w:rsidRDefault="00654568" w:rsidP="00654568">
      <w:pPr>
        <w:pStyle w:val="IndexHeading"/>
        <w:jc w:val="both"/>
        <w:rPr>
          <w:rFonts w:ascii="GHEA Grapalat" w:hAnsi="GHEA Grapalat"/>
          <w:lang w:val="hy-AM"/>
        </w:rPr>
      </w:pP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B32CF1" w:rsidP="00654568">
      <w:pPr>
        <w:spacing w:line="360" w:lineRule="auto"/>
        <w:jc w:val="both"/>
        <w:rPr>
          <w:rFonts w:ascii="GHEA Grapalat" w:hAnsi="GHEA Grapalat" w:cs="Arial"/>
          <w:sz w:val="20"/>
          <w:szCs w:val="20"/>
          <w:lang w:val="es-ES"/>
        </w:rPr>
      </w:pPr>
      <w:r>
        <w:rPr>
          <w:rFonts w:ascii="GHEA Grapalat" w:hAnsi="GHEA Grapalat" w:cs="Sylfaen"/>
          <w:b/>
          <w:sz w:val="20"/>
          <w:szCs w:val="20"/>
          <w:lang w:val="hy-AM"/>
        </w:rPr>
        <w:t>&lt;&lt;Թ 20 ՊՈԼ-ԳՀԱՊՁԲ-2018/16</w:t>
      </w:r>
      <w:r w:rsidR="00F43493" w:rsidRPr="00F43493">
        <w:rPr>
          <w:rFonts w:ascii="GHEA Grapalat" w:hAnsi="GHEA Grapalat" w:cs="Sylfaen"/>
          <w:b/>
          <w:sz w:val="20"/>
          <w:szCs w:val="20"/>
          <w:lang w:val="hy-AM"/>
        </w:rPr>
        <w:t>-1&gt;&gt;</w:t>
      </w:r>
      <w:r w:rsidR="00F43493">
        <w:rPr>
          <w:rFonts w:ascii="GHEA Grapalat" w:hAnsi="GHEA Grapalat" w:cs="Sylfaen"/>
          <w:i/>
          <w:sz w:val="20"/>
          <w:szCs w:val="20"/>
          <w:lang w:val="hy-AM"/>
        </w:rPr>
        <w:t xml:space="preserve"> </w:t>
      </w:r>
      <w:r w:rsidR="00654568" w:rsidRPr="00864564">
        <w:rPr>
          <w:rFonts w:ascii="GHEA Grapalat" w:hAnsi="GHEA Grapalat" w:cs="Arial"/>
          <w:sz w:val="20"/>
          <w:szCs w:val="20"/>
          <w:lang w:val="es-ES"/>
        </w:rPr>
        <w:t xml:space="preserve">ծածկագրով  </w:t>
      </w:r>
      <w:r w:rsidR="00654568">
        <w:rPr>
          <w:rFonts w:ascii="GHEA Grapalat" w:hAnsi="GHEA Grapalat" w:cs="Sylfaen"/>
          <w:sz w:val="20"/>
          <w:szCs w:val="20"/>
          <w:lang w:val="es-ES"/>
        </w:rPr>
        <w:t>գնանշման հարցմանը</w:t>
      </w:r>
      <w:r w:rsidR="00654568"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54568" w:rsidRPr="006D5B24" w:rsidRDefault="00654568" w:rsidP="00654568">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654568" w:rsidRPr="006D5B24" w:rsidRDefault="00654568" w:rsidP="00654568">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B32CF1">
        <w:rPr>
          <w:rFonts w:ascii="GHEA Grapalat" w:hAnsi="GHEA Grapalat" w:cs="Sylfaen"/>
          <w:b/>
          <w:sz w:val="20"/>
          <w:szCs w:val="20"/>
          <w:lang w:val="hy-AM"/>
        </w:rPr>
        <w:t>&lt;&lt;Թ 20 ՊՈԼ-ԳՀԱՊՁԲ-2018/16</w:t>
      </w:r>
      <w:r w:rsidR="00F43493" w:rsidRPr="00F43493">
        <w:rPr>
          <w:rFonts w:ascii="GHEA Grapalat" w:hAnsi="GHEA Grapalat" w:cs="Sylfaen"/>
          <w:b/>
          <w:sz w:val="20"/>
          <w:szCs w:val="20"/>
          <w:lang w:val="hy-AM"/>
        </w:rPr>
        <w:t>-1&gt;&gt;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54568" w:rsidRPr="00864564" w:rsidRDefault="00654568" w:rsidP="00654568">
      <w:pPr>
        <w:spacing w:line="360" w:lineRule="auto"/>
        <w:jc w:val="both"/>
        <w:rPr>
          <w:rFonts w:ascii="GHEA Grapalat" w:hAnsi="GHEA Grapalat" w:cs="Arial"/>
          <w:sz w:val="20"/>
          <w:szCs w:val="20"/>
          <w:lang w:val="es-ES"/>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654568" w:rsidRPr="00864564" w:rsidRDefault="00B32CF1" w:rsidP="00654568">
      <w:pPr>
        <w:pStyle w:val="BodyTextIndent3"/>
        <w:jc w:val="right"/>
        <w:rPr>
          <w:rFonts w:ascii="GHEA Grapalat" w:hAnsi="GHEA Grapalat" w:cs="Arial"/>
          <w:b/>
          <w:lang w:val="hy-AM"/>
        </w:rPr>
      </w:pPr>
      <w:r>
        <w:rPr>
          <w:rFonts w:ascii="GHEA Grapalat" w:hAnsi="GHEA Grapalat" w:cs="Sylfaen"/>
          <w:b/>
          <w:lang w:val="hy-AM"/>
        </w:rPr>
        <w:t>&lt;&lt;Թ 20 ՊՈԼ-ԳՀԱՊՁԲ-2018/16</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jc w:val="right"/>
        <w:rPr>
          <w:rFonts w:ascii="GHEA Grapalat" w:hAnsi="GHEA Grapalat" w:cs="Arial"/>
          <w:b/>
          <w:lang w:val="hy-AM"/>
        </w:rPr>
      </w:pPr>
      <w:r w:rsidRPr="00FC165C">
        <w:rPr>
          <w:rFonts w:ascii="GHEA Grapalat" w:hAnsi="GHEA Grapalat" w:cs="Sylfaen"/>
          <w:b/>
          <w:lang w:val="hy-AM"/>
        </w:rPr>
        <w:t>գնանշման</w:t>
      </w:r>
      <w:r w:rsidRPr="006D5B24">
        <w:rPr>
          <w:rFonts w:ascii="GHEA Grapalat" w:hAnsi="GHEA Grapalat" w:cs="Sylfaen"/>
          <w:b/>
          <w:lang w:val="es-ES"/>
        </w:rPr>
        <w:t xml:space="preserve"> </w:t>
      </w:r>
      <w:r w:rsidRPr="00FC165C">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lang w:val="hy-AM"/>
        </w:rPr>
      </w:pPr>
    </w:p>
    <w:p w:rsidR="00654568" w:rsidRPr="00864564" w:rsidRDefault="00654568" w:rsidP="00654568">
      <w:pPr>
        <w:ind w:firstLine="567"/>
        <w:jc w:val="center"/>
        <w:rPr>
          <w:rFonts w:ascii="GHEA Grapalat" w:hAnsi="GHEA Grapalat"/>
          <w:sz w:val="20"/>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654568" w:rsidRPr="00864564" w:rsidRDefault="00654568" w:rsidP="00654568">
      <w:pPr>
        <w:ind w:firstLine="567"/>
        <w:rPr>
          <w:rFonts w:ascii="GHEA Grapalat" w:hAnsi="GHEA Grapalat"/>
          <w:lang w:val="hy-AM"/>
        </w:rPr>
      </w:pPr>
    </w:p>
    <w:p w:rsidR="00654568" w:rsidRPr="006D5B24" w:rsidRDefault="00654568" w:rsidP="00654568">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B32CF1">
        <w:rPr>
          <w:rFonts w:ascii="GHEA Grapalat" w:hAnsi="GHEA Grapalat" w:cs="Sylfaen"/>
          <w:b/>
          <w:sz w:val="20"/>
          <w:szCs w:val="20"/>
          <w:lang w:val="hy-AM"/>
        </w:rPr>
        <w:t>&lt;&lt;Թ 20 ՊՈԼ-ԳՀԱՊՁԲ-2018/16</w:t>
      </w:r>
      <w:r w:rsidR="00F43493" w:rsidRPr="00F43493">
        <w:rPr>
          <w:rFonts w:ascii="GHEA Grapalat" w:hAnsi="GHEA Grapalat" w:cs="Sylfaen"/>
          <w:b/>
          <w:sz w:val="20"/>
          <w:szCs w:val="20"/>
          <w:lang w:val="hy-AM"/>
        </w:rPr>
        <w:t>-1&gt;&gt;</w:t>
      </w:r>
      <w:r w:rsidR="00F43493">
        <w:rPr>
          <w:rFonts w:ascii="GHEA Grapalat" w:hAnsi="GHEA Grapalat" w:cs="Sylfaen"/>
          <w:i/>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654568" w:rsidRPr="00864564" w:rsidRDefault="00654568" w:rsidP="00654568">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654568" w:rsidRPr="00864564" w:rsidRDefault="00654568" w:rsidP="00654568">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654568" w:rsidRPr="00864564" w:rsidRDefault="00654568" w:rsidP="00654568">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54568" w:rsidRPr="00AD51EE" w:rsidTr="008D6646">
        <w:trPr>
          <w:cantSplit/>
          <w:trHeight w:val="916"/>
          <w:jc w:val="center"/>
        </w:trPr>
        <w:tc>
          <w:tcPr>
            <w:tcW w:w="1136"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654568" w:rsidRPr="00864564" w:rsidRDefault="00654568" w:rsidP="008D664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654568" w:rsidRPr="00864564" w:rsidTr="008D664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54568" w:rsidRPr="00864564" w:rsidRDefault="00654568" w:rsidP="008D664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5=3+4</w:t>
            </w:r>
          </w:p>
        </w:tc>
      </w:tr>
      <w:tr w:rsidR="00654568" w:rsidRPr="00AD51EE" w:rsidTr="008D664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AD51EE" w:rsidTr="008D664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rPr>
                <w:rFonts w:ascii="GHEA Grapalat" w:hAnsi="GHEA Grapalat"/>
                <w:lang w:val="es-ES"/>
              </w:rPr>
            </w:pPr>
          </w:p>
        </w:tc>
      </w:tr>
      <w:tr w:rsidR="00654568" w:rsidRPr="00AD51EE" w:rsidTr="008D66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864564" w:rsidTr="008D66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864564" w:rsidTr="008D664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r>
    </w:tbl>
    <w:p w:rsidR="00654568" w:rsidRPr="00864564" w:rsidRDefault="00654568" w:rsidP="00654568">
      <w:pPr>
        <w:rPr>
          <w:rFonts w:ascii="GHEA Grapalat" w:hAnsi="GHEA Grapalat"/>
          <w:sz w:val="18"/>
          <w:szCs w:val="18"/>
          <w:lang w:val="es-ES"/>
        </w:rPr>
      </w:pPr>
    </w:p>
    <w:p w:rsidR="00654568" w:rsidRPr="00864564" w:rsidRDefault="00654568" w:rsidP="00654568">
      <w:pPr>
        <w:rPr>
          <w:rFonts w:ascii="GHEA Grapalat" w:hAnsi="GHEA Grapalat"/>
          <w:sz w:val="18"/>
          <w:szCs w:val="18"/>
          <w:lang w:val="es-ES"/>
        </w:rPr>
      </w:pPr>
    </w:p>
    <w:p w:rsidR="00654568" w:rsidRPr="00864564" w:rsidRDefault="00654568" w:rsidP="00654568">
      <w:pPr>
        <w:rPr>
          <w:rFonts w:ascii="GHEA Grapalat" w:hAnsi="GHEA Grapalat"/>
          <w:sz w:val="18"/>
          <w:szCs w:val="18"/>
          <w:lang w:val="hy-AM"/>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654568" w:rsidRPr="00864564" w:rsidRDefault="00654568" w:rsidP="00654568">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654568" w:rsidRPr="00864564" w:rsidRDefault="00654568" w:rsidP="00654568">
      <w:pPr>
        <w:jc w:val="right"/>
        <w:rPr>
          <w:rFonts w:ascii="GHEA Grapalat" w:hAnsi="GHEA Grapalat"/>
          <w:sz w:val="20"/>
          <w:lang w:val="hy-AM"/>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es-ES" w:eastAsia="ru-RU"/>
        </w:rPr>
      </w:pPr>
    </w:p>
    <w:p w:rsidR="00654568" w:rsidRPr="00864564" w:rsidDel="00377582" w:rsidRDefault="00654568" w:rsidP="00654568">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654568" w:rsidRPr="006D5B24" w:rsidRDefault="00654568" w:rsidP="00654568">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&lt;&lt;Թ 20 ՊՈԼ-Գ</w:t>
      </w:r>
      <w:r w:rsidR="00B32CF1">
        <w:rPr>
          <w:rFonts w:ascii="GHEA Grapalat" w:hAnsi="GHEA Grapalat" w:cs="Sylfaen"/>
          <w:b/>
          <w:lang w:val="hy-AM"/>
        </w:rPr>
        <w:t>ՀԱՊՁԲ-2018/16</w:t>
      </w:r>
      <w:r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pStyle w:val="BodyTextIndent3"/>
        <w:spacing w:line="240" w:lineRule="auto"/>
        <w:jc w:val="right"/>
        <w:rPr>
          <w:rFonts w:ascii="GHEA Grapalat" w:hAnsi="GHEA Grapalat"/>
          <w:szCs w:val="24"/>
          <w:lang w:val="hy-AM"/>
        </w:rPr>
      </w:pPr>
    </w:p>
    <w:p w:rsidR="00654568" w:rsidRPr="00864564" w:rsidRDefault="00654568" w:rsidP="00654568">
      <w:pPr>
        <w:rPr>
          <w:rFonts w:ascii="GHEA Grapalat" w:hAnsi="GHEA Grapalat"/>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ԴԻՄՈՒՄ</w:t>
      </w: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654568" w:rsidRPr="006D5B24" w:rsidRDefault="00654568" w:rsidP="00654568">
      <w:pPr>
        <w:rPr>
          <w:rFonts w:ascii="GHEA Grapalat" w:hAnsi="GHEA Grapalat"/>
          <w:lang w:val="hy-AM"/>
        </w:rPr>
      </w:pPr>
    </w:p>
    <w:p w:rsidR="00654568" w:rsidRPr="00864564" w:rsidRDefault="00654568" w:rsidP="00654568">
      <w:pPr>
        <w:rPr>
          <w:rFonts w:ascii="GHEA Grapalat" w:hAnsi="GHEA Grapalat"/>
          <w:lang w:val="hy-AM"/>
        </w:rPr>
      </w:pPr>
    </w:p>
    <w:p w:rsidR="00654568" w:rsidRPr="006D5B24" w:rsidRDefault="00654568" w:rsidP="00654568">
      <w:pPr>
        <w:ind w:firstLine="720"/>
        <w:jc w:val="both"/>
        <w:rPr>
          <w:rFonts w:ascii="GHEA Grapalat" w:hAnsi="GHEA Grapalat" w:cs="Sylfaen"/>
          <w:szCs w:val="28"/>
          <w:lang w:val="hy-AM"/>
        </w:rPr>
      </w:pPr>
    </w:p>
    <w:p w:rsidR="00654568" w:rsidRPr="00864564" w:rsidRDefault="00654568" w:rsidP="00654568">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E76006">
        <w:rPr>
          <w:rFonts w:ascii="GHEA Grapalat" w:hAnsi="GHEA Grapalat" w:cs="Sylfaen"/>
          <w:b/>
          <w:sz w:val="20"/>
          <w:szCs w:val="20"/>
          <w:lang w:val="hy-AM"/>
        </w:rPr>
        <w:t>&lt;&lt;Թ 20 ՊՈԼ-ԳՀԱՊՁԲ-2018/16</w:t>
      </w:r>
      <w:r w:rsidR="00F43493" w:rsidRPr="00F43493">
        <w:rPr>
          <w:rFonts w:ascii="GHEA Grapalat" w:hAnsi="GHEA Grapalat" w:cs="Sylfaen"/>
          <w:b/>
          <w:sz w:val="20"/>
          <w:szCs w:val="20"/>
          <w:lang w:val="hy-AM"/>
        </w:rPr>
        <w:t>-1&gt;&gt;</w:t>
      </w:r>
    </w:p>
    <w:p w:rsidR="00654568" w:rsidRPr="00864564" w:rsidRDefault="00654568" w:rsidP="00654568">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654568" w:rsidRPr="00864564" w:rsidRDefault="00654568" w:rsidP="00654568">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rPr>
          <w:rFonts w:ascii="GHEA Grapalat" w:hAnsi="GHEA Grapalat"/>
          <w:sz w:val="20"/>
          <w:lang w:val="es-ES"/>
        </w:rPr>
      </w:pPr>
    </w:p>
    <w:p w:rsidR="00654568" w:rsidRPr="006D5B24" w:rsidRDefault="00654568" w:rsidP="00654568">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654568" w:rsidRPr="00864564" w:rsidRDefault="00654568" w:rsidP="00654568">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654568" w:rsidRPr="006D5B2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r w:rsidRPr="006D5B24">
        <w:rPr>
          <w:rFonts w:ascii="GHEA Grapalat" w:hAnsi="GHEA Grapalat"/>
          <w:sz w:val="20"/>
          <w:lang w:val="hy-AM"/>
        </w:rPr>
        <w:br w:type="page"/>
      </w: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rPr>
          <w:lang w:val="hy-AM"/>
        </w:rPr>
      </w:pPr>
    </w:p>
    <w:p w:rsidR="00654568" w:rsidRPr="00864564" w:rsidRDefault="00654568" w:rsidP="00654568">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654568" w:rsidRPr="00864564" w:rsidRDefault="00E76006"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ՊՈԼ-ԳՀԱՊՁԲ-2018/16</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ind w:left="-66"/>
        <w:jc w:val="center"/>
        <w:rPr>
          <w:rFonts w:ascii="GHEA Grapalat" w:hAnsi="GHEA Grapalat"/>
          <w:b/>
          <w:lang w:val="hy-AM"/>
        </w:rPr>
      </w:pPr>
    </w:p>
    <w:p w:rsidR="00654568" w:rsidRPr="006D5B24" w:rsidRDefault="00654568" w:rsidP="00654568">
      <w:pPr>
        <w:pStyle w:val="Heading3"/>
        <w:spacing w:line="240" w:lineRule="auto"/>
        <w:ind w:firstLine="567"/>
        <w:jc w:val="left"/>
        <w:rPr>
          <w:rFonts w:ascii="GHEA Grapalat" w:hAnsi="GHEA Grapalat"/>
          <w:b/>
          <w:lang w:val="hy-AM"/>
        </w:rPr>
      </w:pPr>
    </w:p>
    <w:p w:rsidR="00654568" w:rsidRPr="006D5B24" w:rsidRDefault="00654568" w:rsidP="00654568">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654568" w:rsidRPr="006D5B24" w:rsidRDefault="00654568" w:rsidP="00654568">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654568" w:rsidRPr="00864564" w:rsidRDefault="00654568" w:rsidP="00654568">
      <w:pPr>
        <w:pStyle w:val="Heading3"/>
        <w:spacing w:line="240" w:lineRule="auto"/>
        <w:ind w:firstLine="567"/>
        <w:rPr>
          <w:rFonts w:ascii="GHEA Grapalat" w:hAnsi="GHEA Grapalat" w:cs="Arial"/>
          <w:lang w:val="es-ES"/>
        </w:rPr>
      </w:pPr>
    </w:p>
    <w:p w:rsidR="00654568" w:rsidRPr="00864564" w:rsidRDefault="00654568" w:rsidP="00654568">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E76006">
        <w:rPr>
          <w:rFonts w:ascii="GHEA Grapalat" w:hAnsi="GHEA Grapalat" w:cs="Sylfaen"/>
          <w:b/>
          <w:sz w:val="20"/>
          <w:szCs w:val="20"/>
          <w:lang w:val="hy-AM"/>
        </w:rPr>
        <w:t>&lt;&lt;Թ 20 ՊՈԼ-ԳՀԱՊՁԲ-2018/16</w:t>
      </w:r>
      <w:r w:rsidR="00F43493" w:rsidRPr="00F43493">
        <w:rPr>
          <w:rFonts w:ascii="GHEA Grapalat" w:hAnsi="GHEA Grapalat" w:cs="Sylfaen"/>
          <w:b/>
          <w:sz w:val="20"/>
          <w:szCs w:val="20"/>
          <w:lang w:val="hy-AM"/>
        </w:rPr>
        <w:t>-1&gt;&gt;</w:t>
      </w:r>
    </w:p>
    <w:p w:rsidR="00654568" w:rsidRPr="00864564" w:rsidRDefault="00654568" w:rsidP="00654568">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654568" w:rsidRPr="00864564" w:rsidRDefault="00654568" w:rsidP="00654568">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54568" w:rsidRPr="00864564" w:rsidRDefault="00654568" w:rsidP="00654568">
      <w:pPr>
        <w:pStyle w:val="Heading3"/>
        <w:spacing w:line="240" w:lineRule="auto"/>
        <w:ind w:firstLine="567"/>
        <w:rPr>
          <w:rFonts w:ascii="GHEA Grapalat" w:hAnsi="GHEA Grapalat" w:cs="Arial"/>
          <w:lang w:val="es-ES"/>
        </w:rPr>
      </w:pPr>
    </w:p>
    <w:p w:rsidR="00654568" w:rsidRPr="00864564" w:rsidRDefault="00654568" w:rsidP="0065456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54568" w:rsidRPr="00864564" w:rsidTr="008D6646">
        <w:tc>
          <w:tcPr>
            <w:tcW w:w="1368" w:type="dxa"/>
            <w:vMerge w:val="restart"/>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654568" w:rsidRPr="00864564" w:rsidTr="008D6646">
        <w:tc>
          <w:tcPr>
            <w:tcW w:w="1368" w:type="dxa"/>
            <w:vMerge/>
            <w:vAlign w:val="center"/>
          </w:tcPr>
          <w:p w:rsidR="00654568" w:rsidRPr="00864564" w:rsidRDefault="00654568" w:rsidP="008D6646">
            <w:pPr>
              <w:jc w:val="center"/>
              <w:rPr>
                <w:rFonts w:ascii="GHEA Grapalat" w:hAnsi="GHEA Grapalat"/>
                <w:b/>
                <w:bCs/>
                <w:sz w:val="16"/>
                <w:szCs w:val="18"/>
                <w:lang w:val="es-ES"/>
              </w:rPr>
            </w:pPr>
          </w:p>
        </w:tc>
        <w:tc>
          <w:tcPr>
            <w:tcW w:w="146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bl>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rPr>
          <w:rFonts w:ascii="GHEA Grapalat" w:hAnsi="GHEA Grapalat"/>
          <w:sz w:val="20"/>
          <w:lang w:val="es-ES"/>
        </w:rPr>
      </w:pPr>
    </w:p>
    <w:p w:rsidR="00654568" w:rsidRPr="00864564" w:rsidRDefault="00654568" w:rsidP="00654568">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654568" w:rsidRPr="00864564" w:rsidRDefault="00654568" w:rsidP="00654568">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654568" w:rsidRPr="00864564" w:rsidRDefault="00654568" w:rsidP="00654568">
      <w:pPr>
        <w:jc w:val="right"/>
        <w:rPr>
          <w:rFonts w:ascii="GHEA Grapalat" w:hAnsi="GHEA Grapalat" w:cs="Sylfaen"/>
          <w:sz w:val="20"/>
        </w:rPr>
      </w:pPr>
    </w:p>
    <w:p w:rsidR="00654568" w:rsidRPr="00864564" w:rsidRDefault="00654568" w:rsidP="00654568">
      <w:pPr>
        <w:jc w:val="right"/>
        <w:rPr>
          <w:rFonts w:ascii="GHEA Grapalat" w:hAnsi="GHEA Grapalat" w:cs="Sylfaen"/>
          <w:sz w:val="20"/>
        </w:rPr>
      </w:pP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sz w:val="20"/>
        </w:rPr>
      </w:pPr>
    </w:p>
    <w:p w:rsidR="00654568" w:rsidRDefault="00654568"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Pr="00F43493" w:rsidRDefault="00F43493"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rPr>
      </w:pPr>
    </w:p>
    <w:p w:rsidR="00654568" w:rsidRPr="006D5B24" w:rsidRDefault="00654568" w:rsidP="00654568">
      <w:pPr>
        <w:pStyle w:val="Heading3"/>
        <w:spacing w:line="240" w:lineRule="auto"/>
        <w:ind w:firstLine="567"/>
        <w:jc w:val="right"/>
        <w:rPr>
          <w:rFonts w:ascii="GHEA Grapalat" w:hAnsi="GHEA Grapalat" w:cs="Sylfaen"/>
          <w:b/>
          <w:lang w:val="hy-AM"/>
        </w:rPr>
      </w:pPr>
      <w:r w:rsidRPr="00864564">
        <w:rPr>
          <w:rFonts w:ascii="GHEA Grapalat" w:hAnsi="GHEA Grapalat" w:cs="Sylfaen"/>
          <w:b/>
          <w:lang w:val="hy-AM"/>
        </w:rPr>
        <w:lastRenderedPageBreak/>
        <w:t>Հավելված 7</w:t>
      </w:r>
    </w:p>
    <w:p w:rsidR="00654568" w:rsidRPr="00864564" w:rsidRDefault="00E76006" w:rsidP="00654568">
      <w:pPr>
        <w:pStyle w:val="BodyTextIndent3"/>
        <w:spacing w:line="240" w:lineRule="auto"/>
        <w:jc w:val="right"/>
        <w:rPr>
          <w:rFonts w:ascii="GHEA Grapalat" w:hAnsi="GHEA Grapalat" w:cs="Sylfaen"/>
          <w:b/>
          <w:lang w:val="hy-AM"/>
        </w:rPr>
      </w:pPr>
      <w:r>
        <w:rPr>
          <w:rFonts w:ascii="GHEA Grapalat" w:hAnsi="GHEA Grapalat" w:cs="Sylfaen"/>
          <w:b/>
          <w:lang w:val="hy-AM"/>
        </w:rPr>
        <w:t>&lt;&lt;Թ 20 ՊՈԼ-ԳՀԱՊՁԲ-2018/16</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654568" w:rsidRPr="00864564" w:rsidRDefault="00654568" w:rsidP="00654568">
      <w:pPr>
        <w:jc w:val="right"/>
        <w:rPr>
          <w:rFonts w:ascii="GHEA Grapalat" w:hAnsi="GHEA Grapalat"/>
          <w:i/>
          <w:sz w:val="20"/>
          <w:lang w:val="hy-AM"/>
        </w:rPr>
      </w:pPr>
    </w:p>
    <w:p w:rsidR="00654568" w:rsidRPr="00864564" w:rsidRDefault="00FC0EBC" w:rsidP="00654568">
      <w:pPr>
        <w:ind w:left="-142" w:firstLine="142"/>
        <w:jc w:val="center"/>
        <w:rPr>
          <w:rFonts w:ascii="GHEA Grapalat" w:hAnsi="GHEA Grapalat"/>
          <w:b/>
          <w:sz w:val="22"/>
          <w:lang w:val="hy-AM"/>
        </w:rPr>
      </w:pPr>
      <w:r w:rsidRPr="00FC0EBC">
        <w:rPr>
          <w:rFonts w:ascii="GHEA Grapalat" w:hAnsi="GHEA Grapalat" w:cs="Sylfaen"/>
          <w:b/>
          <w:sz w:val="22"/>
          <w:lang w:val="hy-AM"/>
        </w:rPr>
        <w:t>&lt;&lt;ԹԻՎ 20 ՊՈԼԻԿԼԻՆԻԿԱ &gt;&gt; ՓԲԸ-ի</w:t>
      </w:r>
      <w:r w:rsidR="00654568" w:rsidRPr="00864564">
        <w:rPr>
          <w:rFonts w:ascii="GHEA Grapalat" w:hAnsi="GHEA Grapalat" w:cs="Times Armenian"/>
          <w:b/>
          <w:sz w:val="22"/>
          <w:lang w:val="hy-AM"/>
        </w:rPr>
        <w:t xml:space="preserve"> </w:t>
      </w:r>
      <w:r w:rsidR="00654568" w:rsidRPr="00864564">
        <w:rPr>
          <w:rFonts w:ascii="GHEA Grapalat" w:hAnsi="GHEA Grapalat" w:cs="Sylfaen"/>
          <w:b/>
          <w:sz w:val="22"/>
          <w:lang w:val="hy-AM"/>
        </w:rPr>
        <w:t>ԿԱՐԻՔՆԵՐԻ</w:t>
      </w:r>
      <w:r w:rsidR="00654568" w:rsidRPr="00864564">
        <w:rPr>
          <w:rFonts w:ascii="GHEA Grapalat" w:hAnsi="GHEA Grapalat" w:cs="Times Armenian"/>
          <w:b/>
          <w:sz w:val="22"/>
          <w:lang w:val="hy-AM"/>
        </w:rPr>
        <w:t xml:space="preserve"> </w:t>
      </w:r>
      <w:r w:rsidR="00654568" w:rsidRPr="00864564">
        <w:rPr>
          <w:rFonts w:ascii="GHEA Grapalat" w:hAnsi="GHEA Grapalat" w:cs="Sylfaen"/>
          <w:b/>
          <w:sz w:val="22"/>
          <w:lang w:val="hy-AM"/>
        </w:rPr>
        <w:t>ՀԱՄԱՐ</w:t>
      </w:r>
      <w:r w:rsidR="00654568" w:rsidRPr="006D5B24">
        <w:rPr>
          <w:rFonts w:ascii="GHEA Grapalat" w:hAnsi="GHEA Grapalat" w:cs="Sylfaen"/>
          <w:b/>
          <w:sz w:val="22"/>
          <w:lang w:val="hy-AM"/>
        </w:rPr>
        <w:t xml:space="preserve"> </w:t>
      </w:r>
      <w:r w:rsidR="00E76006">
        <w:rPr>
          <w:rFonts w:ascii="GHEA Grapalat" w:hAnsi="GHEA Grapalat" w:cs="Sylfaen"/>
          <w:b/>
          <w:sz w:val="22"/>
          <w:lang w:val="hy-AM"/>
        </w:rPr>
        <w:t>ԲԺՇԿԱԿԱՆ ՍԱՐՔԱՎՈՐՈՒՄՆԵՐԻ,ԳՈՐԾԻՔՆԵՐԻ ԵՎ ՊԱՐԱԳԱՆԵՐԻ</w:t>
      </w:r>
      <w:r>
        <w:rPr>
          <w:rFonts w:ascii="GHEA Grapalat" w:hAnsi="GHEA Grapalat" w:cs="Sylfaen"/>
          <w:b/>
          <w:sz w:val="22"/>
          <w:lang w:val="hy-AM"/>
        </w:rPr>
        <w:t xml:space="preserve"> </w:t>
      </w:r>
      <w:r w:rsidR="00654568" w:rsidRPr="00864564">
        <w:rPr>
          <w:rFonts w:ascii="GHEA Grapalat" w:hAnsi="GHEA Grapalat" w:cs="Sylfaen"/>
          <w:b/>
          <w:sz w:val="22"/>
          <w:lang w:val="hy-AM"/>
        </w:rPr>
        <w:t xml:space="preserve"> ՄԱՏԱԿԱՐԱՐՄԱՆ</w:t>
      </w:r>
    </w:p>
    <w:p w:rsidR="00654568" w:rsidRPr="00864564" w:rsidRDefault="00654568" w:rsidP="00654568">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654568" w:rsidRPr="006D5B24" w:rsidRDefault="00654568" w:rsidP="00654568">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654568" w:rsidRPr="00864564" w:rsidRDefault="00654568" w:rsidP="00654568">
      <w:pPr>
        <w:jc w:val="center"/>
        <w:rPr>
          <w:rFonts w:ascii="GHEA Grapalat" w:hAnsi="GHEA Grapalat" w:cs="Sylfaen"/>
          <w:sz w:val="20"/>
          <w:lang w:val="hy-AM"/>
        </w:rPr>
      </w:pPr>
    </w:p>
    <w:p w:rsidR="00654568" w:rsidRPr="00864564" w:rsidRDefault="00654568" w:rsidP="00654568">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654568" w:rsidRPr="00864564" w:rsidRDefault="00654568" w:rsidP="00654568">
      <w:pPr>
        <w:tabs>
          <w:tab w:val="left" w:pos="720"/>
          <w:tab w:val="left" w:pos="1440"/>
          <w:tab w:val="left" w:pos="8865"/>
        </w:tabs>
        <w:jc w:val="both"/>
        <w:rPr>
          <w:rFonts w:ascii="GHEA Grapalat" w:hAnsi="GHEA Grapalat" w:cs="Sylfaen"/>
          <w:sz w:val="20"/>
          <w:lang w:val="hy-AM"/>
        </w:rPr>
      </w:pPr>
    </w:p>
    <w:p w:rsidR="00654568" w:rsidRPr="00864564" w:rsidRDefault="00654568" w:rsidP="00654568">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654568" w:rsidRPr="00864564" w:rsidRDefault="00654568" w:rsidP="00654568">
      <w:pPr>
        <w:ind w:firstLine="709"/>
        <w:jc w:val="both"/>
        <w:rPr>
          <w:rFonts w:ascii="GHEA Grapalat" w:hAnsi="GHEA Grapalat"/>
          <w:b/>
          <w:sz w:val="20"/>
          <w:lang w:val="hy-AM"/>
        </w:rPr>
      </w:pPr>
    </w:p>
    <w:p w:rsidR="00654568" w:rsidRPr="006D5B24" w:rsidRDefault="00654568" w:rsidP="00654568">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654568" w:rsidRPr="006D5B24" w:rsidRDefault="00654568" w:rsidP="00654568">
      <w:pPr>
        <w:ind w:firstLine="709"/>
        <w:jc w:val="center"/>
        <w:rPr>
          <w:rFonts w:ascii="GHEA Grapalat" w:hAnsi="GHEA Grapalat" w:cs="Times Armenian"/>
          <w:b/>
          <w:sz w:val="20"/>
          <w:lang w:val="hy-AM"/>
        </w:rPr>
      </w:pPr>
    </w:p>
    <w:p w:rsidR="00654568" w:rsidRPr="00864564" w:rsidRDefault="00654568" w:rsidP="00654568">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654568" w:rsidRPr="00864564" w:rsidRDefault="00654568" w:rsidP="00654568">
      <w:pPr>
        <w:ind w:firstLine="709"/>
        <w:jc w:val="both"/>
        <w:rPr>
          <w:rFonts w:ascii="GHEA Grapalat" w:hAnsi="GHEA Grapalat" w:cs="Times Armenian"/>
          <w:sz w:val="20"/>
          <w:lang w:val="hy-AM"/>
        </w:rPr>
      </w:pPr>
    </w:p>
    <w:p w:rsidR="00654568" w:rsidRPr="00864564" w:rsidRDefault="00654568" w:rsidP="00654568">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FC0EBC">
        <w:rPr>
          <w:rFonts w:ascii="GHEA Grapalat" w:hAnsi="GHEA Grapalat"/>
          <w:b/>
          <w:sz w:val="20"/>
          <w:lang w:val="hy-AM"/>
        </w:rPr>
        <w:t>5 (հինգ)</w:t>
      </w:r>
      <w:r w:rsidR="00FC0EBC">
        <w:rPr>
          <w:rFonts w:ascii="GHEA Grapalat" w:hAnsi="GHEA Grapalat"/>
          <w:sz w:val="20"/>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654568" w:rsidRPr="006D5B24" w:rsidRDefault="00654568" w:rsidP="00FC0EB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654568" w:rsidRPr="006D5B24" w:rsidRDefault="00654568" w:rsidP="0065456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FC0EBC">
        <w:rPr>
          <w:rFonts w:ascii="GHEA Grapalat" w:hAnsi="GHEA Grapalat"/>
          <w:b/>
          <w:sz w:val="20"/>
          <w:lang w:val="hy-AM"/>
        </w:rPr>
        <w:t>5 (հինգ)</w:t>
      </w:r>
      <w:r w:rsidR="00FC0EBC">
        <w:rPr>
          <w:rFonts w:ascii="GHEA Grapalat" w:hAnsi="GHEA Grapalat"/>
          <w:sz w:val="20"/>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654568" w:rsidRPr="006D5B24" w:rsidRDefault="00654568" w:rsidP="0065456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654568" w:rsidRPr="006D5B24" w:rsidRDefault="00654568" w:rsidP="00654568">
      <w:pPr>
        <w:tabs>
          <w:tab w:val="left" w:pos="720"/>
        </w:tabs>
        <w:ind w:firstLine="709"/>
        <w:jc w:val="both"/>
        <w:rPr>
          <w:rFonts w:ascii="GHEA Grapalat" w:hAnsi="GHEA Grapalat"/>
          <w:sz w:val="12"/>
          <w:szCs w:val="12"/>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654568" w:rsidRPr="0086456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54568" w:rsidRPr="006D5B24" w:rsidRDefault="00654568" w:rsidP="00654568">
      <w:pPr>
        <w:ind w:firstLine="709"/>
        <w:jc w:val="both"/>
        <w:rPr>
          <w:rFonts w:ascii="GHEA Grapalat" w:hAnsi="GHEA Grapalat"/>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5"/>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654568" w:rsidRPr="006D5B2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00FC0EBC">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654568" w:rsidRPr="00864564" w:rsidRDefault="00654568" w:rsidP="00654568">
      <w:pPr>
        <w:ind w:firstLine="720"/>
        <w:jc w:val="both"/>
        <w:rPr>
          <w:rFonts w:ascii="GHEA Grapalat" w:hAnsi="GHEA Grapalat" w:cs="Sylfaen"/>
          <w:i/>
          <w:sz w:val="20"/>
          <w:u w:val="single"/>
          <w:lang w:val="hy-AM"/>
        </w:rPr>
      </w:pPr>
    </w:p>
    <w:p w:rsidR="00654568" w:rsidRPr="00864564" w:rsidRDefault="00654568" w:rsidP="00654568">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654568" w:rsidRPr="006D5B24" w:rsidRDefault="00654568" w:rsidP="00654568">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654568" w:rsidRPr="006D5B24" w:rsidRDefault="00654568" w:rsidP="00654568">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17547" w:rsidRPr="00917547">
        <w:rPr>
          <w:rFonts w:ascii="GHEA Grapalat" w:hAnsi="GHEA Grapalat" w:cs="Sylfaen"/>
          <w:b/>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654568" w:rsidRPr="00864564" w:rsidRDefault="00654568" w:rsidP="00654568">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654568" w:rsidRPr="0086456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654568" w:rsidRPr="0086456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FC0EBC" w:rsidRPr="001F4BBB">
        <w:rPr>
          <w:rFonts w:ascii="GHEA Grapalat" w:hAnsi="GHEA Grapalat" w:cs="Sylfaen"/>
          <w:sz w:val="20"/>
          <w:szCs w:val="20"/>
          <w:lang w:val="hy-AM"/>
        </w:rPr>
        <w:t>տասը</w:t>
      </w:r>
      <w:r w:rsidR="00FC0EBC" w:rsidRPr="00FC0EBC">
        <w:rPr>
          <w:rFonts w:ascii="GHEA Grapalat" w:hAnsi="GHEA Grapalat" w:cs="Sylfaen"/>
          <w:sz w:val="20"/>
          <w:szCs w:val="20"/>
          <w:lang w:val="hy-AM"/>
        </w:rPr>
        <w:t xml:space="preserve"> </w:t>
      </w:r>
      <w:r w:rsidRPr="006D5B24">
        <w:rPr>
          <w:rFonts w:ascii="GHEA Grapalat" w:hAnsi="GHEA Grapalat" w:cs="Sylfaen"/>
          <w:sz w:val="20"/>
          <w:szCs w:val="20"/>
          <w:lang w:val="hy-AM"/>
        </w:rPr>
        <w:t xml:space="preserve">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654568" w:rsidRPr="006D5B24" w:rsidRDefault="00654568" w:rsidP="00654568">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654568" w:rsidRPr="006D5B2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654568" w:rsidRPr="006D5B24" w:rsidRDefault="00654568" w:rsidP="00654568">
      <w:pPr>
        <w:ind w:firstLine="709"/>
        <w:jc w:val="center"/>
        <w:rPr>
          <w:rFonts w:ascii="GHEA Grapalat" w:hAnsi="GHEA Grapalat"/>
          <w:b/>
          <w:sz w:val="20"/>
          <w:lang w:val="hy-AM"/>
        </w:rPr>
      </w:pP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654568" w:rsidRPr="006D5B24" w:rsidRDefault="00654568" w:rsidP="00654568">
      <w:pPr>
        <w:ind w:firstLine="709"/>
        <w:jc w:val="center"/>
        <w:rPr>
          <w:rFonts w:ascii="GHEA Grapalat" w:hAnsi="GHEA Grapalat"/>
          <w:b/>
          <w:sz w:val="20"/>
          <w:lang w:val="hy-AM"/>
        </w:rPr>
      </w:pPr>
    </w:p>
    <w:p w:rsidR="00654568" w:rsidRPr="006D5B24" w:rsidRDefault="00654568" w:rsidP="00654568">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այմանագրի կնքումը հայտնի լինելու դեպքում գնումների մասին Հայաստանի Հանրապետության օրենսդրության համաձայն հիմք կհանդիսանային</w:t>
      </w:r>
      <w:bookmarkStart w:id="0" w:name="_GoBack"/>
      <w:bookmarkEnd w:id="0"/>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654568" w:rsidRPr="00864564" w:rsidRDefault="00654568" w:rsidP="00654568">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654568" w:rsidRPr="00864564" w:rsidRDefault="00654568" w:rsidP="00654568">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6"/>
      </w:r>
      <w:r w:rsidRPr="00864564">
        <w:rPr>
          <w:rFonts w:ascii="GHEA Grapalat" w:hAnsi="GHEA Grapalat"/>
          <w:sz w:val="20"/>
          <w:lang w:val="pt-BR"/>
        </w:rPr>
        <w:t>:</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654568" w:rsidRPr="00864564" w:rsidRDefault="00654568" w:rsidP="00654568">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654568" w:rsidRPr="00864564" w:rsidRDefault="00654568" w:rsidP="00654568">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54568" w:rsidRPr="00864564" w:rsidRDefault="00654568" w:rsidP="00654568">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54568" w:rsidRPr="006D5B24" w:rsidRDefault="00654568" w:rsidP="00654568">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654568" w:rsidRPr="00864564" w:rsidRDefault="00654568" w:rsidP="00654568">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654568" w:rsidRPr="00864564" w:rsidRDefault="00654568" w:rsidP="00FC0EBC">
      <w:pPr>
        <w:ind w:firstLine="567"/>
        <w:jc w:val="both"/>
        <w:rPr>
          <w:rFonts w:ascii="GHEA Grapalat" w:hAnsi="GHEA Grapalat" w:cs="Sylfaen"/>
          <w:sz w:val="20"/>
          <w:u w:val="single"/>
          <w:lang w:val="hy-AM"/>
        </w:rPr>
      </w:pPr>
      <w:r w:rsidRPr="00864564">
        <w:rPr>
          <w:rFonts w:ascii="GHEA Grapalat" w:hAnsi="GHEA Grapalat"/>
          <w:sz w:val="20"/>
          <w:szCs w:val="20"/>
          <w:lang w:val="hy-AM" w:eastAsia="ru-RU"/>
        </w:rPr>
        <w:tab/>
      </w:r>
    </w:p>
    <w:p w:rsidR="00654568" w:rsidRPr="00864564" w:rsidRDefault="00654568" w:rsidP="00654568">
      <w:pPr>
        <w:ind w:firstLine="709"/>
        <w:jc w:val="both"/>
        <w:rPr>
          <w:rFonts w:ascii="GHEA Grapalat" w:hAnsi="GHEA Grapalat"/>
          <w:sz w:val="20"/>
          <w:lang w:val="hy-AM"/>
        </w:rPr>
      </w:pPr>
    </w:p>
    <w:p w:rsidR="00654568" w:rsidRPr="00864564" w:rsidRDefault="00FC0EBC" w:rsidP="00654568">
      <w:pPr>
        <w:ind w:firstLine="709"/>
        <w:jc w:val="both"/>
        <w:rPr>
          <w:rFonts w:ascii="GHEA Grapalat" w:hAnsi="GHEA Grapalat"/>
          <w:b/>
          <w:sz w:val="20"/>
          <w:lang w:val="hy-AM"/>
        </w:rPr>
      </w:pPr>
      <w:r>
        <w:rPr>
          <w:rFonts w:ascii="GHEA Grapalat" w:hAnsi="GHEA Grapalat"/>
          <w:b/>
          <w:sz w:val="20"/>
          <w:lang w:val="hy-AM"/>
        </w:rPr>
        <w:t>9</w:t>
      </w:r>
      <w:r w:rsidR="00654568" w:rsidRPr="00864564">
        <w:rPr>
          <w:rFonts w:ascii="GHEA Grapalat" w:hAnsi="GHEA Grapalat"/>
          <w:b/>
          <w:sz w:val="20"/>
          <w:lang w:val="hy-AM"/>
        </w:rPr>
        <w:t>. Կողմերի հասցեները, բանկային վավերապայմանները և ստորագրությունները</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 </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54568" w:rsidRPr="00864564" w:rsidTr="008D6646">
        <w:tc>
          <w:tcPr>
            <w:tcW w:w="4536" w:type="dxa"/>
          </w:tcPr>
          <w:p w:rsidR="00654568" w:rsidRPr="00864564" w:rsidRDefault="00654568" w:rsidP="008D6646">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654568" w:rsidRPr="00864564" w:rsidRDefault="00654568" w:rsidP="008D6646">
            <w:pPr>
              <w:jc w:val="center"/>
              <w:rPr>
                <w:rFonts w:ascii="GHEA Grapalat" w:hAnsi="GHEA Grapalat"/>
                <w:u w:val="single"/>
              </w:rPr>
            </w:pPr>
            <w:r w:rsidRPr="00864564">
              <w:rPr>
                <w:rFonts w:ascii="GHEA Grapalat" w:hAnsi="GHEA Grapalat"/>
                <w:sz w:val="22"/>
                <w:szCs w:val="22"/>
                <w:u w:val="single"/>
              </w:rPr>
              <w:t xml:space="preserve"> </w:t>
            </w:r>
          </w:p>
          <w:p w:rsidR="00654568" w:rsidRPr="00864564" w:rsidRDefault="00654568" w:rsidP="008D6646">
            <w:pPr>
              <w:rPr>
                <w:rFonts w:ascii="GHEA Grapalat" w:hAnsi="GHEA Grapalat"/>
                <w:lang w:val="hy-AM"/>
              </w:rPr>
            </w:pPr>
          </w:p>
          <w:p w:rsidR="00654568" w:rsidRPr="00864564" w:rsidRDefault="00654568" w:rsidP="008D6646">
            <w:pPr>
              <w:jc w:val="center"/>
              <w:rPr>
                <w:rFonts w:ascii="GHEA Grapalat" w:hAnsi="GHEA Grapalat"/>
                <w:lang w:val="hy-AM"/>
              </w:rPr>
            </w:pPr>
            <w:r w:rsidRPr="00864564">
              <w:rPr>
                <w:rFonts w:ascii="GHEA Grapalat" w:hAnsi="GHEA Grapalat"/>
                <w:lang w:val="hy-AM"/>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654568" w:rsidRPr="00864564" w:rsidRDefault="00654568" w:rsidP="008D6646">
            <w:pPr>
              <w:jc w:val="center"/>
              <w:rPr>
                <w:rFonts w:ascii="GHEA Grapalat" w:hAnsi="GHEA Grapalat"/>
                <w:lang w:val="hy-AM"/>
              </w:rPr>
            </w:pPr>
          </w:p>
        </w:tc>
        <w:tc>
          <w:tcPr>
            <w:tcW w:w="4343" w:type="dxa"/>
          </w:tcPr>
          <w:p w:rsidR="00654568" w:rsidRPr="00864564" w:rsidRDefault="00654568" w:rsidP="008D6646">
            <w:pPr>
              <w:jc w:val="center"/>
              <w:rPr>
                <w:rFonts w:ascii="GHEA Grapalat" w:hAnsi="GHEA Grapalat" w:cs="Sylfaen"/>
                <w:b/>
                <w:bCs/>
                <w:lang w:val="hy-AM"/>
              </w:rPr>
            </w:pPr>
            <w:r w:rsidRPr="00864564">
              <w:rPr>
                <w:rFonts w:ascii="GHEA Grapalat" w:hAnsi="GHEA Grapalat" w:cs="Sylfaen"/>
                <w:b/>
                <w:bCs/>
                <w:lang w:val="hy-AM"/>
              </w:rPr>
              <w:t>ՎԱՃԱՌՈՂ</w:t>
            </w:r>
          </w:p>
          <w:p w:rsidR="00654568" w:rsidRPr="00864564" w:rsidRDefault="00654568" w:rsidP="008D6646">
            <w:pPr>
              <w:jc w:val="center"/>
              <w:rPr>
                <w:rFonts w:ascii="GHEA Grapalat" w:hAnsi="GHEA Grapalat"/>
                <w:lang w:val="hy-AM"/>
              </w:rPr>
            </w:pPr>
          </w:p>
          <w:p w:rsidR="00654568" w:rsidRPr="00864564" w:rsidRDefault="00654568" w:rsidP="008D6646">
            <w:pPr>
              <w:jc w:val="center"/>
              <w:rPr>
                <w:rFonts w:ascii="GHEA Grapalat" w:hAnsi="GHEA Grapalat"/>
                <w:lang w:val="hy-AM"/>
              </w:rPr>
            </w:pPr>
          </w:p>
          <w:p w:rsidR="00654568" w:rsidRPr="00864564" w:rsidRDefault="00654568" w:rsidP="008D6646">
            <w:pPr>
              <w:jc w:val="center"/>
              <w:rPr>
                <w:rFonts w:ascii="GHEA Grapalat" w:hAnsi="GHEA Grapalat"/>
                <w:lang w:val="hy-AM"/>
              </w:rPr>
            </w:pPr>
            <w:r w:rsidRPr="00864564">
              <w:rPr>
                <w:rFonts w:ascii="GHEA Grapalat" w:hAnsi="GHEA Grapalat"/>
                <w:lang w:val="hy-AM"/>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654568" w:rsidRPr="00864564" w:rsidRDefault="00654568" w:rsidP="00654568">
      <w:pPr>
        <w:rPr>
          <w:rFonts w:ascii="GHEA Grapalat" w:hAnsi="GHEA Grapalat"/>
          <w:sz w:val="20"/>
          <w:lang w:val="hy-AM"/>
        </w:rPr>
      </w:pPr>
    </w:p>
    <w:p w:rsidR="00654568" w:rsidRPr="00864564" w:rsidRDefault="00654568" w:rsidP="00654568">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54568" w:rsidRPr="00864564" w:rsidRDefault="00654568" w:rsidP="00654568">
      <w:pPr>
        <w:tabs>
          <w:tab w:val="left" w:pos="1276"/>
        </w:tabs>
        <w:ind w:firstLine="720"/>
        <w:jc w:val="both"/>
        <w:rPr>
          <w:rFonts w:ascii="GHEA Grapalat" w:hAnsi="GHEA Grapalat" w:cs="Sylfaen"/>
          <w:sz w:val="20"/>
          <w:u w:val="single"/>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jc w:val="right"/>
        <w:rPr>
          <w:rFonts w:ascii="GHEA Grapalat" w:hAnsi="GHEA Grapalat"/>
          <w:sz w:val="20"/>
          <w:lang w:val="hy-AM"/>
        </w:rPr>
        <w:sectPr w:rsidR="00654568" w:rsidRPr="00864564" w:rsidSect="008D6646">
          <w:footnotePr>
            <w:pos w:val="beneathText"/>
          </w:footnotePr>
          <w:pgSz w:w="11906" w:h="16838" w:code="9"/>
          <w:pgMar w:top="720" w:right="662" w:bottom="533" w:left="1138" w:header="562" w:footer="562" w:gutter="0"/>
          <w:cols w:space="720"/>
        </w:sectPr>
      </w:pP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jc w:val="center"/>
        <w:rPr>
          <w:rFonts w:ascii="GHEA Grapalat" w:hAnsi="GHEA Grapalat"/>
          <w:sz w:val="18"/>
          <w:lang w:val="hy-AM"/>
        </w:rPr>
      </w:pPr>
    </w:p>
    <w:p w:rsidR="00654568" w:rsidRPr="00864564" w:rsidRDefault="00654568" w:rsidP="00654568">
      <w:pPr>
        <w:jc w:val="center"/>
        <w:rPr>
          <w:rFonts w:ascii="GHEA Grapalat" w:hAnsi="GHEA Grapalat"/>
          <w:sz w:val="20"/>
          <w:lang w:val="hy-AM"/>
        </w:rPr>
      </w:pPr>
    </w:p>
    <w:p w:rsidR="00654568" w:rsidRPr="006D5B24" w:rsidRDefault="00654568" w:rsidP="00654568">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654568" w:rsidRPr="006D5B24" w:rsidRDefault="00654568" w:rsidP="00654568">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8"/>
        <w:gridCol w:w="1474"/>
        <w:gridCol w:w="2178"/>
        <w:gridCol w:w="1228"/>
        <w:gridCol w:w="2226"/>
        <w:gridCol w:w="934"/>
        <w:gridCol w:w="894"/>
        <w:gridCol w:w="1089"/>
        <w:gridCol w:w="1089"/>
        <w:gridCol w:w="838"/>
        <w:gridCol w:w="905"/>
        <w:gridCol w:w="1170"/>
      </w:tblGrid>
      <w:tr w:rsidR="00654568" w:rsidRPr="00864564" w:rsidTr="00081E3F">
        <w:tc>
          <w:tcPr>
            <w:tcW w:w="15423" w:type="dxa"/>
            <w:gridSpan w:val="12"/>
          </w:tcPr>
          <w:p w:rsidR="00654568" w:rsidRPr="00864564" w:rsidRDefault="00654568" w:rsidP="008D6646">
            <w:pPr>
              <w:jc w:val="center"/>
              <w:rPr>
                <w:rFonts w:ascii="GHEA Grapalat" w:hAnsi="GHEA Grapalat"/>
                <w:sz w:val="18"/>
              </w:rPr>
            </w:pPr>
            <w:r w:rsidRPr="00864564">
              <w:rPr>
                <w:rFonts w:ascii="GHEA Grapalat" w:hAnsi="GHEA Grapalat"/>
                <w:sz w:val="18"/>
              </w:rPr>
              <w:t>Ապրանքի</w:t>
            </w:r>
          </w:p>
        </w:tc>
      </w:tr>
      <w:tr w:rsidR="00654568" w:rsidRPr="00864564" w:rsidTr="00E76006">
        <w:trPr>
          <w:trHeight w:val="219"/>
        </w:trPr>
        <w:tc>
          <w:tcPr>
            <w:tcW w:w="1398"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74"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78"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անվանումը և ապրանքային նշանը</w:t>
            </w:r>
          </w:p>
        </w:tc>
        <w:tc>
          <w:tcPr>
            <w:tcW w:w="1228"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արտադրողը և ծագման երկիրը</w:t>
            </w:r>
          </w:p>
        </w:tc>
        <w:tc>
          <w:tcPr>
            <w:tcW w:w="2226"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տեխնիկական բնութագիրը</w:t>
            </w:r>
          </w:p>
        </w:tc>
        <w:tc>
          <w:tcPr>
            <w:tcW w:w="934"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չափման միավորը</w:t>
            </w:r>
          </w:p>
        </w:tc>
        <w:tc>
          <w:tcPr>
            <w:tcW w:w="894"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միավոր գինը/ՀՀ դրամ</w:t>
            </w:r>
          </w:p>
        </w:tc>
        <w:tc>
          <w:tcPr>
            <w:tcW w:w="1089"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ընդհանուր գինը/ՀՀ դրամ</w:t>
            </w:r>
          </w:p>
        </w:tc>
        <w:tc>
          <w:tcPr>
            <w:tcW w:w="1089"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ընդհանուր քանակը</w:t>
            </w:r>
          </w:p>
        </w:tc>
        <w:tc>
          <w:tcPr>
            <w:tcW w:w="2913" w:type="dxa"/>
            <w:gridSpan w:val="3"/>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մատակարարման</w:t>
            </w:r>
          </w:p>
        </w:tc>
      </w:tr>
      <w:tr w:rsidR="00E76006" w:rsidRPr="00864564" w:rsidTr="00E76006">
        <w:trPr>
          <w:trHeight w:val="445"/>
        </w:trPr>
        <w:tc>
          <w:tcPr>
            <w:tcW w:w="1398" w:type="dxa"/>
            <w:vMerge/>
            <w:vAlign w:val="center"/>
          </w:tcPr>
          <w:p w:rsidR="00654568" w:rsidRPr="00864564" w:rsidRDefault="00654568" w:rsidP="008D6646">
            <w:pPr>
              <w:jc w:val="center"/>
              <w:rPr>
                <w:rFonts w:ascii="GHEA Grapalat" w:hAnsi="GHEA Grapalat"/>
                <w:sz w:val="18"/>
              </w:rPr>
            </w:pPr>
          </w:p>
        </w:tc>
        <w:tc>
          <w:tcPr>
            <w:tcW w:w="1474" w:type="dxa"/>
            <w:vMerge/>
            <w:vAlign w:val="center"/>
          </w:tcPr>
          <w:p w:rsidR="00654568" w:rsidRPr="00864564" w:rsidRDefault="00654568" w:rsidP="008D6646">
            <w:pPr>
              <w:jc w:val="center"/>
              <w:rPr>
                <w:rFonts w:ascii="GHEA Grapalat" w:hAnsi="GHEA Grapalat"/>
                <w:sz w:val="18"/>
              </w:rPr>
            </w:pPr>
          </w:p>
        </w:tc>
        <w:tc>
          <w:tcPr>
            <w:tcW w:w="2178" w:type="dxa"/>
            <w:vMerge/>
            <w:vAlign w:val="center"/>
          </w:tcPr>
          <w:p w:rsidR="00654568" w:rsidRPr="00864564" w:rsidRDefault="00654568" w:rsidP="008D6646">
            <w:pPr>
              <w:jc w:val="center"/>
              <w:rPr>
                <w:rFonts w:ascii="GHEA Grapalat" w:hAnsi="GHEA Grapalat"/>
                <w:sz w:val="18"/>
              </w:rPr>
            </w:pPr>
          </w:p>
        </w:tc>
        <w:tc>
          <w:tcPr>
            <w:tcW w:w="1228" w:type="dxa"/>
            <w:vMerge/>
            <w:vAlign w:val="center"/>
          </w:tcPr>
          <w:p w:rsidR="00654568" w:rsidRPr="00864564" w:rsidRDefault="00654568" w:rsidP="008D6646">
            <w:pPr>
              <w:jc w:val="center"/>
              <w:rPr>
                <w:rFonts w:ascii="GHEA Grapalat" w:hAnsi="GHEA Grapalat"/>
                <w:sz w:val="18"/>
              </w:rPr>
            </w:pPr>
          </w:p>
        </w:tc>
        <w:tc>
          <w:tcPr>
            <w:tcW w:w="2226" w:type="dxa"/>
            <w:vMerge/>
            <w:vAlign w:val="center"/>
          </w:tcPr>
          <w:p w:rsidR="00654568" w:rsidRPr="00864564" w:rsidRDefault="00654568" w:rsidP="008D6646">
            <w:pPr>
              <w:jc w:val="center"/>
              <w:rPr>
                <w:rFonts w:ascii="GHEA Grapalat" w:hAnsi="GHEA Grapalat"/>
                <w:sz w:val="18"/>
              </w:rPr>
            </w:pPr>
          </w:p>
        </w:tc>
        <w:tc>
          <w:tcPr>
            <w:tcW w:w="934" w:type="dxa"/>
            <w:vMerge/>
            <w:vAlign w:val="center"/>
          </w:tcPr>
          <w:p w:rsidR="00654568" w:rsidRPr="00864564" w:rsidRDefault="00654568" w:rsidP="008D6646">
            <w:pPr>
              <w:jc w:val="center"/>
              <w:rPr>
                <w:rFonts w:ascii="GHEA Grapalat" w:hAnsi="GHEA Grapalat"/>
                <w:sz w:val="18"/>
              </w:rPr>
            </w:pPr>
          </w:p>
        </w:tc>
        <w:tc>
          <w:tcPr>
            <w:tcW w:w="894" w:type="dxa"/>
            <w:vMerge/>
            <w:vAlign w:val="center"/>
          </w:tcPr>
          <w:p w:rsidR="00654568" w:rsidRPr="00864564" w:rsidRDefault="00654568" w:rsidP="008D6646">
            <w:pPr>
              <w:jc w:val="center"/>
              <w:rPr>
                <w:rFonts w:ascii="GHEA Grapalat" w:hAnsi="GHEA Grapalat"/>
                <w:sz w:val="18"/>
              </w:rPr>
            </w:pPr>
          </w:p>
        </w:tc>
        <w:tc>
          <w:tcPr>
            <w:tcW w:w="1089" w:type="dxa"/>
            <w:vMerge/>
            <w:vAlign w:val="center"/>
          </w:tcPr>
          <w:p w:rsidR="00654568" w:rsidRPr="00864564" w:rsidRDefault="00654568" w:rsidP="008D6646">
            <w:pPr>
              <w:jc w:val="center"/>
              <w:rPr>
                <w:rFonts w:ascii="GHEA Grapalat" w:hAnsi="GHEA Grapalat"/>
                <w:sz w:val="18"/>
              </w:rPr>
            </w:pPr>
          </w:p>
        </w:tc>
        <w:tc>
          <w:tcPr>
            <w:tcW w:w="1089" w:type="dxa"/>
            <w:vMerge/>
            <w:vAlign w:val="center"/>
          </w:tcPr>
          <w:p w:rsidR="00654568" w:rsidRPr="00864564" w:rsidRDefault="00654568" w:rsidP="008D6646">
            <w:pPr>
              <w:jc w:val="center"/>
              <w:rPr>
                <w:rFonts w:ascii="GHEA Grapalat" w:hAnsi="GHEA Grapalat"/>
                <w:sz w:val="18"/>
              </w:rPr>
            </w:pPr>
          </w:p>
        </w:tc>
        <w:tc>
          <w:tcPr>
            <w:tcW w:w="838"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հասցեն</w:t>
            </w:r>
          </w:p>
        </w:tc>
        <w:tc>
          <w:tcPr>
            <w:tcW w:w="905"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ենթակա քանակը</w:t>
            </w:r>
          </w:p>
        </w:tc>
        <w:tc>
          <w:tcPr>
            <w:tcW w:w="1170"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Ժամկետը**</w:t>
            </w:r>
          </w:p>
          <w:p w:rsidR="00654568" w:rsidRPr="00864564" w:rsidRDefault="00654568" w:rsidP="008D6646">
            <w:pPr>
              <w:jc w:val="center"/>
              <w:rPr>
                <w:rFonts w:ascii="GHEA Grapalat" w:hAnsi="GHEA Grapalat"/>
                <w:sz w:val="18"/>
              </w:rPr>
            </w:pPr>
          </w:p>
        </w:tc>
      </w:tr>
      <w:tr w:rsidR="00E76006" w:rsidRPr="00864564" w:rsidTr="00E76006">
        <w:trPr>
          <w:trHeight w:val="246"/>
        </w:trPr>
        <w:tc>
          <w:tcPr>
            <w:tcW w:w="1398" w:type="dxa"/>
            <w:vAlign w:val="center"/>
          </w:tcPr>
          <w:p w:rsidR="00E76006" w:rsidRDefault="00E76006">
            <w:pPr>
              <w:jc w:val="center"/>
              <w:rPr>
                <w:rFonts w:ascii="Sylfaen" w:hAnsi="Sylfaen"/>
                <w:sz w:val="20"/>
                <w:szCs w:val="20"/>
              </w:rPr>
            </w:pPr>
            <w:r>
              <w:rPr>
                <w:rFonts w:ascii="Sylfaen" w:hAnsi="Sylfaen"/>
                <w:sz w:val="20"/>
                <w:szCs w:val="20"/>
              </w:rPr>
              <w:t>1</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Ռենտգեն ժապավեն 24x30</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Ռենտգեն ժապավեն 24սմx30սմ չափի, զգայունությունը կապույտ, տուփում 100 հատ:  Ժապավենը պետք է համատեղելի լինի РУМ-20 ռենտգեն սարքավորման հետ: Որակի սերտիֆիկատի/ների առկայությունը պարտադիր է:</w:t>
            </w:r>
          </w:p>
        </w:tc>
        <w:tc>
          <w:tcPr>
            <w:tcW w:w="934" w:type="dxa"/>
            <w:vAlign w:val="center"/>
          </w:tcPr>
          <w:p w:rsidR="00E76006" w:rsidRDefault="00E76006">
            <w:pPr>
              <w:jc w:val="center"/>
              <w:rPr>
                <w:rFonts w:ascii="Sylfaen" w:hAnsi="Sylfaen"/>
                <w:sz w:val="20"/>
                <w:szCs w:val="20"/>
              </w:rPr>
            </w:pPr>
            <w:r>
              <w:rPr>
                <w:rFonts w:ascii="Sylfaen" w:hAnsi="Sylfaen"/>
                <w:sz w:val="20"/>
                <w:szCs w:val="20"/>
              </w:rPr>
              <w:t>տուփ</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2</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Ռենտգեն ժապավեն 30x40</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 xml:space="preserve">Ռենտգեն ժապավեն 30սմx40սմ չափի, զգայունությունը կապույտ, տուփում 100 հատ: Ժապավենը պետք է համատեղելի լինի РУМ-20 ռենտգեն սարքավորման հետ: Որակի </w:t>
            </w:r>
            <w:r>
              <w:rPr>
                <w:rFonts w:ascii="Sylfaen" w:hAnsi="Sylfaen"/>
                <w:sz w:val="20"/>
                <w:szCs w:val="20"/>
              </w:rPr>
              <w:lastRenderedPageBreak/>
              <w:t>սերտիֆիկատի/ների առկայությունը պարտադիր է:</w:t>
            </w:r>
          </w:p>
        </w:tc>
        <w:tc>
          <w:tcPr>
            <w:tcW w:w="934" w:type="dxa"/>
            <w:vAlign w:val="center"/>
          </w:tcPr>
          <w:p w:rsidR="00E76006" w:rsidRDefault="00E76006">
            <w:pPr>
              <w:jc w:val="center"/>
              <w:rPr>
                <w:rFonts w:ascii="Sylfaen" w:hAnsi="Sylfaen"/>
                <w:sz w:val="20"/>
                <w:szCs w:val="20"/>
              </w:rPr>
            </w:pPr>
            <w:r>
              <w:rPr>
                <w:rFonts w:ascii="Sylfaen" w:hAnsi="Sylfaen"/>
                <w:sz w:val="20"/>
                <w:szCs w:val="20"/>
              </w:rPr>
              <w:lastRenderedPageBreak/>
              <w:t>տուփ</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lastRenderedPageBreak/>
              <w:t>3</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33141143</w:t>
            </w:r>
          </w:p>
        </w:tc>
        <w:tc>
          <w:tcPr>
            <w:tcW w:w="2178" w:type="dxa"/>
            <w:vAlign w:val="center"/>
          </w:tcPr>
          <w:p w:rsidR="00E76006" w:rsidRDefault="00E76006">
            <w:pPr>
              <w:rPr>
                <w:rFonts w:ascii="Sylfaen" w:hAnsi="Sylfaen"/>
                <w:sz w:val="20"/>
                <w:szCs w:val="20"/>
              </w:rPr>
            </w:pPr>
            <w:r>
              <w:rPr>
                <w:rFonts w:ascii="Sylfaen" w:hAnsi="Sylfaen"/>
                <w:sz w:val="20"/>
                <w:szCs w:val="20"/>
              </w:rPr>
              <w:t>Սկարիֆիկատոր ստերիլ մետաղյա</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Սկարիֆիկատոր ստերիլ մետաղյա, Փաթեթավորումը տուփով:</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15000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15000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4</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 xml:space="preserve">Ծածկապակի 18x18 </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Ծածկապակի 18մմx18մմ,  փաթեթվածքը՝ ստվարաթղթյա տուփ, ԳՕՍՏ 6672 – 75:  □Կոտրվող է□</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13000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13000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5</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33141131</w:t>
            </w:r>
          </w:p>
        </w:tc>
        <w:tc>
          <w:tcPr>
            <w:tcW w:w="2178" w:type="dxa"/>
            <w:vAlign w:val="center"/>
          </w:tcPr>
          <w:p w:rsidR="00E76006" w:rsidRDefault="00E76006">
            <w:pPr>
              <w:rPr>
                <w:rFonts w:ascii="Sylfaen" w:hAnsi="Sylfaen"/>
                <w:sz w:val="20"/>
                <w:szCs w:val="20"/>
              </w:rPr>
            </w:pPr>
            <w:r>
              <w:rPr>
                <w:rFonts w:ascii="Sylfaen" w:hAnsi="Sylfaen"/>
                <w:sz w:val="20"/>
                <w:szCs w:val="20"/>
              </w:rPr>
              <w:t>Տուրնիկետ`փականով</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Տուրնիկետ`փականով, երակից արյուն վերցնելու համար:</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6</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Ջերմաչափ</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Բժշկական ջերմաչափ՝ սնդիկային, միջին չափի:</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290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290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7</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33121180</w:t>
            </w:r>
          </w:p>
        </w:tc>
        <w:tc>
          <w:tcPr>
            <w:tcW w:w="2178" w:type="dxa"/>
            <w:vAlign w:val="center"/>
          </w:tcPr>
          <w:p w:rsidR="00E76006" w:rsidRDefault="00E76006">
            <w:pPr>
              <w:rPr>
                <w:rFonts w:ascii="Sylfaen" w:hAnsi="Sylfaen"/>
                <w:sz w:val="20"/>
                <w:szCs w:val="20"/>
              </w:rPr>
            </w:pPr>
            <w:r>
              <w:rPr>
                <w:rFonts w:ascii="Sylfaen" w:hAnsi="Sylfaen"/>
                <w:sz w:val="20"/>
                <w:szCs w:val="20"/>
              </w:rPr>
              <w:t>Տոնոմետր</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Բժշկական գործիք՝ արյան ճնշումը չափելու համար,  մանոմետրով և ռետինե մանժետով:</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8</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33141143</w:t>
            </w:r>
          </w:p>
        </w:tc>
        <w:tc>
          <w:tcPr>
            <w:tcW w:w="2178" w:type="dxa"/>
            <w:vAlign w:val="center"/>
          </w:tcPr>
          <w:p w:rsidR="00E76006" w:rsidRDefault="00E76006">
            <w:pPr>
              <w:rPr>
                <w:rFonts w:ascii="Sylfaen" w:hAnsi="Sylfaen"/>
                <w:sz w:val="20"/>
                <w:szCs w:val="20"/>
              </w:rPr>
            </w:pPr>
            <w:r>
              <w:rPr>
                <w:rFonts w:ascii="Sylfaen" w:hAnsi="Sylfaen"/>
                <w:sz w:val="20"/>
                <w:szCs w:val="20"/>
              </w:rPr>
              <w:t xml:space="preserve">Սկարիֆիկատոր ստերիլ՝ պլաստմասե </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Միանվագ օգտագործման, պլաստմասսե պոչիկով:</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4500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4500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9</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33140000</w:t>
            </w:r>
          </w:p>
        </w:tc>
        <w:tc>
          <w:tcPr>
            <w:tcW w:w="2178" w:type="dxa"/>
            <w:vAlign w:val="center"/>
          </w:tcPr>
          <w:p w:rsidR="00E76006" w:rsidRDefault="00E76006">
            <w:pPr>
              <w:rPr>
                <w:rFonts w:ascii="Sylfaen" w:hAnsi="Sylfaen"/>
                <w:sz w:val="20"/>
                <w:szCs w:val="20"/>
              </w:rPr>
            </w:pPr>
            <w:r>
              <w:rPr>
                <w:rFonts w:ascii="Sylfaen" w:hAnsi="Sylfaen"/>
                <w:sz w:val="20"/>
                <w:szCs w:val="20"/>
              </w:rPr>
              <w:t>Հողաթափիկ /բախիլ/ վիրաբուժական</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Հողաթափիկ /Բախիլ/ - Վիրաբուժական բախիլ 36x15 սմ, պլաստիկ, ոչ ստերիլ, միանվագ օգտագործման:</w:t>
            </w:r>
          </w:p>
        </w:tc>
        <w:tc>
          <w:tcPr>
            <w:tcW w:w="934" w:type="dxa"/>
            <w:vAlign w:val="center"/>
          </w:tcPr>
          <w:p w:rsidR="00E76006" w:rsidRDefault="00E76006">
            <w:pPr>
              <w:jc w:val="center"/>
              <w:rPr>
                <w:rFonts w:ascii="Sylfaen" w:hAnsi="Sylfaen"/>
                <w:sz w:val="20"/>
                <w:szCs w:val="20"/>
              </w:rPr>
            </w:pPr>
            <w:r>
              <w:rPr>
                <w:rFonts w:ascii="Sylfaen" w:hAnsi="Sylfaen"/>
                <w:sz w:val="20"/>
                <w:szCs w:val="20"/>
              </w:rPr>
              <w:t>զույգ</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10</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33141142</w:t>
            </w:r>
          </w:p>
        </w:tc>
        <w:tc>
          <w:tcPr>
            <w:tcW w:w="2178" w:type="dxa"/>
            <w:vAlign w:val="center"/>
          </w:tcPr>
          <w:p w:rsidR="00E76006" w:rsidRDefault="00E76006">
            <w:pPr>
              <w:rPr>
                <w:rFonts w:ascii="Sylfaen" w:hAnsi="Sylfaen"/>
                <w:sz w:val="20"/>
                <w:szCs w:val="20"/>
              </w:rPr>
            </w:pPr>
            <w:r>
              <w:rPr>
                <w:rFonts w:ascii="Sylfaen" w:hAnsi="Sylfaen"/>
                <w:sz w:val="20"/>
                <w:szCs w:val="20"/>
              </w:rPr>
              <w:t>Ներարկիչ 10 մլ</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Ներարկիչ 10մլ - եռակոմպոնենտ, </w:t>
            </w:r>
            <w:r>
              <w:rPr>
                <w:rFonts w:ascii="Sylfaen" w:hAnsi="Sylfaen"/>
                <w:color w:val="000000"/>
                <w:sz w:val="20"/>
                <w:szCs w:val="20"/>
              </w:rPr>
              <w:lastRenderedPageBreak/>
              <w:t xml:space="preserve">ասեղի չափսը՝ 21 G, չժանգոտվող պողպատից: Պատրաստված է թափանցիկ, ոչ-տոքսիկ նյութից: Ֆորմատ- հատ: </w:t>
            </w:r>
          </w:p>
        </w:tc>
        <w:tc>
          <w:tcPr>
            <w:tcW w:w="934" w:type="dxa"/>
            <w:vAlign w:val="center"/>
          </w:tcPr>
          <w:p w:rsidR="00E76006" w:rsidRDefault="00E76006">
            <w:pPr>
              <w:jc w:val="center"/>
              <w:rPr>
                <w:rFonts w:ascii="Sylfaen" w:hAnsi="Sylfaen"/>
                <w:sz w:val="20"/>
                <w:szCs w:val="20"/>
              </w:rPr>
            </w:pPr>
            <w:r>
              <w:rPr>
                <w:rFonts w:ascii="Sylfaen" w:hAnsi="Sylfaen"/>
                <w:sz w:val="20"/>
                <w:szCs w:val="20"/>
              </w:rPr>
              <w:lastRenderedPageBreak/>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50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50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lastRenderedPageBreak/>
              <w:t>11</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33141142</w:t>
            </w:r>
          </w:p>
        </w:tc>
        <w:tc>
          <w:tcPr>
            <w:tcW w:w="2178" w:type="dxa"/>
            <w:vAlign w:val="center"/>
          </w:tcPr>
          <w:p w:rsidR="00E76006" w:rsidRDefault="00E76006">
            <w:pPr>
              <w:rPr>
                <w:rFonts w:ascii="Sylfaen" w:hAnsi="Sylfaen"/>
                <w:sz w:val="20"/>
                <w:szCs w:val="20"/>
              </w:rPr>
            </w:pPr>
            <w:r>
              <w:rPr>
                <w:rFonts w:ascii="Sylfaen" w:hAnsi="Sylfaen"/>
                <w:sz w:val="20"/>
                <w:szCs w:val="20"/>
              </w:rPr>
              <w:t>Ներարկիչ 20 մլ</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 xml:space="preserve">Ներարկիչ 20մլ- եռակոմպոնենտ, ասեղի չափսը՝ 21G, չժանգոտվող պողպատից: Պատրաստված է թափանցիկ, ոչ-տոքսիկ նյութից: Ֆորմատ- հատ: </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50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50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12</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33141142</w:t>
            </w:r>
          </w:p>
        </w:tc>
        <w:tc>
          <w:tcPr>
            <w:tcW w:w="2178" w:type="dxa"/>
            <w:vAlign w:val="center"/>
          </w:tcPr>
          <w:p w:rsidR="00E76006" w:rsidRDefault="00E76006">
            <w:pPr>
              <w:rPr>
                <w:rFonts w:ascii="Sylfaen" w:hAnsi="Sylfaen"/>
                <w:sz w:val="20"/>
                <w:szCs w:val="20"/>
              </w:rPr>
            </w:pPr>
            <w:r>
              <w:rPr>
                <w:rFonts w:ascii="Sylfaen" w:hAnsi="Sylfaen"/>
                <w:sz w:val="20"/>
                <w:szCs w:val="20"/>
              </w:rPr>
              <w:t>Ներարկիչ ինսուլինային</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Միանվագ օգտագործման, միաձուլված ասեղով, 1մլ:</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500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500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13</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Քթի հայելի</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Հայելի քթի ˜22մմ, 30մմ: Նախատեսված է քթի թևերը լայնացնելու և դիտելու, ինչպես նաև տարբեր մանիպուլիացիաների համար:</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14</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Մետաղյա շպատել</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Շպատել մետաղյա: Նախատեսվում է բերանի խոռոչի զննման և տարբեր մանիպուլիացիաների համար:</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40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40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15</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33141142</w:t>
            </w:r>
          </w:p>
        </w:tc>
        <w:tc>
          <w:tcPr>
            <w:tcW w:w="2178" w:type="dxa"/>
            <w:vAlign w:val="center"/>
          </w:tcPr>
          <w:p w:rsidR="00E76006" w:rsidRDefault="00E76006">
            <w:pPr>
              <w:rPr>
                <w:rFonts w:ascii="Sylfaen" w:hAnsi="Sylfaen"/>
                <w:sz w:val="20"/>
                <w:szCs w:val="20"/>
              </w:rPr>
            </w:pPr>
            <w:r>
              <w:rPr>
                <w:rFonts w:ascii="Sylfaen" w:hAnsi="Sylfaen"/>
                <w:sz w:val="20"/>
                <w:szCs w:val="20"/>
              </w:rPr>
              <w:t>ժանեի ներարկիչ (ականջի)</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Ներարկիչ ժանեյի: Նախատեսվում է արտաքին լսողական անցուղին լվանալու </w:t>
            </w:r>
            <w:r>
              <w:rPr>
                <w:rFonts w:ascii="Sylfaen" w:hAnsi="Sylfaen"/>
                <w:color w:val="000000"/>
                <w:sz w:val="20"/>
                <w:szCs w:val="20"/>
              </w:rPr>
              <w:lastRenderedPageBreak/>
              <w:t>համար:</w:t>
            </w:r>
          </w:p>
        </w:tc>
        <w:tc>
          <w:tcPr>
            <w:tcW w:w="934" w:type="dxa"/>
            <w:vAlign w:val="center"/>
          </w:tcPr>
          <w:p w:rsidR="00E76006" w:rsidRDefault="00E76006">
            <w:pPr>
              <w:jc w:val="center"/>
              <w:rPr>
                <w:rFonts w:ascii="Sylfaen" w:hAnsi="Sylfaen"/>
                <w:sz w:val="20"/>
                <w:szCs w:val="20"/>
              </w:rPr>
            </w:pPr>
            <w:r>
              <w:rPr>
                <w:rFonts w:ascii="Sylfaen" w:hAnsi="Sylfaen"/>
                <w:sz w:val="20"/>
                <w:szCs w:val="20"/>
              </w:rPr>
              <w:lastRenderedPageBreak/>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lastRenderedPageBreak/>
              <w:t>16</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Ականջի ձագար</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Ձագար ականջի N1, N2: Նախատեսվում է զննման և օպերատիվ միջամտությունների ժամանակ արտաքին լսողական անցուղին ուղղելու համար:</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17</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Ունելի (պինցետ ականջի)</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Պինցետ մետաղյա: Նախատեսվում է տարբեր տեսակի միջամտությունների համար՝ կապված հիվանդի ականջի զննման և բուժման հետ :</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18</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Գինեկոլոգիական հայելի միանվագ օգտագործման</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Կիրառվում է գինեկոլոգիական հետազոտման համար: Բաղկացած է՝ փեղկերից (վերին, ստորին), աշխատանքային պատուհանից (տեսադաշտի պատուհան), ֆիքսատորից (կրեմալյեր), բռնակից: Չափսերը՝ S,M,L</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19</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33141159</w:t>
            </w:r>
          </w:p>
        </w:tc>
        <w:tc>
          <w:tcPr>
            <w:tcW w:w="2178" w:type="dxa"/>
            <w:vAlign w:val="center"/>
          </w:tcPr>
          <w:p w:rsidR="00E76006" w:rsidRDefault="00E76006">
            <w:pPr>
              <w:rPr>
                <w:rFonts w:ascii="Sylfaen" w:hAnsi="Sylfaen"/>
                <w:sz w:val="20"/>
                <w:szCs w:val="20"/>
              </w:rPr>
            </w:pPr>
            <w:r>
              <w:rPr>
                <w:rFonts w:ascii="Sylfaen" w:hAnsi="Sylfaen"/>
                <w:sz w:val="20"/>
                <w:szCs w:val="20"/>
              </w:rPr>
              <w:t xml:space="preserve">Ձեռնոցներ զննման լատեքսից՝ ոչ ստերիլ </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Ոչ ստերիլ լատեքսային ձեռնոցներ  հետազոտման համար, հարթ, ոչ-անատոմիական, ոչ-ստերիլ, միանգամյա օգտագործման, </w:t>
            </w:r>
            <w:r>
              <w:rPr>
                <w:rFonts w:ascii="Sylfaen" w:hAnsi="Sylfaen"/>
                <w:color w:val="000000"/>
                <w:sz w:val="20"/>
                <w:szCs w:val="20"/>
              </w:rPr>
              <w:lastRenderedPageBreak/>
              <w:t>փոշապատված</w:t>
            </w:r>
            <w:r>
              <w:rPr>
                <w:rFonts w:ascii="Sylfaen" w:hAnsi="Sylfaen"/>
                <w:color w:val="000000"/>
                <w:sz w:val="20"/>
                <w:szCs w:val="20"/>
              </w:rPr>
              <w:br/>
              <w:t>Չափսը՝XS, S,  M, L, XL:</w:t>
            </w:r>
          </w:p>
        </w:tc>
        <w:tc>
          <w:tcPr>
            <w:tcW w:w="934" w:type="dxa"/>
            <w:vAlign w:val="center"/>
          </w:tcPr>
          <w:p w:rsidR="00E76006" w:rsidRDefault="00E76006">
            <w:pPr>
              <w:jc w:val="center"/>
              <w:rPr>
                <w:rFonts w:ascii="Sylfaen" w:hAnsi="Sylfaen"/>
                <w:sz w:val="20"/>
                <w:szCs w:val="20"/>
              </w:rPr>
            </w:pPr>
            <w:r>
              <w:rPr>
                <w:rFonts w:ascii="Sylfaen" w:hAnsi="Sylfaen"/>
                <w:sz w:val="20"/>
                <w:szCs w:val="20"/>
              </w:rPr>
              <w:lastRenderedPageBreak/>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16000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16000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lastRenderedPageBreak/>
              <w:t>20</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33140000</w:t>
            </w:r>
          </w:p>
        </w:tc>
        <w:tc>
          <w:tcPr>
            <w:tcW w:w="2178" w:type="dxa"/>
            <w:vAlign w:val="center"/>
          </w:tcPr>
          <w:p w:rsidR="00E76006" w:rsidRDefault="00E76006">
            <w:pPr>
              <w:rPr>
                <w:rFonts w:ascii="Sylfaen" w:hAnsi="Sylfaen"/>
                <w:sz w:val="20"/>
                <w:szCs w:val="20"/>
              </w:rPr>
            </w:pPr>
            <w:r>
              <w:rPr>
                <w:rFonts w:ascii="Sylfaen" w:hAnsi="Sylfaen"/>
                <w:sz w:val="20"/>
                <w:szCs w:val="20"/>
              </w:rPr>
              <w:t>Գինեկոլոգիական թիակ</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Գինեկոլոգիական թիակ միանվագ օգտագործման՝ Էյրի շպատել - Երկկողմանի  թիականման  զոնդ: Կիրառվում է արգանդի պարանոցի արտաքին մակերեսից և վզիկային խողովակից բջջաբանական քսուկի վերցման համար: Պատրաստված է  բժշկական  պոլիպրոպիլենից,  ունի  անհարթ մակերես: Նախատեսված է  միանվագ  օգտագործման համար: Աշխատանքային  մակերեսի  ծայրերը  ունեն  տարբեր ձեւեր և  չափսեր: Երկարությունը-230մմ: Բռնակի  երկարությումը -130մմ:</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21</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33140000</w:t>
            </w:r>
          </w:p>
        </w:tc>
        <w:tc>
          <w:tcPr>
            <w:tcW w:w="2178" w:type="dxa"/>
            <w:vAlign w:val="center"/>
          </w:tcPr>
          <w:p w:rsidR="00E76006" w:rsidRDefault="00E76006">
            <w:pPr>
              <w:rPr>
                <w:rFonts w:ascii="Sylfaen" w:hAnsi="Sylfaen"/>
                <w:sz w:val="20"/>
                <w:szCs w:val="20"/>
              </w:rPr>
            </w:pPr>
            <w:r>
              <w:rPr>
                <w:rFonts w:ascii="Sylfaen" w:hAnsi="Sylfaen"/>
                <w:sz w:val="20"/>
                <w:szCs w:val="20"/>
              </w:rPr>
              <w:t>Ցիտոբրաշ</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Կիրառվում է արգանդի պարանոցի արտաքին </w:t>
            </w:r>
            <w:r>
              <w:rPr>
                <w:rFonts w:ascii="Sylfaen" w:hAnsi="Sylfaen"/>
                <w:color w:val="000000"/>
                <w:sz w:val="20"/>
                <w:szCs w:val="20"/>
              </w:rPr>
              <w:lastRenderedPageBreak/>
              <w:t>մակերեսից և վզիկային խողովակից բջջաբանական քսուկի վերցման համար:</w:t>
            </w:r>
            <w:r>
              <w:rPr>
                <w:rFonts w:ascii="Sylfaen" w:hAnsi="Sylfaen"/>
                <w:color w:val="000000"/>
                <w:sz w:val="20"/>
                <w:szCs w:val="20"/>
              </w:rPr>
              <w:br/>
              <w:t>Տեխնիկական բնութագիր՝</w:t>
            </w:r>
            <w:r>
              <w:rPr>
                <w:rFonts w:ascii="Sylfaen" w:hAnsi="Sylfaen"/>
                <w:color w:val="000000"/>
                <w:sz w:val="20"/>
                <w:szCs w:val="20"/>
              </w:rPr>
              <w:br/>
              <w:t>կիրառվող նյութ – ПВХ, խոզանակը՝ չժանգոտվող պողպատ, մազմզուկները բժշկական պլաստիկից: Չափսերը՝ ընդհանուր երկարություն – 195 մմ±30 մմ, պլաստիկ բռնակի երկարություն – 175 մմ, մազմզուկի երկարություն – 20 մմ, պլաստիկ բռնակի տրամագիծ – 2 մմ:</w:t>
            </w:r>
          </w:p>
        </w:tc>
        <w:tc>
          <w:tcPr>
            <w:tcW w:w="934" w:type="dxa"/>
            <w:vAlign w:val="center"/>
          </w:tcPr>
          <w:p w:rsidR="00E76006" w:rsidRDefault="00E76006">
            <w:pPr>
              <w:jc w:val="center"/>
              <w:rPr>
                <w:rFonts w:ascii="Sylfaen" w:hAnsi="Sylfaen"/>
                <w:sz w:val="20"/>
                <w:szCs w:val="20"/>
              </w:rPr>
            </w:pPr>
            <w:r>
              <w:rPr>
                <w:rFonts w:ascii="Sylfaen" w:hAnsi="Sylfaen"/>
                <w:sz w:val="20"/>
                <w:szCs w:val="20"/>
              </w:rPr>
              <w:lastRenderedPageBreak/>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lastRenderedPageBreak/>
              <w:t>22</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33141183</w:t>
            </w:r>
          </w:p>
        </w:tc>
        <w:tc>
          <w:tcPr>
            <w:tcW w:w="2178" w:type="dxa"/>
            <w:vAlign w:val="center"/>
          </w:tcPr>
          <w:p w:rsidR="00E76006" w:rsidRDefault="00E76006">
            <w:pPr>
              <w:rPr>
                <w:rFonts w:ascii="Sylfaen" w:hAnsi="Sylfaen"/>
                <w:sz w:val="20"/>
                <w:szCs w:val="20"/>
              </w:rPr>
            </w:pPr>
            <w:r>
              <w:rPr>
                <w:rFonts w:ascii="Sylfaen" w:hAnsi="Sylfaen"/>
                <w:sz w:val="20"/>
                <w:szCs w:val="20"/>
              </w:rPr>
              <w:t>Փոքր զոնդ</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Զոնդ ականջի: Նախատեսվում է ականջի զնման, մաքրման և դեղորայքով մշակելու համար:</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15</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15</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23</w:t>
            </w:r>
          </w:p>
        </w:tc>
        <w:tc>
          <w:tcPr>
            <w:tcW w:w="1474" w:type="dxa"/>
            <w:vAlign w:val="center"/>
          </w:tcPr>
          <w:p w:rsidR="00E76006" w:rsidRDefault="00E76006">
            <w:pPr>
              <w:jc w:val="center"/>
              <w:rPr>
                <w:rFonts w:ascii="Sylfaen" w:hAnsi="Sylfaen"/>
                <w:sz w:val="20"/>
                <w:szCs w:val="20"/>
              </w:rPr>
            </w:pPr>
            <w:r>
              <w:rPr>
                <w:rFonts w:ascii="Sylfaen" w:hAnsi="Sylfaen"/>
                <w:sz w:val="20"/>
                <w:szCs w:val="20"/>
              </w:rPr>
              <w:t>33141160</w:t>
            </w:r>
          </w:p>
        </w:tc>
        <w:tc>
          <w:tcPr>
            <w:tcW w:w="2178" w:type="dxa"/>
            <w:vAlign w:val="center"/>
          </w:tcPr>
          <w:p w:rsidR="00E76006" w:rsidRDefault="00E76006">
            <w:pPr>
              <w:rPr>
                <w:rFonts w:ascii="Sylfaen" w:hAnsi="Sylfaen"/>
                <w:sz w:val="20"/>
                <w:szCs w:val="20"/>
              </w:rPr>
            </w:pPr>
            <w:r>
              <w:rPr>
                <w:rFonts w:ascii="Sylfaen" w:hAnsi="Sylfaen"/>
                <w:sz w:val="20"/>
                <w:szCs w:val="20"/>
              </w:rPr>
              <w:t xml:space="preserve">ՈՒլտրաձայնային գել` 250մլ  </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Ուլտրաձայնային գել 250մլ:</w:t>
            </w:r>
          </w:p>
        </w:tc>
        <w:tc>
          <w:tcPr>
            <w:tcW w:w="934" w:type="dxa"/>
            <w:vAlign w:val="center"/>
          </w:tcPr>
          <w:p w:rsidR="00E76006" w:rsidRDefault="00E76006">
            <w:pPr>
              <w:jc w:val="center"/>
              <w:rPr>
                <w:rFonts w:ascii="Sylfaen" w:hAnsi="Sylfaen"/>
                <w:sz w:val="20"/>
                <w:szCs w:val="20"/>
              </w:rPr>
            </w:pPr>
            <w:r>
              <w:rPr>
                <w:rFonts w:ascii="Sylfaen" w:hAnsi="Sylfaen"/>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150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150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24</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33141117</w:t>
            </w:r>
          </w:p>
        </w:tc>
        <w:tc>
          <w:tcPr>
            <w:tcW w:w="2178" w:type="dxa"/>
            <w:vAlign w:val="center"/>
          </w:tcPr>
          <w:p w:rsidR="00E76006" w:rsidRDefault="00E76006">
            <w:pPr>
              <w:rPr>
                <w:rFonts w:ascii="Sylfaen" w:hAnsi="Sylfaen"/>
                <w:sz w:val="20"/>
                <w:szCs w:val="20"/>
              </w:rPr>
            </w:pPr>
            <w:r>
              <w:rPr>
                <w:rFonts w:ascii="Sylfaen" w:hAnsi="Sylfaen"/>
                <w:sz w:val="20"/>
                <w:szCs w:val="20"/>
              </w:rPr>
              <w:t>Բամբակ  100.0</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Բամբակ 100գ - սպիտակ, փափուկ զանգված, արագ թրջվում է և լավ կլանում հեղուկը </w:t>
            </w:r>
            <w:r>
              <w:rPr>
                <w:rFonts w:ascii="Sylfaen" w:hAnsi="Sylfaen"/>
                <w:color w:val="000000"/>
                <w:sz w:val="20"/>
                <w:szCs w:val="20"/>
              </w:rPr>
              <w:lastRenderedPageBreak/>
              <w:t>(հիգրոսկոպիկ է): Պայմանական նշանները- «պահել չոր տեղում»:</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lastRenderedPageBreak/>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lastRenderedPageBreak/>
              <w:t>25</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33141110</w:t>
            </w:r>
          </w:p>
        </w:tc>
        <w:tc>
          <w:tcPr>
            <w:tcW w:w="2178" w:type="dxa"/>
            <w:vAlign w:val="center"/>
          </w:tcPr>
          <w:p w:rsidR="00E76006" w:rsidRDefault="00E76006">
            <w:pPr>
              <w:rPr>
                <w:rFonts w:ascii="Sylfaen" w:hAnsi="Sylfaen"/>
                <w:sz w:val="20"/>
                <w:szCs w:val="20"/>
              </w:rPr>
            </w:pPr>
            <w:r>
              <w:rPr>
                <w:rFonts w:ascii="Sylfaen" w:hAnsi="Sylfaen"/>
                <w:sz w:val="20"/>
                <w:szCs w:val="20"/>
              </w:rPr>
              <w:t>Բինտ 5*10 ոչ ստերիլ</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Բինտ`  5x10 ոչ ստերիլ: Պայմանական նշանները- «պահել չոր տեղում»:</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26</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33141110</w:t>
            </w:r>
          </w:p>
        </w:tc>
        <w:tc>
          <w:tcPr>
            <w:tcW w:w="2178" w:type="dxa"/>
            <w:vAlign w:val="center"/>
          </w:tcPr>
          <w:p w:rsidR="00E76006" w:rsidRDefault="00E76006">
            <w:pPr>
              <w:rPr>
                <w:rFonts w:ascii="Sylfaen" w:hAnsi="Sylfaen"/>
                <w:sz w:val="20"/>
                <w:szCs w:val="20"/>
              </w:rPr>
            </w:pPr>
            <w:r>
              <w:rPr>
                <w:rFonts w:ascii="Sylfaen" w:hAnsi="Sylfaen"/>
                <w:sz w:val="20"/>
                <w:szCs w:val="20"/>
              </w:rPr>
              <w:t>Բինտ 7*14</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Բինտ ոչ ստերիլ, չափսը՝ 7մx14սմ,  խտությունը՝ 28±2գ/մ</w:t>
            </w:r>
            <w:r>
              <w:rPr>
                <w:rFonts w:ascii="Sylfaen" w:hAnsi="Sylfaen"/>
                <w:color w:val="000000"/>
                <w:sz w:val="20"/>
                <w:szCs w:val="20"/>
                <w:vertAlign w:val="superscript"/>
              </w:rPr>
              <w:t>2</w:t>
            </w:r>
            <w:r>
              <w:rPr>
                <w:rFonts w:ascii="Sylfaen" w:hAnsi="Sylfaen"/>
                <w:color w:val="000000"/>
                <w:sz w:val="20"/>
                <w:szCs w:val="20"/>
              </w:rPr>
              <w:t>: Ֆորմատ- հատ: Պայմանական նշանները- «պահել չոր տեղում»:</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700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27</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33141110</w:t>
            </w:r>
          </w:p>
        </w:tc>
        <w:tc>
          <w:tcPr>
            <w:tcW w:w="2178" w:type="dxa"/>
            <w:vAlign w:val="center"/>
          </w:tcPr>
          <w:p w:rsidR="00E76006" w:rsidRDefault="00E76006">
            <w:pPr>
              <w:rPr>
                <w:rFonts w:ascii="Sylfaen" w:hAnsi="Sylfaen"/>
                <w:sz w:val="20"/>
                <w:szCs w:val="20"/>
              </w:rPr>
            </w:pPr>
            <w:r>
              <w:rPr>
                <w:rFonts w:ascii="Sylfaen" w:hAnsi="Sylfaen"/>
                <w:sz w:val="20"/>
                <w:szCs w:val="20"/>
              </w:rPr>
              <w:t>Բինտ գիպսե 3*20</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Գիպսակապ բժշկական 3մx20սմ- Ֆորմատ 3մx20սմ: Ֆորմատ- հատ: Պայմանական նշանները- «պահել չոր տեղում»:     </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40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40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28</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33141129</w:t>
            </w:r>
          </w:p>
        </w:tc>
        <w:tc>
          <w:tcPr>
            <w:tcW w:w="2178" w:type="dxa"/>
            <w:vAlign w:val="center"/>
          </w:tcPr>
          <w:p w:rsidR="00E76006" w:rsidRDefault="00E76006">
            <w:pPr>
              <w:rPr>
                <w:rFonts w:ascii="Sylfaen" w:hAnsi="Sylfaen"/>
                <w:sz w:val="20"/>
                <w:szCs w:val="20"/>
              </w:rPr>
            </w:pPr>
            <w:r>
              <w:rPr>
                <w:rFonts w:ascii="Sylfaen" w:hAnsi="Sylfaen"/>
                <w:sz w:val="20"/>
                <w:szCs w:val="20"/>
              </w:rPr>
              <w:t>Դիմակ միանվագ</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Դիմակ միանվագ՝ ռեզինե կապիչներով, վիրաբուժական, հիպոալերգիկ: Ֆորմատ- հատ: </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500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500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29</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33141114</w:t>
            </w:r>
          </w:p>
        </w:tc>
        <w:tc>
          <w:tcPr>
            <w:tcW w:w="2178" w:type="dxa"/>
            <w:vAlign w:val="center"/>
          </w:tcPr>
          <w:p w:rsidR="00E76006" w:rsidRDefault="00E76006">
            <w:pPr>
              <w:rPr>
                <w:rFonts w:ascii="Sylfaen" w:hAnsi="Sylfaen"/>
                <w:sz w:val="20"/>
                <w:szCs w:val="20"/>
              </w:rPr>
            </w:pPr>
            <w:r>
              <w:rPr>
                <w:rFonts w:ascii="Sylfaen" w:hAnsi="Sylfaen"/>
                <w:sz w:val="20"/>
                <w:szCs w:val="20"/>
              </w:rPr>
              <w:t>Թանզիֆ բժշկական</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Թանզիֆ բժշկական-լայնությունը՝ 90սմ, երկարությունը՝ 1000-1200 մետր, խտությունը՝ 30±2գ/մ</w:t>
            </w:r>
            <w:r>
              <w:rPr>
                <w:rFonts w:ascii="Sylfaen" w:hAnsi="Sylfaen"/>
                <w:sz w:val="20"/>
                <w:szCs w:val="20"/>
                <w:vertAlign w:val="superscript"/>
              </w:rPr>
              <w:t>2</w:t>
            </w:r>
            <w:r>
              <w:rPr>
                <w:rFonts w:ascii="Sylfaen" w:hAnsi="Sylfaen"/>
                <w:sz w:val="20"/>
                <w:szCs w:val="20"/>
              </w:rPr>
              <w:t>: Պայմանական նշանները- «պահել չոր տեղում»:</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մետր</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30</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33140000</w:t>
            </w:r>
          </w:p>
        </w:tc>
        <w:tc>
          <w:tcPr>
            <w:tcW w:w="2178" w:type="dxa"/>
            <w:vAlign w:val="center"/>
          </w:tcPr>
          <w:p w:rsidR="00E76006" w:rsidRDefault="00E76006">
            <w:pPr>
              <w:rPr>
                <w:rFonts w:ascii="Sylfaen" w:hAnsi="Sylfaen"/>
                <w:sz w:val="20"/>
                <w:szCs w:val="20"/>
              </w:rPr>
            </w:pPr>
            <w:r>
              <w:rPr>
                <w:rFonts w:ascii="Sylfaen" w:hAnsi="Sylfaen"/>
                <w:sz w:val="20"/>
                <w:szCs w:val="20"/>
              </w:rPr>
              <w:t xml:space="preserve">Մեկ անգամյա օգտագործվող </w:t>
            </w:r>
            <w:r>
              <w:rPr>
                <w:rFonts w:ascii="Sylfaen" w:hAnsi="Sylfaen"/>
                <w:sz w:val="20"/>
                <w:szCs w:val="20"/>
              </w:rPr>
              <w:lastRenderedPageBreak/>
              <w:t>գինեկոլոգիական տակաշորեր ցելոֆանապատ</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Մեկ անգամյա օգտագործվող </w:t>
            </w:r>
            <w:r>
              <w:rPr>
                <w:rFonts w:ascii="Sylfaen" w:hAnsi="Sylfaen"/>
                <w:color w:val="000000"/>
                <w:sz w:val="20"/>
                <w:szCs w:val="20"/>
              </w:rPr>
              <w:lastRenderedPageBreak/>
              <w:t>գինեկոլոգիական տակաշորեր ցելոֆանապատ; Չափսը՝ 48սմx50մ: Հիվանդանոցներում և պոլիկլինիկայում օգտագործելու համար:</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lastRenderedPageBreak/>
              <w:t>փաթեթ</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40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40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lastRenderedPageBreak/>
              <w:t>31</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33141111</w:t>
            </w:r>
          </w:p>
        </w:tc>
        <w:tc>
          <w:tcPr>
            <w:tcW w:w="2178" w:type="dxa"/>
            <w:vAlign w:val="center"/>
          </w:tcPr>
          <w:p w:rsidR="00E76006" w:rsidRDefault="00E76006">
            <w:pPr>
              <w:rPr>
                <w:rFonts w:ascii="Sylfaen" w:hAnsi="Sylfaen"/>
                <w:sz w:val="20"/>
                <w:szCs w:val="20"/>
              </w:rPr>
            </w:pPr>
            <w:r>
              <w:rPr>
                <w:rFonts w:ascii="Sylfaen" w:hAnsi="Sylfaen"/>
                <w:sz w:val="20"/>
                <w:szCs w:val="20"/>
              </w:rPr>
              <w:t>Սպեղանի կպչուն</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Սպեղանի կպչուն, չափերը՝ 19x72մմ: Ֆորմատ հատ, փաթեթվածքը 10 հատ տուփում: Պայմանական նշանները- «պահել չոր տեղում»:</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32</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33141142</w:t>
            </w:r>
          </w:p>
        </w:tc>
        <w:tc>
          <w:tcPr>
            <w:tcW w:w="2178" w:type="dxa"/>
            <w:vAlign w:val="center"/>
          </w:tcPr>
          <w:p w:rsidR="00E76006" w:rsidRDefault="00E76006">
            <w:pPr>
              <w:rPr>
                <w:rFonts w:ascii="Sylfaen" w:hAnsi="Sylfaen"/>
                <w:sz w:val="20"/>
                <w:szCs w:val="20"/>
              </w:rPr>
            </w:pPr>
            <w:r>
              <w:rPr>
                <w:rFonts w:ascii="Sylfaen" w:hAnsi="Sylfaen"/>
                <w:sz w:val="20"/>
                <w:szCs w:val="20"/>
              </w:rPr>
              <w:t xml:space="preserve">Ներարկիչ ասեղով 2.0գ </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Ներարկիչ 2մլ - եռակոմպոնենտ, ասեղի չափսը՝ 23 G, չժանգոտվող պողպատից: Պատրաստված է թափանցիկ, ոչ-տոքսիկ նյութից: Ֆորմատ- հատ: </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33</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33141142</w:t>
            </w:r>
          </w:p>
        </w:tc>
        <w:tc>
          <w:tcPr>
            <w:tcW w:w="2178" w:type="dxa"/>
            <w:vAlign w:val="center"/>
          </w:tcPr>
          <w:p w:rsidR="00E76006" w:rsidRDefault="00E76006">
            <w:pPr>
              <w:rPr>
                <w:rFonts w:ascii="Sylfaen" w:hAnsi="Sylfaen"/>
                <w:sz w:val="20"/>
                <w:szCs w:val="20"/>
              </w:rPr>
            </w:pPr>
            <w:r>
              <w:rPr>
                <w:rFonts w:ascii="Sylfaen" w:hAnsi="Sylfaen"/>
                <w:sz w:val="20"/>
                <w:szCs w:val="20"/>
              </w:rPr>
              <w:t xml:space="preserve">Ներարկիչ ասեղով 5.0գ  </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 xml:space="preserve">Ներարկիչ 5մլ- եռակոմպոնենտ, ասեղի չափսը՝ 23G, չժանգոտվող պողպատից: Պատրաստված է թափանցիկ, ոչ-տոքսիկ նյութից: Ֆորմատ- հատ: </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34</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33141144</w:t>
            </w:r>
          </w:p>
        </w:tc>
        <w:tc>
          <w:tcPr>
            <w:tcW w:w="2178" w:type="dxa"/>
            <w:vAlign w:val="center"/>
          </w:tcPr>
          <w:p w:rsidR="00E76006" w:rsidRDefault="00E76006">
            <w:pPr>
              <w:rPr>
                <w:rFonts w:ascii="Sylfaen" w:hAnsi="Sylfaen"/>
                <w:sz w:val="20"/>
                <w:szCs w:val="20"/>
              </w:rPr>
            </w:pPr>
            <w:r>
              <w:rPr>
                <w:rFonts w:ascii="Sylfaen" w:hAnsi="Sylfaen"/>
                <w:sz w:val="20"/>
                <w:szCs w:val="20"/>
              </w:rPr>
              <w:t xml:space="preserve">Ասեղ 08*40  </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Ասեղ 08*40մմ, չժանգոտվող մետաղից: Պայմանական </w:t>
            </w:r>
            <w:r>
              <w:rPr>
                <w:rFonts w:ascii="Sylfaen" w:hAnsi="Sylfaen"/>
                <w:color w:val="000000"/>
                <w:sz w:val="20"/>
                <w:szCs w:val="20"/>
              </w:rPr>
              <w:lastRenderedPageBreak/>
              <w:t xml:space="preserve">նշանները- «պահել չոր տեղում»: </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lastRenderedPageBreak/>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8000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8000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lastRenderedPageBreak/>
              <w:t>35</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ԷՍԳ ժապավեն 63*30</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ԷՍԳ ժապավեն 63*30 չափի:</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100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36</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33141211</w:t>
            </w:r>
          </w:p>
        </w:tc>
        <w:tc>
          <w:tcPr>
            <w:tcW w:w="2178" w:type="dxa"/>
            <w:vAlign w:val="center"/>
          </w:tcPr>
          <w:p w:rsidR="00E76006" w:rsidRDefault="00E76006">
            <w:pPr>
              <w:rPr>
                <w:rFonts w:ascii="Sylfaen" w:hAnsi="Sylfaen"/>
                <w:sz w:val="20"/>
                <w:szCs w:val="20"/>
              </w:rPr>
            </w:pPr>
            <w:r>
              <w:rPr>
                <w:rFonts w:ascii="Sylfaen" w:hAnsi="Sylfaen"/>
                <w:sz w:val="20"/>
                <w:szCs w:val="20"/>
              </w:rPr>
              <w:t>ԷՍԳ էլեկտրոդ  55մմ</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Խոլտեր սարքավորման համար նախատեսված էլեկտրոդ:</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20</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20</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37</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33141212</w:t>
            </w:r>
          </w:p>
        </w:tc>
        <w:tc>
          <w:tcPr>
            <w:tcW w:w="2178" w:type="dxa"/>
            <w:vAlign w:val="center"/>
          </w:tcPr>
          <w:p w:rsidR="00E76006" w:rsidRDefault="00E76006">
            <w:pPr>
              <w:rPr>
                <w:rFonts w:ascii="Sylfaen" w:hAnsi="Sylfaen"/>
                <w:sz w:val="20"/>
                <w:szCs w:val="20"/>
              </w:rPr>
            </w:pPr>
            <w:r>
              <w:rPr>
                <w:rFonts w:ascii="Sylfaen" w:hAnsi="Sylfaen"/>
                <w:sz w:val="20"/>
                <w:szCs w:val="20"/>
              </w:rPr>
              <w:t>Ռենտգեն ժապավենների ֆիկսաժ` ամրակիչ 15,0</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Ռենտգեն ժապավենների ֆիքսաժ` ամրակիչ 15,0լ:</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լիտր</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6</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6</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38</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33141212</w:t>
            </w:r>
          </w:p>
        </w:tc>
        <w:tc>
          <w:tcPr>
            <w:tcW w:w="2178" w:type="dxa"/>
            <w:vAlign w:val="center"/>
          </w:tcPr>
          <w:p w:rsidR="00E76006" w:rsidRDefault="00E76006">
            <w:pPr>
              <w:rPr>
                <w:rFonts w:ascii="Sylfaen" w:hAnsi="Sylfaen"/>
                <w:sz w:val="20"/>
                <w:szCs w:val="20"/>
              </w:rPr>
            </w:pPr>
            <w:r>
              <w:rPr>
                <w:rFonts w:ascii="Sylfaen" w:hAnsi="Sylfaen"/>
                <w:sz w:val="20"/>
                <w:szCs w:val="20"/>
              </w:rPr>
              <w:t>Ռենտգեն ժապավենների երևակիչ 15,0</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color w:val="000000"/>
                <w:sz w:val="20"/>
                <w:szCs w:val="20"/>
              </w:rPr>
            </w:pPr>
            <w:r>
              <w:rPr>
                <w:rFonts w:ascii="Sylfaen" w:hAnsi="Sylfaen"/>
                <w:color w:val="000000"/>
                <w:sz w:val="20"/>
                <w:szCs w:val="20"/>
              </w:rPr>
              <w:t xml:space="preserve">Ռենտգեն ժապավենների երևակիչ 15,0 </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6</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6</w:t>
            </w:r>
          </w:p>
        </w:tc>
        <w:tc>
          <w:tcPr>
            <w:tcW w:w="1170" w:type="dxa"/>
          </w:tcPr>
          <w:p w:rsidR="00E76006" w:rsidRPr="00864564" w:rsidRDefault="00E76006" w:rsidP="008D6646">
            <w:pPr>
              <w:jc w:val="center"/>
              <w:rPr>
                <w:rFonts w:ascii="GHEA Grapalat" w:hAnsi="GHEA Grapalat"/>
                <w:sz w:val="20"/>
              </w:rPr>
            </w:pPr>
          </w:p>
        </w:tc>
      </w:tr>
      <w:tr w:rsidR="00E76006" w:rsidRPr="00864564" w:rsidTr="00E76006">
        <w:tc>
          <w:tcPr>
            <w:tcW w:w="1398" w:type="dxa"/>
            <w:vAlign w:val="center"/>
          </w:tcPr>
          <w:p w:rsidR="00E76006" w:rsidRDefault="00E76006">
            <w:pPr>
              <w:jc w:val="center"/>
              <w:rPr>
                <w:rFonts w:ascii="Sylfaen" w:hAnsi="Sylfaen"/>
                <w:sz w:val="20"/>
                <w:szCs w:val="20"/>
              </w:rPr>
            </w:pPr>
            <w:r>
              <w:rPr>
                <w:rFonts w:ascii="Sylfaen" w:hAnsi="Sylfaen"/>
                <w:sz w:val="20"/>
                <w:szCs w:val="20"/>
              </w:rPr>
              <w:t>39</w:t>
            </w:r>
          </w:p>
        </w:tc>
        <w:tc>
          <w:tcPr>
            <w:tcW w:w="147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33111140</w:t>
            </w:r>
          </w:p>
        </w:tc>
        <w:tc>
          <w:tcPr>
            <w:tcW w:w="2178" w:type="dxa"/>
            <w:vAlign w:val="center"/>
          </w:tcPr>
          <w:p w:rsidR="00E76006" w:rsidRDefault="00E76006">
            <w:pPr>
              <w:rPr>
                <w:rFonts w:ascii="Sylfaen" w:hAnsi="Sylfaen"/>
                <w:sz w:val="20"/>
                <w:szCs w:val="20"/>
              </w:rPr>
            </w:pPr>
            <w:r>
              <w:rPr>
                <w:rFonts w:ascii="Sylfaen" w:hAnsi="Sylfaen"/>
                <w:sz w:val="20"/>
                <w:szCs w:val="20"/>
              </w:rPr>
              <w:t>Ֆլյուորոգրաֆիայի  ժապավեն</w:t>
            </w:r>
          </w:p>
        </w:tc>
        <w:tc>
          <w:tcPr>
            <w:tcW w:w="1228" w:type="dxa"/>
          </w:tcPr>
          <w:p w:rsidR="00E76006" w:rsidRPr="00864564" w:rsidRDefault="00E76006" w:rsidP="008D6646">
            <w:pPr>
              <w:jc w:val="center"/>
              <w:rPr>
                <w:rFonts w:ascii="GHEA Grapalat" w:hAnsi="GHEA Grapalat"/>
                <w:sz w:val="20"/>
              </w:rPr>
            </w:pPr>
          </w:p>
        </w:tc>
        <w:tc>
          <w:tcPr>
            <w:tcW w:w="2226" w:type="dxa"/>
            <w:vAlign w:val="center"/>
          </w:tcPr>
          <w:p w:rsidR="00E76006" w:rsidRDefault="00E76006">
            <w:pPr>
              <w:rPr>
                <w:rFonts w:ascii="Sylfaen" w:hAnsi="Sylfaen"/>
                <w:sz w:val="20"/>
                <w:szCs w:val="20"/>
              </w:rPr>
            </w:pPr>
            <w:r>
              <w:rPr>
                <w:rFonts w:ascii="Sylfaen" w:hAnsi="Sylfaen"/>
                <w:sz w:val="20"/>
                <w:szCs w:val="20"/>
              </w:rPr>
              <w:t>Ֆլյուրոգրաֆիայի ժապավեն 70մմx30,5մ չափի: Ժապավենը պետք է համատեղելի լինի 12Ф7 մակնիշի ֆլյուրոգրաֆիայի սարքավորման հետ: Որակի սերտիֆիկատի/ների առկայությունը պարտադիր է:</w:t>
            </w:r>
          </w:p>
        </w:tc>
        <w:tc>
          <w:tcPr>
            <w:tcW w:w="934"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հատ</w:t>
            </w:r>
          </w:p>
        </w:tc>
        <w:tc>
          <w:tcPr>
            <w:tcW w:w="894" w:type="dxa"/>
          </w:tcPr>
          <w:p w:rsidR="00E76006" w:rsidRPr="00864564" w:rsidRDefault="00E76006" w:rsidP="008D6646">
            <w:pPr>
              <w:jc w:val="center"/>
              <w:rPr>
                <w:rFonts w:ascii="GHEA Grapalat" w:hAnsi="GHEA Grapalat"/>
                <w:sz w:val="20"/>
              </w:rPr>
            </w:pPr>
          </w:p>
        </w:tc>
        <w:tc>
          <w:tcPr>
            <w:tcW w:w="1089" w:type="dxa"/>
          </w:tcPr>
          <w:p w:rsidR="00E76006" w:rsidRPr="00864564" w:rsidRDefault="00E76006" w:rsidP="008D6646">
            <w:pPr>
              <w:jc w:val="center"/>
              <w:rPr>
                <w:rFonts w:ascii="GHEA Grapalat" w:hAnsi="GHEA Grapalat"/>
                <w:sz w:val="20"/>
              </w:rPr>
            </w:pPr>
          </w:p>
        </w:tc>
        <w:tc>
          <w:tcPr>
            <w:tcW w:w="1089"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12</w:t>
            </w:r>
          </w:p>
        </w:tc>
        <w:tc>
          <w:tcPr>
            <w:tcW w:w="838" w:type="dxa"/>
          </w:tcPr>
          <w:p w:rsidR="00E76006" w:rsidRPr="00864564" w:rsidRDefault="00E76006" w:rsidP="008D6646">
            <w:pPr>
              <w:jc w:val="center"/>
              <w:rPr>
                <w:rFonts w:ascii="GHEA Grapalat" w:hAnsi="GHEA Grapalat"/>
                <w:sz w:val="20"/>
              </w:rPr>
            </w:pPr>
          </w:p>
        </w:tc>
        <w:tc>
          <w:tcPr>
            <w:tcW w:w="905"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12</w:t>
            </w:r>
          </w:p>
        </w:tc>
        <w:tc>
          <w:tcPr>
            <w:tcW w:w="1170" w:type="dxa"/>
          </w:tcPr>
          <w:p w:rsidR="00E76006" w:rsidRPr="00864564" w:rsidRDefault="00E76006" w:rsidP="008D6646">
            <w:pPr>
              <w:jc w:val="center"/>
              <w:rPr>
                <w:rFonts w:ascii="GHEA Grapalat" w:hAnsi="GHEA Grapalat"/>
                <w:sz w:val="20"/>
              </w:rPr>
            </w:pPr>
          </w:p>
        </w:tc>
      </w:tr>
    </w:tbl>
    <w:p w:rsidR="00654568" w:rsidRPr="00864564" w:rsidRDefault="00654568" w:rsidP="00654568">
      <w:pPr>
        <w:jc w:val="both"/>
        <w:rPr>
          <w:rFonts w:ascii="GHEA Grapalat" w:hAnsi="GHEA Grapalat"/>
          <w:sz w:val="20"/>
        </w:rPr>
      </w:pPr>
    </w:p>
    <w:p w:rsidR="00654568" w:rsidRDefault="00654568" w:rsidP="00654568">
      <w:pPr>
        <w:jc w:val="both"/>
        <w:rPr>
          <w:rFonts w:ascii="GHEA Grapalat" w:hAnsi="GHEA Grapalat" w:cs="Sylfaen"/>
          <w:i/>
          <w:sz w:val="18"/>
          <w:szCs w:val="18"/>
          <w:lang w:val="hy-AM"/>
        </w:rPr>
      </w:pPr>
      <w:r w:rsidRPr="00864564">
        <w:rPr>
          <w:rFonts w:ascii="GHEA Grapalat" w:hAnsi="GHEA Grapalat"/>
          <w:sz w:val="20"/>
        </w:rPr>
        <w:t xml:space="preserve"> </w:t>
      </w:r>
      <w:r w:rsidRPr="00162F6B">
        <w:rPr>
          <w:rFonts w:ascii="GHEA Grapalat" w:hAnsi="GHEA Grapalat"/>
          <w:sz w:val="20"/>
        </w:rPr>
        <w:t xml:space="preserve">* </w:t>
      </w:r>
      <w:r w:rsidRPr="00162F6B">
        <w:rPr>
          <w:rFonts w:ascii="GHEA Grapalat" w:hAnsi="GHEA Grapalat" w:cs="Sylfaen"/>
          <w:i/>
          <w:sz w:val="18"/>
          <w:szCs w:val="18"/>
          <w:lang w:val="pt-BR"/>
        </w:rPr>
        <w:t>մատակարարման վերջնաժամկետը չի կարող ավել լինել, քան տվյալ տարվա դեկտեմբերի 15-ը:</w:t>
      </w:r>
    </w:p>
    <w:p w:rsidR="00E76006" w:rsidRPr="00E76006" w:rsidRDefault="00E76006" w:rsidP="00E76006">
      <w:pPr>
        <w:jc w:val="both"/>
        <w:rPr>
          <w:rFonts w:ascii="Sylfaen" w:hAnsi="Sylfaen"/>
          <w:b/>
          <w:bCs/>
          <w:color w:val="000000"/>
          <w:sz w:val="18"/>
          <w:szCs w:val="18"/>
          <w:lang w:val="hy-AM"/>
        </w:rPr>
      </w:pPr>
      <w:r w:rsidRPr="00E76006">
        <w:rPr>
          <w:rFonts w:ascii="Sylfaen" w:hAnsi="Sylfaen"/>
          <w:b/>
          <w:bCs/>
          <w:color w:val="000000"/>
          <w:sz w:val="18"/>
          <w:szCs w:val="18"/>
          <w:lang w:val="hy-AM"/>
        </w:rPr>
        <w:t>*Պարտադիր պայման է ապրանքի չօգտագործված լինելը:</w:t>
      </w:r>
    </w:p>
    <w:p w:rsidR="00E76006" w:rsidRPr="00E76006" w:rsidRDefault="00E76006" w:rsidP="00E76006">
      <w:pPr>
        <w:jc w:val="both"/>
        <w:rPr>
          <w:rFonts w:ascii="Sylfaen" w:hAnsi="Sylfaen"/>
          <w:b/>
          <w:bCs/>
          <w:sz w:val="18"/>
          <w:szCs w:val="18"/>
          <w:lang w:val="hy-AM"/>
        </w:rPr>
      </w:pPr>
      <w:r w:rsidRPr="00E76006">
        <w:rPr>
          <w:rFonts w:ascii="Sylfaen" w:hAnsi="Sylfaen"/>
          <w:b/>
          <w:bCs/>
          <w:sz w:val="18"/>
          <w:szCs w:val="18"/>
          <w:lang w:val="hy-AM"/>
        </w:rPr>
        <w:t>*Վաճառողը Ապրանքի մատակարարումն իրականացնում է 2018 թվականին՝ միանվագ կամ փուլային ըստ Պատվիրատուի ներկայացված պահանջի՝ 10 օրացույցային օրվա ընթացքում:</w:t>
      </w:r>
    </w:p>
    <w:p w:rsidR="00E76006" w:rsidRPr="00E76006" w:rsidRDefault="00E76006" w:rsidP="00E76006">
      <w:pPr>
        <w:jc w:val="both"/>
        <w:rPr>
          <w:rFonts w:ascii="Sylfaen" w:hAnsi="Sylfaen"/>
          <w:b/>
          <w:bCs/>
          <w:color w:val="000000"/>
          <w:sz w:val="18"/>
          <w:szCs w:val="18"/>
          <w:lang w:val="hy-AM"/>
        </w:rPr>
      </w:pPr>
      <w:r w:rsidRPr="00E76006">
        <w:rPr>
          <w:rFonts w:ascii="Sylfaen" w:hAnsi="Sylfaen"/>
          <w:b/>
          <w:bCs/>
          <w:color w:val="000000"/>
          <w:sz w:val="18"/>
          <w:szCs w:val="18"/>
          <w:lang w:val="hy-AM"/>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rsidR="00E76006" w:rsidRPr="00E76006" w:rsidRDefault="00E76006" w:rsidP="00E76006">
      <w:pPr>
        <w:jc w:val="both"/>
        <w:rPr>
          <w:rFonts w:ascii="Sylfaen" w:hAnsi="Sylfaen"/>
          <w:b/>
          <w:bCs/>
          <w:color w:val="000000"/>
          <w:sz w:val="18"/>
          <w:szCs w:val="18"/>
          <w:lang w:val="hy-AM"/>
        </w:rPr>
      </w:pPr>
      <w:r w:rsidRPr="00E76006">
        <w:rPr>
          <w:rFonts w:ascii="Sylfaen" w:hAnsi="Sylfaen"/>
          <w:b/>
          <w:bCs/>
          <w:color w:val="000000"/>
          <w:sz w:val="18"/>
          <w:szCs w:val="18"/>
          <w:lang w:val="hy-AM"/>
        </w:rPr>
        <w:t>*Այն ապրանքատեսակների մասով, որոնց համար կիրառելի է պիտանելիության ժամկետ, անհրաժեշտ է, որ այդ ապրանքատեսակները մատակարարման պահին ունենան ապրանքի ընդհանուր պիտանելիության ժամկետի առնվազն 70 տոկոսը:</w:t>
      </w:r>
    </w:p>
    <w:p w:rsidR="00E76006" w:rsidRPr="00E76006" w:rsidRDefault="00E76006" w:rsidP="00E76006">
      <w:pPr>
        <w:jc w:val="both"/>
        <w:rPr>
          <w:rFonts w:ascii="Sylfaen" w:hAnsi="Sylfaen"/>
          <w:b/>
          <w:bCs/>
          <w:sz w:val="18"/>
          <w:szCs w:val="18"/>
          <w:lang w:val="hy-AM"/>
        </w:rPr>
      </w:pPr>
      <w:r w:rsidRPr="00E76006">
        <w:rPr>
          <w:rFonts w:ascii="Sylfaen" w:hAnsi="Sylfaen"/>
          <w:b/>
          <w:bCs/>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E76006" w:rsidRPr="00E76006" w:rsidRDefault="00E76006" w:rsidP="00654568">
      <w:pPr>
        <w:jc w:val="both"/>
        <w:rPr>
          <w:rFonts w:ascii="GHEA Grapalat" w:hAnsi="GHEA Grapalat"/>
          <w:sz w:val="20"/>
          <w:lang w:val="hy-AM"/>
        </w:rPr>
      </w:pPr>
    </w:p>
    <w:p w:rsidR="00081E3F" w:rsidRPr="00E76006" w:rsidRDefault="00081E3F" w:rsidP="00081E3F">
      <w:pPr>
        <w:rPr>
          <w:rFonts w:ascii="Sylfaen" w:hAnsi="Sylfaen"/>
          <w:b/>
          <w:bCs/>
          <w:sz w:val="18"/>
          <w:szCs w:val="18"/>
          <w:lang w:val="hy-AM"/>
        </w:rPr>
      </w:pPr>
      <w:r w:rsidRPr="00E76006">
        <w:rPr>
          <w:rFonts w:ascii="Sylfaen" w:hAnsi="Sylfaen"/>
          <w:b/>
          <w:bCs/>
          <w:sz w:val="18"/>
          <w:szCs w:val="18"/>
          <w:lang w:val="hy-AM"/>
        </w:rPr>
        <w:lastRenderedPageBreak/>
        <w:t>*Մատակարարումն իրականացվում է Վաճառողի կողմից`Գնորդի նշված հասցեով, ք. Երևան Դավիթաշեն 4-րդ թաղամաս</w:t>
      </w:r>
      <w:r w:rsidR="00162F6B" w:rsidRPr="00E76006">
        <w:rPr>
          <w:rFonts w:ascii="Sylfaen" w:hAnsi="Sylfaen"/>
          <w:b/>
          <w:bCs/>
          <w:sz w:val="18"/>
          <w:szCs w:val="18"/>
          <w:lang w:val="hy-AM"/>
        </w:rPr>
        <w:t>(</w:t>
      </w:r>
      <w:r w:rsidR="00162F6B">
        <w:rPr>
          <w:rFonts w:ascii="Sylfaen" w:hAnsi="Sylfaen"/>
          <w:b/>
          <w:bCs/>
          <w:sz w:val="18"/>
          <w:szCs w:val="18"/>
          <w:lang w:val="hy-AM"/>
        </w:rPr>
        <w:t>Պոլիկլինիկայի շենք</w:t>
      </w:r>
      <w:r w:rsidR="00162F6B" w:rsidRPr="00E76006">
        <w:rPr>
          <w:rFonts w:ascii="Sylfaen" w:hAnsi="Sylfaen"/>
          <w:b/>
          <w:bCs/>
          <w:sz w:val="18"/>
          <w:szCs w:val="18"/>
          <w:lang w:val="hy-AM"/>
        </w:rPr>
        <w:t>)</w:t>
      </w:r>
      <w:r w:rsidRPr="00E76006">
        <w:rPr>
          <w:rFonts w:ascii="Sylfaen" w:hAnsi="Sylfaen"/>
          <w:b/>
          <w:bCs/>
          <w:sz w:val="18"/>
          <w:szCs w:val="18"/>
          <w:lang w:val="hy-AM"/>
        </w:rPr>
        <w:t>:</w:t>
      </w:r>
    </w:p>
    <w:p w:rsidR="00654568" w:rsidRPr="00E76006" w:rsidRDefault="00654568" w:rsidP="00081E3F">
      <w:pPr>
        <w:rPr>
          <w:rFonts w:ascii="GHEA Grapalat" w:hAnsi="GHEA Grapalat"/>
          <w:sz w:val="20"/>
          <w:lang w:val="hy-AM"/>
        </w:rPr>
      </w:pPr>
    </w:p>
    <w:tbl>
      <w:tblPr>
        <w:tblW w:w="9639" w:type="dxa"/>
        <w:jc w:val="center"/>
        <w:tblLayout w:type="fixed"/>
        <w:tblLook w:val="0000"/>
      </w:tblPr>
      <w:tblGrid>
        <w:gridCol w:w="4536"/>
        <w:gridCol w:w="760"/>
        <w:gridCol w:w="4343"/>
      </w:tblGrid>
      <w:tr w:rsidR="00654568" w:rsidRPr="00864564" w:rsidTr="008D6646">
        <w:trPr>
          <w:jc w:val="center"/>
        </w:trPr>
        <w:tc>
          <w:tcPr>
            <w:tcW w:w="4536" w:type="dxa"/>
          </w:tcPr>
          <w:p w:rsidR="00654568" w:rsidRPr="00864564" w:rsidRDefault="00654568" w:rsidP="008D6646">
            <w:pPr>
              <w:jc w:val="center"/>
              <w:rPr>
                <w:rFonts w:ascii="GHEA Grapalat" w:hAnsi="GHEA Grapalat" w:cs="Sylfaen"/>
                <w:b/>
                <w:bCs/>
                <w:lang w:val="nb-NO"/>
              </w:rPr>
            </w:pPr>
            <w:r w:rsidRPr="00864564">
              <w:rPr>
                <w:rFonts w:ascii="GHEA Grapalat" w:hAnsi="GHEA Grapalat" w:cs="Sylfaen"/>
                <w:b/>
                <w:bCs/>
                <w:lang w:val="nb-NO"/>
              </w:rPr>
              <w:t>ԳՆՈՐԴ</w:t>
            </w: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654568" w:rsidRPr="00864564" w:rsidRDefault="00654568" w:rsidP="008D6646">
            <w:pPr>
              <w:jc w:val="center"/>
              <w:rPr>
                <w:rFonts w:ascii="GHEA Grapalat" w:hAnsi="GHEA Grapalat"/>
                <w:lang w:val="ru-RU"/>
              </w:rPr>
            </w:pPr>
          </w:p>
        </w:tc>
        <w:tc>
          <w:tcPr>
            <w:tcW w:w="4343" w:type="dxa"/>
          </w:tcPr>
          <w:p w:rsidR="00654568" w:rsidRPr="00864564" w:rsidRDefault="00654568" w:rsidP="008D6646">
            <w:pPr>
              <w:jc w:val="center"/>
              <w:rPr>
                <w:rFonts w:ascii="GHEA Grapalat" w:hAnsi="GHEA Grapalat" w:cs="Sylfaen"/>
                <w:b/>
                <w:bCs/>
                <w:lang w:val="ru-RU"/>
              </w:rPr>
            </w:pPr>
            <w:r w:rsidRPr="00864564">
              <w:rPr>
                <w:rFonts w:ascii="GHEA Grapalat" w:hAnsi="GHEA Grapalat" w:cs="Sylfaen"/>
                <w:b/>
                <w:bCs/>
                <w:lang w:val="pt-BR"/>
              </w:rPr>
              <w:t>ՎԱՃԱՌՈՂ</w:t>
            </w: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54568" w:rsidRPr="00864564" w:rsidRDefault="00654568" w:rsidP="00654568">
      <w:pPr>
        <w:jc w:val="center"/>
        <w:rPr>
          <w:rFonts w:ascii="GHEA Grapalat" w:hAnsi="GHEA Grapalat"/>
          <w:sz w:val="20"/>
        </w:rPr>
      </w:pPr>
      <w:r w:rsidRPr="00864564">
        <w:rPr>
          <w:rFonts w:ascii="GHEA Grapalat" w:hAnsi="GHEA Grapalat"/>
          <w:sz w:val="20"/>
        </w:rPr>
        <w:br w:type="page"/>
      </w: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Հավելված N 2</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tabs>
          <w:tab w:val="left" w:pos="9540"/>
        </w:tabs>
        <w:rPr>
          <w:rFonts w:ascii="GHEA Grapalat" w:hAnsi="GHEA Grapalat"/>
          <w:sz w:val="20"/>
        </w:rPr>
      </w:pPr>
    </w:p>
    <w:p w:rsidR="00654568" w:rsidRPr="00864564" w:rsidRDefault="00654568" w:rsidP="00654568">
      <w:pPr>
        <w:tabs>
          <w:tab w:val="left" w:pos="9540"/>
        </w:tabs>
        <w:rPr>
          <w:rFonts w:ascii="GHEA Grapalat" w:hAnsi="GHEA Grapalat"/>
          <w:sz w:val="20"/>
        </w:rPr>
      </w:pPr>
    </w:p>
    <w:p w:rsidR="00654568" w:rsidRPr="00864564" w:rsidRDefault="00654568" w:rsidP="00654568">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654568" w:rsidRPr="00864564" w:rsidRDefault="00654568" w:rsidP="00654568">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760"/>
        <w:gridCol w:w="491"/>
        <w:gridCol w:w="491"/>
        <w:gridCol w:w="491"/>
        <w:gridCol w:w="491"/>
        <w:gridCol w:w="491"/>
        <w:gridCol w:w="491"/>
        <w:gridCol w:w="491"/>
        <w:gridCol w:w="491"/>
        <w:gridCol w:w="491"/>
        <w:gridCol w:w="1963"/>
      </w:tblGrid>
      <w:tr w:rsidR="00654568" w:rsidRPr="00864564" w:rsidTr="00081E3F">
        <w:tc>
          <w:tcPr>
            <w:tcW w:w="15290" w:type="dxa"/>
            <w:gridSpan w:val="16"/>
          </w:tcPr>
          <w:p w:rsidR="00654568" w:rsidRPr="00864564" w:rsidRDefault="00654568" w:rsidP="008D6646">
            <w:pPr>
              <w:jc w:val="center"/>
              <w:rPr>
                <w:rFonts w:ascii="GHEA Grapalat" w:hAnsi="GHEA Grapalat"/>
                <w:sz w:val="18"/>
                <w:lang w:val="es-ES"/>
              </w:rPr>
            </w:pPr>
            <w:r w:rsidRPr="00864564">
              <w:rPr>
                <w:rFonts w:ascii="GHEA Grapalat" w:hAnsi="GHEA Grapalat"/>
                <w:sz w:val="18"/>
                <w:lang w:val="es-ES"/>
              </w:rPr>
              <w:t>Ապրանքի</w:t>
            </w:r>
          </w:p>
        </w:tc>
      </w:tr>
      <w:tr w:rsidR="00654568" w:rsidRPr="00AD51EE" w:rsidTr="00081E3F">
        <w:tc>
          <w:tcPr>
            <w:tcW w:w="198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անվանումը</w:t>
            </w:r>
          </w:p>
        </w:tc>
        <w:tc>
          <w:tcPr>
            <w:tcW w:w="8090" w:type="dxa"/>
            <w:gridSpan w:val="13"/>
            <w:vAlign w:val="center"/>
          </w:tcPr>
          <w:p w:rsidR="00654568" w:rsidRPr="00864564" w:rsidRDefault="00654568" w:rsidP="008D664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654568" w:rsidRPr="00864564" w:rsidTr="00081E3F">
        <w:trPr>
          <w:trHeight w:val="1538"/>
        </w:trPr>
        <w:tc>
          <w:tcPr>
            <w:tcW w:w="1980" w:type="dxa"/>
          </w:tcPr>
          <w:p w:rsidR="00654568" w:rsidRPr="00864564" w:rsidRDefault="00654568" w:rsidP="008D6646">
            <w:pPr>
              <w:jc w:val="center"/>
              <w:rPr>
                <w:rFonts w:ascii="GHEA Grapalat" w:hAnsi="GHEA Grapalat"/>
                <w:sz w:val="20"/>
                <w:lang w:val="es-ES"/>
              </w:rPr>
            </w:pPr>
          </w:p>
        </w:tc>
        <w:tc>
          <w:tcPr>
            <w:tcW w:w="2700" w:type="dxa"/>
          </w:tcPr>
          <w:p w:rsidR="00654568" w:rsidRPr="00864564" w:rsidRDefault="00654568" w:rsidP="008D6646">
            <w:pPr>
              <w:jc w:val="center"/>
              <w:rPr>
                <w:rFonts w:ascii="GHEA Grapalat" w:hAnsi="GHEA Grapalat"/>
                <w:sz w:val="20"/>
                <w:lang w:val="es-ES"/>
              </w:rPr>
            </w:pPr>
          </w:p>
        </w:tc>
        <w:tc>
          <w:tcPr>
            <w:tcW w:w="2520" w:type="dxa"/>
          </w:tcPr>
          <w:p w:rsidR="00654568" w:rsidRPr="00864564" w:rsidRDefault="00654568" w:rsidP="008D6646">
            <w:pPr>
              <w:jc w:val="center"/>
              <w:rPr>
                <w:rFonts w:ascii="GHEA Grapalat" w:hAnsi="GHEA Grapalat"/>
                <w:sz w:val="20"/>
                <w:lang w:val="es-ES"/>
              </w:rPr>
            </w:pPr>
          </w:p>
        </w:tc>
        <w:tc>
          <w:tcPr>
            <w:tcW w:w="474"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4" w:type="dxa"/>
            <w:textDirection w:val="btLr"/>
            <w:vAlign w:val="center"/>
          </w:tcPr>
          <w:p w:rsidR="00654568" w:rsidRPr="00864564" w:rsidRDefault="00654568" w:rsidP="008D6646">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760"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91" w:type="dxa"/>
            <w:textDirection w:val="btLr"/>
            <w:vAlign w:val="center"/>
          </w:tcPr>
          <w:p w:rsidR="00654568" w:rsidRPr="00864564" w:rsidRDefault="00654568" w:rsidP="008D6646">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654568" w:rsidRPr="00864564" w:rsidRDefault="00654568" w:rsidP="008D6646">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654568" w:rsidRPr="00864564" w:rsidRDefault="00654568" w:rsidP="008D6646">
            <w:pPr>
              <w:jc w:val="center"/>
              <w:rPr>
                <w:rFonts w:ascii="GHEA Grapalat" w:hAnsi="GHEA Grapalat"/>
                <w:sz w:val="18"/>
                <w:lang w:val="es-ES"/>
              </w:rPr>
            </w:pPr>
          </w:p>
        </w:tc>
      </w:tr>
      <w:tr w:rsidR="00E76006" w:rsidRPr="00864564" w:rsidTr="00081E3F">
        <w:trPr>
          <w:cantSplit/>
          <w:trHeight w:val="1134"/>
        </w:trPr>
        <w:tc>
          <w:tcPr>
            <w:tcW w:w="1980" w:type="dxa"/>
            <w:vAlign w:val="center"/>
          </w:tcPr>
          <w:p w:rsidR="00E76006" w:rsidRDefault="00E76006">
            <w:pPr>
              <w:jc w:val="center"/>
              <w:rPr>
                <w:rFonts w:ascii="Sylfaen" w:hAnsi="Sylfaen"/>
                <w:sz w:val="20"/>
                <w:szCs w:val="20"/>
              </w:rPr>
            </w:pPr>
            <w:r>
              <w:rPr>
                <w:rFonts w:ascii="Sylfaen" w:hAnsi="Sylfaen"/>
                <w:sz w:val="20"/>
                <w:szCs w:val="20"/>
              </w:rPr>
              <w:t>1</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Ռենտգեն ժապավեն 24x30</w:t>
            </w:r>
          </w:p>
        </w:tc>
        <w:tc>
          <w:tcPr>
            <w:tcW w:w="474" w:type="dxa"/>
          </w:tcPr>
          <w:p w:rsidR="00E76006" w:rsidRPr="00864564" w:rsidRDefault="00E76006" w:rsidP="008D6646">
            <w:pPr>
              <w:jc w:val="center"/>
              <w:rPr>
                <w:rFonts w:ascii="GHEA Grapalat" w:hAnsi="GHEA Grapalat"/>
                <w:sz w:val="20"/>
                <w:lang w:val="pt-BR"/>
              </w:rPr>
            </w:pPr>
          </w:p>
          <w:p w:rsidR="00E76006" w:rsidRPr="00864564" w:rsidRDefault="00E76006" w:rsidP="008D6646">
            <w:pPr>
              <w:jc w:val="center"/>
              <w:rPr>
                <w:rFonts w:ascii="GHEA Grapalat" w:hAnsi="GHEA Grapalat"/>
                <w:sz w:val="20"/>
                <w:lang w:val="pt-BR"/>
              </w:rPr>
            </w:pPr>
          </w:p>
          <w:p w:rsidR="00E76006" w:rsidRPr="00081E3F" w:rsidRDefault="00E76006" w:rsidP="008D6646">
            <w:pPr>
              <w:jc w:val="center"/>
              <w:rPr>
                <w:rFonts w:ascii="GHEA Grapalat" w:hAnsi="GHEA Grapalat"/>
                <w:lang w:val="hy-AM"/>
              </w:rPr>
            </w:pPr>
            <w:r>
              <w:rPr>
                <w:rFonts w:ascii="GHEA Grapalat" w:hAnsi="GHEA Grapalat"/>
                <w:sz w:val="20"/>
                <w:lang w:val="hy-AM"/>
              </w:rPr>
              <w:t>0</w:t>
            </w:r>
          </w:p>
        </w:tc>
        <w:tc>
          <w:tcPr>
            <w:tcW w:w="474" w:type="dxa"/>
          </w:tcPr>
          <w:p w:rsidR="00E76006" w:rsidRPr="00864564" w:rsidRDefault="00E76006" w:rsidP="008D6646">
            <w:pPr>
              <w:jc w:val="center"/>
              <w:rPr>
                <w:rFonts w:ascii="GHEA Grapalat" w:hAnsi="GHEA Grapalat"/>
                <w:sz w:val="20"/>
                <w:lang w:val="pt-BR"/>
              </w:rPr>
            </w:pPr>
          </w:p>
          <w:p w:rsidR="00E76006" w:rsidRPr="00864564" w:rsidRDefault="00E76006" w:rsidP="008D6646">
            <w:pPr>
              <w:jc w:val="center"/>
              <w:rPr>
                <w:rFonts w:ascii="GHEA Grapalat" w:hAnsi="GHEA Grapalat"/>
                <w:sz w:val="20"/>
                <w:lang w:val="pt-BR"/>
              </w:rPr>
            </w:pPr>
          </w:p>
          <w:p w:rsidR="00E76006" w:rsidRPr="00081E3F" w:rsidRDefault="00E76006" w:rsidP="008D6646">
            <w:pPr>
              <w:jc w:val="center"/>
              <w:rPr>
                <w:rFonts w:ascii="GHEA Grapalat" w:hAnsi="GHEA Grapalat"/>
                <w:lang w:val="hy-AM"/>
              </w:rPr>
            </w:pPr>
            <w:r>
              <w:rPr>
                <w:rFonts w:ascii="GHEA Grapalat" w:hAnsi="GHEA Grapalat"/>
                <w:sz w:val="20"/>
                <w:lang w:val="hy-AM"/>
              </w:rPr>
              <w:t>0</w:t>
            </w:r>
          </w:p>
        </w:tc>
        <w:tc>
          <w:tcPr>
            <w:tcW w:w="760" w:type="dxa"/>
            <w:textDirection w:val="btLr"/>
          </w:tcPr>
          <w:p w:rsidR="00E76006" w:rsidRPr="00081E3F" w:rsidRDefault="00E76006" w:rsidP="00081E3F">
            <w:pPr>
              <w:ind w:left="113" w:right="113"/>
              <w:rPr>
                <w:rFonts w:ascii="GHEA Grapalat" w:hAnsi="GHEA Grapalat"/>
                <w:sz w:val="20"/>
                <w:lang w:val="hy-AM"/>
              </w:rPr>
            </w:pPr>
          </w:p>
          <w:p w:rsidR="00E76006" w:rsidRPr="00864564" w:rsidRDefault="00E76006" w:rsidP="00081E3F">
            <w:pPr>
              <w:ind w:left="113" w:right="113"/>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1963" w:type="dxa"/>
            <w:textDirection w:val="btLr"/>
          </w:tcPr>
          <w:p w:rsidR="00E76006" w:rsidRDefault="00E76006"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Ռենտգեն ժապավեն 30x40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33141143</w:t>
            </w:r>
          </w:p>
        </w:tc>
        <w:tc>
          <w:tcPr>
            <w:tcW w:w="2520" w:type="dxa"/>
            <w:vAlign w:val="center"/>
          </w:tcPr>
          <w:p w:rsidR="00E76006" w:rsidRDefault="00E76006">
            <w:pPr>
              <w:rPr>
                <w:rFonts w:ascii="Sylfaen" w:hAnsi="Sylfaen"/>
                <w:sz w:val="20"/>
                <w:szCs w:val="20"/>
              </w:rPr>
            </w:pPr>
            <w:r>
              <w:rPr>
                <w:rFonts w:ascii="Sylfaen" w:hAnsi="Sylfaen"/>
                <w:sz w:val="20"/>
                <w:szCs w:val="20"/>
              </w:rPr>
              <w:t>Սկարիֆիկատոր ստերիլ մետաղյա</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4</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 xml:space="preserve">Ծածկապակի 18x18 </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5</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33141131</w:t>
            </w:r>
          </w:p>
        </w:tc>
        <w:tc>
          <w:tcPr>
            <w:tcW w:w="2520" w:type="dxa"/>
            <w:vAlign w:val="center"/>
          </w:tcPr>
          <w:p w:rsidR="00E76006" w:rsidRDefault="00E76006">
            <w:pPr>
              <w:rPr>
                <w:rFonts w:ascii="Sylfaen" w:hAnsi="Sylfaen"/>
                <w:sz w:val="20"/>
                <w:szCs w:val="20"/>
              </w:rPr>
            </w:pPr>
            <w:r>
              <w:rPr>
                <w:rFonts w:ascii="Sylfaen" w:hAnsi="Sylfaen"/>
                <w:sz w:val="20"/>
                <w:szCs w:val="20"/>
              </w:rPr>
              <w:t>Տուրնիկետ`փականով</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6</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Ջերմաչափ</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lastRenderedPageBreak/>
              <w:t>7</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33121180</w:t>
            </w:r>
          </w:p>
        </w:tc>
        <w:tc>
          <w:tcPr>
            <w:tcW w:w="2520" w:type="dxa"/>
            <w:vAlign w:val="center"/>
          </w:tcPr>
          <w:p w:rsidR="00E76006" w:rsidRDefault="00E76006">
            <w:pPr>
              <w:rPr>
                <w:rFonts w:ascii="Sylfaen" w:hAnsi="Sylfaen"/>
                <w:sz w:val="20"/>
                <w:szCs w:val="20"/>
              </w:rPr>
            </w:pPr>
            <w:r>
              <w:rPr>
                <w:rFonts w:ascii="Sylfaen" w:hAnsi="Sylfaen"/>
                <w:sz w:val="20"/>
                <w:szCs w:val="20"/>
              </w:rPr>
              <w:t>Տոնոմետր</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8</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33141143</w:t>
            </w:r>
          </w:p>
        </w:tc>
        <w:tc>
          <w:tcPr>
            <w:tcW w:w="2520" w:type="dxa"/>
            <w:vAlign w:val="center"/>
          </w:tcPr>
          <w:p w:rsidR="00E76006" w:rsidRDefault="00E76006">
            <w:pPr>
              <w:rPr>
                <w:rFonts w:ascii="Sylfaen" w:hAnsi="Sylfaen"/>
                <w:sz w:val="20"/>
                <w:szCs w:val="20"/>
              </w:rPr>
            </w:pPr>
            <w:r>
              <w:rPr>
                <w:rFonts w:ascii="Sylfaen" w:hAnsi="Sylfaen"/>
                <w:sz w:val="20"/>
                <w:szCs w:val="20"/>
              </w:rPr>
              <w:t xml:space="preserve">Սկարիֆիկատոր ստերիլ՝ պլաստմասե </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9</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33140000</w:t>
            </w:r>
          </w:p>
        </w:tc>
        <w:tc>
          <w:tcPr>
            <w:tcW w:w="2520" w:type="dxa"/>
            <w:vAlign w:val="center"/>
          </w:tcPr>
          <w:p w:rsidR="00E76006" w:rsidRDefault="00E76006">
            <w:pPr>
              <w:rPr>
                <w:rFonts w:ascii="Sylfaen" w:hAnsi="Sylfaen"/>
                <w:sz w:val="20"/>
                <w:szCs w:val="20"/>
              </w:rPr>
            </w:pPr>
            <w:r>
              <w:rPr>
                <w:rFonts w:ascii="Sylfaen" w:hAnsi="Sylfaen"/>
                <w:sz w:val="20"/>
                <w:szCs w:val="20"/>
              </w:rPr>
              <w:t>Հողաթափիկ /բախիլ/ վիրաբուժական</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10</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33141142</w:t>
            </w:r>
          </w:p>
        </w:tc>
        <w:tc>
          <w:tcPr>
            <w:tcW w:w="2520" w:type="dxa"/>
            <w:vAlign w:val="center"/>
          </w:tcPr>
          <w:p w:rsidR="00E76006" w:rsidRDefault="00E76006">
            <w:pPr>
              <w:rPr>
                <w:rFonts w:ascii="Sylfaen" w:hAnsi="Sylfaen"/>
                <w:sz w:val="20"/>
                <w:szCs w:val="20"/>
              </w:rPr>
            </w:pPr>
            <w:r>
              <w:rPr>
                <w:rFonts w:ascii="Sylfaen" w:hAnsi="Sylfaen"/>
                <w:sz w:val="20"/>
                <w:szCs w:val="20"/>
              </w:rPr>
              <w:t>Ներարկիչ 10 մլ</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11</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33141142</w:t>
            </w:r>
          </w:p>
        </w:tc>
        <w:tc>
          <w:tcPr>
            <w:tcW w:w="2520" w:type="dxa"/>
            <w:vAlign w:val="center"/>
          </w:tcPr>
          <w:p w:rsidR="00E76006" w:rsidRDefault="00E76006">
            <w:pPr>
              <w:rPr>
                <w:rFonts w:ascii="Sylfaen" w:hAnsi="Sylfaen"/>
                <w:sz w:val="20"/>
                <w:szCs w:val="20"/>
              </w:rPr>
            </w:pPr>
            <w:r>
              <w:rPr>
                <w:rFonts w:ascii="Sylfaen" w:hAnsi="Sylfaen"/>
                <w:sz w:val="20"/>
                <w:szCs w:val="20"/>
              </w:rPr>
              <w:t>Ներարկիչ 20 մլ</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12</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33141142</w:t>
            </w:r>
          </w:p>
        </w:tc>
        <w:tc>
          <w:tcPr>
            <w:tcW w:w="2520" w:type="dxa"/>
            <w:vAlign w:val="center"/>
          </w:tcPr>
          <w:p w:rsidR="00E76006" w:rsidRDefault="00E76006">
            <w:pPr>
              <w:rPr>
                <w:rFonts w:ascii="Sylfaen" w:hAnsi="Sylfaen"/>
                <w:sz w:val="20"/>
                <w:szCs w:val="20"/>
              </w:rPr>
            </w:pPr>
            <w:r>
              <w:rPr>
                <w:rFonts w:ascii="Sylfaen" w:hAnsi="Sylfaen"/>
                <w:sz w:val="20"/>
                <w:szCs w:val="20"/>
              </w:rPr>
              <w:t>Ներարկիչ ինսուլինային</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13</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Քթի հայելի</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14</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Մետաղյա շպատել</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15</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33141142</w:t>
            </w:r>
          </w:p>
        </w:tc>
        <w:tc>
          <w:tcPr>
            <w:tcW w:w="2520" w:type="dxa"/>
            <w:vAlign w:val="center"/>
          </w:tcPr>
          <w:p w:rsidR="00E76006" w:rsidRDefault="00E76006">
            <w:pPr>
              <w:rPr>
                <w:rFonts w:ascii="Sylfaen" w:hAnsi="Sylfaen"/>
                <w:sz w:val="20"/>
                <w:szCs w:val="20"/>
              </w:rPr>
            </w:pPr>
            <w:r>
              <w:rPr>
                <w:rFonts w:ascii="Sylfaen" w:hAnsi="Sylfaen"/>
                <w:sz w:val="20"/>
                <w:szCs w:val="20"/>
              </w:rPr>
              <w:t>ժանեի ներարկիչ (ականջի)</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16</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Ականջի ձագար</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17</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Ունելի (պինցետ ականջի)</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18</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Գինեկոլոգիական հայելի միանվագ օգտագործման</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lastRenderedPageBreak/>
              <w:t>19</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33141159</w:t>
            </w:r>
          </w:p>
        </w:tc>
        <w:tc>
          <w:tcPr>
            <w:tcW w:w="2520" w:type="dxa"/>
            <w:vAlign w:val="center"/>
          </w:tcPr>
          <w:p w:rsidR="00E76006" w:rsidRDefault="00E76006">
            <w:pPr>
              <w:rPr>
                <w:rFonts w:ascii="Sylfaen" w:hAnsi="Sylfaen"/>
                <w:sz w:val="20"/>
                <w:szCs w:val="20"/>
              </w:rPr>
            </w:pPr>
            <w:r>
              <w:rPr>
                <w:rFonts w:ascii="Sylfaen" w:hAnsi="Sylfaen"/>
                <w:sz w:val="20"/>
                <w:szCs w:val="20"/>
              </w:rPr>
              <w:t xml:space="preserve">Ձեռնոցներ զննման լատեքսից՝ ոչ ստերիլ </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20</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33140000</w:t>
            </w:r>
          </w:p>
        </w:tc>
        <w:tc>
          <w:tcPr>
            <w:tcW w:w="2520" w:type="dxa"/>
            <w:vAlign w:val="center"/>
          </w:tcPr>
          <w:p w:rsidR="00E76006" w:rsidRDefault="00E76006">
            <w:pPr>
              <w:rPr>
                <w:rFonts w:ascii="Sylfaen" w:hAnsi="Sylfaen"/>
                <w:sz w:val="20"/>
                <w:szCs w:val="20"/>
              </w:rPr>
            </w:pPr>
            <w:r>
              <w:rPr>
                <w:rFonts w:ascii="Sylfaen" w:hAnsi="Sylfaen"/>
                <w:sz w:val="20"/>
                <w:szCs w:val="20"/>
              </w:rPr>
              <w:t>Գինեկոլոգիական թիակ</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21</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33140000</w:t>
            </w:r>
          </w:p>
        </w:tc>
        <w:tc>
          <w:tcPr>
            <w:tcW w:w="2520" w:type="dxa"/>
            <w:vAlign w:val="center"/>
          </w:tcPr>
          <w:p w:rsidR="00E76006" w:rsidRDefault="00E76006">
            <w:pPr>
              <w:rPr>
                <w:rFonts w:ascii="Sylfaen" w:hAnsi="Sylfaen"/>
                <w:sz w:val="20"/>
                <w:szCs w:val="20"/>
              </w:rPr>
            </w:pPr>
            <w:r>
              <w:rPr>
                <w:rFonts w:ascii="Sylfaen" w:hAnsi="Sylfaen"/>
                <w:sz w:val="20"/>
                <w:szCs w:val="20"/>
              </w:rPr>
              <w:t>Ցիտոբրաշ</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22</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33141183</w:t>
            </w:r>
          </w:p>
        </w:tc>
        <w:tc>
          <w:tcPr>
            <w:tcW w:w="2520" w:type="dxa"/>
            <w:vAlign w:val="center"/>
          </w:tcPr>
          <w:p w:rsidR="00E76006" w:rsidRDefault="00E76006">
            <w:pPr>
              <w:rPr>
                <w:rFonts w:ascii="Sylfaen" w:hAnsi="Sylfaen"/>
                <w:sz w:val="20"/>
                <w:szCs w:val="20"/>
              </w:rPr>
            </w:pPr>
            <w:r>
              <w:rPr>
                <w:rFonts w:ascii="Sylfaen" w:hAnsi="Sylfaen"/>
                <w:sz w:val="20"/>
                <w:szCs w:val="20"/>
              </w:rPr>
              <w:t>Փոքր զոնդ</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23</w:t>
            </w:r>
          </w:p>
        </w:tc>
        <w:tc>
          <w:tcPr>
            <w:tcW w:w="2700" w:type="dxa"/>
            <w:vAlign w:val="center"/>
          </w:tcPr>
          <w:p w:rsidR="00E76006" w:rsidRDefault="00E76006">
            <w:pPr>
              <w:jc w:val="center"/>
              <w:rPr>
                <w:rFonts w:ascii="Sylfaen" w:hAnsi="Sylfaen"/>
                <w:sz w:val="20"/>
                <w:szCs w:val="20"/>
              </w:rPr>
            </w:pPr>
            <w:r>
              <w:rPr>
                <w:rFonts w:ascii="Sylfaen" w:hAnsi="Sylfaen"/>
                <w:sz w:val="20"/>
                <w:szCs w:val="20"/>
              </w:rPr>
              <w:t>33141160</w:t>
            </w:r>
          </w:p>
        </w:tc>
        <w:tc>
          <w:tcPr>
            <w:tcW w:w="2520" w:type="dxa"/>
            <w:vAlign w:val="center"/>
          </w:tcPr>
          <w:p w:rsidR="00E76006" w:rsidRDefault="00E76006">
            <w:pPr>
              <w:rPr>
                <w:rFonts w:ascii="Sylfaen" w:hAnsi="Sylfaen"/>
                <w:sz w:val="20"/>
                <w:szCs w:val="20"/>
              </w:rPr>
            </w:pPr>
            <w:r>
              <w:rPr>
                <w:rFonts w:ascii="Sylfaen" w:hAnsi="Sylfaen"/>
                <w:sz w:val="20"/>
                <w:szCs w:val="20"/>
              </w:rPr>
              <w:t xml:space="preserve">ՈՒլտրաձայնային գել` 250մլ  </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24</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33141117</w:t>
            </w:r>
          </w:p>
        </w:tc>
        <w:tc>
          <w:tcPr>
            <w:tcW w:w="2520" w:type="dxa"/>
            <w:vAlign w:val="center"/>
          </w:tcPr>
          <w:p w:rsidR="00E76006" w:rsidRDefault="00E76006">
            <w:pPr>
              <w:rPr>
                <w:rFonts w:ascii="Sylfaen" w:hAnsi="Sylfaen"/>
                <w:sz w:val="20"/>
                <w:szCs w:val="20"/>
              </w:rPr>
            </w:pPr>
            <w:r>
              <w:rPr>
                <w:rFonts w:ascii="Sylfaen" w:hAnsi="Sylfaen"/>
                <w:sz w:val="20"/>
                <w:szCs w:val="20"/>
              </w:rPr>
              <w:t>Բամբակ  100.0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25</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33141110</w:t>
            </w:r>
          </w:p>
        </w:tc>
        <w:tc>
          <w:tcPr>
            <w:tcW w:w="2520" w:type="dxa"/>
            <w:vAlign w:val="center"/>
          </w:tcPr>
          <w:p w:rsidR="00E76006" w:rsidRDefault="00E76006">
            <w:pPr>
              <w:rPr>
                <w:rFonts w:ascii="Sylfaen" w:hAnsi="Sylfaen"/>
                <w:sz w:val="20"/>
                <w:szCs w:val="20"/>
              </w:rPr>
            </w:pPr>
            <w:r>
              <w:rPr>
                <w:rFonts w:ascii="Sylfaen" w:hAnsi="Sylfaen"/>
                <w:sz w:val="20"/>
                <w:szCs w:val="20"/>
              </w:rPr>
              <w:t>Բինտ 5*10 ոչ ստերիլ</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26</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33141110</w:t>
            </w:r>
          </w:p>
        </w:tc>
        <w:tc>
          <w:tcPr>
            <w:tcW w:w="2520" w:type="dxa"/>
            <w:vAlign w:val="center"/>
          </w:tcPr>
          <w:p w:rsidR="00E76006" w:rsidRDefault="00E76006">
            <w:pPr>
              <w:rPr>
                <w:rFonts w:ascii="Sylfaen" w:hAnsi="Sylfaen"/>
                <w:sz w:val="20"/>
                <w:szCs w:val="20"/>
              </w:rPr>
            </w:pPr>
            <w:r>
              <w:rPr>
                <w:rFonts w:ascii="Sylfaen" w:hAnsi="Sylfaen"/>
                <w:sz w:val="20"/>
                <w:szCs w:val="20"/>
              </w:rPr>
              <w:t>Բինտ 7*14</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27</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33141110</w:t>
            </w:r>
          </w:p>
        </w:tc>
        <w:tc>
          <w:tcPr>
            <w:tcW w:w="2520" w:type="dxa"/>
            <w:vAlign w:val="center"/>
          </w:tcPr>
          <w:p w:rsidR="00E76006" w:rsidRDefault="00E76006">
            <w:pPr>
              <w:rPr>
                <w:rFonts w:ascii="Sylfaen" w:hAnsi="Sylfaen"/>
                <w:sz w:val="20"/>
                <w:szCs w:val="20"/>
              </w:rPr>
            </w:pPr>
            <w:r>
              <w:rPr>
                <w:rFonts w:ascii="Sylfaen" w:hAnsi="Sylfaen"/>
                <w:sz w:val="20"/>
                <w:szCs w:val="20"/>
              </w:rPr>
              <w:t>Բինտ գիպսե 3*20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28</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33141129</w:t>
            </w:r>
          </w:p>
        </w:tc>
        <w:tc>
          <w:tcPr>
            <w:tcW w:w="2520" w:type="dxa"/>
            <w:vAlign w:val="center"/>
          </w:tcPr>
          <w:p w:rsidR="00E76006" w:rsidRDefault="00E76006">
            <w:pPr>
              <w:rPr>
                <w:rFonts w:ascii="Sylfaen" w:hAnsi="Sylfaen"/>
                <w:sz w:val="20"/>
                <w:szCs w:val="20"/>
              </w:rPr>
            </w:pPr>
            <w:r>
              <w:rPr>
                <w:rFonts w:ascii="Sylfaen" w:hAnsi="Sylfaen"/>
                <w:sz w:val="20"/>
                <w:szCs w:val="20"/>
              </w:rPr>
              <w:t>Դիմակ միանվագ</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29</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33141114</w:t>
            </w:r>
          </w:p>
        </w:tc>
        <w:tc>
          <w:tcPr>
            <w:tcW w:w="2520" w:type="dxa"/>
            <w:vAlign w:val="center"/>
          </w:tcPr>
          <w:p w:rsidR="00E76006" w:rsidRDefault="00E76006">
            <w:pPr>
              <w:rPr>
                <w:rFonts w:ascii="Sylfaen" w:hAnsi="Sylfaen"/>
                <w:sz w:val="20"/>
                <w:szCs w:val="20"/>
              </w:rPr>
            </w:pPr>
            <w:r>
              <w:rPr>
                <w:rFonts w:ascii="Sylfaen" w:hAnsi="Sylfaen"/>
                <w:sz w:val="20"/>
                <w:szCs w:val="20"/>
              </w:rPr>
              <w:t>Թանզիֆ բժշկական</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30</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33140000</w:t>
            </w:r>
          </w:p>
        </w:tc>
        <w:tc>
          <w:tcPr>
            <w:tcW w:w="2520" w:type="dxa"/>
            <w:vAlign w:val="center"/>
          </w:tcPr>
          <w:p w:rsidR="00E76006" w:rsidRDefault="00E76006">
            <w:pPr>
              <w:rPr>
                <w:rFonts w:ascii="Sylfaen" w:hAnsi="Sylfaen"/>
                <w:sz w:val="20"/>
                <w:szCs w:val="20"/>
              </w:rPr>
            </w:pPr>
            <w:r>
              <w:rPr>
                <w:rFonts w:ascii="Sylfaen" w:hAnsi="Sylfaen"/>
                <w:sz w:val="20"/>
                <w:szCs w:val="20"/>
              </w:rPr>
              <w:t xml:space="preserve">Մեկ անգամյա օգտագործվող գինեկոլոգիական տակաշորեր </w:t>
            </w:r>
            <w:r>
              <w:rPr>
                <w:rFonts w:ascii="Sylfaen" w:hAnsi="Sylfaen"/>
                <w:sz w:val="20"/>
                <w:szCs w:val="20"/>
              </w:rPr>
              <w:lastRenderedPageBreak/>
              <w:t>ցելոֆանապատ</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lastRenderedPageBreak/>
              <w:t>31</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33141111</w:t>
            </w:r>
          </w:p>
        </w:tc>
        <w:tc>
          <w:tcPr>
            <w:tcW w:w="2520" w:type="dxa"/>
            <w:vAlign w:val="center"/>
          </w:tcPr>
          <w:p w:rsidR="00E76006" w:rsidRDefault="00E76006">
            <w:pPr>
              <w:rPr>
                <w:rFonts w:ascii="Sylfaen" w:hAnsi="Sylfaen"/>
                <w:sz w:val="20"/>
                <w:szCs w:val="20"/>
              </w:rPr>
            </w:pPr>
            <w:r>
              <w:rPr>
                <w:rFonts w:ascii="Sylfaen" w:hAnsi="Sylfaen"/>
                <w:sz w:val="20"/>
                <w:szCs w:val="20"/>
              </w:rPr>
              <w:t>Սպեղանի կպչուն</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32</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33141142</w:t>
            </w:r>
          </w:p>
        </w:tc>
        <w:tc>
          <w:tcPr>
            <w:tcW w:w="2520" w:type="dxa"/>
            <w:vAlign w:val="center"/>
          </w:tcPr>
          <w:p w:rsidR="00E76006" w:rsidRDefault="00E76006">
            <w:pPr>
              <w:rPr>
                <w:rFonts w:ascii="Sylfaen" w:hAnsi="Sylfaen"/>
                <w:sz w:val="20"/>
                <w:szCs w:val="20"/>
              </w:rPr>
            </w:pPr>
            <w:r>
              <w:rPr>
                <w:rFonts w:ascii="Sylfaen" w:hAnsi="Sylfaen"/>
                <w:sz w:val="20"/>
                <w:szCs w:val="20"/>
              </w:rPr>
              <w:t xml:space="preserve">Ներարկիչ ասեղով 2.0գ </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33</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33141142</w:t>
            </w:r>
          </w:p>
        </w:tc>
        <w:tc>
          <w:tcPr>
            <w:tcW w:w="2520" w:type="dxa"/>
            <w:vAlign w:val="center"/>
          </w:tcPr>
          <w:p w:rsidR="00E76006" w:rsidRDefault="00E76006">
            <w:pPr>
              <w:rPr>
                <w:rFonts w:ascii="Sylfaen" w:hAnsi="Sylfaen"/>
                <w:sz w:val="20"/>
                <w:szCs w:val="20"/>
              </w:rPr>
            </w:pPr>
            <w:r>
              <w:rPr>
                <w:rFonts w:ascii="Sylfaen" w:hAnsi="Sylfaen"/>
                <w:sz w:val="20"/>
                <w:szCs w:val="20"/>
              </w:rPr>
              <w:t xml:space="preserve">Ներարկիչ ասեղով 5.0գ  </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34</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33141144</w:t>
            </w:r>
          </w:p>
        </w:tc>
        <w:tc>
          <w:tcPr>
            <w:tcW w:w="2520" w:type="dxa"/>
            <w:vAlign w:val="center"/>
          </w:tcPr>
          <w:p w:rsidR="00E76006" w:rsidRDefault="00E76006">
            <w:pPr>
              <w:rPr>
                <w:rFonts w:ascii="Sylfaen" w:hAnsi="Sylfaen"/>
                <w:sz w:val="20"/>
                <w:szCs w:val="20"/>
              </w:rPr>
            </w:pPr>
            <w:r>
              <w:rPr>
                <w:rFonts w:ascii="Sylfaen" w:hAnsi="Sylfaen"/>
                <w:sz w:val="20"/>
                <w:szCs w:val="20"/>
              </w:rPr>
              <w:t xml:space="preserve">Ասեղ 08*40  </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35</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ԷՍԳ ժապավեն 63*30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36</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33141211</w:t>
            </w:r>
          </w:p>
        </w:tc>
        <w:tc>
          <w:tcPr>
            <w:tcW w:w="2520" w:type="dxa"/>
            <w:vAlign w:val="center"/>
          </w:tcPr>
          <w:p w:rsidR="00E76006" w:rsidRDefault="00E76006">
            <w:pPr>
              <w:rPr>
                <w:rFonts w:ascii="Sylfaen" w:hAnsi="Sylfaen"/>
                <w:sz w:val="20"/>
                <w:szCs w:val="20"/>
              </w:rPr>
            </w:pPr>
            <w:r>
              <w:rPr>
                <w:rFonts w:ascii="Sylfaen" w:hAnsi="Sylfaen"/>
                <w:sz w:val="20"/>
                <w:szCs w:val="20"/>
              </w:rPr>
              <w:t>ԷՍԳ էլեկտրոդ  55մմ</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37</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33141212</w:t>
            </w:r>
          </w:p>
        </w:tc>
        <w:tc>
          <w:tcPr>
            <w:tcW w:w="2520" w:type="dxa"/>
            <w:vAlign w:val="center"/>
          </w:tcPr>
          <w:p w:rsidR="00E76006" w:rsidRDefault="00E76006">
            <w:pPr>
              <w:rPr>
                <w:rFonts w:ascii="Sylfaen" w:hAnsi="Sylfaen"/>
                <w:sz w:val="20"/>
                <w:szCs w:val="20"/>
              </w:rPr>
            </w:pPr>
            <w:r>
              <w:rPr>
                <w:rFonts w:ascii="Sylfaen" w:hAnsi="Sylfaen"/>
                <w:sz w:val="20"/>
                <w:szCs w:val="20"/>
              </w:rPr>
              <w:t>Ռենտգեն ժապավենների ֆիկսաժ` ամրակիչ 15,0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38</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33141212</w:t>
            </w:r>
          </w:p>
        </w:tc>
        <w:tc>
          <w:tcPr>
            <w:tcW w:w="2520" w:type="dxa"/>
            <w:vAlign w:val="center"/>
          </w:tcPr>
          <w:p w:rsidR="00E76006" w:rsidRDefault="00E76006">
            <w:pPr>
              <w:rPr>
                <w:rFonts w:ascii="Sylfaen" w:hAnsi="Sylfaen"/>
                <w:sz w:val="20"/>
                <w:szCs w:val="20"/>
              </w:rPr>
            </w:pPr>
            <w:r>
              <w:rPr>
                <w:rFonts w:ascii="Sylfaen" w:hAnsi="Sylfaen"/>
                <w:sz w:val="20"/>
                <w:szCs w:val="20"/>
              </w:rPr>
              <w:t>Ռենտգեն ժապավենների երևակիչ 15,0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E76006" w:rsidRPr="00864564" w:rsidTr="00081E3F">
        <w:trPr>
          <w:trHeight w:val="480"/>
        </w:trPr>
        <w:tc>
          <w:tcPr>
            <w:tcW w:w="1980" w:type="dxa"/>
            <w:vAlign w:val="center"/>
          </w:tcPr>
          <w:p w:rsidR="00E76006" w:rsidRDefault="00E76006">
            <w:pPr>
              <w:jc w:val="center"/>
              <w:rPr>
                <w:rFonts w:ascii="Sylfaen" w:hAnsi="Sylfaen"/>
                <w:sz w:val="20"/>
                <w:szCs w:val="20"/>
              </w:rPr>
            </w:pPr>
            <w:r>
              <w:rPr>
                <w:rFonts w:ascii="Sylfaen" w:hAnsi="Sylfaen"/>
                <w:sz w:val="20"/>
                <w:szCs w:val="20"/>
              </w:rPr>
              <w:t>39</w:t>
            </w:r>
          </w:p>
        </w:tc>
        <w:tc>
          <w:tcPr>
            <w:tcW w:w="2700" w:type="dxa"/>
            <w:vAlign w:val="center"/>
          </w:tcPr>
          <w:p w:rsidR="00E76006" w:rsidRDefault="00E76006">
            <w:pPr>
              <w:jc w:val="center"/>
              <w:rPr>
                <w:rFonts w:ascii="Sylfaen" w:hAnsi="Sylfaen"/>
                <w:color w:val="000000"/>
                <w:sz w:val="20"/>
                <w:szCs w:val="20"/>
              </w:rPr>
            </w:pPr>
            <w:r>
              <w:rPr>
                <w:rFonts w:ascii="Sylfaen" w:hAnsi="Sylfaen"/>
                <w:color w:val="000000"/>
                <w:sz w:val="20"/>
                <w:szCs w:val="20"/>
              </w:rPr>
              <w:t>33111140</w:t>
            </w:r>
          </w:p>
        </w:tc>
        <w:tc>
          <w:tcPr>
            <w:tcW w:w="2520" w:type="dxa"/>
            <w:vAlign w:val="center"/>
          </w:tcPr>
          <w:p w:rsidR="00E76006" w:rsidRDefault="00E76006">
            <w:pPr>
              <w:rPr>
                <w:rFonts w:ascii="Sylfaen" w:hAnsi="Sylfaen"/>
                <w:sz w:val="20"/>
                <w:szCs w:val="20"/>
              </w:rPr>
            </w:pPr>
            <w:r>
              <w:rPr>
                <w:rFonts w:ascii="Sylfaen" w:hAnsi="Sylfaen"/>
                <w:sz w:val="20"/>
                <w:szCs w:val="20"/>
              </w:rPr>
              <w:t>Ֆլյուորոգրաֆիայի  ժապավեն</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sz w:val="20"/>
                <w:lang w:val="pt-BR"/>
              </w:rPr>
            </w:pPr>
          </w:p>
          <w:p w:rsidR="00E76006" w:rsidRPr="00162F6B" w:rsidRDefault="00E76006"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E76006" w:rsidRPr="00162F6B" w:rsidRDefault="00E76006" w:rsidP="00081E3F">
            <w:pPr>
              <w:ind w:left="113" w:right="113"/>
              <w:rPr>
                <w:rFonts w:ascii="GHEA Grapalat" w:hAnsi="GHEA Grapalat"/>
                <w:sz w:val="20"/>
                <w:lang w:val="hy-AM"/>
              </w:rPr>
            </w:pPr>
          </w:p>
          <w:p w:rsidR="00E76006" w:rsidRPr="00162F6B" w:rsidRDefault="00E76006"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E76006" w:rsidRPr="00162F6B" w:rsidRDefault="00E76006"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bl>
    <w:p w:rsidR="00654568" w:rsidRPr="00864564" w:rsidRDefault="00654568" w:rsidP="00654568">
      <w:pPr>
        <w:rPr>
          <w:rFonts w:ascii="GHEA Grapalat" w:hAnsi="GHEA Grapalat"/>
          <w:i/>
          <w:sz w:val="18"/>
          <w:szCs w:val="18"/>
        </w:rPr>
      </w:pPr>
    </w:p>
    <w:p w:rsidR="00081E3F" w:rsidRDefault="00081E3F" w:rsidP="00081E3F">
      <w:pPr>
        <w:rPr>
          <w:rFonts w:ascii="GHEA Grapalat" w:hAnsi="GHEA Grapalat" w:cs="Sylfaen"/>
          <w:i/>
          <w:sz w:val="18"/>
          <w:szCs w:val="18"/>
          <w:lang w:val="hy-AM"/>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w:t>
      </w:r>
      <w:r>
        <w:rPr>
          <w:rFonts w:ascii="GHEA Grapalat" w:hAnsi="GHEA Grapalat" w:cs="Sylfaen"/>
          <w:i/>
          <w:sz w:val="18"/>
          <w:szCs w:val="18"/>
          <w:lang w:val="hy-AM"/>
        </w:rPr>
        <w:t>,ընդ որում վճարումը իրականացվում է մատակարարված խմբաքանակին համամասնորեն:</w:t>
      </w:r>
    </w:p>
    <w:p w:rsidR="00654568" w:rsidRPr="00081E3F" w:rsidRDefault="00654568" w:rsidP="00654568">
      <w:pPr>
        <w:jc w:val="center"/>
        <w:rPr>
          <w:rFonts w:ascii="GHEA Grapalat" w:hAnsi="GHEA Grapalat"/>
          <w:sz w:val="20"/>
          <w:lang w:val="hy-AM"/>
        </w:rPr>
      </w:pPr>
    </w:p>
    <w:p w:rsidR="00654568" w:rsidRPr="00864564" w:rsidRDefault="00654568" w:rsidP="00654568">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654568" w:rsidRPr="00864564" w:rsidTr="008D6646">
        <w:trPr>
          <w:jc w:val="center"/>
        </w:trPr>
        <w:tc>
          <w:tcPr>
            <w:tcW w:w="4536" w:type="dxa"/>
          </w:tcPr>
          <w:p w:rsidR="00654568" w:rsidRPr="00864564" w:rsidRDefault="00654568" w:rsidP="008D6646">
            <w:pPr>
              <w:jc w:val="center"/>
              <w:rPr>
                <w:rFonts w:ascii="GHEA Grapalat" w:hAnsi="GHEA Grapalat" w:cs="Sylfaen"/>
                <w:b/>
                <w:bCs/>
                <w:lang w:val="nb-NO"/>
              </w:rPr>
            </w:pPr>
            <w:r w:rsidRPr="00864564">
              <w:rPr>
                <w:rFonts w:ascii="GHEA Grapalat" w:hAnsi="GHEA Grapalat" w:cs="Sylfaen"/>
                <w:b/>
                <w:bCs/>
                <w:lang w:val="nb-NO"/>
              </w:rPr>
              <w:t>ԳՆՈՐԴ</w:t>
            </w: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lastRenderedPageBreak/>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654568" w:rsidRPr="00864564" w:rsidRDefault="00654568" w:rsidP="008D6646">
            <w:pPr>
              <w:jc w:val="center"/>
              <w:rPr>
                <w:rFonts w:ascii="GHEA Grapalat" w:hAnsi="GHEA Grapalat"/>
                <w:lang w:val="ru-RU"/>
              </w:rPr>
            </w:pPr>
          </w:p>
        </w:tc>
        <w:tc>
          <w:tcPr>
            <w:tcW w:w="4343" w:type="dxa"/>
          </w:tcPr>
          <w:p w:rsidR="00654568" w:rsidRPr="00864564" w:rsidRDefault="00654568" w:rsidP="008D6646">
            <w:pPr>
              <w:jc w:val="center"/>
              <w:rPr>
                <w:rFonts w:ascii="GHEA Grapalat" w:hAnsi="GHEA Grapalat" w:cs="Sylfaen"/>
                <w:b/>
                <w:bCs/>
                <w:lang w:val="ru-RU"/>
              </w:rPr>
            </w:pPr>
            <w:r w:rsidRPr="00864564">
              <w:rPr>
                <w:rFonts w:ascii="GHEA Grapalat" w:hAnsi="GHEA Grapalat" w:cs="Sylfaen"/>
                <w:b/>
                <w:bCs/>
                <w:lang w:val="pt-BR"/>
              </w:rPr>
              <w:t>ՎԱՃԱՌՈՂ</w:t>
            </w: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lastRenderedPageBreak/>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54568" w:rsidRPr="00864564" w:rsidRDefault="00654568" w:rsidP="00654568">
      <w:pPr>
        <w:rPr>
          <w:rFonts w:ascii="GHEA Grapalat" w:hAnsi="GHEA Grapalat"/>
          <w:sz w:val="20"/>
          <w:lang w:val="ru-RU"/>
        </w:rPr>
        <w:sectPr w:rsidR="00654568" w:rsidRPr="00864564" w:rsidSect="008D6646">
          <w:footnotePr>
            <w:pos w:val="beneathText"/>
          </w:footnotePr>
          <w:pgSz w:w="16838" w:h="11906" w:orient="landscape" w:code="9"/>
          <w:pgMar w:top="662" w:right="533" w:bottom="1138" w:left="720" w:header="562" w:footer="562" w:gutter="0"/>
          <w:cols w:space="720"/>
        </w:sectPr>
      </w:pPr>
    </w:p>
    <w:p w:rsidR="00654568" w:rsidRPr="00864564" w:rsidRDefault="00654568" w:rsidP="00654568">
      <w:pPr>
        <w:rPr>
          <w:rFonts w:ascii="GHEA Grapalat" w:hAnsi="GHEA Grapalat"/>
          <w:sz w:val="20"/>
          <w:lang w:val="ru-RU"/>
        </w:rPr>
      </w:pPr>
    </w:p>
    <w:p w:rsidR="00654568" w:rsidRPr="00864564" w:rsidRDefault="00654568" w:rsidP="00654568">
      <w:pPr>
        <w:rPr>
          <w:rFonts w:ascii="GHEA Grapalat" w:hAnsi="GHEA Grapalat"/>
          <w:sz w:val="20"/>
          <w:lang w:val="ru-RU"/>
        </w:rPr>
      </w:pPr>
    </w:p>
    <w:p w:rsidR="00654568" w:rsidRPr="00864564" w:rsidRDefault="00654568" w:rsidP="00654568">
      <w:pPr>
        <w:rPr>
          <w:rFonts w:ascii="GHEA Grapalat" w:hAnsi="GHEA Grapalat"/>
          <w:sz w:val="20"/>
          <w:lang w:val="ru-RU"/>
        </w:rPr>
      </w:pPr>
    </w:p>
    <w:p w:rsidR="00654568" w:rsidRPr="00864564" w:rsidRDefault="00654568" w:rsidP="00654568">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654568" w:rsidRPr="00AD51EE" w:rsidTr="008D6646">
        <w:trPr>
          <w:tblCellSpacing w:w="7" w:type="dxa"/>
          <w:jc w:val="center"/>
        </w:trPr>
        <w:tc>
          <w:tcPr>
            <w:tcW w:w="0" w:type="auto"/>
            <w:vAlign w:val="center"/>
          </w:tcPr>
          <w:p w:rsidR="00654568" w:rsidRPr="00864564" w:rsidRDefault="00C25D66" w:rsidP="008D6646">
            <w:pPr>
              <w:jc w:val="center"/>
              <w:rPr>
                <w:rFonts w:ascii="Arial Unicode" w:hAnsi="Arial Unicode"/>
                <w:iCs/>
                <w:color w:val="000000"/>
                <w:sz w:val="21"/>
                <w:szCs w:val="21"/>
                <w:lang w:val="pt-BR"/>
              </w:rPr>
            </w:pPr>
            <w:r w:rsidRPr="00C25D66">
              <w:rPr>
                <w:noProof/>
                <w:sz w:val="20"/>
              </w:rPr>
              <w:pict>
                <v:rect id="_x0000_s1026" style="position:absolute;left:0;text-align:left;margin-left:189pt;margin-top:13.2pt;width:9pt;height:81pt;flip:x;z-index:251660288" stroked="f"/>
              </w:pict>
            </w:r>
            <w:r w:rsidR="00654568" w:rsidRPr="00864564">
              <w:rPr>
                <w:rFonts w:ascii="Arial Unicode" w:hAnsi="Arial Unicode"/>
                <w:iCs/>
                <w:color w:val="000000"/>
                <w:sz w:val="21"/>
                <w:szCs w:val="21"/>
              </w:rPr>
              <w:t>Պայմանագրի կողմ</w:t>
            </w:r>
            <w:r w:rsidR="00654568" w:rsidRPr="00864564">
              <w:rPr>
                <w:rFonts w:ascii="Arial Unicode" w:hAnsi="Arial Unicode"/>
                <w:iCs/>
                <w:color w:val="000000"/>
                <w:sz w:val="21"/>
                <w:szCs w:val="21"/>
                <w:lang w:val="pt-BR"/>
              </w:rPr>
              <w:t xml:space="preserve">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654568" w:rsidRPr="00864564" w:rsidRDefault="00654568" w:rsidP="00654568">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654568" w:rsidRPr="00864564" w:rsidRDefault="00654568" w:rsidP="00654568">
      <w:pPr>
        <w:ind w:firstLine="375"/>
        <w:rPr>
          <w:rFonts w:ascii="Arial Unicode" w:hAnsi="Arial Unicode"/>
          <w:iCs/>
          <w:color w:val="000000"/>
          <w:sz w:val="21"/>
          <w:szCs w:val="21"/>
          <w:lang w:val="pt-BR"/>
        </w:rPr>
      </w:pPr>
    </w:p>
    <w:p w:rsidR="00654568" w:rsidRPr="00864564" w:rsidRDefault="00654568" w:rsidP="00654568">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654568" w:rsidRPr="006D5B24" w:rsidRDefault="00654568" w:rsidP="00654568">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654568" w:rsidRPr="00864564" w:rsidRDefault="00654568" w:rsidP="00654568">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654568" w:rsidRPr="00864564" w:rsidRDefault="00654568" w:rsidP="00654568">
      <w:pPr>
        <w:pStyle w:val="BodyTextIndent"/>
        <w:spacing w:line="240" w:lineRule="auto"/>
        <w:ind w:firstLine="0"/>
        <w:jc w:val="center"/>
        <w:rPr>
          <w:b/>
          <w:bCs/>
          <w:iCs/>
          <w:lang w:val="es-ES"/>
        </w:rPr>
      </w:pPr>
    </w:p>
    <w:p w:rsidR="00654568" w:rsidRPr="00864564" w:rsidRDefault="00654568" w:rsidP="00654568">
      <w:pPr>
        <w:pStyle w:val="BodyTextIndent"/>
        <w:spacing w:line="240" w:lineRule="auto"/>
        <w:ind w:firstLine="540"/>
        <w:rPr>
          <w:iCs/>
          <w:lang w:val="es-ES"/>
        </w:rPr>
      </w:pPr>
      <w:r w:rsidRPr="00864564">
        <w:rPr>
          <w:iCs/>
          <w:lang w:val="es-ES"/>
        </w:rPr>
        <w:t>§        ¦ §                     ¦  20    Ã.</w:t>
      </w:r>
    </w:p>
    <w:p w:rsidR="00654568" w:rsidRPr="00864564" w:rsidRDefault="00654568" w:rsidP="00654568">
      <w:pPr>
        <w:pStyle w:val="NormalWeb"/>
        <w:spacing w:before="0" w:beforeAutospacing="0" w:after="0" w:afterAutospacing="0"/>
        <w:ind w:firstLine="375"/>
        <w:rPr>
          <w:rFonts w:ascii="Arial LatArm" w:hAnsi="Arial LatArm"/>
          <w:i/>
          <w:iCs/>
          <w:sz w:val="20"/>
          <w:szCs w:val="20"/>
          <w:lang w:val="es-ES"/>
        </w:rPr>
      </w:pP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654568" w:rsidRPr="00864564" w:rsidRDefault="00654568" w:rsidP="00654568">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654568" w:rsidRPr="00864564" w:rsidRDefault="00654568" w:rsidP="00654568">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54568" w:rsidRPr="00864564" w:rsidRDefault="00654568" w:rsidP="00654568">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54568" w:rsidRPr="00864564" w:rsidTr="008D6646">
        <w:tc>
          <w:tcPr>
            <w:tcW w:w="36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654568" w:rsidRPr="00864564" w:rsidTr="008D6646">
        <w:tc>
          <w:tcPr>
            <w:tcW w:w="360" w:type="dxa"/>
            <w:vMerge/>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654568" w:rsidRPr="00864564" w:rsidTr="008D6646">
        <w:trPr>
          <w:trHeight w:val="1105"/>
        </w:trPr>
        <w:tc>
          <w:tcPr>
            <w:tcW w:w="360" w:type="dxa"/>
            <w:vMerge/>
            <w:tcBorders>
              <w:bottom w:val="single" w:sz="4" w:space="0" w:color="auto"/>
            </w:tcBorders>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r>
      <w:tr w:rsidR="00654568" w:rsidRPr="00864564" w:rsidTr="008D6646">
        <w:tc>
          <w:tcPr>
            <w:tcW w:w="36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r>
      <w:tr w:rsidR="00654568" w:rsidRPr="00864564" w:rsidTr="008D6646">
        <w:tc>
          <w:tcPr>
            <w:tcW w:w="3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2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44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r>
      <w:tr w:rsidR="00654568" w:rsidRPr="00864564" w:rsidTr="008D6646">
        <w:tc>
          <w:tcPr>
            <w:tcW w:w="3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2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44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r>
    </w:tbl>
    <w:p w:rsidR="00654568" w:rsidRPr="00864564" w:rsidRDefault="00654568" w:rsidP="00654568">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C34C71">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C34C71">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C34C71">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C34C71">
        <w:rPr>
          <w:rFonts w:ascii="GHEA Grapalat" w:hAnsi="GHEA Grapalat"/>
          <w:color w:val="000000"/>
          <w:sz w:val="18"/>
          <w:szCs w:val="18"/>
        </w:rPr>
        <w:t xml:space="preserve"> </w:t>
      </w:r>
      <w:r w:rsidRPr="00864564">
        <w:rPr>
          <w:rFonts w:ascii="GHEA Grapalat" w:hAnsi="GHEA Grapalat"/>
          <w:color w:val="000000"/>
          <w:sz w:val="18"/>
          <w:szCs w:val="18"/>
        </w:rPr>
        <w:t>բոլոր</w:t>
      </w:r>
      <w:r w:rsidRPr="00C34C71">
        <w:rPr>
          <w:rFonts w:ascii="GHEA Grapalat" w:hAnsi="GHEA Grapalat"/>
          <w:color w:val="000000"/>
          <w:sz w:val="18"/>
          <w:szCs w:val="18"/>
        </w:rPr>
        <w:t xml:space="preserve"> </w:t>
      </w:r>
      <w:r w:rsidRPr="00864564">
        <w:rPr>
          <w:rFonts w:ascii="GHEA Grapalat" w:hAnsi="GHEA Grapalat"/>
          <w:color w:val="000000"/>
          <w:sz w:val="18"/>
          <w:szCs w:val="18"/>
        </w:rPr>
        <w:t>հաշիվ</w:t>
      </w:r>
      <w:r w:rsidRPr="00C34C71">
        <w:rPr>
          <w:rFonts w:ascii="GHEA Grapalat" w:hAnsi="GHEA Grapalat"/>
          <w:color w:val="000000"/>
          <w:sz w:val="18"/>
          <w:szCs w:val="18"/>
        </w:rPr>
        <w:t>-</w:t>
      </w:r>
      <w:r w:rsidRPr="00864564">
        <w:rPr>
          <w:rFonts w:ascii="GHEA Grapalat" w:hAnsi="GHEA Grapalat"/>
          <w:color w:val="000000"/>
          <w:sz w:val="18"/>
          <w:szCs w:val="18"/>
        </w:rPr>
        <w:t>ապրանքագրերը</w:t>
      </w:r>
      <w:r w:rsidRPr="00C34C71">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C34C71">
        <w:rPr>
          <w:rFonts w:ascii="GHEA Grapalat" w:hAnsi="GHEA Grapalat"/>
          <w:color w:val="000000"/>
          <w:sz w:val="18"/>
          <w:szCs w:val="18"/>
        </w:rPr>
        <w:t xml:space="preserve"> </w:t>
      </w:r>
      <w:r w:rsidRPr="00864564">
        <w:rPr>
          <w:rFonts w:ascii="GHEA Grapalat" w:hAnsi="GHEA Grapalat"/>
          <w:color w:val="000000"/>
          <w:sz w:val="18"/>
          <w:szCs w:val="18"/>
        </w:rPr>
        <w:t>են</w:t>
      </w:r>
      <w:r w:rsidRPr="00C34C71">
        <w:rPr>
          <w:rFonts w:ascii="GHEA Grapalat" w:hAnsi="GHEA Grapalat"/>
          <w:color w:val="000000"/>
          <w:sz w:val="18"/>
          <w:szCs w:val="18"/>
        </w:rPr>
        <w:t xml:space="preserve"> </w:t>
      </w:r>
      <w:r w:rsidRPr="00864564">
        <w:rPr>
          <w:rFonts w:ascii="GHEA Grapalat" w:hAnsi="GHEA Grapalat"/>
          <w:color w:val="000000"/>
          <w:sz w:val="18"/>
          <w:szCs w:val="18"/>
        </w:rPr>
        <w:t>սույն</w:t>
      </w:r>
      <w:r w:rsidRPr="00C34C71">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C34C71">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C34C71">
        <w:rPr>
          <w:rFonts w:ascii="GHEA Grapalat" w:hAnsi="GHEA Grapalat"/>
          <w:color w:val="000000"/>
          <w:sz w:val="18"/>
          <w:szCs w:val="18"/>
        </w:rPr>
        <w:t xml:space="preserve"> </w:t>
      </w:r>
      <w:r w:rsidRPr="00864564">
        <w:rPr>
          <w:rFonts w:ascii="GHEA Grapalat" w:hAnsi="GHEA Grapalat"/>
          <w:color w:val="000000"/>
          <w:sz w:val="18"/>
          <w:szCs w:val="18"/>
        </w:rPr>
        <w:t>մասը</w:t>
      </w:r>
      <w:r w:rsidRPr="00C34C71">
        <w:rPr>
          <w:rFonts w:ascii="GHEA Grapalat" w:hAnsi="GHEA Grapalat"/>
          <w:color w:val="000000"/>
          <w:sz w:val="18"/>
          <w:szCs w:val="18"/>
        </w:rPr>
        <w:t xml:space="preserve"> </w:t>
      </w:r>
      <w:r w:rsidRPr="00864564">
        <w:rPr>
          <w:rFonts w:ascii="GHEA Grapalat" w:hAnsi="GHEA Grapalat"/>
          <w:color w:val="000000"/>
          <w:sz w:val="18"/>
          <w:szCs w:val="18"/>
        </w:rPr>
        <w:t>և</w:t>
      </w:r>
      <w:r w:rsidRPr="00C34C71">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C34C71">
        <w:rPr>
          <w:rFonts w:ascii="GHEA Grapalat" w:hAnsi="GHEA Grapalat"/>
          <w:color w:val="000000"/>
          <w:sz w:val="18"/>
          <w:szCs w:val="18"/>
        </w:rPr>
        <w:t xml:space="preserve"> </w:t>
      </w:r>
      <w:r w:rsidRPr="00864564">
        <w:rPr>
          <w:rFonts w:ascii="GHEA Grapalat" w:hAnsi="GHEA Grapalat"/>
          <w:color w:val="000000"/>
          <w:sz w:val="18"/>
          <w:szCs w:val="18"/>
        </w:rPr>
        <w:t>են</w:t>
      </w:r>
      <w:r w:rsidRPr="00C34C71">
        <w:rPr>
          <w:rFonts w:ascii="GHEA Grapalat" w:hAnsi="GHEA Grapalat"/>
          <w:color w:val="000000"/>
          <w:sz w:val="18"/>
          <w:szCs w:val="18"/>
        </w:rPr>
        <w:t>:</w:t>
      </w:r>
    </w:p>
    <w:p w:rsidR="00654568" w:rsidRPr="00864564" w:rsidRDefault="00654568" w:rsidP="00654568">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654568" w:rsidRPr="00864564" w:rsidRDefault="00654568" w:rsidP="008D664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r w:rsidRPr="00864564">
        <w:rPr>
          <w:rFonts w:ascii="GHEA Grapalat" w:hAnsi="GHEA Grapalat" w:cs="Sylfaen"/>
          <w:b/>
        </w:rPr>
        <w:br w:type="page"/>
      </w: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654568" w:rsidRPr="00864564" w:rsidRDefault="00654568" w:rsidP="00654568">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654568" w:rsidRPr="00864564" w:rsidRDefault="00654568" w:rsidP="00654568">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654568" w:rsidRPr="00864564" w:rsidRDefault="00654568" w:rsidP="00654568">
      <w:pPr>
        <w:tabs>
          <w:tab w:val="left" w:pos="360"/>
          <w:tab w:val="left" w:pos="540"/>
        </w:tabs>
        <w:jc w:val="center"/>
        <w:rPr>
          <w:rFonts w:ascii="Sylfaen" w:hAnsi="Sylfaen" w:cs="Sylfaen"/>
          <w:b/>
          <w:bCs/>
        </w:rPr>
      </w:pPr>
    </w:p>
    <w:p w:rsidR="00654568" w:rsidRPr="00864564" w:rsidRDefault="00654568" w:rsidP="00654568">
      <w:pPr>
        <w:tabs>
          <w:tab w:val="left" w:pos="360"/>
          <w:tab w:val="left" w:pos="540"/>
        </w:tabs>
        <w:jc w:val="center"/>
        <w:rPr>
          <w:rFonts w:ascii="Sylfaen" w:hAnsi="Sylfaen" w:cs="Sylfaen"/>
          <w:b/>
          <w:bCs/>
        </w:rPr>
      </w:pPr>
    </w:p>
    <w:p w:rsidR="00654568" w:rsidRPr="00864564" w:rsidRDefault="00654568" w:rsidP="00654568">
      <w:pPr>
        <w:ind w:left="-142" w:firstLine="142"/>
        <w:jc w:val="center"/>
        <w:rPr>
          <w:rFonts w:ascii="GHEA Grapalat" w:hAnsi="GHEA Grapalat" w:cs="Sylfaen"/>
        </w:rPr>
      </w:pPr>
    </w:p>
    <w:p w:rsidR="00654568" w:rsidRPr="00864564" w:rsidRDefault="00654568" w:rsidP="00654568">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654568" w:rsidRPr="00864564" w:rsidRDefault="00654568" w:rsidP="00654568">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654568" w:rsidRPr="00864564" w:rsidRDefault="00654568" w:rsidP="00654568">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654568" w:rsidRPr="00864564" w:rsidRDefault="00654568" w:rsidP="00654568">
      <w:pPr>
        <w:tabs>
          <w:tab w:val="left" w:pos="360"/>
          <w:tab w:val="left" w:pos="540"/>
        </w:tabs>
        <w:rPr>
          <w:rFonts w:ascii="GHEA Grapalat" w:hAnsi="GHEA Grapalat" w:cs="Sylfaen"/>
          <w:sz w:val="18"/>
          <w:szCs w:val="22"/>
        </w:rPr>
      </w:pPr>
    </w:p>
    <w:p w:rsidR="00654568" w:rsidRPr="00864564" w:rsidRDefault="00654568" w:rsidP="00654568">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654568" w:rsidRPr="00864564" w:rsidRDefault="00654568" w:rsidP="00654568">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654568" w:rsidRPr="006D5B24" w:rsidRDefault="00654568" w:rsidP="00654568">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654568" w:rsidRPr="006D5B24" w:rsidRDefault="00654568" w:rsidP="00654568">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654568" w:rsidRPr="006D5B24" w:rsidRDefault="00654568" w:rsidP="00654568">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654568" w:rsidRPr="006D5B24" w:rsidRDefault="00654568" w:rsidP="00654568">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54568" w:rsidRPr="00864564" w:rsidTr="008D66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54568" w:rsidRPr="00864564" w:rsidRDefault="00654568" w:rsidP="008D664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r>
    </w:tbl>
    <w:p w:rsidR="00654568" w:rsidRPr="00864564" w:rsidRDefault="00654568" w:rsidP="00654568">
      <w:pPr>
        <w:tabs>
          <w:tab w:val="left" w:pos="360"/>
          <w:tab w:val="left" w:pos="540"/>
        </w:tabs>
        <w:jc w:val="both"/>
        <w:rPr>
          <w:rFonts w:ascii="GHEA Grapalat" w:hAnsi="GHEA Grapalat" w:cs="Sylfaen"/>
          <w:lang w:eastAsia="ru-RU"/>
        </w:rPr>
      </w:pPr>
    </w:p>
    <w:p w:rsidR="00654568" w:rsidRPr="00864564" w:rsidRDefault="00654568" w:rsidP="00654568">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654568" w:rsidRPr="00864564" w:rsidRDefault="00654568" w:rsidP="00654568">
      <w:pPr>
        <w:tabs>
          <w:tab w:val="left" w:pos="360"/>
          <w:tab w:val="left" w:pos="540"/>
        </w:tabs>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14"/>
          <w:szCs w:val="14"/>
          <w:lang w:val="hy-AM"/>
        </w:rPr>
      </w:pPr>
    </w:p>
    <w:p w:rsidR="00654568" w:rsidRPr="00864564" w:rsidRDefault="00654568" w:rsidP="00654568">
      <w:pPr>
        <w:jc w:val="center"/>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22"/>
          <w:szCs w:val="22"/>
        </w:rPr>
      </w:pPr>
      <w:r w:rsidRPr="00864564">
        <w:rPr>
          <w:rFonts w:ascii="GHEA Grapalat" w:hAnsi="GHEA Grapalat" w:cs="Sylfaen"/>
          <w:sz w:val="22"/>
          <w:szCs w:val="22"/>
        </w:rPr>
        <w:t>ԿՈՂՄԵՐԸ</w:t>
      </w:r>
    </w:p>
    <w:p w:rsidR="00654568" w:rsidRPr="00864564" w:rsidRDefault="00654568" w:rsidP="00654568">
      <w:pPr>
        <w:jc w:val="center"/>
        <w:rPr>
          <w:rFonts w:ascii="GHEA Grapalat" w:hAnsi="GHEA Grapalat" w:cs="Sylfaen"/>
          <w:sz w:val="22"/>
          <w:szCs w:val="22"/>
        </w:rPr>
      </w:pPr>
    </w:p>
    <w:p w:rsidR="00654568" w:rsidRPr="00864564" w:rsidRDefault="00654568" w:rsidP="00654568">
      <w:pPr>
        <w:tabs>
          <w:tab w:val="left" w:pos="360"/>
          <w:tab w:val="left" w:pos="540"/>
        </w:tabs>
        <w:rPr>
          <w:rFonts w:ascii="GHEA Grapalat" w:hAnsi="GHEA Grapalat" w:cs="Sylfaen"/>
          <w:sz w:val="22"/>
          <w:szCs w:val="22"/>
        </w:rPr>
      </w:pPr>
    </w:p>
    <w:p w:rsidR="00654568" w:rsidRPr="00864564" w:rsidRDefault="00654568" w:rsidP="0065456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54568" w:rsidRPr="00864564" w:rsidTr="008D6646">
        <w:tc>
          <w:tcPr>
            <w:tcW w:w="4785" w:type="dxa"/>
          </w:tcPr>
          <w:p w:rsidR="00654568" w:rsidRPr="00864564" w:rsidRDefault="00654568" w:rsidP="008D664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654568" w:rsidRPr="00864564" w:rsidRDefault="00654568" w:rsidP="008D664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654568" w:rsidRPr="00864564" w:rsidRDefault="00654568" w:rsidP="00654568">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654568" w:rsidRPr="00864564" w:rsidRDefault="00654568" w:rsidP="0065456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654568" w:rsidRPr="00864564" w:rsidRDefault="00654568" w:rsidP="008D6646">
            <w:pPr>
              <w:rPr>
                <w:rFonts w:ascii="GHEA Grapalat" w:hAnsi="GHEA Grapalat" w:cs="GHEA Grapalat"/>
                <w:color w:val="000000"/>
                <w:sz w:val="21"/>
                <w:szCs w:val="21"/>
                <w:lang w:val="ru-RU" w:eastAsia="ru-RU"/>
              </w:rPr>
            </w:pPr>
          </w:p>
        </w:tc>
      </w:tr>
    </w:tbl>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cs="GHEA Grapalat"/>
                <w:color w:val="000000"/>
                <w:sz w:val="21"/>
                <w:szCs w:val="21"/>
              </w:rPr>
            </w:pPr>
          </w:p>
        </w:tc>
        <w:tc>
          <w:tcPr>
            <w:tcW w:w="0" w:type="auto"/>
            <w:vAlign w:val="center"/>
          </w:tcPr>
          <w:p w:rsidR="00654568" w:rsidRPr="00864564" w:rsidRDefault="00654568" w:rsidP="008D6646">
            <w:pPr>
              <w:rPr>
                <w:rFonts w:ascii="GHEA Grapalat" w:hAnsi="GHEA Grapalat" w:cs="GHEA Grapalat"/>
                <w:color w:val="000000"/>
                <w:sz w:val="21"/>
                <w:szCs w:val="21"/>
              </w:rPr>
            </w:pPr>
          </w:p>
        </w:tc>
      </w:tr>
    </w:tbl>
    <w:p w:rsidR="00654568" w:rsidRPr="00864564" w:rsidRDefault="00654568" w:rsidP="00654568">
      <w:pPr>
        <w:ind w:left="-142" w:firstLine="142"/>
        <w:jc w:val="center"/>
        <w:rPr>
          <w:rFonts w:ascii="GHEA Grapalat" w:hAnsi="GHEA Grapalat" w:cs="Sylfaen"/>
          <w:b/>
        </w:rPr>
        <w:sectPr w:rsidR="00654568" w:rsidRPr="00864564" w:rsidSect="008D6646">
          <w:footnotePr>
            <w:pos w:val="beneathText"/>
          </w:footnotePr>
          <w:pgSz w:w="11906" w:h="16838" w:code="9"/>
          <w:pgMar w:top="720" w:right="662" w:bottom="533" w:left="1138" w:header="562" w:footer="562" w:gutter="0"/>
          <w:cols w:space="720"/>
        </w:sectPr>
      </w:pPr>
    </w:p>
    <w:p w:rsidR="00654568" w:rsidRPr="00864564" w:rsidRDefault="00654568" w:rsidP="00654568">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654568" w:rsidRPr="00864564" w:rsidRDefault="00E76006" w:rsidP="00654568">
      <w:pPr>
        <w:pStyle w:val="BodyTextIndent"/>
        <w:spacing w:line="240" w:lineRule="auto"/>
        <w:jc w:val="right"/>
        <w:rPr>
          <w:rFonts w:ascii="GHEA Grapalat" w:hAnsi="GHEA Grapalat" w:cs="Sylfaen"/>
          <w:i w:val="0"/>
          <w:lang w:val="hy-AM"/>
        </w:rPr>
      </w:pPr>
      <w:r>
        <w:rPr>
          <w:rFonts w:ascii="GHEA Grapalat" w:hAnsi="GHEA Grapalat" w:cs="Sylfaen"/>
          <w:b/>
          <w:lang w:val="hy-AM"/>
        </w:rPr>
        <w:t>&lt;&lt;Թ 20 ՊՈԼ-ԳՀԱՊՁԲ-2018/16</w:t>
      </w:r>
      <w:r w:rsidR="00081E3F" w:rsidRPr="00F43493">
        <w:rPr>
          <w:rFonts w:ascii="GHEA Grapalat" w:hAnsi="GHEA Grapalat" w:cs="Sylfaen"/>
          <w:b/>
          <w:lang w:val="hy-AM"/>
        </w:rPr>
        <w:t>-1&gt;&gt;</w:t>
      </w:r>
      <w:r w:rsidR="00654568" w:rsidRPr="00864564">
        <w:rPr>
          <w:rFonts w:ascii="GHEA Grapalat" w:hAnsi="GHEA Grapalat" w:cs="Sylfaen"/>
          <w:i w:val="0"/>
          <w:lang w:val="hy-AM"/>
        </w:rPr>
        <w:t>ծածկագրով</w:t>
      </w:r>
    </w:p>
    <w:p w:rsidR="00654568" w:rsidRPr="00864564" w:rsidRDefault="00654568" w:rsidP="0065456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ՀԱՐՑՈՒՄ</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654568" w:rsidRPr="00864564" w:rsidRDefault="00654568" w:rsidP="00654568">
      <w:pPr>
        <w:jc w:val="cente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654568" w:rsidRPr="00864564" w:rsidRDefault="00654568" w:rsidP="00654568">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654568" w:rsidRPr="00864564" w:rsidRDefault="00654568" w:rsidP="00654568">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654568" w:rsidRPr="00864564" w:rsidRDefault="00654568" w:rsidP="0065456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54568" w:rsidRPr="00864564" w:rsidTr="008D6646">
        <w:tc>
          <w:tcPr>
            <w:tcW w:w="1472" w:type="dxa"/>
            <w:vMerge w:val="restart"/>
            <w:shd w:val="clear" w:color="auto" w:fill="auto"/>
            <w:vAlign w:val="center"/>
          </w:tcPr>
          <w:p w:rsidR="00654568" w:rsidRPr="00864564" w:rsidRDefault="00654568" w:rsidP="008D664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Մասնակցի</w:t>
            </w:r>
          </w:p>
        </w:tc>
      </w:tr>
      <w:tr w:rsidR="00654568" w:rsidRPr="00864564" w:rsidTr="008D6646">
        <w:tc>
          <w:tcPr>
            <w:tcW w:w="1472" w:type="dxa"/>
            <w:vMerge/>
            <w:shd w:val="clear" w:color="auto" w:fill="auto"/>
            <w:vAlign w:val="center"/>
          </w:tcPr>
          <w:p w:rsidR="00654568" w:rsidRPr="00864564" w:rsidRDefault="00654568" w:rsidP="008D6646">
            <w:pPr>
              <w:jc w:val="center"/>
              <w:rPr>
                <w:rFonts w:ascii="GHEA Grapalat" w:hAnsi="GHEA Grapalat"/>
                <w:sz w:val="20"/>
                <w:szCs w:val="20"/>
              </w:rPr>
            </w:pPr>
          </w:p>
        </w:tc>
        <w:tc>
          <w:tcPr>
            <w:tcW w:w="4486"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հարկ վճարողի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654568" w:rsidRPr="00864564" w:rsidTr="008D6646">
        <w:tc>
          <w:tcPr>
            <w:tcW w:w="1472" w:type="dxa"/>
            <w:shd w:val="clear" w:color="auto" w:fill="auto"/>
          </w:tcPr>
          <w:p w:rsidR="00654568" w:rsidRPr="00864564" w:rsidRDefault="00654568" w:rsidP="008D6646">
            <w:pPr>
              <w:jc w:val="center"/>
              <w:rPr>
                <w:rFonts w:ascii="GHEA Grapalat" w:hAnsi="GHEA Grapalat"/>
                <w:sz w:val="20"/>
                <w:szCs w:val="20"/>
              </w:rPr>
            </w:pPr>
          </w:p>
        </w:tc>
        <w:tc>
          <w:tcPr>
            <w:tcW w:w="4486" w:type="dxa"/>
            <w:shd w:val="clear" w:color="auto" w:fill="auto"/>
          </w:tcPr>
          <w:p w:rsidR="00654568" w:rsidRPr="00864564" w:rsidRDefault="00654568" w:rsidP="008D6646">
            <w:pPr>
              <w:jc w:val="center"/>
              <w:rPr>
                <w:rFonts w:ascii="GHEA Grapalat" w:hAnsi="GHEA Grapalat"/>
                <w:sz w:val="20"/>
                <w:szCs w:val="20"/>
              </w:rPr>
            </w:pPr>
          </w:p>
        </w:tc>
        <w:tc>
          <w:tcPr>
            <w:tcW w:w="4230" w:type="dxa"/>
            <w:shd w:val="clear" w:color="auto" w:fill="auto"/>
          </w:tcPr>
          <w:p w:rsidR="00654568" w:rsidRPr="00864564" w:rsidRDefault="00654568" w:rsidP="008D6646">
            <w:pPr>
              <w:jc w:val="center"/>
              <w:rPr>
                <w:rFonts w:ascii="GHEA Grapalat" w:hAnsi="GHEA Grapalat"/>
                <w:sz w:val="20"/>
                <w:szCs w:val="20"/>
              </w:rPr>
            </w:pPr>
          </w:p>
        </w:tc>
        <w:tc>
          <w:tcPr>
            <w:tcW w:w="4276" w:type="dxa"/>
            <w:shd w:val="clear" w:color="auto" w:fill="auto"/>
          </w:tcPr>
          <w:p w:rsidR="00654568" w:rsidRPr="00864564" w:rsidRDefault="00654568" w:rsidP="008D6646">
            <w:pPr>
              <w:jc w:val="center"/>
              <w:rPr>
                <w:rFonts w:ascii="GHEA Grapalat" w:hAnsi="GHEA Grapalat"/>
                <w:sz w:val="20"/>
                <w:szCs w:val="20"/>
              </w:rPr>
            </w:pPr>
          </w:p>
        </w:tc>
      </w:tr>
      <w:tr w:rsidR="00654568" w:rsidRPr="00864564" w:rsidTr="008D6646">
        <w:tc>
          <w:tcPr>
            <w:tcW w:w="1472" w:type="dxa"/>
            <w:shd w:val="clear" w:color="auto" w:fill="auto"/>
          </w:tcPr>
          <w:p w:rsidR="00654568" w:rsidRPr="00864564" w:rsidRDefault="00654568" w:rsidP="008D6646">
            <w:pPr>
              <w:jc w:val="center"/>
              <w:rPr>
                <w:rFonts w:ascii="GHEA Grapalat" w:hAnsi="GHEA Grapalat"/>
                <w:sz w:val="20"/>
                <w:szCs w:val="20"/>
              </w:rPr>
            </w:pPr>
          </w:p>
        </w:tc>
        <w:tc>
          <w:tcPr>
            <w:tcW w:w="4486" w:type="dxa"/>
            <w:shd w:val="clear" w:color="auto" w:fill="auto"/>
          </w:tcPr>
          <w:p w:rsidR="00654568" w:rsidRPr="00864564" w:rsidRDefault="00654568" w:rsidP="008D6646">
            <w:pPr>
              <w:jc w:val="center"/>
              <w:rPr>
                <w:rFonts w:ascii="GHEA Grapalat" w:hAnsi="GHEA Grapalat"/>
                <w:sz w:val="20"/>
                <w:szCs w:val="20"/>
              </w:rPr>
            </w:pPr>
          </w:p>
        </w:tc>
        <w:tc>
          <w:tcPr>
            <w:tcW w:w="4230" w:type="dxa"/>
            <w:shd w:val="clear" w:color="auto" w:fill="auto"/>
          </w:tcPr>
          <w:p w:rsidR="00654568" w:rsidRPr="00864564" w:rsidRDefault="00654568" w:rsidP="008D6646">
            <w:pPr>
              <w:jc w:val="center"/>
              <w:rPr>
                <w:rFonts w:ascii="GHEA Grapalat" w:hAnsi="GHEA Grapalat"/>
                <w:sz w:val="20"/>
                <w:szCs w:val="20"/>
              </w:rPr>
            </w:pPr>
          </w:p>
        </w:tc>
        <w:tc>
          <w:tcPr>
            <w:tcW w:w="4276" w:type="dxa"/>
            <w:shd w:val="clear" w:color="auto" w:fill="auto"/>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rPr>
        <w:tab/>
      </w:r>
    </w:p>
    <w:p w:rsidR="00654568" w:rsidRPr="00864564" w:rsidRDefault="00654568" w:rsidP="00654568">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6D5B24" w:rsidRDefault="00654568" w:rsidP="00654568">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654568" w:rsidRPr="006D5B24" w:rsidRDefault="00654568" w:rsidP="00654568">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lang w:val="hy-AM"/>
        </w:rPr>
        <w:tab/>
      </w: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654568" w:rsidRPr="006D5B24" w:rsidRDefault="00654568" w:rsidP="00654568">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rPr>
          <w:rStyle w:val="Strong"/>
          <w:rFonts w:ascii="GHEA Grapalat" w:hAnsi="GHEA Grapalat"/>
          <w:sz w:val="15"/>
          <w:szCs w:val="15"/>
          <w:lang w:val="hy-AM"/>
        </w:rPr>
      </w:pPr>
      <w:r w:rsidRPr="00864564">
        <w:rPr>
          <w:rFonts w:ascii="GHEA Grapalat" w:hAnsi="GHEA Grapalat"/>
          <w:lang w:val="hy-AM"/>
        </w:rPr>
        <w:br w:type="page"/>
      </w:r>
    </w:p>
    <w:p w:rsidR="00654568" w:rsidRPr="00864564" w:rsidRDefault="00654568" w:rsidP="00654568">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654568" w:rsidRPr="00864564" w:rsidRDefault="00E76006" w:rsidP="00654568">
      <w:pPr>
        <w:pStyle w:val="BodyTextIndent"/>
        <w:spacing w:line="240" w:lineRule="auto"/>
        <w:jc w:val="right"/>
        <w:rPr>
          <w:rFonts w:ascii="GHEA Grapalat" w:hAnsi="GHEA Grapalat" w:cs="Arial"/>
          <w:i w:val="0"/>
          <w:lang w:val="hy-AM"/>
        </w:rPr>
      </w:pPr>
      <w:r>
        <w:rPr>
          <w:rFonts w:ascii="GHEA Grapalat" w:hAnsi="GHEA Grapalat" w:cs="Sylfaen"/>
          <w:b/>
          <w:lang w:val="hy-AM"/>
        </w:rPr>
        <w:t>&lt;&lt;Թ 20 ՊՈԼ-ԳՀԱՊՁԲ-2018/16</w:t>
      </w:r>
      <w:r w:rsidR="00081E3F" w:rsidRPr="00F43493">
        <w:rPr>
          <w:rFonts w:ascii="GHEA Grapalat" w:hAnsi="GHEA Grapalat" w:cs="Sylfaen"/>
          <w:b/>
          <w:lang w:val="hy-AM"/>
        </w:rPr>
        <w:t>-1&gt;&gt;</w:t>
      </w:r>
      <w:r w:rsidR="00654568" w:rsidRPr="00864564">
        <w:rPr>
          <w:rFonts w:ascii="GHEA Grapalat" w:hAnsi="GHEA Grapalat" w:cs="Arial"/>
          <w:i w:val="0"/>
          <w:lang w:val="hy-AM"/>
        </w:rPr>
        <w:t>ծածկագրով</w:t>
      </w:r>
    </w:p>
    <w:p w:rsidR="00654568" w:rsidRPr="00864564" w:rsidRDefault="00654568" w:rsidP="00654568">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654568" w:rsidRPr="00864564" w:rsidRDefault="00654568" w:rsidP="00654568">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654568" w:rsidRPr="00864564" w:rsidRDefault="00654568" w:rsidP="00654568">
      <w:pPr>
        <w:jc w:val="cente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54568" w:rsidRPr="00864564" w:rsidTr="008D6646">
        <w:tc>
          <w:tcPr>
            <w:tcW w:w="171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 xml:space="preserve">Մասնակցի </w:t>
            </w:r>
          </w:p>
        </w:tc>
      </w:tr>
      <w:tr w:rsidR="00654568" w:rsidRPr="00AD51EE" w:rsidTr="008D6646">
        <w:trPr>
          <w:trHeight w:val="2348"/>
        </w:trPr>
        <w:tc>
          <w:tcPr>
            <w:tcW w:w="1710" w:type="dxa"/>
            <w:vMerge/>
            <w:shd w:val="clear" w:color="auto" w:fill="auto"/>
          </w:tcPr>
          <w:p w:rsidR="00654568" w:rsidRPr="00864564" w:rsidRDefault="00654568" w:rsidP="008D6646">
            <w:pPr>
              <w:jc w:val="center"/>
              <w:rPr>
                <w:rFonts w:ascii="GHEA Grapalat" w:hAnsi="GHEA Grapalat"/>
                <w:sz w:val="18"/>
                <w:szCs w:val="20"/>
              </w:rPr>
            </w:pPr>
          </w:p>
        </w:tc>
        <w:tc>
          <w:tcPr>
            <w:tcW w:w="1530" w:type="dxa"/>
            <w:vMerge/>
            <w:shd w:val="clear" w:color="auto" w:fill="auto"/>
          </w:tcPr>
          <w:p w:rsidR="00654568" w:rsidRPr="00864564" w:rsidRDefault="00654568" w:rsidP="008D6646">
            <w:pPr>
              <w:jc w:val="center"/>
              <w:rPr>
                <w:rFonts w:ascii="GHEA Grapalat" w:hAnsi="GHEA Grapalat"/>
                <w:sz w:val="18"/>
                <w:szCs w:val="20"/>
              </w:rPr>
            </w:pPr>
          </w:p>
        </w:tc>
        <w:tc>
          <w:tcPr>
            <w:tcW w:w="117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654568" w:rsidRPr="00864564" w:rsidRDefault="00654568" w:rsidP="008D664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54568" w:rsidRPr="00864564" w:rsidRDefault="00654568" w:rsidP="008D6646">
            <w:pPr>
              <w:jc w:val="center"/>
              <w:rPr>
                <w:rFonts w:ascii="GHEA Grapalat" w:hAnsi="GHEA Grapalat"/>
                <w:sz w:val="18"/>
                <w:szCs w:val="20"/>
                <w:lang w:val="hy-AM"/>
              </w:rPr>
            </w:pPr>
          </w:p>
          <w:p w:rsidR="00654568" w:rsidRPr="00864564" w:rsidRDefault="00654568" w:rsidP="008D6646">
            <w:pPr>
              <w:jc w:val="center"/>
              <w:rPr>
                <w:rFonts w:ascii="GHEA Grapalat" w:hAnsi="GHEA Grapalat"/>
                <w:sz w:val="18"/>
                <w:szCs w:val="20"/>
                <w:lang w:val="hy-AM"/>
              </w:rPr>
            </w:pPr>
          </w:p>
          <w:p w:rsidR="00654568" w:rsidRPr="00864564" w:rsidRDefault="00654568" w:rsidP="008D6646">
            <w:pPr>
              <w:jc w:val="center"/>
              <w:rPr>
                <w:rFonts w:ascii="GHEA Grapalat" w:hAnsi="GHEA Grapalat"/>
                <w:sz w:val="18"/>
                <w:szCs w:val="20"/>
                <w:lang w:val="hy-AM"/>
              </w:rPr>
            </w:pPr>
          </w:p>
        </w:tc>
        <w:tc>
          <w:tcPr>
            <w:tcW w:w="4140" w:type="dxa"/>
            <w:gridSpan w:val="4"/>
            <w:vMerge w:val="restart"/>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54568" w:rsidRPr="00864564" w:rsidRDefault="00654568" w:rsidP="008D6646">
            <w:pPr>
              <w:jc w:val="center"/>
              <w:rPr>
                <w:rFonts w:ascii="GHEA Grapalat" w:hAnsi="GHEA Grapalat"/>
                <w:sz w:val="18"/>
                <w:szCs w:val="20"/>
                <w:lang w:val="hy-AM"/>
              </w:rPr>
            </w:pPr>
          </w:p>
        </w:tc>
      </w:tr>
      <w:tr w:rsidR="00654568" w:rsidRPr="00864564" w:rsidTr="008D6646">
        <w:trPr>
          <w:trHeight w:val="537"/>
        </w:trPr>
        <w:tc>
          <w:tcPr>
            <w:tcW w:w="171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53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17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440" w:type="dxa"/>
            <w:vMerge/>
            <w:shd w:val="clear" w:color="auto" w:fill="auto"/>
          </w:tcPr>
          <w:p w:rsidR="00654568" w:rsidRPr="00864564" w:rsidRDefault="00654568" w:rsidP="008D6646">
            <w:pPr>
              <w:jc w:val="center"/>
              <w:rPr>
                <w:rFonts w:ascii="GHEA Grapalat" w:hAnsi="GHEA Grapalat"/>
                <w:sz w:val="18"/>
                <w:szCs w:val="20"/>
                <w:lang w:val="hy-AM"/>
              </w:rPr>
            </w:pPr>
          </w:p>
        </w:tc>
        <w:tc>
          <w:tcPr>
            <w:tcW w:w="2340" w:type="dxa"/>
            <w:vMerge/>
            <w:shd w:val="clear" w:color="auto" w:fill="auto"/>
          </w:tcPr>
          <w:p w:rsidR="00654568" w:rsidRPr="00864564" w:rsidRDefault="00654568" w:rsidP="008D664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54568" w:rsidRPr="00864564" w:rsidRDefault="00654568" w:rsidP="008D664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պարտավորություն</w:t>
            </w:r>
          </w:p>
        </w:tc>
      </w:tr>
      <w:tr w:rsidR="00654568" w:rsidRPr="00864564" w:rsidTr="008D6646">
        <w:tc>
          <w:tcPr>
            <w:tcW w:w="1710" w:type="dxa"/>
            <w:vMerge/>
            <w:shd w:val="clear" w:color="auto" w:fill="auto"/>
          </w:tcPr>
          <w:p w:rsidR="00654568" w:rsidRPr="00864564" w:rsidRDefault="00654568" w:rsidP="008D6646">
            <w:pPr>
              <w:jc w:val="center"/>
              <w:rPr>
                <w:rFonts w:ascii="GHEA Grapalat" w:hAnsi="GHEA Grapalat"/>
                <w:sz w:val="18"/>
                <w:szCs w:val="20"/>
              </w:rPr>
            </w:pPr>
          </w:p>
        </w:tc>
        <w:tc>
          <w:tcPr>
            <w:tcW w:w="1530" w:type="dxa"/>
            <w:vMerge/>
            <w:shd w:val="clear" w:color="auto" w:fill="auto"/>
          </w:tcPr>
          <w:p w:rsidR="00654568" w:rsidRPr="00864564" w:rsidRDefault="00654568" w:rsidP="008D6646">
            <w:pPr>
              <w:jc w:val="center"/>
              <w:rPr>
                <w:rFonts w:ascii="GHEA Grapalat" w:hAnsi="GHEA Grapalat"/>
                <w:sz w:val="18"/>
                <w:szCs w:val="20"/>
              </w:rPr>
            </w:pPr>
          </w:p>
        </w:tc>
        <w:tc>
          <w:tcPr>
            <w:tcW w:w="1170" w:type="dxa"/>
            <w:vMerge/>
            <w:shd w:val="clear" w:color="auto" w:fill="auto"/>
          </w:tcPr>
          <w:p w:rsidR="00654568" w:rsidRPr="00864564" w:rsidRDefault="00654568" w:rsidP="008D6646">
            <w:pPr>
              <w:jc w:val="center"/>
              <w:rPr>
                <w:rFonts w:ascii="GHEA Grapalat" w:hAnsi="GHEA Grapalat"/>
                <w:sz w:val="18"/>
                <w:szCs w:val="20"/>
              </w:rPr>
            </w:pPr>
          </w:p>
        </w:tc>
        <w:tc>
          <w:tcPr>
            <w:tcW w:w="1440" w:type="dxa"/>
            <w:vMerge/>
            <w:shd w:val="clear" w:color="auto" w:fill="auto"/>
          </w:tcPr>
          <w:p w:rsidR="00654568" w:rsidRPr="00864564" w:rsidRDefault="00654568" w:rsidP="008D6646">
            <w:pPr>
              <w:jc w:val="center"/>
              <w:rPr>
                <w:rFonts w:ascii="GHEA Grapalat" w:hAnsi="GHEA Grapalat"/>
                <w:sz w:val="18"/>
                <w:szCs w:val="20"/>
              </w:rPr>
            </w:pPr>
          </w:p>
        </w:tc>
        <w:tc>
          <w:tcPr>
            <w:tcW w:w="2340" w:type="dxa"/>
            <w:vMerge/>
            <w:shd w:val="clear" w:color="auto" w:fill="auto"/>
          </w:tcPr>
          <w:p w:rsidR="00654568" w:rsidRPr="00864564" w:rsidRDefault="00654568" w:rsidP="008D6646">
            <w:pPr>
              <w:jc w:val="center"/>
              <w:rPr>
                <w:rFonts w:ascii="GHEA Grapalat" w:hAnsi="GHEA Grapalat"/>
                <w:sz w:val="18"/>
                <w:szCs w:val="20"/>
              </w:rPr>
            </w:pP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654568" w:rsidRPr="00864564" w:rsidRDefault="00654568" w:rsidP="008D6646">
            <w:pPr>
              <w:jc w:val="center"/>
              <w:rPr>
                <w:rFonts w:ascii="GHEA Grapalat" w:hAnsi="GHEA Grapalat"/>
                <w:sz w:val="18"/>
                <w:szCs w:val="20"/>
              </w:rPr>
            </w:pPr>
          </w:p>
        </w:tc>
        <w:tc>
          <w:tcPr>
            <w:tcW w:w="2024" w:type="dxa"/>
            <w:shd w:val="clear" w:color="auto" w:fill="auto"/>
          </w:tcPr>
          <w:p w:rsidR="00654568" w:rsidRPr="00864564" w:rsidRDefault="00654568" w:rsidP="008D6646">
            <w:pPr>
              <w:jc w:val="center"/>
              <w:rPr>
                <w:rFonts w:ascii="GHEA Grapalat" w:hAnsi="GHEA Grapalat"/>
                <w:sz w:val="18"/>
                <w:szCs w:val="20"/>
              </w:rPr>
            </w:pPr>
          </w:p>
        </w:tc>
      </w:tr>
      <w:tr w:rsidR="00654568" w:rsidRPr="00864564" w:rsidTr="008D6646">
        <w:tc>
          <w:tcPr>
            <w:tcW w:w="3240" w:type="dxa"/>
            <w:gridSpan w:val="2"/>
            <w:shd w:val="clear" w:color="auto" w:fill="auto"/>
          </w:tcPr>
          <w:p w:rsidR="00654568" w:rsidRPr="00864564" w:rsidRDefault="00654568" w:rsidP="008D6646">
            <w:pPr>
              <w:jc w:val="center"/>
              <w:rPr>
                <w:rFonts w:ascii="GHEA Grapalat" w:hAnsi="GHEA Grapalat"/>
                <w:sz w:val="20"/>
                <w:szCs w:val="20"/>
              </w:rPr>
            </w:pPr>
          </w:p>
        </w:tc>
        <w:tc>
          <w:tcPr>
            <w:tcW w:w="1170" w:type="dxa"/>
            <w:shd w:val="clear" w:color="auto" w:fill="auto"/>
          </w:tcPr>
          <w:p w:rsidR="00654568" w:rsidRPr="00864564" w:rsidRDefault="00654568" w:rsidP="008D6646">
            <w:pPr>
              <w:jc w:val="center"/>
              <w:rPr>
                <w:rFonts w:ascii="GHEA Grapalat" w:hAnsi="GHEA Grapalat"/>
                <w:sz w:val="20"/>
                <w:szCs w:val="20"/>
              </w:rPr>
            </w:pPr>
          </w:p>
        </w:tc>
        <w:tc>
          <w:tcPr>
            <w:tcW w:w="1440" w:type="dxa"/>
            <w:shd w:val="clear" w:color="auto" w:fill="auto"/>
          </w:tcPr>
          <w:p w:rsidR="00654568" w:rsidRPr="00864564" w:rsidRDefault="00654568" w:rsidP="008D6646">
            <w:pPr>
              <w:jc w:val="center"/>
              <w:rPr>
                <w:rFonts w:ascii="GHEA Grapalat" w:hAnsi="GHEA Grapalat"/>
                <w:sz w:val="20"/>
                <w:szCs w:val="20"/>
              </w:rPr>
            </w:pPr>
          </w:p>
        </w:tc>
        <w:tc>
          <w:tcPr>
            <w:tcW w:w="234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1170" w:type="dxa"/>
            <w:shd w:val="clear" w:color="auto" w:fill="auto"/>
          </w:tcPr>
          <w:p w:rsidR="00654568" w:rsidRPr="00864564" w:rsidRDefault="00654568" w:rsidP="008D6646">
            <w:pPr>
              <w:jc w:val="center"/>
              <w:rPr>
                <w:rFonts w:ascii="GHEA Grapalat" w:hAnsi="GHEA Grapalat"/>
                <w:sz w:val="20"/>
                <w:szCs w:val="20"/>
              </w:rPr>
            </w:pPr>
          </w:p>
        </w:tc>
        <w:tc>
          <w:tcPr>
            <w:tcW w:w="1216" w:type="dxa"/>
            <w:shd w:val="clear" w:color="auto" w:fill="auto"/>
          </w:tcPr>
          <w:p w:rsidR="00654568" w:rsidRPr="00864564" w:rsidRDefault="00654568" w:rsidP="008D6646">
            <w:pPr>
              <w:jc w:val="center"/>
              <w:rPr>
                <w:rFonts w:ascii="GHEA Grapalat" w:hAnsi="GHEA Grapalat"/>
                <w:sz w:val="20"/>
                <w:szCs w:val="20"/>
              </w:rPr>
            </w:pPr>
          </w:p>
        </w:tc>
        <w:tc>
          <w:tcPr>
            <w:tcW w:w="2024" w:type="dxa"/>
            <w:shd w:val="clear" w:color="auto" w:fill="auto"/>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jc w:val="center"/>
        <w:rPr>
          <w:rFonts w:ascii="GHEA Grapalat" w:hAnsi="GHEA Grapalat"/>
          <w:sz w:val="20"/>
          <w:szCs w:val="20"/>
        </w:rPr>
      </w:pPr>
    </w:p>
    <w:p w:rsidR="00654568" w:rsidRPr="00864564" w:rsidRDefault="00654568" w:rsidP="00654568">
      <w:pPr>
        <w:rPr>
          <w:rFonts w:ascii="GHEA Grapalat" w:hAnsi="GHEA Grapalat"/>
          <w:sz w:val="20"/>
          <w:szCs w:val="20"/>
        </w:rPr>
      </w:pPr>
    </w:p>
    <w:p w:rsidR="00654568" w:rsidRPr="00864564" w:rsidRDefault="00654568" w:rsidP="00654568">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654568" w:rsidRPr="00864564" w:rsidRDefault="00654568" w:rsidP="00654568">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654568" w:rsidRPr="00864564" w:rsidRDefault="00654568" w:rsidP="00654568">
      <w:pPr>
        <w:jc w:val="both"/>
        <w:rPr>
          <w:rFonts w:ascii="GHEA Grapalat" w:hAnsi="GHEA Grapalat"/>
          <w:sz w:val="20"/>
          <w:szCs w:val="20"/>
        </w:rPr>
      </w:pPr>
    </w:p>
    <w:p w:rsidR="00654568" w:rsidRPr="00864564" w:rsidRDefault="00654568" w:rsidP="00654568">
      <w:pPr>
        <w:ind w:firstLine="540"/>
        <w:jc w:val="center"/>
        <w:rPr>
          <w:rFonts w:ascii="GHEA Grapalat" w:hAnsi="GHEA Grapalat" w:cs="Sylfaen"/>
          <w:b/>
          <w:lang w:val="hy-AM"/>
        </w:rPr>
      </w:pPr>
    </w:p>
    <w:p w:rsidR="00654568" w:rsidRPr="00864564" w:rsidRDefault="00654568" w:rsidP="00654568">
      <w:pPr>
        <w:pStyle w:val="BodyTextIndent"/>
        <w:spacing w:line="240" w:lineRule="auto"/>
        <w:jc w:val="right"/>
        <w:rPr>
          <w:rFonts w:ascii="GHEA Grapalat" w:hAnsi="GHEA Grapalat"/>
          <w:b/>
          <w:lang w:val="en-US"/>
        </w:rPr>
      </w:pPr>
    </w:p>
    <w:p w:rsidR="00654568" w:rsidRPr="00864564" w:rsidRDefault="00654568" w:rsidP="00654568">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sectPr w:rsidR="00654568" w:rsidRPr="00864564" w:rsidSect="008D6646">
          <w:pgSz w:w="16838" w:h="11906" w:orient="landscape" w:code="9"/>
          <w:pgMar w:top="1138" w:right="720" w:bottom="662" w:left="533" w:header="562" w:footer="562" w:gutter="0"/>
          <w:cols w:space="720"/>
        </w:sectPr>
      </w:pPr>
    </w:p>
    <w:p w:rsidR="00654568" w:rsidRPr="00864564" w:rsidRDefault="00654568" w:rsidP="00654568">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654568" w:rsidRPr="00864564" w:rsidRDefault="00E76006" w:rsidP="00654568">
      <w:pPr>
        <w:jc w:val="right"/>
        <w:rPr>
          <w:rFonts w:ascii="GHEA Grapalat" w:hAnsi="GHEA Grapalat" w:cs="GHEA Grapalat"/>
          <w:i/>
          <w:sz w:val="18"/>
          <w:szCs w:val="18"/>
        </w:rPr>
      </w:pPr>
      <w:r>
        <w:rPr>
          <w:rFonts w:ascii="GHEA Grapalat" w:hAnsi="GHEA Grapalat" w:cs="Sylfaen"/>
          <w:b/>
          <w:sz w:val="20"/>
          <w:szCs w:val="20"/>
          <w:lang w:val="hy-AM"/>
        </w:rPr>
        <w:t>&lt;&lt;Թ 20 ՊՈԼ-ԳՀԱՊՁԲ-2018/16</w:t>
      </w:r>
      <w:r w:rsidR="00081E3F" w:rsidRPr="00F43493">
        <w:rPr>
          <w:rFonts w:ascii="GHEA Grapalat" w:hAnsi="GHEA Grapalat" w:cs="Sylfaen"/>
          <w:b/>
          <w:sz w:val="20"/>
          <w:szCs w:val="20"/>
          <w:lang w:val="hy-AM"/>
        </w:rPr>
        <w:t>-1&gt;&gt;</w:t>
      </w:r>
      <w:r w:rsidR="00654568" w:rsidRPr="00864564">
        <w:rPr>
          <w:rFonts w:ascii="GHEA Grapalat" w:hAnsi="GHEA Grapalat" w:cs="GHEA Grapalat"/>
          <w:i/>
          <w:sz w:val="18"/>
          <w:szCs w:val="18"/>
        </w:rPr>
        <w:t xml:space="preserve">ծածկագրով </w:t>
      </w: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54568" w:rsidRPr="00864564" w:rsidRDefault="00654568" w:rsidP="00654568">
      <w:pPr>
        <w:jc w:val="right"/>
        <w:rPr>
          <w:rFonts w:ascii="GHEA Grapalat" w:hAnsi="GHEA Grapalat" w:cs="GHEA Grapalat"/>
          <w:i/>
          <w:sz w:val="18"/>
          <w:szCs w:val="18"/>
          <w:lang w:val="hy-AM"/>
        </w:rPr>
      </w:pPr>
    </w:p>
    <w:p w:rsidR="00654568" w:rsidRPr="006D5B2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654568" w:rsidRPr="006D5B24" w:rsidRDefault="00654568" w:rsidP="00654568">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654568" w:rsidRPr="006D5B24" w:rsidRDefault="00654568" w:rsidP="00654568">
      <w:pPr>
        <w:ind w:firstLine="708"/>
        <w:jc w:val="both"/>
        <w:rPr>
          <w:rFonts w:ascii="GHEA Grapalat" w:hAnsi="GHEA Grapalat" w:cs="GHEA Grapalat"/>
          <w:sz w:val="18"/>
          <w:szCs w:val="18"/>
          <w:vertAlign w:val="subscript"/>
          <w:lang w:val="hy-AM"/>
        </w:rPr>
      </w:pPr>
    </w:p>
    <w:p w:rsidR="00654568" w:rsidRPr="006D5B24" w:rsidRDefault="00654568" w:rsidP="00654568">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654568" w:rsidRPr="006D5B24" w:rsidRDefault="00654568" w:rsidP="00654568">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654568" w:rsidRPr="00864564" w:rsidRDefault="00654568" w:rsidP="00654568">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54568" w:rsidRPr="00864564" w:rsidRDefault="00654568" w:rsidP="00654568">
      <w:pPr>
        <w:jc w:val="center"/>
        <w:rPr>
          <w:rFonts w:ascii="GHEA Grapalat" w:hAnsi="GHEA Grapalat" w:cs="GHEA Grapalat"/>
          <w:sz w:val="18"/>
          <w:szCs w:val="18"/>
          <w:lang w:val="hy-AM"/>
        </w:rPr>
      </w:pPr>
    </w:p>
    <w:p w:rsidR="00654568" w:rsidRPr="00864564" w:rsidRDefault="00654568" w:rsidP="00654568">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654568" w:rsidRPr="00864564" w:rsidRDefault="00654568" w:rsidP="00654568">
      <w:pPr>
        <w:jc w:val="center"/>
        <w:rPr>
          <w:rFonts w:ascii="GHEA Grapalat" w:hAnsi="GHEA Grapalat" w:cs="GHEA Grapalat"/>
          <w:b/>
          <w:bCs/>
          <w:sz w:val="18"/>
          <w:szCs w:val="18"/>
          <w:lang w:val="pt-BR"/>
        </w:rPr>
      </w:pP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FC6B18">
        <w:rPr>
          <w:rFonts w:ascii="GHEA Grapalat" w:hAnsi="GHEA Grapalat" w:cs="GHEA Grapalat"/>
          <w:sz w:val="18"/>
          <w:szCs w:val="18"/>
          <w:lang w:val="hy-AM"/>
        </w:rPr>
        <w:t>&lt;&lt;Թիվ 20 Պոլիկնինիկա ՓԲԸ&gt;&gt;</w:t>
      </w:r>
      <w:r w:rsidRPr="00864564">
        <w:rPr>
          <w:rFonts w:ascii="GHEA Grapalat" w:hAnsi="GHEA Grapalat" w:cs="GHEA Grapalat"/>
          <w:sz w:val="18"/>
          <w:szCs w:val="18"/>
          <w:lang w:val="pt-BR"/>
        </w:rPr>
        <w:t xml:space="preserve">(այսուհետ` Պատվիրատու) </w:t>
      </w:r>
    </w:p>
    <w:p w:rsidR="00654568" w:rsidRPr="00864564" w:rsidRDefault="00654568" w:rsidP="00654568">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654568" w:rsidRPr="00FC6B18" w:rsidRDefault="00654568" w:rsidP="00FC6B18">
      <w:pPr>
        <w:jc w:val="both"/>
        <w:rPr>
          <w:rFonts w:ascii="GHEA Grapalat" w:hAnsi="GHEA Grapalat" w:cs="GHEA Grapalat"/>
          <w:sz w:val="18"/>
          <w:szCs w:val="18"/>
          <w:lang w:val="hy-AM"/>
        </w:rPr>
      </w:pPr>
      <w:r w:rsidRPr="00864564">
        <w:rPr>
          <w:rFonts w:ascii="GHEA Grapalat" w:hAnsi="GHEA Grapalat" w:cs="GHEA Grapalat"/>
          <w:sz w:val="18"/>
          <w:szCs w:val="18"/>
          <w:lang w:val="pt-BR"/>
        </w:rPr>
        <w:t xml:space="preserve">կողմից կազմակերպված` </w:t>
      </w:r>
      <w:r w:rsidR="00E76006">
        <w:rPr>
          <w:rFonts w:ascii="GHEA Grapalat" w:hAnsi="GHEA Grapalat" w:cs="GHEA Grapalat"/>
          <w:sz w:val="18"/>
          <w:szCs w:val="18"/>
          <w:lang w:val="hy-AM"/>
        </w:rPr>
        <w:t>&lt;&lt; Թ 20 ՊՈԼ-ԳՀԱՊՁԲ-2018/16</w:t>
      </w:r>
      <w:r w:rsidR="00FC6B18" w:rsidRPr="00FC6B18">
        <w:rPr>
          <w:rFonts w:ascii="GHEA Grapalat" w:hAnsi="GHEA Grapalat" w:cs="GHEA Grapalat"/>
          <w:sz w:val="18"/>
          <w:szCs w:val="18"/>
          <w:lang w:val="hy-AM"/>
        </w:rPr>
        <w:t>-1&gt;&gt;</w:t>
      </w:r>
      <w:r w:rsidRPr="00864564">
        <w:rPr>
          <w:rFonts w:ascii="GHEA Grapalat" w:hAnsi="GHEA Grapalat" w:cs="GHEA Grapalat"/>
          <w:sz w:val="18"/>
          <w:szCs w:val="18"/>
          <w:lang w:val="pt-BR"/>
        </w:rPr>
        <w:t>ծածկագրով գնման ընթացակարգին: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54568" w:rsidRPr="006D5B24" w:rsidRDefault="00654568" w:rsidP="00654568">
      <w:pPr>
        <w:jc w:val="center"/>
        <w:rPr>
          <w:rFonts w:ascii="GHEA Grapalat" w:hAnsi="GHEA Grapalat" w:cs="GHEA Grapalat"/>
          <w:b/>
          <w:sz w:val="18"/>
          <w:szCs w:val="18"/>
          <w:lang w:val="pt-BR"/>
        </w:rPr>
      </w:pPr>
    </w:p>
    <w:p w:rsidR="00654568" w:rsidRPr="006D5B24" w:rsidRDefault="00654568" w:rsidP="00654568">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654568" w:rsidRPr="006D5B24" w:rsidRDefault="00654568" w:rsidP="00654568">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654568" w:rsidRPr="006D5B24" w:rsidRDefault="00654568" w:rsidP="00654568">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654568" w:rsidRPr="006D5B24" w:rsidRDefault="00654568" w:rsidP="00654568">
      <w:pPr>
        <w:jc w:val="center"/>
        <w:rPr>
          <w:rFonts w:ascii="GHEA Grapalat" w:hAnsi="GHEA Grapalat" w:cs="GHEA Grapalat"/>
          <w:b/>
          <w:sz w:val="18"/>
          <w:szCs w:val="18"/>
          <w:lang w:val="pt-BR"/>
        </w:rPr>
      </w:pP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654568" w:rsidRPr="006D5B24" w:rsidRDefault="00654568" w:rsidP="00654568">
      <w:pPr>
        <w:ind w:firstLine="567"/>
        <w:jc w:val="center"/>
        <w:rPr>
          <w:rFonts w:ascii="GHEA Grapalat" w:hAnsi="GHEA Grapalat" w:cs="GHEA Grapalat"/>
          <w:sz w:val="20"/>
          <w:szCs w:val="20"/>
          <w:lang w:val="pt-BR"/>
        </w:rPr>
      </w:pPr>
    </w:p>
    <w:p w:rsidR="00654568" w:rsidRPr="006D5B24" w:rsidRDefault="00654568" w:rsidP="00654568">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654568" w:rsidRPr="006D5B24" w:rsidRDefault="00654568" w:rsidP="00654568">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654568" w:rsidRPr="00F12179"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12179">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է</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654568" w:rsidRPr="00F12179" w:rsidRDefault="00654568" w:rsidP="00654568">
      <w:pPr>
        <w:pStyle w:val="ListParagraph"/>
        <w:tabs>
          <w:tab w:val="left" w:pos="540"/>
        </w:tabs>
        <w:autoSpaceDE w:val="0"/>
        <w:autoSpaceDN w:val="0"/>
        <w:adjustRightInd w:val="0"/>
        <w:ind w:left="0"/>
        <w:jc w:val="both"/>
        <w:rPr>
          <w:rFonts w:ascii="GHEA Grapalat" w:hAnsi="GHEA Grapalat" w:cs="Sylfaen"/>
          <w:sz w:val="20"/>
          <w:szCs w:val="20"/>
          <w:lang w:val="pt-BR"/>
        </w:rPr>
      </w:pPr>
    </w:p>
    <w:p w:rsidR="00654568" w:rsidRPr="00F12179" w:rsidRDefault="00654568" w:rsidP="00654568">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654568" w:rsidRPr="00AD51EE" w:rsidTr="008D664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F12179" w:rsidRDefault="00654568" w:rsidP="008D6646">
            <w:pPr>
              <w:rPr>
                <w:rFonts w:ascii="GHEA Grapalat" w:hAnsi="GHEA Grapalat" w:cs="Sylfaen"/>
                <w:b/>
                <w:bCs/>
                <w:sz w:val="20"/>
                <w:szCs w:val="20"/>
                <w:lang w:val="pt-BR"/>
              </w:rPr>
            </w:pPr>
            <w:r w:rsidRPr="00F12179">
              <w:rPr>
                <w:rFonts w:ascii="GHEA Grapalat" w:hAnsi="GHEA Grapalat" w:cs="Sylfaen"/>
                <w:sz w:val="20"/>
                <w:szCs w:val="20"/>
                <w:lang w:val="pt-BR"/>
              </w:rPr>
              <w:t>1.</w:t>
            </w:r>
            <w:r w:rsidRPr="00F12179">
              <w:rPr>
                <w:rFonts w:ascii="GHEA Grapalat" w:hAnsi="GHEA Grapalat" w:cs="Sylfaen"/>
                <w:b/>
                <w:bCs/>
                <w:sz w:val="20"/>
                <w:szCs w:val="20"/>
                <w:lang w:val="pt-BR"/>
              </w:rPr>
              <w:t xml:space="preserve">                                                        </w:t>
            </w:r>
            <w:r w:rsidRPr="00864564">
              <w:rPr>
                <w:rFonts w:ascii="GHEA Grapalat" w:hAnsi="GHEA Grapalat" w:cs="Sylfaen"/>
                <w:b/>
                <w:bCs/>
                <w:sz w:val="20"/>
                <w:szCs w:val="20"/>
              </w:rPr>
              <w:t>ՎՃԱՐՄԱՆ</w:t>
            </w:r>
            <w:r w:rsidRPr="00F12179">
              <w:rPr>
                <w:rFonts w:ascii="GHEA Grapalat" w:hAnsi="GHEA Grapalat" w:cs="Arial"/>
                <w:b/>
                <w:bCs/>
                <w:sz w:val="20"/>
                <w:szCs w:val="20"/>
                <w:lang w:val="pt-BR"/>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F12179">
              <w:rPr>
                <w:rFonts w:ascii="GHEA Grapalat" w:hAnsi="GHEA Grapalat" w:cs="Sylfaen"/>
                <w:b/>
                <w:bCs/>
                <w:sz w:val="20"/>
                <w:szCs w:val="20"/>
                <w:lang w:val="pt-BR"/>
              </w:rPr>
              <w:t xml:space="preserve"> N</w:t>
            </w:r>
          </w:p>
          <w:p w:rsidR="00654568" w:rsidRPr="00F12179" w:rsidRDefault="00654568" w:rsidP="008D6646">
            <w:pPr>
              <w:jc w:val="center"/>
              <w:rPr>
                <w:rFonts w:ascii="GHEA Grapalat" w:hAnsi="GHEA Grapalat" w:cs="Arial"/>
                <w:bCs/>
                <w:i/>
                <w:sz w:val="20"/>
                <w:szCs w:val="20"/>
                <w:lang w:val="pt-BR"/>
              </w:rPr>
            </w:pPr>
            <w:r w:rsidRPr="00F12179">
              <w:rPr>
                <w:rFonts w:ascii="GHEA Grapalat" w:hAnsi="GHEA Grapalat" w:cs="Sylfaen"/>
                <w:bCs/>
                <w:i/>
                <w:sz w:val="20"/>
                <w:szCs w:val="20"/>
                <w:lang w:val="pt-BR"/>
              </w:rPr>
              <w:t>(</w:t>
            </w:r>
            <w:r w:rsidRPr="00864564">
              <w:rPr>
                <w:rFonts w:ascii="GHEA Grapalat" w:hAnsi="GHEA Grapalat" w:cs="Sylfaen"/>
                <w:bCs/>
                <w:i/>
                <w:sz w:val="20"/>
                <w:szCs w:val="20"/>
              </w:rPr>
              <w:t>մասնակցության</w:t>
            </w:r>
            <w:r w:rsidRPr="00F12179">
              <w:rPr>
                <w:rFonts w:ascii="GHEA Grapalat" w:hAnsi="GHEA Grapalat" w:cs="Sylfaen"/>
                <w:bCs/>
                <w:i/>
                <w:sz w:val="20"/>
                <w:szCs w:val="20"/>
                <w:lang w:val="pt-BR"/>
              </w:rPr>
              <w:t xml:space="preserve"> </w:t>
            </w:r>
            <w:r w:rsidRPr="00864564">
              <w:rPr>
                <w:rFonts w:ascii="GHEA Grapalat" w:hAnsi="GHEA Grapalat" w:cs="Sylfaen"/>
                <w:bCs/>
                <w:i/>
                <w:sz w:val="20"/>
                <w:szCs w:val="20"/>
              </w:rPr>
              <w:t>հայտի</w:t>
            </w:r>
            <w:r w:rsidRPr="00F12179">
              <w:rPr>
                <w:rFonts w:ascii="GHEA Grapalat" w:hAnsi="GHEA Grapalat" w:cs="Sylfaen"/>
                <w:bCs/>
                <w:i/>
                <w:sz w:val="20"/>
                <w:szCs w:val="20"/>
                <w:lang w:val="pt-BR"/>
              </w:rPr>
              <w:t xml:space="preserve"> </w:t>
            </w:r>
            <w:r w:rsidRPr="00864564">
              <w:rPr>
                <w:rFonts w:ascii="GHEA Grapalat" w:hAnsi="GHEA Grapalat" w:cs="Sylfaen"/>
                <w:bCs/>
                <w:i/>
                <w:sz w:val="20"/>
                <w:szCs w:val="20"/>
              </w:rPr>
              <w:t>ապահովում</w:t>
            </w:r>
            <w:r w:rsidRPr="00F12179">
              <w:rPr>
                <w:rFonts w:ascii="GHEA Grapalat" w:hAnsi="GHEA Grapalat" w:cs="Sylfaen"/>
                <w:bCs/>
                <w:i/>
                <w:sz w:val="20"/>
                <w:szCs w:val="20"/>
                <w:lang w:val="pt-BR"/>
              </w:rPr>
              <w:t>)</w:t>
            </w:r>
          </w:p>
        </w:tc>
      </w:tr>
      <w:tr w:rsidR="00654568" w:rsidRPr="00864564" w:rsidTr="008D664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654568" w:rsidRPr="00864564" w:rsidTr="008D664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654568" w:rsidRPr="00864564" w:rsidTr="008D664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654568" w:rsidRPr="00864564" w:rsidTr="008D664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654568" w:rsidRPr="00864564" w:rsidTr="008D664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654568" w:rsidRPr="00864564" w:rsidTr="008D66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FC6B18" w:rsidRDefault="00654568" w:rsidP="00FC6B1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C6B18">
              <w:rPr>
                <w:rFonts w:ascii="GHEA Grapalat" w:hAnsi="GHEA Grapalat" w:cs="Arial"/>
                <w:sz w:val="20"/>
                <w:szCs w:val="20"/>
                <w:lang w:val="hy-AM"/>
              </w:rPr>
              <w:t xml:space="preserve"> </w:t>
            </w:r>
            <w:r w:rsidR="00FC6B18" w:rsidRPr="00FC6B18">
              <w:rPr>
                <w:rFonts w:ascii="GHEA Grapalat" w:hAnsi="GHEA Grapalat" w:cs="Sylfaen"/>
                <w:sz w:val="20"/>
                <w:szCs w:val="20"/>
              </w:rPr>
              <w:t>&lt;&lt;Թիվ 20 պոլիկլինիկա&gt;&gt; ՓԲԸ</w:t>
            </w:r>
            <w:r w:rsidR="00FC6B18">
              <w:rPr>
                <w:rFonts w:ascii="Arial Armenian" w:hAnsi="Arial Armenian"/>
                <w:sz w:val="18"/>
                <w:szCs w:val="18"/>
              </w:rPr>
              <w:t xml:space="preserve"> </w:t>
            </w:r>
          </w:p>
        </w:tc>
      </w:tr>
      <w:tr w:rsidR="00654568" w:rsidRPr="00864564" w:rsidTr="008D664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C6B18" w:rsidRPr="00FC6B18">
              <w:rPr>
                <w:rFonts w:ascii="GHEA Grapalat" w:hAnsi="GHEA Grapalat" w:cs="Arial"/>
                <w:sz w:val="20"/>
                <w:szCs w:val="20"/>
              </w:rPr>
              <w:t>01201955</w:t>
            </w:r>
          </w:p>
        </w:tc>
      </w:tr>
      <w:tr w:rsidR="00654568" w:rsidRPr="00864564" w:rsidTr="008D66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C6B18" w:rsidRPr="00FC6B18">
              <w:rPr>
                <w:rFonts w:ascii="GHEA Grapalat" w:hAnsi="GHEA Grapalat" w:cs="Arial"/>
                <w:sz w:val="20"/>
                <w:szCs w:val="20"/>
              </w:rPr>
              <w:t>Արարատբանկ ԲԲԸ</w:t>
            </w:r>
          </w:p>
        </w:tc>
      </w:tr>
      <w:tr w:rsidR="00654568" w:rsidRPr="00864564" w:rsidTr="008D66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C6B18" w:rsidRPr="00FC6B18">
              <w:rPr>
                <w:rFonts w:ascii="GHEA Grapalat" w:hAnsi="GHEA Grapalat" w:cs="Arial"/>
                <w:sz w:val="20"/>
                <w:szCs w:val="20"/>
              </w:rPr>
              <w:t>1510010416730100</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654568" w:rsidRPr="00864564" w:rsidTr="008D66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54568" w:rsidRPr="00864564" w:rsidTr="008D66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FC6B18" w:rsidRPr="00864564">
              <w:rPr>
                <w:rFonts w:ascii="GHEA Grapalat" w:hAnsi="GHEA Grapalat" w:cs="Sylfaen"/>
                <w:bCs/>
                <w:i/>
                <w:sz w:val="20"/>
                <w:szCs w:val="20"/>
              </w:rPr>
              <w:t xml:space="preserve"> մասնակցության հայտի ապահովում</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FC6B18">
              <w:rPr>
                <w:rFonts w:ascii="GHEA Grapalat" w:hAnsi="GHEA Grapalat" w:cs="Sylfaen"/>
                <w:b/>
                <w:sz w:val="20"/>
                <w:szCs w:val="20"/>
                <w:lang w:val="hy-AM"/>
              </w:rPr>
              <w:t>&lt;&lt;</w:t>
            </w:r>
            <w:r w:rsidR="00E76006">
              <w:rPr>
                <w:rFonts w:ascii="GHEA Grapalat" w:hAnsi="GHEA Grapalat" w:cs="Sylfaen"/>
                <w:b/>
                <w:sz w:val="20"/>
                <w:szCs w:val="20"/>
                <w:lang w:val="hy-AM"/>
              </w:rPr>
              <w:t>Թ 20 ՊՈԼ-ԳՀԱՊՁԲ-2018/16</w:t>
            </w:r>
            <w:r w:rsidR="00FC6B18" w:rsidRPr="00F43493">
              <w:rPr>
                <w:rFonts w:ascii="GHEA Grapalat" w:hAnsi="GHEA Grapalat" w:cs="Sylfaen"/>
                <w:b/>
                <w:sz w:val="20"/>
                <w:szCs w:val="20"/>
                <w:lang w:val="hy-AM"/>
              </w:rPr>
              <w:t>-1</w:t>
            </w:r>
            <w:r w:rsidR="00FC6B18">
              <w:rPr>
                <w:rFonts w:ascii="GHEA Grapalat" w:hAnsi="GHEA Grapalat" w:cs="Sylfaen"/>
                <w:b/>
                <w:sz w:val="20"/>
                <w:szCs w:val="20"/>
                <w:lang w:val="hy-AM"/>
              </w:rPr>
              <w:t>&gt;&gt;</w:t>
            </w:r>
          </w:p>
        </w:tc>
      </w:tr>
      <w:tr w:rsidR="00654568" w:rsidRPr="00864564" w:rsidTr="008D66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654568" w:rsidRPr="00864564" w:rsidTr="008D664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rPr>
                <w:rFonts w:ascii="GHEA Grapalat" w:hAnsi="GHEA Grapalat" w:cs="Tahoma"/>
                <w:color w:val="000000"/>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54568" w:rsidRPr="00864564" w:rsidRDefault="00654568" w:rsidP="008D6646">
            <w:pPr>
              <w:rPr>
                <w:rFonts w:ascii="Arial" w:hAnsi="Arial" w:cs="Arial"/>
                <w:sz w:val="20"/>
                <w:szCs w:val="20"/>
              </w:rPr>
            </w:pPr>
          </w:p>
          <w:p w:rsidR="00654568" w:rsidRPr="00864564" w:rsidRDefault="00654568" w:rsidP="008D6646">
            <w:pPr>
              <w:rPr>
                <w:rFonts w:ascii="Arial" w:hAnsi="Arial" w:cs="Arial"/>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18.ա.</w:t>
            </w:r>
          </w:p>
          <w:p w:rsidR="00654568" w:rsidRPr="00864564" w:rsidRDefault="00654568" w:rsidP="008D664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654568" w:rsidRPr="00864564" w:rsidRDefault="00654568" w:rsidP="008D6646">
            <w:pPr>
              <w:jc w:val="right"/>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18.բ.                                                               Կ.Տ.</w:t>
            </w:r>
          </w:p>
        </w:tc>
      </w:tr>
      <w:tr w:rsidR="00654568" w:rsidRPr="00864564" w:rsidTr="008D664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20.բ.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21.բ.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rPr>
          <w:vanish/>
        </w:rPr>
      </w:pPr>
    </w:p>
    <w:p w:rsidR="00654568" w:rsidRPr="00864564" w:rsidRDefault="00654568" w:rsidP="00654568">
      <w:pPr>
        <w:jc w:val="center"/>
        <w:rPr>
          <w:rFonts w:ascii="GHEA Grapalat" w:hAnsi="GHEA Grapalat"/>
          <w:b/>
          <w:sz w:val="22"/>
          <w:szCs w:val="22"/>
        </w:rPr>
      </w:pPr>
    </w:p>
    <w:p w:rsidR="00654568" w:rsidRPr="00864564" w:rsidRDefault="00654568" w:rsidP="00654568">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654568" w:rsidRPr="00864564" w:rsidRDefault="00654568" w:rsidP="00654568">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54568" w:rsidRPr="00864564" w:rsidTr="008D6646">
        <w:tc>
          <w:tcPr>
            <w:tcW w:w="720"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Նշված դաշտի/</w:t>
            </w:r>
          </w:p>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654568" w:rsidRPr="00864564" w:rsidRDefault="00654568" w:rsidP="008D6646">
            <w:pPr>
              <w:ind w:left="-588" w:firstLine="588"/>
              <w:jc w:val="center"/>
              <w:rPr>
                <w:rFonts w:ascii="GHEA Grapalat" w:hAnsi="GHEA Grapalat"/>
                <w:b/>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5</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p>
        </w:tc>
        <w:tc>
          <w:tcPr>
            <w:tcW w:w="1978" w:type="dxa"/>
          </w:tcPr>
          <w:p w:rsidR="00654568" w:rsidRPr="00864564" w:rsidRDefault="00654568" w:rsidP="008D664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54568" w:rsidRPr="00864564" w:rsidRDefault="00654568" w:rsidP="008D664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654568" w:rsidRPr="00864564" w:rsidTr="008D6646">
        <w:tc>
          <w:tcPr>
            <w:tcW w:w="720" w:type="dxa"/>
            <w:shd w:val="clear" w:color="auto" w:fill="auto"/>
          </w:tcPr>
          <w:p w:rsidR="00654568" w:rsidRPr="00864564" w:rsidRDefault="00654568" w:rsidP="008D6646">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շահառուի    </w:t>
            </w:r>
          </w:p>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654568" w:rsidRPr="00864564" w:rsidTr="008D6646">
        <w:tc>
          <w:tcPr>
            <w:tcW w:w="720"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ֆինանսական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կազմակերպության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(մասնաճյուղի)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աշխատակցի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շահառռւին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ֆինանսական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(մասնաճյուղի)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աշխատակցի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654568" w:rsidRPr="00864564" w:rsidRDefault="00E76006" w:rsidP="00654568">
      <w:pPr>
        <w:jc w:val="right"/>
        <w:rPr>
          <w:rFonts w:ascii="GHEA Grapalat" w:hAnsi="GHEA Grapalat" w:cs="GHEA Grapalat"/>
          <w:i/>
          <w:sz w:val="18"/>
          <w:szCs w:val="18"/>
        </w:rPr>
      </w:pPr>
      <w:r>
        <w:rPr>
          <w:rFonts w:ascii="GHEA Grapalat" w:hAnsi="GHEA Grapalat" w:cs="Sylfaen"/>
          <w:b/>
          <w:sz w:val="20"/>
          <w:szCs w:val="20"/>
          <w:lang w:val="hy-AM"/>
        </w:rPr>
        <w:t>&lt;&lt;Թ 20 ՊՈԼ-ԳՀԱՊՁԲ-2018/16</w:t>
      </w:r>
      <w:r w:rsidR="00FC6B18" w:rsidRPr="00F43493">
        <w:rPr>
          <w:rFonts w:ascii="GHEA Grapalat" w:hAnsi="GHEA Grapalat" w:cs="Sylfaen"/>
          <w:b/>
          <w:sz w:val="20"/>
          <w:szCs w:val="20"/>
          <w:lang w:val="hy-AM"/>
        </w:rPr>
        <w:t>-1&gt;&gt;</w:t>
      </w:r>
      <w:r w:rsidR="00654568" w:rsidRPr="00864564">
        <w:rPr>
          <w:rFonts w:ascii="GHEA Grapalat" w:hAnsi="GHEA Grapalat" w:cs="GHEA Grapalat"/>
          <w:i/>
          <w:sz w:val="18"/>
          <w:szCs w:val="18"/>
        </w:rPr>
        <w:t xml:space="preserve">  ծածկագրով</w:t>
      </w: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54568" w:rsidRPr="00864564" w:rsidRDefault="00654568" w:rsidP="00654568">
      <w:pPr>
        <w:jc w:val="center"/>
        <w:rPr>
          <w:rFonts w:ascii="GHEA Grapalat" w:hAnsi="GHEA Grapalat" w:cs="GHEA Grapalat"/>
          <w:sz w:val="22"/>
          <w:szCs w:val="22"/>
          <w:lang w:val="hy-AM"/>
        </w:rPr>
      </w:pP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654568" w:rsidRPr="006D5B24" w:rsidRDefault="00654568" w:rsidP="00654568">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654568" w:rsidRPr="006D5B24" w:rsidRDefault="00654568" w:rsidP="00654568">
      <w:pPr>
        <w:rPr>
          <w:rFonts w:ascii="GHEA Grapalat" w:hAnsi="GHEA Grapalat" w:cs="GHEA Grapalat"/>
          <w:b/>
          <w:sz w:val="18"/>
          <w:szCs w:val="18"/>
          <w:lang w:val="hy-AM"/>
        </w:rPr>
      </w:pPr>
    </w:p>
    <w:p w:rsidR="00654568" w:rsidRPr="006D5B24" w:rsidRDefault="00654568" w:rsidP="00654568">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654568" w:rsidRPr="00864564" w:rsidRDefault="00654568" w:rsidP="00654568">
      <w:pPr>
        <w:rPr>
          <w:rFonts w:ascii="GHEA Grapalat" w:hAnsi="GHEA Grapalat" w:cs="GHEA Grapalat"/>
          <w:sz w:val="20"/>
          <w:szCs w:val="20"/>
          <w:lang w:val="hy-AM"/>
        </w:rPr>
      </w:pPr>
    </w:p>
    <w:p w:rsidR="00654568" w:rsidRPr="006D5B24" w:rsidRDefault="00654568" w:rsidP="00654568">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654568" w:rsidRPr="006D5B24" w:rsidRDefault="00654568" w:rsidP="00654568">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654568" w:rsidRPr="00864564" w:rsidRDefault="00654568" w:rsidP="00654568">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54568" w:rsidRPr="006D5B24" w:rsidRDefault="00654568" w:rsidP="00654568">
      <w:pPr>
        <w:ind w:firstLine="708"/>
        <w:jc w:val="both"/>
        <w:rPr>
          <w:rFonts w:ascii="GHEA Grapalat" w:hAnsi="GHEA Grapalat" w:cs="GHEA Grapalat"/>
          <w:sz w:val="20"/>
          <w:szCs w:val="20"/>
          <w:lang w:val="hy-AM"/>
        </w:rPr>
      </w:pPr>
    </w:p>
    <w:p w:rsidR="00654568" w:rsidRPr="00864564" w:rsidRDefault="00654568" w:rsidP="00654568">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654568" w:rsidRPr="00864564" w:rsidRDefault="00654568" w:rsidP="00654568">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654568" w:rsidRPr="00864564" w:rsidRDefault="00654568" w:rsidP="00654568">
      <w:pPr>
        <w:jc w:val="center"/>
        <w:rPr>
          <w:rFonts w:ascii="GHEA Grapalat" w:hAnsi="GHEA Grapalat" w:cs="GHEA Grapalat"/>
          <w:b/>
          <w:bCs/>
          <w:sz w:val="18"/>
          <w:szCs w:val="18"/>
          <w:lang w:val="pt-BR"/>
        </w:rPr>
      </w:pPr>
    </w:p>
    <w:p w:rsidR="00654568" w:rsidRPr="00FC6B18" w:rsidRDefault="00654568" w:rsidP="00FC6B1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FC6B18">
        <w:rPr>
          <w:rFonts w:ascii="GHEA Grapalat" w:hAnsi="GHEA Grapalat" w:cs="GHEA Grapalat"/>
          <w:sz w:val="18"/>
          <w:szCs w:val="18"/>
          <w:lang w:val="hy-AM"/>
        </w:rPr>
        <w:t>&lt;&lt;</w:t>
      </w:r>
      <w:r w:rsidR="00FC6B18">
        <w:rPr>
          <w:rFonts w:ascii="GHEA Grapalat" w:hAnsi="GHEA Grapalat" w:cs="GHEA Grapalat"/>
          <w:sz w:val="18"/>
          <w:szCs w:val="18"/>
          <w:u w:val="single"/>
          <w:lang w:val="hy-AM"/>
        </w:rPr>
        <w:t>Թիվ 20 Պոլիկնինիկա&gt;&gt;ՓԲԸ</w:t>
      </w:r>
      <w:r w:rsidRPr="00864564">
        <w:rPr>
          <w:rFonts w:ascii="GHEA Grapalat" w:hAnsi="GHEA Grapalat" w:cs="GHEA Grapalat"/>
          <w:sz w:val="18"/>
          <w:szCs w:val="18"/>
          <w:lang w:val="pt-BR"/>
        </w:rPr>
        <w:t xml:space="preserve">  (այսուհետ` Պատվիրատու) կողմից </w:t>
      </w:r>
    </w:p>
    <w:p w:rsidR="00654568" w:rsidRPr="00864564" w:rsidRDefault="00654568" w:rsidP="00FC6B18">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E76006">
        <w:rPr>
          <w:rFonts w:ascii="GHEA Grapalat" w:hAnsi="GHEA Grapalat" w:cs="GHEA Grapalat"/>
          <w:sz w:val="18"/>
          <w:szCs w:val="18"/>
          <w:lang w:val="hy-AM"/>
        </w:rPr>
        <w:t>Թ 20 ՊՈԼ-ԳՀԱՊՁԲ-2018/16</w:t>
      </w:r>
      <w:r w:rsidR="00FC6B18">
        <w:rPr>
          <w:rFonts w:ascii="GHEA Grapalat" w:hAnsi="GHEA Grapalat" w:cs="GHEA Grapalat"/>
          <w:sz w:val="18"/>
          <w:szCs w:val="18"/>
          <w:lang w:val="hy-AM"/>
        </w:rPr>
        <w:t xml:space="preserve">-1 </w:t>
      </w:r>
      <w:r w:rsidRPr="00864564">
        <w:rPr>
          <w:rFonts w:ascii="GHEA Grapalat" w:hAnsi="GHEA Grapalat" w:cs="GHEA Grapalat"/>
          <w:sz w:val="18"/>
          <w:szCs w:val="18"/>
          <w:lang w:val="pt-BR"/>
        </w:rPr>
        <w:t>ծածկագրով գնման ընթացակարգին</w:t>
      </w:r>
      <w:r w:rsidRPr="00FC6B18">
        <w:rPr>
          <w:rFonts w:ascii="GHEA Grapalat" w:hAnsi="GHEA Grapalat"/>
          <w:sz w:val="18"/>
          <w:szCs w:val="18"/>
          <w:vertAlign w:val="superscript"/>
          <w:lang w:val="pt-BR"/>
        </w:rPr>
        <w:t xml:space="preserve">                     </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54568" w:rsidRPr="00864564" w:rsidRDefault="00654568" w:rsidP="00654568">
      <w:pPr>
        <w:jc w:val="both"/>
        <w:rPr>
          <w:rFonts w:ascii="GHEA Grapalat" w:hAnsi="GHEA Grapalat" w:cs="GHEA Grapalat"/>
          <w:sz w:val="20"/>
          <w:szCs w:val="20"/>
          <w:lang w:val="hy-AM"/>
        </w:rPr>
      </w:pPr>
    </w:p>
    <w:p w:rsidR="00654568" w:rsidRPr="00864564" w:rsidRDefault="00654568" w:rsidP="00654568">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654568" w:rsidRPr="00864564" w:rsidRDefault="00654568" w:rsidP="00654568">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654568" w:rsidRPr="00864564" w:rsidRDefault="00654568" w:rsidP="00654568">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4568" w:rsidRPr="00864564" w:rsidRDefault="00654568" w:rsidP="00654568">
      <w:pPr>
        <w:ind w:firstLine="567"/>
        <w:jc w:val="both"/>
        <w:rPr>
          <w:rFonts w:ascii="GHEA Grapalat" w:hAnsi="GHEA Grapalat" w:cs="GHEA Grapalat"/>
          <w:sz w:val="18"/>
          <w:szCs w:val="18"/>
          <w:lang w:val="hy-AM"/>
        </w:rPr>
      </w:pPr>
    </w:p>
    <w:p w:rsidR="00654568" w:rsidRPr="00864564" w:rsidRDefault="00654568" w:rsidP="00654568">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654568" w:rsidRPr="00864564" w:rsidRDefault="00654568" w:rsidP="00654568">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654568" w:rsidRPr="00864564" w:rsidRDefault="00654568" w:rsidP="00654568">
      <w:pPr>
        <w:jc w:val="both"/>
        <w:rPr>
          <w:rFonts w:ascii="GHEA Grapalat" w:hAnsi="GHEA Grapalat"/>
          <w:sz w:val="16"/>
          <w:szCs w:val="16"/>
        </w:rPr>
      </w:pPr>
      <w:r w:rsidRPr="00864564">
        <w:rPr>
          <w:rFonts w:ascii="GHEA Grapalat" w:hAnsi="GHEA Grapalat"/>
          <w:sz w:val="16"/>
          <w:szCs w:val="16"/>
        </w:rPr>
        <w:t>Կ.Տ</w:t>
      </w: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654568" w:rsidRPr="00864564" w:rsidRDefault="00654568" w:rsidP="008D6646">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654568" w:rsidRPr="00864564" w:rsidTr="008D66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654568" w:rsidRPr="00864564" w:rsidTr="008D66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654568" w:rsidRPr="00864564" w:rsidTr="008D6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654568" w:rsidRPr="00864564" w:rsidTr="008D6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C6B18" w:rsidRPr="00FC6B18">
              <w:rPr>
                <w:rFonts w:ascii="GHEA Grapalat" w:hAnsi="GHEA Grapalat" w:cs="Sylfaen"/>
                <w:sz w:val="20"/>
                <w:szCs w:val="20"/>
              </w:rPr>
              <w:t>&lt;&lt;Թիվ 20 պոլիկլինիկա&gt;&gt; ՓԲԸ</w:t>
            </w:r>
          </w:p>
        </w:tc>
      </w:tr>
      <w:tr w:rsidR="00654568" w:rsidRPr="00864564" w:rsidTr="008D66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C6B18" w:rsidRPr="00FC6B18">
              <w:rPr>
                <w:rFonts w:ascii="GHEA Grapalat" w:hAnsi="GHEA Grapalat" w:cs="Arial"/>
                <w:sz w:val="20"/>
                <w:szCs w:val="20"/>
              </w:rPr>
              <w:t>01201955</w:t>
            </w:r>
          </w:p>
        </w:tc>
      </w:tr>
      <w:tr w:rsidR="00654568" w:rsidRPr="00864564" w:rsidTr="008D6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C6B18" w:rsidRPr="00FC6B18">
              <w:rPr>
                <w:rFonts w:ascii="GHEA Grapalat" w:hAnsi="GHEA Grapalat" w:cs="Arial"/>
                <w:sz w:val="20"/>
                <w:szCs w:val="20"/>
              </w:rPr>
              <w:t xml:space="preserve"> Արարատբանկ ԲԲԸ</w:t>
            </w:r>
          </w:p>
        </w:tc>
      </w:tr>
      <w:tr w:rsidR="00654568" w:rsidRPr="00864564" w:rsidTr="008D6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C6B18">
              <w:t xml:space="preserve"> </w:t>
            </w:r>
            <w:r w:rsidR="00FC6B18" w:rsidRPr="00FC6B18">
              <w:rPr>
                <w:rFonts w:ascii="GHEA Grapalat" w:hAnsi="GHEA Grapalat" w:cs="Arial"/>
                <w:sz w:val="20"/>
                <w:szCs w:val="20"/>
              </w:rPr>
              <w:t>1510010416730100</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654568" w:rsidRPr="00864564" w:rsidTr="008D66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654568" w:rsidRPr="00864564" w:rsidTr="008D66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654568" w:rsidRPr="00864564" w:rsidTr="008D6646">
        <w:trPr>
          <w:trHeight w:val="2194"/>
        </w:trPr>
        <w:tc>
          <w:tcPr>
            <w:tcW w:w="5616" w:type="dxa"/>
            <w:tcBorders>
              <w:top w:val="nil"/>
              <w:left w:val="single" w:sz="4" w:space="0" w:color="auto"/>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654568" w:rsidRPr="00864564" w:rsidRDefault="00654568" w:rsidP="008D6646">
            <w:pPr>
              <w:rPr>
                <w:rFonts w:ascii="GHEA Grapalat" w:hAnsi="GHEA Grapalat" w:cs="Tahoma"/>
                <w:color w:val="000000"/>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19.բ.</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54568" w:rsidRPr="00864564" w:rsidRDefault="00654568" w:rsidP="008D664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654568" w:rsidRPr="00864564" w:rsidRDefault="00654568" w:rsidP="008D6646">
            <w:pPr>
              <w:jc w:val="right"/>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Sylfaen"/>
                <w:sz w:val="20"/>
                <w:szCs w:val="20"/>
              </w:rPr>
              <w:t>18.բ.                                                                    Կ.Տ.</w:t>
            </w:r>
          </w:p>
        </w:tc>
      </w:tr>
      <w:tr w:rsidR="00654568" w:rsidRPr="00864564" w:rsidTr="008D66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20.բ.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654568" w:rsidRPr="00864564" w:rsidRDefault="00654568" w:rsidP="008D664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21.բ.                                                                 Կ.Տ.    </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rPr>
          <w:vanish/>
        </w:rPr>
      </w:pPr>
    </w:p>
    <w:p w:rsidR="00654568" w:rsidRPr="00864564" w:rsidRDefault="00654568" w:rsidP="00654568">
      <w:pPr>
        <w:jc w:val="center"/>
        <w:rPr>
          <w:rFonts w:ascii="GHEA Grapalat" w:hAnsi="GHEA Grapalat"/>
          <w:b/>
          <w:sz w:val="22"/>
          <w:szCs w:val="22"/>
        </w:rPr>
      </w:pPr>
    </w:p>
    <w:p w:rsidR="00654568" w:rsidRPr="00864564" w:rsidRDefault="00654568" w:rsidP="00654568">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654568" w:rsidRPr="00864564" w:rsidRDefault="00654568" w:rsidP="0065456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Նշված դաշտի/</w:t>
            </w:r>
          </w:p>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654568" w:rsidRPr="00864564" w:rsidRDefault="00654568" w:rsidP="008D6646">
            <w:pPr>
              <w:ind w:left="-588" w:firstLine="588"/>
              <w:jc w:val="center"/>
              <w:rPr>
                <w:rFonts w:ascii="GHEA Grapalat" w:hAnsi="GHEA Grapalat"/>
                <w:b/>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5</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FC6B18" w:rsidRDefault="00654568" w:rsidP="00FC6B18">
      <w:pPr>
        <w:pStyle w:val="BodyTextIndent"/>
        <w:jc w:val="center"/>
        <w:rPr>
          <w:rFonts w:ascii="GHEA Grapalat" w:hAnsi="GHEA Grapalat" w:cs="Sylfaen"/>
          <w:i w:val="0"/>
          <w:lang w:val="hy-AM"/>
        </w:rPr>
      </w:pPr>
    </w:p>
    <w:sectPr w:rsidR="00654568" w:rsidRPr="00FC6B18" w:rsidSect="008D6646">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21B" w:rsidRDefault="0096321B" w:rsidP="00654568">
      <w:r>
        <w:separator/>
      </w:r>
    </w:p>
  </w:endnote>
  <w:endnote w:type="continuationSeparator" w:id="1">
    <w:p w:rsidR="0096321B" w:rsidRDefault="0096321B" w:rsidP="0065456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21B" w:rsidRDefault="0096321B" w:rsidP="00654568">
      <w:r>
        <w:separator/>
      </w:r>
    </w:p>
  </w:footnote>
  <w:footnote w:type="continuationSeparator" w:id="1">
    <w:p w:rsidR="0096321B" w:rsidRDefault="0096321B" w:rsidP="00654568">
      <w:r>
        <w:continuationSeparator/>
      </w:r>
    </w:p>
  </w:footnote>
  <w:footnote w:id="2">
    <w:p w:rsidR="00B309DD" w:rsidRPr="00AF5ECF" w:rsidRDefault="00B309DD" w:rsidP="00654568">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B309DD" w:rsidRPr="0027052A" w:rsidRDefault="00B309DD" w:rsidP="00654568">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4">
    <w:p w:rsidR="00B309DD" w:rsidRPr="0074261F" w:rsidRDefault="00B309DD" w:rsidP="0065456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B309DD" w:rsidRPr="006D1826" w:rsidRDefault="00B309DD" w:rsidP="00654568">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B309DD" w:rsidRPr="00536BFB" w:rsidRDefault="00B309DD" w:rsidP="00654568">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B309DD" w:rsidRPr="00536BFB" w:rsidRDefault="00B309DD" w:rsidP="00654568">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B309DD" w:rsidRPr="00630CC3" w:rsidRDefault="00B309DD" w:rsidP="0065456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B309DD" w:rsidRPr="00630CC3" w:rsidRDefault="00B309DD" w:rsidP="00654568">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rsids>
    <w:rsidRoot w:val="00654568"/>
    <w:rsid w:val="00081E3F"/>
    <w:rsid w:val="00162F6B"/>
    <w:rsid w:val="001970EA"/>
    <w:rsid w:val="001C0C38"/>
    <w:rsid w:val="001F4BBB"/>
    <w:rsid w:val="0025698B"/>
    <w:rsid w:val="00275992"/>
    <w:rsid w:val="002B7822"/>
    <w:rsid w:val="00305400"/>
    <w:rsid w:val="00372B47"/>
    <w:rsid w:val="003E1B07"/>
    <w:rsid w:val="004A57A5"/>
    <w:rsid w:val="004D0BA5"/>
    <w:rsid w:val="0059565D"/>
    <w:rsid w:val="005B21CB"/>
    <w:rsid w:val="00622986"/>
    <w:rsid w:val="00633FB9"/>
    <w:rsid w:val="00654568"/>
    <w:rsid w:val="00661CF6"/>
    <w:rsid w:val="007865B9"/>
    <w:rsid w:val="00854929"/>
    <w:rsid w:val="00894A8E"/>
    <w:rsid w:val="008D6646"/>
    <w:rsid w:val="00917547"/>
    <w:rsid w:val="0096321B"/>
    <w:rsid w:val="009B593D"/>
    <w:rsid w:val="00A47FAE"/>
    <w:rsid w:val="00AD51EE"/>
    <w:rsid w:val="00AE6035"/>
    <w:rsid w:val="00B309DD"/>
    <w:rsid w:val="00B32CF1"/>
    <w:rsid w:val="00C25D66"/>
    <w:rsid w:val="00C34C71"/>
    <w:rsid w:val="00C570F2"/>
    <w:rsid w:val="00C97019"/>
    <w:rsid w:val="00D55019"/>
    <w:rsid w:val="00E70E3A"/>
    <w:rsid w:val="00E76006"/>
    <w:rsid w:val="00EE5AD1"/>
    <w:rsid w:val="00EF3EFF"/>
    <w:rsid w:val="00F12179"/>
    <w:rsid w:val="00F16721"/>
    <w:rsid w:val="00F43493"/>
    <w:rsid w:val="00F51A21"/>
    <w:rsid w:val="00F95FC6"/>
    <w:rsid w:val="00FC0EBC"/>
    <w:rsid w:val="00FC165C"/>
    <w:rsid w:val="00FC6B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456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5456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5456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54568"/>
    <w:pPr>
      <w:keepNext/>
      <w:outlineLvl w:val="3"/>
    </w:pPr>
    <w:rPr>
      <w:rFonts w:ascii="Arial LatArm" w:hAnsi="Arial LatArm"/>
      <w:i/>
      <w:sz w:val="18"/>
      <w:szCs w:val="20"/>
    </w:rPr>
  </w:style>
  <w:style w:type="paragraph" w:styleId="Heading5">
    <w:name w:val="heading 5"/>
    <w:basedOn w:val="Normal"/>
    <w:next w:val="Normal"/>
    <w:link w:val="Heading5Char"/>
    <w:qFormat/>
    <w:rsid w:val="0065456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5456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5456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5456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5456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56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5456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5456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5456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5456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5456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5456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5456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5456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545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54568"/>
    <w:rPr>
      <w:rFonts w:ascii="Arial LatArm" w:eastAsia="Times New Roman" w:hAnsi="Arial LatArm" w:cs="Times New Roman"/>
      <w:i/>
      <w:sz w:val="20"/>
      <w:szCs w:val="20"/>
      <w:lang w:val="en-AU"/>
    </w:rPr>
  </w:style>
  <w:style w:type="paragraph" w:styleId="Footer">
    <w:name w:val="footer"/>
    <w:basedOn w:val="Normal"/>
    <w:link w:val="FooterChar"/>
    <w:rsid w:val="00654568"/>
    <w:pPr>
      <w:tabs>
        <w:tab w:val="center" w:pos="4320"/>
        <w:tab w:val="right" w:pos="8640"/>
      </w:tabs>
    </w:pPr>
    <w:rPr>
      <w:sz w:val="20"/>
      <w:szCs w:val="20"/>
    </w:rPr>
  </w:style>
  <w:style w:type="character" w:customStyle="1" w:styleId="FooterChar">
    <w:name w:val="Footer Char"/>
    <w:basedOn w:val="DefaultParagraphFont"/>
    <w:link w:val="Footer"/>
    <w:rsid w:val="00654568"/>
    <w:rPr>
      <w:rFonts w:ascii="Times New Roman" w:eastAsia="Times New Roman" w:hAnsi="Times New Roman" w:cs="Times New Roman"/>
      <w:sz w:val="20"/>
      <w:szCs w:val="20"/>
    </w:rPr>
  </w:style>
  <w:style w:type="paragraph" w:styleId="BodyTextIndent3">
    <w:name w:val="Body Text Indent 3"/>
    <w:basedOn w:val="Normal"/>
    <w:link w:val="BodyTextIndent3Char"/>
    <w:rsid w:val="0065456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54568"/>
    <w:rPr>
      <w:rFonts w:ascii="Times Armenian" w:eastAsia="Times New Roman" w:hAnsi="Times Armenian" w:cs="Times New Roman"/>
      <w:sz w:val="20"/>
      <w:szCs w:val="20"/>
    </w:rPr>
  </w:style>
  <w:style w:type="paragraph" w:styleId="BodyText2">
    <w:name w:val="Body Text 2"/>
    <w:basedOn w:val="Normal"/>
    <w:link w:val="BodyText2Char"/>
    <w:rsid w:val="0065456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54568"/>
    <w:rPr>
      <w:rFonts w:ascii="Arial LatArm" w:eastAsia="Times New Roman" w:hAnsi="Arial LatArm" w:cs="Times New Roman"/>
      <w:sz w:val="20"/>
      <w:szCs w:val="20"/>
    </w:rPr>
  </w:style>
  <w:style w:type="paragraph" w:styleId="BodyTextIndent2">
    <w:name w:val="Body Text Indent 2"/>
    <w:basedOn w:val="Normal"/>
    <w:link w:val="BodyTextIndent2Char"/>
    <w:rsid w:val="006545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54568"/>
    <w:rPr>
      <w:rFonts w:ascii="Baltica" w:eastAsia="Times New Roman" w:hAnsi="Baltica" w:cs="Times New Roman"/>
      <w:sz w:val="20"/>
      <w:szCs w:val="20"/>
      <w:lang w:val="af-ZA"/>
    </w:rPr>
  </w:style>
  <w:style w:type="paragraph" w:customStyle="1" w:styleId="Char">
    <w:name w:val="Char"/>
    <w:basedOn w:val="Normal"/>
    <w:semiHidden/>
    <w:rsid w:val="00654568"/>
    <w:pPr>
      <w:spacing w:after="160" w:line="360" w:lineRule="auto"/>
      <w:ind w:firstLine="709"/>
      <w:jc w:val="both"/>
    </w:pPr>
    <w:rPr>
      <w:rFonts w:ascii="Arial AMU" w:hAnsi="Arial AMU" w:cs="Arial"/>
      <w:sz w:val="22"/>
      <w:szCs w:val="20"/>
    </w:rPr>
  </w:style>
  <w:style w:type="paragraph" w:customStyle="1" w:styleId="Default">
    <w:name w:val="Default"/>
    <w:rsid w:val="0065456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54568"/>
    <w:rPr>
      <w:rFonts w:ascii="Tahoma" w:hAnsi="Tahoma"/>
      <w:sz w:val="16"/>
      <w:szCs w:val="16"/>
    </w:rPr>
  </w:style>
  <w:style w:type="character" w:customStyle="1" w:styleId="BalloonTextChar">
    <w:name w:val="Balloon Text Char"/>
    <w:basedOn w:val="DefaultParagraphFont"/>
    <w:link w:val="BalloonText"/>
    <w:rsid w:val="00654568"/>
    <w:rPr>
      <w:rFonts w:ascii="Tahoma" w:eastAsia="Times New Roman" w:hAnsi="Tahoma" w:cs="Times New Roman"/>
      <w:sz w:val="16"/>
      <w:szCs w:val="16"/>
    </w:rPr>
  </w:style>
  <w:style w:type="character" w:styleId="Hyperlink">
    <w:name w:val="Hyperlink"/>
    <w:rsid w:val="00654568"/>
    <w:rPr>
      <w:color w:val="0000FF"/>
      <w:u w:val="single"/>
    </w:rPr>
  </w:style>
  <w:style w:type="character" w:customStyle="1" w:styleId="CharChar1">
    <w:name w:val="Char Char1"/>
    <w:locked/>
    <w:rsid w:val="00654568"/>
    <w:rPr>
      <w:rFonts w:ascii="Arial LatArm" w:hAnsi="Arial LatArm"/>
      <w:i/>
      <w:lang w:val="en-AU" w:eastAsia="en-US" w:bidi="ar-SA"/>
    </w:rPr>
  </w:style>
  <w:style w:type="paragraph" w:styleId="BodyText">
    <w:name w:val="Body Text"/>
    <w:basedOn w:val="Normal"/>
    <w:link w:val="BodyTextChar"/>
    <w:rsid w:val="00654568"/>
    <w:pPr>
      <w:spacing w:after="120"/>
    </w:pPr>
  </w:style>
  <w:style w:type="character" w:customStyle="1" w:styleId="BodyTextChar">
    <w:name w:val="Body Text Char"/>
    <w:basedOn w:val="DefaultParagraphFont"/>
    <w:link w:val="BodyText"/>
    <w:rsid w:val="00654568"/>
    <w:rPr>
      <w:rFonts w:ascii="Times New Roman" w:eastAsia="Times New Roman" w:hAnsi="Times New Roman" w:cs="Times New Roman"/>
      <w:sz w:val="24"/>
      <w:szCs w:val="24"/>
    </w:rPr>
  </w:style>
  <w:style w:type="paragraph" w:styleId="Index1">
    <w:name w:val="index 1"/>
    <w:basedOn w:val="Normal"/>
    <w:next w:val="Normal"/>
    <w:autoRedefine/>
    <w:semiHidden/>
    <w:rsid w:val="00654568"/>
    <w:pPr>
      <w:ind w:left="240" w:hanging="240"/>
    </w:pPr>
  </w:style>
  <w:style w:type="paragraph" w:styleId="IndexHeading">
    <w:name w:val="index heading"/>
    <w:basedOn w:val="Normal"/>
    <w:next w:val="Index1"/>
    <w:semiHidden/>
    <w:rsid w:val="00654568"/>
    <w:rPr>
      <w:sz w:val="20"/>
      <w:szCs w:val="20"/>
      <w:lang w:val="en-AU" w:eastAsia="ru-RU"/>
    </w:rPr>
  </w:style>
  <w:style w:type="paragraph" w:styleId="Header">
    <w:name w:val="header"/>
    <w:basedOn w:val="Normal"/>
    <w:link w:val="HeaderChar"/>
    <w:rsid w:val="0065456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5456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5456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54568"/>
    <w:rPr>
      <w:rFonts w:ascii="Arial LatArm" w:eastAsia="Times New Roman" w:hAnsi="Arial LatArm" w:cs="Times New Roman"/>
      <w:sz w:val="20"/>
      <w:szCs w:val="20"/>
      <w:lang w:eastAsia="ru-RU"/>
    </w:rPr>
  </w:style>
  <w:style w:type="paragraph" w:styleId="Title">
    <w:name w:val="Title"/>
    <w:basedOn w:val="Normal"/>
    <w:link w:val="TitleChar"/>
    <w:qFormat/>
    <w:rsid w:val="00654568"/>
    <w:pPr>
      <w:jc w:val="center"/>
    </w:pPr>
    <w:rPr>
      <w:rFonts w:ascii="Arial Armenian" w:hAnsi="Arial Armenian"/>
      <w:szCs w:val="20"/>
    </w:rPr>
  </w:style>
  <w:style w:type="character" w:customStyle="1" w:styleId="TitleChar">
    <w:name w:val="Title Char"/>
    <w:basedOn w:val="DefaultParagraphFont"/>
    <w:link w:val="Title"/>
    <w:rsid w:val="00654568"/>
    <w:rPr>
      <w:rFonts w:ascii="Arial Armenian" w:eastAsia="Times New Roman" w:hAnsi="Arial Armenian" w:cs="Times New Roman"/>
      <w:sz w:val="24"/>
      <w:szCs w:val="20"/>
    </w:rPr>
  </w:style>
  <w:style w:type="character" w:styleId="PageNumber">
    <w:name w:val="page number"/>
    <w:basedOn w:val="DefaultParagraphFont"/>
    <w:rsid w:val="00654568"/>
  </w:style>
  <w:style w:type="paragraph" w:styleId="FootnoteText">
    <w:name w:val="footnote text"/>
    <w:basedOn w:val="Normal"/>
    <w:link w:val="FootnoteTextChar"/>
    <w:semiHidden/>
    <w:rsid w:val="0065456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5456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54568"/>
    <w:pPr>
      <w:spacing w:after="160" w:line="240" w:lineRule="exact"/>
    </w:pPr>
    <w:rPr>
      <w:rFonts w:ascii="Arial" w:hAnsi="Arial" w:cs="Arial"/>
      <w:sz w:val="20"/>
      <w:szCs w:val="20"/>
    </w:rPr>
  </w:style>
  <w:style w:type="paragraph" w:customStyle="1" w:styleId="norm">
    <w:name w:val="norm"/>
    <w:basedOn w:val="Normal"/>
    <w:rsid w:val="0065456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54568"/>
    <w:rPr>
      <w:rFonts w:ascii="Arial Armenian" w:hAnsi="Arial Armenian"/>
      <w:sz w:val="22"/>
      <w:lang w:val="en-US" w:eastAsia="ru-RU" w:bidi="ar-SA"/>
    </w:rPr>
  </w:style>
  <w:style w:type="character" w:customStyle="1" w:styleId="CharCharChar">
    <w:name w:val="Char Char Char"/>
    <w:rsid w:val="00654568"/>
    <w:rPr>
      <w:rFonts w:ascii="Arial LatArm" w:hAnsi="Arial LatArm"/>
      <w:sz w:val="24"/>
      <w:lang w:eastAsia="ru-RU"/>
    </w:rPr>
  </w:style>
  <w:style w:type="paragraph" w:styleId="NormalWeb">
    <w:name w:val="Normal (Web)"/>
    <w:basedOn w:val="Normal"/>
    <w:uiPriority w:val="99"/>
    <w:rsid w:val="00654568"/>
    <w:pPr>
      <w:spacing w:before="100" w:beforeAutospacing="1" w:after="100" w:afterAutospacing="1"/>
    </w:pPr>
  </w:style>
  <w:style w:type="character" w:styleId="Strong">
    <w:name w:val="Strong"/>
    <w:qFormat/>
    <w:rsid w:val="00654568"/>
    <w:rPr>
      <w:b/>
      <w:bCs/>
    </w:rPr>
  </w:style>
  <w:style w:type="character" w:styleId="FootnoteReference">
    <w:name w:val="footnote reference"/>
    <w:semiHidden/>
    <w:rsid w:val="00654568"/>
    <w:rPr>
      <w:vertAlign w:val="superscript"/>
    </w:rPr>
  </w:style>
  <w:style w:type="character" w:customStyle="1" w:styleId="CharChar22">
    <w:name w:val="Char Char22"/>
    <w:rsid w:val="00654568"/>
    <w:rPr>
      <w:rFonts w:ascii="Arial Armenian" w:hAnsi="Arial Armenian"/>
      <w:sz w:val="28"/>
      <w:lang w:val="en-US"/>
    </w:rPr>
  </w:style>
  <w:style w:type="character" w:customStyle="1" w:styleId="CharChar20">
    <w:name w:val="Char Char20"/>
    <w:rsid w:val="00654568"/>
    <w:rPr>
      <w:rFonts w:ascii="Times LatArm" w:hAnsi="Times LatArm"/>
      <w:b/>
      <w:sz w:val="28"/>
      <w:lang w:val="en-US"/>
    </w:rPr>
  </w:style>
  <w:style w:type="character" w:customStyle="1" w:styleId="CharChar16">
    <w:name w:val="Char Char16"/>
    <w:rsid w:val="00654568"/>
    <w:rPr>
      <w:rFonts w:ascii="Times Armenian" w:hAnsi="Times Armenian"/>
      <w:b/>
      <w:lang w:val="hy-AM"/>
    </w:rPr>
  </w:style>
  <w:style w:type="character" w:customStyle="1" w:styleId="CharChar15">
    <w:name w:val="Char Char15"/>
    <w:rsid w:val="00654568"/>
    <w:rPr>
      <w:rFonts w:ascii="Times Armenian" w:hAnsi="Times Armenian"/>
      <w:i/>
      <w:lang w:val="nl-NL"/>
    </w:rPr>
  </w:style>
  <w:style w:type="character" w:customStyle="1" w:styleId="CharChar13">
    <w:name w:val="Char Char13"/>
    <w:rsid w:val="00654568"/>
    <w:rPr>
      <w:rFonts w:ascii="Arial Armenian" w:hAnsi="Arial Armenian"/>
      <w:lang w:val="en-US"/>
    </w:rPr>
  </w:style>
  <w:style w:type="character" w:styleId="CommentReference">
    <w:name w:val="annotation reference"/>
    <w:semiHidden/>
    <w:rsid w:val="00654568"/>
    <w:rPr>
      <w:sz w:val="16"/>
      <w:szCs w:val="16"/>
    </w:rPr>
  </w:style>
  <w:style w:type="paragraph" w:styleId="CommentText">
    <w:name w:val="annotation text"/>
    <w:basedOn w:val="Normal"/>
    <w:link w:val="CommentTextChar"/>
    <w:semiHidden/>
    <w:rsid w:val="0065456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5456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54568"/>
    <w:rPr>
      <w:b/>
      <w:bCs/>
    </w:rPr>
  </w:style>
  <w:style w:type="character" w:customStyle="1" w:styleId="CommentSubjectChar">
    <w:name w:val="Comment Subject Char"/>
    <w:basedOn w:val="CommentTextChar"/>
    <w:link w:val="CommentSubject"/>
    <w:semiHidden/>
    <w:rsid w:val="0065456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5456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54568"/>
    <w:rPr>
      <w:rFonts w:ascii="Times Armenian" w:eastAsia="Times New Roman" w:hAnsi="Times Armenian" w:cs="Times New Roman"/>
      <w:sz w:val="20"/>
      <w:szCs w:val="20"/>
      <w:lang w:eastAsia="ru-RU"/>
    </w:rPr>
  </w:style>
  <w:style w:type="character" w:styleId="EndnoteReference">
    <w:name w:val="endnote reference"/>
    <w:semiHidden/>
    <w:rsid w:val="00654568"/>
    <w:rPr>
      <w:vertAlign w:val="superscript"/>
    </w:rPr>
  </w:style>
  <w:style w:type="paragraph" w:styleId="DocumentMap">
    <w:name w:val="Document Map"/>
    <w:basedOn w:val="Normal"/>
    <w:link w:val="DocumentMapChar"/>
    <w:semiHidden/>
    <w:rsid w:val="0065456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54568"/>
    <w:rPr>
      <w:rFonts w:ascii="Tahoma" w:eastAsia="Times New Roman" w:hAnsi="Tahoma" w:cs="Tahoma"/>
      <w:sz w:val="20"/>
      <w:szCs w:val="20"/>
      <w:shd w:val="clear" w:color="auto" w:fill="000080"/>
      <w:lang w:eastAsia="ru-RU"/>
    </w:rPr>
  </w:style>
  <w:style w:type="paragraph" w:styleId="Revision">
    <w:name w:val="Revision"/>
    <w:hidden/>
    <w:semiHidden/>
    <w:rsid w:val="0065456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54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54568"/>
    <w:pPr>
      <w:spacing w:after="160" w:line="240" w:lineRule="exact"/>
    </w:pPr>
    <w:rPr>
      <w:rFonts w:ascii="Verdana" w:hAnsi="Verdana"/>
      <w:sz w:val="20"/>
      <w:szCs w:val="20"/>
    </w:rPr>
  </w:style>
  <w:style w:type="paragraph" w:customStyle="1" w:styleId="Style2">
    <w:name w:val="Style2"/>
    <w:basedOn w:val="Normal"/>
    <w:rsid w:val="00654568"/>
    <w:pPr>
      <w:jc w:val="center"/>
    </w:pPr>
    <w:rPr>
      <w:rFonts w:ascii="Arial Armenian" w:hAnsi="Arial Armenian"/>
      <w:w w:val="90"/>
      <w:sz w:val="22"/>
      <w:szCs w:val="20"/>
      <w:lang w:eastAsia="ru-RU"/>
    </w:rPr>
  </w:style>
  <w:style w:type="character" w:customStyle="1" w:styleId="CharChar23">
    <w:name w:val="Char Char23"/>
    <w:rsid w:val="00654568"/>
    <w:rPr>
      <w:rFonts w:ascii="Arial Armenian" w:hAnsi="Arial Armenian"/>
      <w:sz w:val="28"/>
      <w:lang w:val="en-US" w:eastAsia="ru-RU" w:bidi="ar-SA"/>
    </w:rPr>
  </w:style>
  <w:style w:type="character" w:customStyle="1" w:styleId="CharChar21">
    <w:name w:val="Char Char21"/>
    <w:rsid w:val="0065456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54568"/>
    <w:pPr>
      <w:ind w:left="720"/>
    </w:pPr>
    <w:rPr>
      <w:rFonts w:ascii="Times Armenian" w:hAnsi="Times Armenian"/>
      <w:lang w:eastAsia="ru-RU"/>
    </w:rPr>
  </w:style>
  <w:style w:type="character" w:customStyle="1" w:styleId="CharChar25">
    <w:name w:val="Char Char25"/>
    <w:rsid w:val="00654568"/>
    <w:rPr>
      <w:rFonts w:ascii="Arial Armenian" w:hAnsi="Arial Armenian"/>
      <w:sz w:val="28"/>
      <w:lang w:val="en-US" w:eastAsia="ru-RU" w:bidi="ar-SA"/>
    </w:rPr>
  </w:style>
  <w:style w:type="character" w:customStyle="1" w:styleId="CharChar24">
    <w:name w:val="Char Char24"/>
    <w:rsid w:val="00654568"/>
    <w:rPr>
      <w:rFonts w:ascii="Arial LatArm" w:hAnsi="Arial LatArm"/>
      <w:b/>
      <w:color w:val="0000FF"/>
      <w:lang w:val="en-US" w:eastAsia="ru-RU" w:bidi="ar-SA"/>
    </w:rPr>
  </w:style>
  <w:style w:type="paragraph" w:styleId="BlockText">
    <w:name w:val="Block Text"/>
    <w:basedOn w:val="Normal"/>
    <w:rsid w:val="0065456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5456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5456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5456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5456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545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5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545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5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5456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5456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5456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5456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5456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5456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5456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54568"/>
    <w:pPr>
      <w:spacing w:before="100" w:beforeAutospacing="1" w:after="100" w:afterAutospacing="1"/>
    </w:pPr>
    <w:rPr>
      <w:rFonts w:eastAsia="Arial Unicode MS"/>
      <w:sz w:val="16"/>
      <w:szCs w:val="16"/>
    </w:rPr>
  </w:style>
  <w:style w:type="paragraph" w:customStyle="1" w:styleId="font13">
    <w:name w:val="font13"/>
    <w:basedOn w:val="Normal"/>
    <w:rsid w:val="0065456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545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5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545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5456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54568"/>
    <w:pPr>
      <w:suppressAutoHyphens/>
      <w:spacing w:line="100" w:lineRule="atLeast"/>
    </w:pPr>
    <w:rPr>
      <w:kern w:val="1"/>
      <w:sz w:val="20"/>
      <w:szCs w:val="20"/>
      <w:lang w:val="en-AU" w:eastAsia="ar-SA"/>
    </w:rPr>
  </w:style>
  <w:style w:type="character" w:styleId="FollowedHyperlink">
    <w:name w:val="FollowedHyperlink"/>
    <w:rsid w:val="00654568"/>
    <w:rPr>
      <w:color w:val="800080"/>
      <w:u w:val="single"/>
    </w:rPr>
  </w:style>
  <w:style w:type="character" w:customStyle="1" w:styleId="CharCharCharChar1">
    <w:name w:val="Char Char Char Char1"/>
    <w:aliases w:val=" Char Char Char Char Char Char"/>
    <w:rsid w:val="00654568"/>
    <w:rPr>
      <w:rFonts w:ascii="Arial LatArm" w:hAnsi="Arial LatArm"/>
      <w:sz w:val="24"/>
      <w:lang w:val="en-US" w:eastAsia="ru-RU" w:bidi="ar-SA"/>
    </w:rPr>
  </w:style>
  <w:style w:type="character" w:customStyle="1" w:styleId="CharChar">
    <w:name w:val="Char Char"/>
    <w:locked/>
    <w:rsid w:val="00654568"/>
    <w:rPr>
      <w:lang w:val="en-US" w:eastAsia="en-US" w:bidi="ar-SA"/>
    </w:rPr>
  </w:style>
  <w:style w:type="paragraph" w:customStyle="1" w:styleId="Char3CharCharChar">
    <w:name w:val="Char3 Char Char Char"/>
    <w:basedOn w:val="Normal"/>
    <w:next w:val="Normal"/>
    <w:semiHidden/>
    <w:rsid w:val="0065456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54568"/>
    <w:rPr>
      <w:rFonts w:ascii="Times Armenian" w:eastAsia="Times New Roman" w:hAnsi="Times Armenian" w:cs="Times New Roman"/>
      <w:sz w:val="24"/>
      <w:szCs w:val="24"/>
      <w:lang w:eastAsia="ru-RU"/>
    </w:rPr>
  </w:style>
  <w:style w:type="character" w:customStyle="1" w:styleId="shorttext">
    <w:name w:val="short_text"/>
    <w:basedOn w:val="DefaultParagraphFont"/>
    <w:rsid w:val="00EE5AD1"/>
  </w:style>
</w:styles>
</file>

<file path=word/webSettings.xml><?xml version="1.0" encoding="utf-8"?>
<w:webSettings xmlns:r="http://schemas.openxmlformats.org/officeDocument/2006/relationships" xmlns:w="http://schemas.openxmlformats.org/wordprocessingml/2006/main">
  <w:divs>
    <w:div w:id="143740592">
      <w:bodyDiv w:val="1"/>
      <w:marLeft w:val="0"/>
      <w:marRight w:val="0"/>
      <w:marTop w:val="0"/>
      <w:marBottom w:val="0"/>
      <w:divBdr>
        <w:top w:val="none" w:sz="0" w:space="0" w:color="auto"/>
        <w:left w:val="none" w:sz="0" w:space="0" w:color="auto"/>
        <w:bottom w:val="none" w:sz="0" w:space="0" w:color="auto"/>
        <w:right w:val="none" w:sz="0" w:space="0" w:color="auto"/>
      </w:divBdr>
    </w:div>
    <w:div w:id="156501814">
      <w:bodyDiv w:val="1"/>
      <w:marLeft w:val="0"/>
      <w:marRight w:val="0"/>
      <w:marTop w:val="0"/>
      <w:marBottom w:val="0"/>
      <w:divBdr>
        <w:top w:val="none" w:sz="0" w:space="0" w:color="auto"/>
        <w:left w:val="none" w:sz="0" w:space="0" w:color="auto"/>
        <w:bottom w:val="none" w:sz="0" w:space="0" w:color="auto"/>
        <w:right w:val="none" w:sz="0" w:space="0" w:color="auto"/>
      </w:divBdr>
    </w:div>
    <w:div w:id="426315263">
      <w:bodyDiv w:val="1"/>
      <w:marLeft w:val="0"/>
      <w:marRight w:val="0"/>
      <w:marTop w:val="0"/>
      <w:marBottom w:val="0"/>
      <w:divBdr>
        <w:top w:val="none" w:sz="0" w:space="0" w:color="auto"/>
        <w:left w:val="none" w:sz="0" w:space="0" w:color="auto"/>
        <w:bottom w:val="none" w:sz="0" w:space="0" w:color="auto"/>
        <w:right w:val="none" w:sz="0" w:space="0" w:color="auto"/>
      </w:divBdr>
    </w:div>
    <w:div w:id="444275496">
      <w:bodyDiv w:val="1"/>
      <w:marLeft w:val="0"/>
      <w:marRight w:val="0"/>
      <w:marTop w:val="0"/>
      <w:marBottom w:val="0"/>
      <w:divBdr>
        <w:top w:val="none" w:sz="0" w:space="0" w:color="auto"/>
        <w:left w:val="none" w:sz="0" w:space="0" w:color="auto"/>
        <w:bottom w:val="none" w:sz="0" w:space="0" w:color="auto"/>
        <w:right w:val="none" w:sz="0" w:space="0" w:color="auto"/>
      </w:divBdr>
    </w:div>
    <w:div w:id="477263401">
      <w:bodyDiv w:val="1"/>
      <w:marLeft w:val="0"/>
      <w:marRight w:val="0"/>
      <w:marTop w:val="0"/>
      <w:marBottom w:val="0"/>
      <w:divBdr>
        <w:top w:val="none" w:sz="0" w:space="0" w:color="auto"/>
        <w:left w:val="none" w:sz="0" w:space="0" w:color="auto"/>
        <w:bottom w:val="none" w:sz="0" w:space="0" w:color="auto"/>
        <w:right w:val="none" w:sz="0" w:space="0" w:color="auto"/>
      </w:divBdr>
    </w:div>
    <w:div w:id="583804662">
      <w:bodyDiv w:val="1"/>
      <w:marLeft w:val="0"/>
      <w:marRight w:val="0"/>
      <w:marTop w:val="0"/>
      <w:marBottom w:val="0"/>
      <w:divBdr>
        <w:top w:val="none" w:sz="0" w:space="0" w:color="auto"/>
        <w:left w:val="none" w:sz="0" w:space="0" w:color="auto"/>
        <w:bottom w:val="none" w:sz="0" w:space="0" w:color="auto"/>
        <w:right w:val="none" w:sz="0" w:space="0" w:color="auto"/>
      </w:divBdr>
      <w:divsChild>
        <w:div w:id="1368410448">
          <w:marLeft w:val="0"/>
          <w:marRight w:val="0"/>
          <w:marTop w:val="0"/>
          <w:marBottom w:val="0"/>
          <w:divBdr>
            <w:top w:val="none" w:sz="0" w:space="0" w:color="auto"/>
            <w:left w:val="none" w:sz="0" w:space="0" w:color="auto"/>
            <w:bottom w:val="none" w:sz="0" w:space="0" w:color="auto"/>
            <w:right w:val="none" w:sz="0" w:space="0" w:color="auto"/>
          </w:divBdr>
          <w:divsChild>
            <w:div w:id="182592800">
              <w:marLeft w:val="0"/>
              <w:marRight w:val="0"/>
              <w:marTop w:val="0"/>
              <w:marBottom w:val="0"/>
              <w:divBdr>
                <w:top w:val="none" w:sz="0" w:space="0" w:color="auto"/>
                <w:left w:val="none" w:sz="0" w:space="0" w:color="auto"/>
                <w:bottom w:val="none" w:sz="0" w:space="0" w:color="auto"/>
                <w:right w:val="none" w:sz="0" w:space="0" w:color="auto"/>
              </w:divBdr>
              <w:divsChild>
                <w:div w:id="1722054421">
                  <w:marLeft w:val="0"/>
                  <w:marRight w:val="0"/>
                  <w:marTop w:val="0"/>
                  <w:marBottom w:val="0"/>
                  <w:divBdr>
                    <w:top w:val="none" w:sz="0" w:space="0" w:color="auto"/>
                    <w:left w:val="none" w:sz="0" w:space="0" w:color="auto"/>
                    <w:bottom w:val="none" w:sz="0" w:space="0" w:color="auto"/>
                    <w:right w:val="none" w:sz="0" w:space="0" w:color="auto"/>
                  </w:divBdr>
                  <w:divsChild>
                    <w:div w:id="1366563511">
                      <w:marLeft w:val="0"/>
                      <w:marRight w:val="0"/>
                      <w:marTop w:val="0"/>
                      <w:marBottom w:val="0"/>
                      <w:divBdr>
                        <w:top w:val="none" w:sz="0" w:space="0" w:color="auto"/>
                        <w:left w:val="none" w:sz="0" w:space="0" w:color="auto"/>
                        <w:bottom w:val="none" w:sz="0" w:space="0" w:color="auto"/>
                        <w:right w:val="none" w:sz="0" w:space="0" w:color="auto"/>
                      </w:divBdr>
                      <w:divsChild>
                        <w:div w:id="1252861580">
                          <w:marLeft w:val="0"/>
                          <w:marRight w:val="0"/>
                          <w:marTop w:val="0"/>
                          <w:marBottom w:val="0"/>
                          <w:divBdr>
                            <w:top w:val="none" w:sz="0" w:space="0" w:color="auto"/>
                            <w:left w:val="none" w:sz="0" w:space="0" w:color="auto"/>
                            <w:bottom w:val="none" w:sz="0" w:space="0" w:color="auto"/>
                            <w:right w:val="none" w:sz="0" w:space="0" w:color="auto"/>
                          </w:divBdr>
                          <w:divsChild>
                            <w:div w:id="1053583629">
                              <w:marLeft w:val="0"/>
                              <w:marRight w:val="0"/>
                              <w:marTop w:val="0"/>
                              <w:marBottom w:val="0"/>
                              <w:divBdr>
                                <w:top w:val="none" w:sz="0" w:space="0" w:color="auto"/>
                                <w:left w:val="none" w:sz="0" w:space="0" w:color="auto"/>
                                <w:bottom w:val="none" w:sz="0" w:space="0" w:color="auto"/>
                                <w:right w:val="none" w:sz="0" w:space="0" w:color="auto"/>
                              </w:divBdr>
                              <w:divsChild>
                                <w:div w:id="1831289185">
                                  <w:marLeft w:val="0"/>
                                  <w:marRight w:val="0"/>
                                  <w:marTop w:val="0"/>
                                  <w:marBottom w:val="0"/>
                                  <w:divBdr>
                                    <w:top w:val="none" w:sz="0" w:space="0" w:color="auto"/>
                                    <w:left w:val="none" w:sz="0" w:space="0" w:color="auto"/>
                                    <w:bottom w:val="none" w:sz="0" w:space="0" w:color="auto"/>
                                    <w:right w:val="none" w:sz="0" w:space="0" w:color="auto"/>
                                  </w:divBdr>
                                  <w:divsChild>
                                    <w:div w:id="466826750">
                                      <w:marLeft w:val="50"/>
                                      <w:marRight w:val="0"/>
                                      <w:marTop w:val="0"/>
                                      <w:marBottom w:val="0"/>
                                      <w:divBdr>
                                        <w:top w:val="none" w:sz="0" w:space="0" w:color="auto"/>
                                        <w:left w:val="none" w:sz="0" w:space="0" w:color="auto"/>
                                        <w:bottom w:val="none" w:sz="0" w:space="0" w:color="auto"/>
                                        <w:right w:val="none" w:sz="0" w:space="0" w:color="auto"/>
                                      </w:divBdr>
                                      <w:divsChild>
                                        <w:div w:id="1744717242">
                                          <w:marLeft w:val="0"/>
                                          <w:marRight w:val="0"/>
                                          <w:marTop w:val="0"/>
                                          <w:marBottom w:val="0"/>
                                          <w:divBdr>
                                            <w:top w:val="none" w:sz="0" w:space="0" w:color="auto"/>
                                            <w:left w:val="none" w:sz="0" w:space="0" w:color="auto"/>
                                            <w:bottom w:val="none" w:sz="0" w:space="0" w:color="auto"/>
                                            <w:right w:val="none" w:sz="0" w:space="0" w:color="auto"/>
                                          </w:divBdr>
                                          <w:divsChild>
                                            <w:div w:id="1638953491">
                                              <w:marLeft w:val="0"/>
                                              <w:marRight w:val="0"/>
                                              <w:marTop w:val="0"/>
                                              <w:marBottom w:val="100"/>
                                              <w:divBdr>
                                                <w:top w:val="single" w:sz="4" w:space="0" w:color="F5F5F5"/>
                                                <w:left w:val="single" w:sz="4" w:space="0" w:color="F5F5F5"/>
                                                <w:bottom w:val="single" w:sz="4" w:space="0" w:color="F5F5F5"/>
                                                <w:right w:val="single" w:sz="4" w:space="0" w:color="F5F5F5"/>
                                              </w:divBdr>
                                              <w:divsChild>
                                                <w:div w:id="2017421659">
                                                  <w:marLeft w:val="0"/>
                                                  <w:marRight w:val="0"/>
                                                  <w:marTop w:val="0"/>
                                                  <w:marBottom w:val="0"/>
                                                  <w:divBdr>
                                                    <w:top w:val="none" w:sz="0" w:space="0" w:color="auto"/>
                                                    <w:left w:val="none" w:sz="0" w:space="0" w:color="auto"/>
                                                    <w:bottom w:val="none" w:sz="0" w:space="0" w:color="auto"/>
                                                    <w:right w:val="none" w:sz="0" w:space="0" w:color="auto"/>
                                                  </w:divBdr>
                                                  <w:divsChild>
                                                    <w:div w:id="2641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801702">
      <w:bodyDiv w:val="1"/>
      <w:marLeft w:val="0"/>
      <w:marRight w:val="0"/>
      <w:marTop w:val="0"/>
      <w:marBottom w:val="0"/>
      <w:divBdr>
        <w:top w:val="none" w:sz="0" w:space="0" w:color="auto"/>
        <w:left w:val="none" w:sz="0" w:space="0" w:color="auto"/>
        <w:bottom w:val="none" w:sz="0" w:space="0" w:color="auto"/>
        <w:right w:val="none" w:sz="0" w:space="0" w:color="auto"/>
      </w:divBdr>
    </w:div>
    <w:div w:id="674963171">
      <w:bodyDiv w:val="1"/>
      <w:marLeft w:val="0"/>
      <w:marRight w:val="0"/>
      <w:marTop w:val="0"/>
      <w:marBottom w:val="0"/>
      <w:divBdr>
        <w:top w:val="none" w:sz="0" w:space="0" w:color="auto"/>
        <w:left w:val="none" w:sz="0" w:space="0" w:color="auto"/>
        <w:bottom w:val="none" w:sz="0" w:space="0" w:color="auto"/>
        <w:right w:val="none" w:sz="0" w:space="0" w:color="auto"/>
      </w:divBdr>
    </w:div>
    <w:div w:id="682171396">
      <w:bodyDiv w:val="1"/>
      <w:marLeft w:val="0"/>
      <w:marRight w:val="0"/>
      <w:marTop w:val="0"/>
      <w:marBottom w:val="0"/>
      <w:divBdr>
        <w:top w:val="none" w:sz="0" w:space="0" w:color="auto"/>
        <w:left w:val="none" w:sz="0" w:space="0" w:color="auto"/>
        <w:bottom w:val="none" w:sz="0" w:space="0" w:color="auto"/>
        <w:right w:val="none" w:sz="0" w:space="0" w:color="auto"/>
      </w:divBdr>
    </w:div>
    <w:div w:id="782383978">
      <w:bodyDiv w:val="1"/>
      <w:marLeft w:val="0"/>
      <w:marRight w:val="0"/>
      <w:marTop w:val="0"/>
      <w:marBottom w:val="0"/>
      <w:divBdr>
        <w:top w:val="none" w:sz="0" w:space="0" w:color="auto"/>
        <w:left w:val="none" w:sz="0" w:space="0" w:color="auto"/>
        <w:bottom w:val="none" w:sz="0" w:space="0" w:color="auto"/>
        <w:right w:val="none" w:sz="0" w:space="0" w:color="auto"/>
      </w:divBdr>
    </w:div>
    <w:div w:id="1145050705">
      <w:bodyDiv w:val="1"/>
      <w:marLeft w:val="0"/>
      <w:marRight w:val="0"/>
      <w:marTop w:val="0"/>
      <w:marBottom w:val="0"/>
      <w:divBdr>
        <w:top w:val="none" w:sz="0" w:space="0" w:color="auto"/>
        <w:left w:val="none" w:sz="0" w:space="0" w:color="auto"/>
        <w:bottom w:val="none" w:sz="0" w:space="0" w:color="auto"/>
        <w:right w:val="none" w:sz="0" w:space="0" w:color="auto"/>
      </w:divBdr>
    </w:div>
    <w:div w:id="1583493569">
      <w:bodyDiv w:val="1"/>
      <w:marLeft w:val="0"/>
      <w:marRight w:val="0"/>
      <w:marTop w:val="0"/>
      <w:marBottom w:val="0"/>
      <w:divBdr>
        <w:top w:val="none" w:sz="0" w:space="0" w:color="auto"/>
        <w:left w:val="none" w:sz="0" w:space="0" w:color="auto"/>
        <w:bottom w:val="none" w:sz="0" w:space="0" w:color="auto"/>
        <w:right w:val="none" w:sz="0" w:space="0" w:color="auto"/>
      </w:divBdr>
    </w:div>
    <w:div w:id="1726029668">
      <w:bodyDiv w:val="1"/>
      <w:marLeft w:val="0"/>
      <w:marRight w:val="0"/>
      <w:marTop w:val="0"/>
      <w:marBottom w:val="0"/>
      <w:divBdr>
        <w:top w:val="none" w:sz="0" w:space="0" w:color="auto"/>
        <w:left w:val="none" w:sz="0" w:space="0" w:color="auto"/>
        <w:bottom w:val="none" w:sz="0" w:space="0" w:color="auto"/>
        <w:right w:val="none" w:sz="0" w:space="0" w:color="auto"/>
      </w:divBdr>
    </w:div>
    <w:div w:id="1999528643">
      <w:bodyDiv w:val="1"/>
      <w:marLeft w:val="0"/>
      <w:marRight w:val="0"/>
      <w:marTop w:val="0"/>
      <w:marBottom w:val="0"/>
      <w:divBdr>
        <w:top w:val="none" w:sz="0" w:space="0" w:color="auto"/>
        <w:left w:val="none" w:sz="0" w:space="0" w:color="auto"/>
        <w:bottom w:val="none" w:sz="0" w:space="0" w:color="auto"/>
        <w:right w:val="none" w:sz="0" w:space="0" w:color="auto"/>
      </w:divBdr>
    </w:div>
    <w:div w:id="2112436016">
      <w:bodyDiv w:val="1"/>
      <w:marLeft w:val="0"/>
      <w:marRight w:val="0"/>
      <w:marTop w:val="0"/>
      <w:marBottom w:val="0"/>
      <w:divBdr>
        <w:top w:val="none" w:sz="0" w:space="0" w:color="auto"/>
        <w:left w:val="none" w:sz="0" w:space="0" w:color="auto"/>
        <w:bottom w:val="none" w:sz="0" w:space="0" w:color="auto"/>
        <w:right w:val="none" w:sz="0" w:space="0" w:color="auto"/>
      </w:divBdr>
    </w:div>
    <w:div w:id="21276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18712</Words>
  <Characters>106662</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narine.kirakosyan</cp:lastModifiedBy>
  <cp:revision>24</cp:revision>
  <dcterms:created xsi:type="dcterms:W3CDTF">2018-02-22T11:05:00Z</dcterms:created>
  <dcterms:modified xsi:type="dcterms:W3CDTF">2018-02-23T11:38:00Z</dcterms:modified>
</cp:coreProperties>
</file>