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88" w:rsidRDefault="00AE4B88" w:rsidP="00AE4B88">
      <w:pPr>
        <w:spacing w:after="0" w:line="240" w:lineRule="auto"/>
        <w:jc w:val="center"/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ab/>
      </w:r>
      <w:r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  <w:t>ՀԱՅՏԱՐԱՐՈՒԹՅՈՒՆ</w:t>
      </w:r>
    </w:p>
    <w:p w:rsidR="00AE4B88" w:rsidRDefault="00AE4B88" w:rsidP="00AE4B88">
      <w:pPr>
        <w:spacing w:after="0" w:line="360" w:lineRule="auto"/>
        <w:jc w:val="center"/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  <w:t>կնքված պայմանագրի մասին</w:t>
      </w:r>
    </w:p>
    <w:p w:rsidR="00AE4B88" w:rsidRDefault="00AE4B88" w:rsidP="00AE4B88">
      <w:pPr>
        <w:spacing w:after="0" w:line="360" w:lineRule="auto"/>
        <w:ind w:firstLine="709"/>
        <w:jc w:val="both"/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</w:pP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 xml:space="preserve">Լեռնանիստի  համայնքապետարանը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ստորև ներկայացնում է 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համայնքում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աղբահանության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ծառայության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մատուցման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իրականացման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համար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2019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թվականի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հունվարի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>14-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ի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ԿՄԼՀ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ՄԱԾՁԲ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19/002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ծածկագրով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կնքված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պայմանագրի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>մասին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 տեղեկատվությունը`</w:t>
      </w:r>
    </w:p>
    <w:tbl>
      <w:tblPr>
        <w:tblW w:w="111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7"/>
        <w:gridCol w:w="123"/>
        <w:gridCol w:w="488"/>
        <w:gridCol w:w="915"/>
        <w:gridCol w:w="37"/>
        <w:gridCol w:w="132"/>
        <w:gridCol w:w="27"/>
        <w:gridCol w:w="144"/>
        <w:gridCol w:w="122"/>
        <w:gridCol w:w="431"/>
        <w:gridCol w:w="12"/>
        <w:gridCol w:w="814"/>
        <w:gridCol w:w="161"/>
        <w:gridCol w:w="49"/>
        <w:gridCol w:w="92"/>
        <w:gridCol w:w="284"/>
        <w:gridCol w:w="43"/>
        <w:gridCol w:w="182"/>
        <w:gridCol w:w="10"/>
        <w:gridCol w:w="615"/>
        <w:gridCol w:w="142"/>
        <w:gridCol w:w="10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34"/>
        <w:gridCol w:w="228"/>
        <w:gridCol w:w="55"/>
        <w:gridCol w:w="557"/>
        <w:gridCol w:w="142"/>
        <w:gridCol w:w="146"/>
        <w:gridCol w:w="998"/>
      </w:tblGrid>
      <w:tr w:rsidR="00AE4B88" w:rsidTr="00AE4B88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AE4B88" w:rsidRPr="00AE4B88" w:rsidTr="00AE4B88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ind w:left="-122" w:right="-97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քանակը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1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AE4B88" w:rsidTr="00AE4B88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ind w:left="-114" w:right="-127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82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5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82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5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412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rPr>
                <w:rFonts w:eastAsia="Times New Roman"/>
                <w:b w:val="0"/>
                <w:i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 w:val="0"/>
                <w:i w:val="0"/>
                <w:color w:val="000000"/>
                <w:sz w:val="16"/>
                <w:szCs w:val="16"/>
                <w:lang w:eastAsia="ru-RU"/>
              </w:rPr>
              <w:t>Աղբահանության վարորդ ծառայություն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ամիս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i w:val="0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Pr="00AE4B88" w:rsidRDefault="00AE4B88">
            <w:pPr>
              <w:spacing w:after="0"/>
              <w:rPr>
                <w:rFonts w:eastAsia="Times New Roman" w:cs="Times New Roman"/>
                <w:b w:val="0"/>
                <w:i w:val="0"/>
                <w:color w:val="000000"/>
                <w:sz w:val="12"/>
                <w:szCs w:val="12"/>
              </w:rPr>
            </w:pPr>
            <w:r w:rsidRPr="00AE4B88">
              <w:rPr>
                <w:rFonts w:eastAsia="Times New Roman" w:cs="Times New Roman"/>
                <w:b w:val="0"/>
                <w:i w:val="0"/>
                <w:color w:val="000000"/>
                <w:sz w:val="12"/>
                <w:szCs w:val="12"/>
              </w:rPr>
              <w:t xml:space="preserve">աղբահանության իրականացման համար աղբահանության վարորդի ծառայույան մատուցում 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Pr="00AE4B88" w:rsidRDefault="00AE4B88">
            <w:pPr>
              <w:spacing w:after="0"/>
              <w:rPr>
                <w:rFonts w:eastAsia="Times New Roman" w:cs="Times New Roman"/>
                <w:b w:val="0"/>
                <w:i w:val="0"/>
                <w:color w:val="000000"/>
                <w:sz w:val="12"/>
                <w:szCs w:val="12"/>
              </w:rPr>
            </w:pPr>
            <w:r w:rsidRPr="00AE4B88">
              <w:rPr>
                <w:rFonts w:eastAsia="Times New Roman" w:cs="Times New Roman"/>
                <w:b w:val="0"/>
                <w:i w:val="0"/>
                <w:color w:val="000000"/>
                <w:sz w:val="12"/>
                <w:szCs w:val="12"/>
              </w:rPr>
              <w:t xml:space="preserve">աղբահանության իրականացման համար աղբահանության վարորդի ծառայույան մատուցում </w:t>
            </w:r>
          </w:p>
        </w:tc>
      </w:tr>
      <w:tr w:rsidR="00AE4B88" w:rsidTr="00AE4B88">
        <w:trPr>
          <w:trHeight w:val="169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Tr="00AE4B88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71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AE4B88" w:rsidTr="00AE4B88">
        <w:trPr>
          <w:trHeight w:val="247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Այլ</w:t>
            </w:r>
          </w:p>
        </w:tc>
      </w:tr>
      <w:tr w:rsidR="00AE4B88" w:rsidTr="00AE4B8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ahoma"/>
                <w:b w:val="0"/>
                <w:bCs/>
                <w:i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i w:val="0"/>
                <w:color w:val="008000"/>
                <w:sz w:val="12"/>
                <w:szCs w:val="12"/>
                <w:lang w:eastAsia="ru-RU"/>
              </w:rPr>
              <w:t>900122008221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17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AE4B88" w:rsidTr="00AE4B88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կամ</w:t>
            </w:r>
            <w:r w:rsidRPr="00AE4B88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հրապարակելու</w:t>
            </w:r>
            <w:r w:rsidRPr="00AE4B88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09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թ</w:t>
            </w:r>
          </w:p>
        </w:tc>
      </w:tr>
      <w:tr w:rsidR="00AE4B88" w:rsidTr="00AE4B88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u w:val="single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րավերում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փոփոխություններ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ի ամսաթիվը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AE4B88" w:rsidTr="00AE4B88">
        <w:trPr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30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0"/>
                <w:szCs w:val="10"/>
                <w:lang w:val="en-US" w:eastAsia="ru-RU"/>
              </w:rPr>
            </w:pPr>
          </w:p>
        </w:tc>
      </w:tr>
      <w:tr w:rsidR="00AE4B88" w:rsidRPr="00AE4B88" w:rsidTr="00AE4B88">
        <w:trPr>
          <w:trHeight w:val="4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35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69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Յուրաքանչյուր մասնակցի հ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այտով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AE4B88" w:rsidTr="00AE4B88">
        <w:trPr>
          <w:trHeight w:val="21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69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  ՀՀ դրամ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7"/>
            </w:r>
          </w:p>
        </w:tc>
      </w:tr>
      <w:tr w:rsidR="00AE4B88" w:rsidTr="00AE4B88">
        <w:trPr>
          <w:trHeight w:val="1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AE4B88" w:rsidTr="00AE4B88">
        <w:trPr>
          <w:trHeight w:val="58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AE4B88" w:rsidTr="00AE4B88">
        <w:trPr>
          <w:trHeight w:val="8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color w:val="365F91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Չափաբաժին 1</w:t>
            </w:r>
          </w:p>
        </w:tc>
      </w:tr>
      <w:tr w:rsidR="00AE4B88" w:rsidTr="00AE4B88">
        <w:trPr>
          <w:trHeight w:val="83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5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eastAsia="Times New Roman" w:cs="SylfaenARM"/>
                <w:b w:val="0"/>
                <w:i w:val="0"/>
                <w:sz w:val="18"/>
                <w:szCs w:val="18"/>
                <w:lang w:eastAsia="ru-RU"/>
              </w:rPr>
              <w:t xml:space="preserve">Գարեգին  Երեմյան  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b w:val="0"/>
                <w:i w:val="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900000</w:t>
            </w:r>
          </w:p>
        </w:tc>
      </w:tr>
      <w:tr w:rsidR="00AE4B88" w:rsidRPr="00AE4B88" w:rsidTr="00AE4B88">
        <w:trPr>
          <w:trHeight w:val="290"/>
        </w:trPr>
        <w:tc>
          <w:tcPr>
            <w:tcW w:w="23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798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en-US" w:eastAsia="ru-RU"/>
              </w:rPr>
              <w:t>։</w:t>
            </w:r>
          </w:p>
        </w:tc>
      </w:tr>
      <w:tr w:rsidR="00AE4B88" w:rsidRPr="00AE4B88" w:rsidTr="00AE4B88">
        <w:trPr>
          <w:trHeight w:val="288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Տ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E4B88" w:rsidRPr="00AE4B88" w:rsidTr="00AE4B88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Մասնակցի անվանումը</w:t>
            </w:r>
          </w:p>
        </w:tc>
        <w:tc>
          <w:tcPr>
            <w:tcW w:w="89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 xml:space="preserve"> (բավարար կամ անբավարար)</w:t>
            </w:r>
          </w:p>
        </w:tc>
      </w:tr>
      <w:tr w:rsidR="00AE4B88" w:rsidTr="00AE4B88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Հրավերով պա-հանջվող փաստաթղթերի առկայությունը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Ֆինա-նսական միջոցներ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Աշխա-տանքա-յին ռեսուրս-ներ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Գնային առաջարկ</w:t>
            </w:r>
          </w:p>
        </w:tc>
      </w:tr>
      <w:tr w:rsidR="00AE4B88" w:rsidTr="00AE4B88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lastRenderedPageBreak/>
              <w:t>…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RPr="00AE4B88" w:rsidTr="00AE4B88">
        <w:trPr>
          <w:trHeight w:val="344"/>
        </w:trPr>
        <w:tc>
          <w:tcPr>
            <w:tcW w:w="24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7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en-US" w:eastAsia="ru-RU"/>
              </w:rPr>
              <w:t>։</w:t>
            </w:r>
          </w:p>
        </w:tc>
      </w:tr>
      <w:tr w:rsidR="00AE4B88" w:rsidRPr="00AE4B88" w:rsidTr="00AE4B88">
        <w:trPr>
          <w:trHeight w:val="163"/>
        </w:trPr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87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RPr="00AE4B88" w:rsidTr="00AE4B88">
        <w:trPr>
          <w:trHeight w:val="211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en-US" w:eastAsia="ru-RU"/>
              </w:rPr>
            </w:pPr>
          </w:p>
        </w:tc>
      </w:tr>
      <w:tr w:rsidR="00AE4B88" w:rsidTr="00AE4B88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4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01.2019թ</w:t>
            </w:r>
          </w:p>
        </w:tc>
      </w:tr>
      <w:tr w:rsidR="00AE4B88" w:rsidTr="00AE4B88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3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AE4B88" w:rsidTr="00AE4B88">
        <w:trPr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</w:p>
        </w:tc>
        <w:tc>
          <w:tcPr>
            <w:tcW w:w="33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</w:p>
        </w:tc>
      </w:tr>
      <w:tr w:rsidR="00AE4B88" w:rsidTr="00AE4B88">
        <w:trPr>
          <w:trHeight w:val="133"/>
        </w:trPr>
        <w:tc>
          <w:tcPr>
            <w:tcW w:w="11185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Tr="00AE4B88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Ընտրված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մասնակցի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կողմից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ստորագրված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պայմանագիրը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պատվիրատուի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մոտ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մուտքագրվելու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14.01.2019թ</w:t>
            </w:r>
          </w:p>
        </w:tc>
      </w:tr>
      <w:tr w:rsidR="00AE4B88" w:rsidTr="00AE4B88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Պատվիրատուի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կողմից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պայմանագրի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ստորագրման</w:t>
            </w:r>
            <w:r w:rsidRPr="00AE4B88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14.01.2019թ</w:t>
            </w:r>
          </w:p>
        </w:tc>
      </w:tr>
      <w:tr w:rsidR="00AE4B88" w:rsidTr="00AE4B88">
        <w:trPr>
          <w:trHeight w:val="55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ind w:left="-122" w:righ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850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այմանագ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րի</w:t>
            </w:r>
          </w:p>
        </w:tc>
      </w:tr>
      <w:tr w:rsidR="00AE4B88" w:rsidTr="00AE4B88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AE4B88" w:rsidTr="00AE4B88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3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AE4B88" w:rsidTr="00AE4B88">
        <w:trPr>
          <w:trHeight w:val="51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11"/>
            </w:r>
          </w:p>
        </w:tc>
      </w:tr>
      <w:tr w:rsidR="00AE4B88" w:rsidTr="00AE4B88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eastAsia="ru-RU"/>
              </w:rPr>
            </w:pPr>
            <w:r>
              <w:rPr>
                <w:rFonts w:eastAsia="Times New Roman" w:cs="SylfaenARM"/>
                <w:b w:val="0"/>
                <w:i w:val="0"/>
                <w:sz w:val="18"/>
                <w:szCs w:val="18"/>
                <w:lang w:eastAsia="ru-RU"/>
              </w:rPr>
              <w:t xml:space="preserve">Գարեգին Երեմյան   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eastAsia="Times New Roman" w:cs="SylfaenARM"/>
                <w:b w:val="0"/>
                <w:i w:val="0"/>
                <w:sz w:val="16"/>
                <w:szCs w:val="16"/>
                <w:lang w:eastAsia="ru-RU"/>
              </w:rPr>
              <w:t>ԿՄԼՀ ՄԱԾՁԲ 19/002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14.01.2019թ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hy-AM" w:eastAsia="ru-RU"/>
              </w:rPr>
              <w:t>12..201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900000</w:t>
            </w:r>
          </w:p>
        </w:tc>
      </w:tr>
      <w:tr w:rsidR="00AE4B88" w:rsidTr="00AE4B88">
        <w:trPr>
          <w:trHeight w:val="150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E4B88" w:rsidRPr="00AE4B88" w:rsidTr="00AE4B88">
        <w:trPr>
          <w:trHeight w:val="12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ind w:left="-122" w:righ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Բ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անկային հաշիվը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ՀՎՀՀ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AE4B88" w:rsidTr="00AE4B88">
        <w:trPr>
          <w:trHeight w:val="15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val="hy-AM" w:eastAsia="ru-RU"/>
              </w:rPr>
            </w:pPr>
            <w:r>
              <w:rPr>
                <w:rFonts w:eastAsia="Times New Roman" w:cs="SylfaenARM"/>
                <w:b w:val="0"/>
                <w:i w:val="0"/>
                <w:sz w:val="18"/>
                <w:szCs w:val="18"/>
                <w:lang w:eastAsia="ru-RU"/>
              </w:rPr>
              <w:t xml:space="preserve">Գարեգին Երեմյան 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  <w:lang w:val="hy-AM"/>
              </w:rPr>
              <w:t xml:space="preserve">Կոտայքի մ.   Լեռնանիստ </w:t>
            </w:r>
          </w:p>
          <w:p w:rsidR="00AE4B88" w:rsidRDefault="00AE4B88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  <w:lang w:val="hy-AM"/>
              </w:rPr>
              <w:t>համայնք</w:t>
            </w:r>
          </w:p>
          <w:p w:rsidR="00AE4B88" w:rsidRDefault="00AE4B88">
            <w:pPr>
              <w:keepNext/>
              <w:spacing w:after="0" w:line="240" w:lineRule="auto"/>
              <w:ind w:left="-108" w:right="-128"/>
              <w:jc w:val="center"/>
              <w:outlineLvl w:val="4"/>
              <w:rPr>
                <w:rFonts w:ascii="GHEA Grapalat" w:eastAsia="Times New Roman" w:hAnsi="GHEA Grapalat" w:cs="Times New Roman"/>
                <w:b w:val="0"/>
                <w:i w:val="0"/>
                <w:snapToGrid w:val="0"/>
                <w:sz w:val="16"/>
                <w:szCs w:val="16"/>
                <w:lang w:val="hy-AM" w:eastAsia="ru-RU"/>
              </w:rPr>
            </w:pPr>
          </w:p>
        </w:tc>
        <w:tc>
          <w:tcPr>
            <w:tcW w:w="1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Theme="minorHAnsi" w:eastAsiaTheme="minorEastAsia" w:hAnsiTheme="minorHAnsi" w:cstheme="minorBidi"/>
                <w:b w:val="0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163005138298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007497035</w:t>
            </w:r>
          </w:p>
        </w:tc>
      </w:tr>
      <w:tr w:rsidR="00AE4B88" w:rsidTr="00AE4B88">
        <w:trPr>
          <w:trHeight w:val="14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RPr="00AE4B88" w:rsidTr="00AE4B88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hy-AM" w:eastAsia="ru-RU"/>
              </w:rPr>
              <w:t>։</w:t>
            </w:r>
          </w:p>
        </w:tc>
      </w:tr>
      <w:tr w:rsidR="00AE4B88" w:rsidRPr="00AE4B88" w:rsidTr="00AE4B88">
        <w:trPr>
          <w:trHeight w:val="229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RPr="00AE4B88" w:rsidTr="00AE4B88">
        <w:trPr>
          <w:trHeight w:val="312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RPr="00AE4B88" w:rsidTr="00AE4B88">
        <w:trPr>
          <w:trHeight w:val="6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AE4B88" w:rsidRPr="00AE4B88" w:rsidTr="00AE4B88">
        <w:trPr>
          <w:trHeight w:val="427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RPr="00AE4B88" w:rsidTr="00AE4B88">
        <w:trPr>
          <w:trHeight w:val="102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AE4B88" w:rsidRPr="00AE4B88" w:rsidTr="00AE4B88">
        <w:trPr>
          <w:trHeight w:val="427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AE4B88" w:rsidRPr="00AE4B88" w:rsidTr="00AE4B88">
        <w:trPr>
          <w:trHeight w:val="5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AE4B88" w:rsidTr="00AE4B88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AE4B88" w:rsidTr="00AE4B88">
        <w:trPr>
          <w:trHeight w:val="10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4B88" w:rsidRDefault="00AE4B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en-US" w:eastAsia="ru-RU"/>
              </w:rPr>
            </w:pPr>
          </w:p>
        </w:tc>
      </w:tr>
      <w:tr w:rsidR="00AE4B88" w:rsidTr="00AE4B88">
        <w:trPr>
          <w:trHeight w:val="22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4B88" w:rsidTr="00AE4B8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40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AE4B88" w:rsidTr="00AE4B8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  <w:t>Ս.Սարգսյան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  <w:t>077-18-73-28</w:t>
            </w:r>
          </w:p>
        </w:tc>
        <w:tc>
          <w:tcPr>
            <w:tcW w:w="40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B88" w:rsidRDefault="00AE4B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eastAsia="ru-RU"/>
              </w:rPr>
              <w:t>l</w:t>
            </w: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val="en-US" w:eastAsia="ru-RU"/>
              </w:rPr>
              <w:t>ernanist1828@mail.ru</w:t>
            </w:r>
          </w:p>
        </w:tc>
      </w:tr>
    </w:tbl>
    <w:p w:rsidR="00AE4B88" w:rsidRDefault="00AE4B88" w:rsidP="00AE4B88">
      <w:pPr>
        <w:spacing w:after="240" w:line="240" w:lineRule="auto"/>
        <w:jc w:val="both"/>
        <w:rPr>
          <w:rFonts w:ascii="GHEA Grapalat" w:eastAsia="Times New Roman" w:hAnsi="GHEA Grapalat"/>
          <w:i w:val="0"/>
          <w:sz w:val="20"/>
          <w:szCs w:val="20"/>
          <w:lang w:val="en-US" w:eastAsia="ru-RU"/>
        </w:rPr>
      </w:pPr>
      <w:r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b w:val="0"/>
          <w:i w:val="0"/>
          <w:sz w:val="20"/>
          <w:szCs w:val="20"/>
          <w:lang w:val="af-ZA" w:eastAsia="ru-RU"/>
        </w:rPr>
        <w:t>՝</w:t>
      </w:r>
      <w:r>
        <w:rPr>
          <w:rFonts w:ascii="GHEA Grapalat" w:eastAsia="Times New Roman" w:hAnsi="GHEA Grapalat" w:cs="Times New Roman"/>
          <w:b w:val="0"/>
          <w:i w:val="0"/>
          <w:sz w:val="20"/>
          <w:szCs w:val="20"/>
          <w:lang w:val="hy-AM" w:eastAsia="ru-RU"/>
        </w:rPr>
        <w:t xml:space="preserve">  </w:t>
      </w:r>
      <w:r>
        <w:rPr>
          <w:rFonts w:ascii="GHEA Grapalat" w:eastAsia="Times New Roman" w:hAnsi="GHEA Grapalat" w:cs="Times New Roman"/>
          <w:b w:val="0"/>
          <w:i w:val="0"/>
          <w:sz w:val="20"/>
          <w:szCs w:val="20"/>
          <w:lang w:eastAsia="ru-RU"/>
        </w:rPr>
        <w:t>Լեռնանիստի համայնքապետարան</w:t>
      </w: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AE4B88" w:rsidRDefault="00AE4B88" w:rsidP="00AE4B88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AE4B88" w:rsidRDefault="00AE4B88" w:rsidP="00AE4B88">
      <w:pPr>
        <w:ind w:left="-284" w:hanging="142"/>
      </w:pPr>
    </w:p>
    <w:p w:rsidR="00AE4B88" w:rsidRDefault="00AE4B88" w:rsidP="00AE4B88">
      <w:pPr>
        <w:spacing w:after="0" w:line="240" w:lineRule="auto"/>
        <w:jc w:val="center"/>
      </w:pPr>
    </w:p>
    <w:p w:rsidR="00A41680" w:rsidRDefault="00A41680" w:rsidP="00AE4B88">
      <w:pPr>
        <w:ind w:right="-284"/>
      </w:pPr>
    </w:p>
    <w:sectPr w:rsidR="00A41680" w:rsidSect="00AE4B88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3EB" w:rsidRDefault="005073EB" w:rsidP="00AE4B88">
      <w:pPr>
        <w:spacing w:after="0" w:line="240" w:lineRule="auto"/>
      </w:pPr>
      <w:r>
        <w:separator/>
      </w:r>
    </w:p>
  </w:endnote>
  <w:endnote w:type="continuationSeparator" w:id="1">
    <w:p w:rsidR="005073EB" w:rsidRDefault="005073EB" w:rsidP="00AE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3EB" w:rsidRDefault="005073EB" w:rsidP="00AE4B88">
      <w:pPr>
        <w:spacing w:after="0" w:line="240" w:lineRule="auto"/>
      </w:pPr>
      <w:r>
        <w:separator/>
      </w:r>
    </w:p>
  </w:footnote>
  <w:footnote w:type="continuationSeparator" w:id="1">
    <w:p w:rsidR="005073EB" w:rsidRDefault="005073EB" w:rsidP="00AE4B88">
      <w:pPr>
        <w:spacing w:after="0" w:line="240" w:lineRule="auto"/>
      </w:pPr>
      <w:r>
        <w:continuationSeparator/>
      </w:r>
    </w:p>
  </w:footnote>
  <w:footnote w:id="2">
    <w:p w:rsidR="00AE4B88" w:rsidRDefault="00AE4B88" w:rsidP="00AE4B88">
      <w:pPr>
        <w:pStyle w:val="FootnoteText"/>
        <w:rPr>
          <w:rFonts w:ascii="Sylfaen" w:hAnsi="Sylfaen" w:cs="Sylfaen"/>
          <w:i w:val="0"/>
          <w:sz w:val="12"/>
          <w:szCs w:val="12"/>
          <w:lang w:val="es-ES"/>
        </w:rPr>
      </w:pPr>
      <w:r>
        <w:rPr>
          <w:rFonts w:ascii="GHEA Grapalat" w:hAnsi="GHEA Grapalat"/>
          <w:bCs/>
          <w:i w:val="0"/>
          <w:sz w:val="10"/>
          <w:szCs w:val="10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Լրացվում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է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կնքված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գնվելիք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ապրանքների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ծառայությունների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աշխատանքների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քանակը</w:t>
      </w:r>
    </w:p>
  </w:footnote>
  <w:footnote w:id="3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 w:val="0"/>
          <w:sz w:val="12"/>
          <w:szCs w:val="12"/>
        </w:rPr>
        <w:t>գնվելիք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ապրանքների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ծառայությունների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աշխատանքների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 w:val="0"/>
          <w:sz w:val="12"/>
          <w:szCs w:val="12"/>
        </w:rPr>
        <w:t>քանակը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նախատեսված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ապրանքների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ծառայությունների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աշխատանքների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քանակը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4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 w:val="0"/>
          <w:sz w:val="12"/>
          <w:szCs w:val="12"/>
        </w:rPr>
        <w:t>պայմանագրի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շրջանակներում</w:t>
      </w:r>
      <w:r>
        <w:rPr>
          <w:rFonts w:ascii="GHEA Grapalat" w:hAnsi="GHEA Grapalat"/>
          <w:bCs/>
          <w:i w:val="0"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ապա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 w:val="0"/>
          <w:sz w:val="12"/>
          <w:szCs w:val="12"/>
        </w:rPr>
        <w:t>նախատեսված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չափը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գումարը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5">
    <w:p w:rsidR="00AE4B88" w:rsidRDefault="00AE4B88" w:rsidP="00AE4B88">
      <w:pPr>
        <w:pStyle w:val="FootnoteText"/>
        <w:rPr>
          <w:rFonts w:ascii="Sylfaen" w:hAnsi="Sylfaen" w:cs="Sylfaen"/>
          <w:i w:val="0"/>
          <w:sz w:val="12"/>
          <w:szCs w:val="12"/>
          <w:lang w:val="es-ES"/>
        </w:rPr>
      </w:pPr>
      <w:r>
        <w:rPr>
          <w:rStyle w:val="FootnoteReference"/>
          <w:i w:val="0"/>
          <w:sz w:val="12"/>
          <w:szCs w:val="12"/>
        </w:rPr>
        <w:footnoteRef/>
      </w:r>
      <w:r>
        <w:rPr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Այլ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աղբյուրներից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ֆինանսավորվելու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դեպքում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նշել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ֆինանսավորման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աղբյուրը</w:t>
      </w:r>
    </w:p>
  </w:footnote>
  <w:footnote w:id="6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Նշվում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են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հրավերում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կատարված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բոլոր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փոփոխությունների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ամսաթվերը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7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 w:val="0"/>
          <w:sz w:val="12"/>
          <w:szCs w:val="12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 w:val="0"/>
          <w:sz w:val="12"/>
          <w:szCs w:val="12"/>
        </w:rPr>
        <w:t>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8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չափը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առանց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առանց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9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 w:val="0"/>
          <w:sz w:val="12"/>
          <w:szCs w:val="12"/>
        </w:rPr>
        <w:t>վյալ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ընթացակարգի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շրջանակներում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հաշվարկված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հաշվարկված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10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 w:val="0"/>
          <w:sz w:val="12"/>
          <w:szCs w:val="12"/>
        </w:rPr>
        <w:t>վյալ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ընթացակարգի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շրջանակներում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չափը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 w:val="0"/>
          <w:sz w:val="12"/>
          <w:szCs w:val="12"/>
        </w:rPr>
        <w:t>ներառյալ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 w:val="0"/>
          <w:sz w:val="12"/>
          <w:szCs w:val="12"/>
        </w:rPr>
        <w:t>ներառյալ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11">
    <w:p w:rsidR="00AE4B88" w:rsidRDefault="00AE4B88" w:rsidP="00AE4B88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պայմանագիրը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կնքվելու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է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արժեքով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սակայն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նախատեսված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են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ավելի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քիչ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միջոցներ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ապա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գինը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առկա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ֆինանսական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միջոցների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մասով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Առկա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ֆինանսական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միջոցներով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սյունյակում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12">
    <w:p w:rsidR="00AE4B88" w:rsidRDefault="00AE4B88" w:rsidP="00AE4B88">
      <w:pPr>
        <w:pStyle w:val="FootnoteText"/>
        <w:rPr>
          <w:rFonts w:ascii="GHEA Grapalat" w:hAnsi="GHEA Grapalat"/>
          <w:i w:val="0"/>
          <w:sz w:val="16"/>
          <w:szCs w:val="16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լրացվում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կողմ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է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հանդիսանում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Հայաստանի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հարկ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վճարողի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հաշվարկային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հաշիվ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չունեցող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անձը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B88"/>
    <w:rsid w:val="00016300"/>
    <w:rsid w:val="0011591C"/>
    <w:rsid w:val="0017282D"/>
    <w:rsid w:val="001C156C"/>
    <w:rsid w:val="00467648"/>
    <w:rsid w:val="00483343"/>
    <w:rsid w:val="004952ED"/>
    <w:rsid w:val="004F1A73"/>
    <w:rsid w:val="005073EB"/>
    <w:rsid w:val="00561D96"/>
    <w:rsid w:val="005625FC"/>
    <w:rsid w:val="00747F09"/>
    <w:rsid w:val="009F0671"/>
    <w:rsid w:val="00A41680"/>
    <w:rsid w:val="00AE4B88"/>
    <w:rsid w:val="00C15343"/>
    <w:rsid w:val="00C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88"/>
    <w:rPr>
      <w:rFonts w:ascii="Sylfaen" w:eastAsia="Trebuchet MS" w:hAnsi="Sylfaen" w:cs="Sylfae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B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B88"/>
    <w:rPr>
      <w:rFonts w:ascii="Times Armenian" w:eastAsia="Times New Roman" w:hAnsi="Times Armenian" w:cs="Times New Roman"/>
      <w:b/>
      <w:i/>
      <w:sz w:val="20"/>
      <w:szCs w:val="20"/>
      <w:lang w:val="en-US" w:eastAsia="ru-RU"/>
    </w:rPr>
  </w:style>
  <w:style w:type="character" w:styleId="FootnoteReference">
    <w:name w:val="footnote reference"/>
    <w:semiHidden/>
    <w:unhideWhenUsed/>
    <w:rsid w:val="00AE4B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PC</dc:creator>
  <cp:lastModifiedBy>PC</cp:lastModifiedBy>
  <cp:revision>1</cp:revision>
  <dcterms:created xsi:type="dcterms:W3CDTF">2019-01-22T05:38:00Z</dcterms:created>
  <dcterms:modified xsi:type="dcterms:W3CDTF">2019-01-22T05:40:00Z</dcterms:modified>
  <cp:keywords>https://mul2-kotayk.gov.am/tasks/2119/oneclick/Tu19122094711452_1902.docx?token=3272773c54e3892c45cce351b4854a24</cp:keywords>
</cp:coreProperties>
</file>