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3" w:rsidRPr="00FA612D" w:rsidRDefault="002351E3" w:rsidP="00B24D6F">
      <w:pPr>
        <w:pStyle w:val="af"/>
        <w:jc w:val="center"/>
        <w:rPr>
          <w:rFonts w:ascii="Sylfaen" w:hAnsi="Sylfaen"/>
          <w:b/>
          <w:sz w:val="20"/>
          <w:szCs w:val="20"/>
          <w:lang w:val="hy-AM"/>
        </w:rPr>
      </w:pPr>
      <w:r w:rsidRPr="00FA612D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  <w:r w:rsidRPr="00FA612D">
        <w:rPr>
          <w:b/>
          <w:sz w:val="20"/>
          <w:szCs w:val="20"/>
          <w:lang w:val="af-ZA"/>
        </w:rPr>
        <w:t xml:space="preserve"> </w:t>
      </w:r>
    </w:p>
    <w:p w:rsidR="002351E3" w:rsidRPr="00FA612D" w:rsidRDefault="002351E3" w:rsidP="003A14D2">
      <w:pPr>
        <w:pStyle w:val="af"/>
        <w:jc w:val="center"/>
        <w:rPr>
          <w:rFonts w:ascii="Sylfaen" w:hAnsi="Sylfaen" w:cs="Sylfaen"/>
          <w:b/>
          <w:sz w:val="20"/>
          <w:szCs w:val="20"/>
          <w:lang w:val="hy-AM"/>
        </w:rPr>
      </w:pPr>
      <w:r w:rsidRPr="00FA612D">
        <w:rPr>
          <w:rFonts w:ascii="Sylfaen" w:hAnsi="Sylfaen" w:cs="Sylfaen"/>
          <w:b/>
          <w:sz w:val="20"/>
          <w:szCs w:val="20"/>
          <w:lang w:val="af-ZA"/>
        </w:rPr>
        <w:t>ԿՆՔՎԱԾ</w:t>
      </w:r>
      <w:r w:rsidRPr="00FA612D">
        <w:rPr>
          <w:b/>
          <w:sz w:val="20"/>
          <w:szCs w:val="20"/>
          <w:lang w:val="af-ZA"/>
        </w:rPr>
        <w:t xml:space="preserve"> </w:t>
      </w:r>
      <w:r w:rsidRPr="00FA612D">
        <w:rPr>
          <w:rFonts w:ascii="Sylfaen" w:hAnsi="Sylfaen" w:cs="Sylfaen"/>
          <w:b/>
          <w:sz w:val="20"/>
          <w:szCs w:val="20"/>
          <w:lang w:val="af-ZA"/>
        </w:rPr>
        <w:t>ՊԱՅՄԱՆԱԳՐԻ</w:t>
      </w:r>
      <w:r w:rsidRPr="00FA612D">
        <w:rPr>
          <w:b/>
          <w:sz w:val="20"/>
          <w:szCs w:val="20"/>
          <w:lang w:val="af-ZA"/>
        </w:rPr>
        <w:t xml:space="preserve"> </w:t>
      </w:r>
      <w:r w:rsidRPr="00FA612D">
        <w:rPr>
          <w:rFonts w:ascii="Sylfaen" w:hAnsi="Sylfaen" w:cs="Sylfaen"/>
          <w:b/>
          <w:sz w:val="20"/>
          <w:szCs w:val="20"/>
          <w:lang w:val="af-ZA"/>
        </w:rPr>
        <w:t>ՄԱՍԻՆ</w:t>
      </w:r>
    </w:p>
    <w:p w:rsidR="002351E3" w:rsidRPr="00AF6AF0" w:rsidRDefault="003242D6" w:rsidP="003242D6">
      <w:pPr>
        <w:tabs>
          <w:tab w:val="left" w:pos="567"/>
          <w:tab w:val="left" w:pos="2977"/>
          <w:tab w:val="left" w:pos="4253"/>
          <w:tab w:val="left" w:pos="4395"/>
          <w:tab w:val="left" w:pos="4678"/>
          <w:tab w:val="left" w:pos="5245"/>
          <w:tab w:val="left" w:pos="5812"/>
        </w:tabs>
        <w:spacing w:line="220" w:lineRule="exact"/>
        <w:ind w:left="142" w:right="93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ab/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Պատվիրատուն</w:t>
      </w:r>
      <w:r w:rsidR="002351E3" w:rsidRPr="00AF6AF0">
        <w:rPr>
          <w:rFonts w:ascii="Sylfaen" w:hAnsi="Sylfaen"/>
          <w:sz w:val="18"/>
          <w:szCs w:val="18"/>
          <w:lang w:val="af-ZA"/>
        </w:rPr>
        <w:t>`</w:t>
      </w:r>
      <w:r w:rsidR="002351E3" w:rsidRPr="00AF6AF0">
        <w:rPr>
          <w:rFonts w:ascii="Sylfaen" w:eastAsia="Times New Roman" w:hAnsi="Sylfaen" w:cs="Times New Roman"/>
          <w:sz w:val="18"/>
          <w:szCs w:val="18"/>
          <w:lang w:val="af-ZA"/>
        </w:rPr>
        <w:t>«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Հայաստանի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հեռուստատեսային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և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ռադիոհաղորդիչ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ցանց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»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փակ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բաժնետիրական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ընկերություն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(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այսուհետ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`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ՀՀՌՑ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),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ստորև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է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 xml:space="preserve">իր կարիքների </w:t>
      </w:r>
      <w:r w:rsidR="004C6FFE" w:rsidRPr="004C6FFE">
        <w:rPr>
          <w:rFonts w:ascii="Sylfaen" w:hAnsi="Sylfaen"/>
          <w:sz w:val="18"/>
          <w:szCs w:val="18"/>
          <w:lang w:val="hy-AM"/>
        </w:rPr>
        <w:t xml:space="preserve">ավտոմեքենաների </w:t>
      </w:r>
      <w:r w:rsidR="005D2E8E" w:rsidRPr="005D2E8E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084B78" w:rsidRPr="005D2E8E">
        <w:rPr>
          <w:rFonts w:ascii="Sylfaen" w:hAnsi="Sylfaen" w:cs="Sylfaen"/>
          <w:sz w:val="18"/>
          <w:szCs w:val="18"/>
          <w:lang w:val="af-ZA"/>
        </w:rPr>
        <w:t>ձ</w:t>
      </w:r>
      <w:r w:rsidR="00084B78" w:rsidRPr="00AF6AF0">
        <w:rPr>
          <w:rFonts w:ascii="Sylfaen" w:hAnsi="Sylfaen"/>
          <w:sz w:val="18"/>
          <w:szCs w:val="18"/>
          <w:lang w:val="hy-AM"/>
        </w:rPr>
        <w:t>եռքբերման</w:t>
      </w:r>
      <w:r w:rsidR="00084B78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44775B" w:rsidRPr="00AF6AF0">
        <w:rPr>
          <w:rFonts w:ascii="Sylfaen" w:eastAsia="Times New Roman" w:hAnsi="Sylfaen" w:cs="Times New Roman"/>
          <w:color w:val="000000"/>
          <w:sz w:val="18"/>
          <w:szCs w:val="18"/>
          <w:lang w:val="af-ZA"/>
        </w:rPr>
        <w:t xml:space="preserve"> </w:t>
      </w:r>
      <w:r w:rsidR="009D7A07" w:rsidRPr="00AF6AF0">
        <w:rPr>
          <w:rFonts w:ascii="Sylfaen" w:hAnsi="Sylfaen"/>
          <w:sz w:val="18"/>
          <w:szCs w:val="18"/>
          <w:lang w:val="hy-AM"/>
        </w:rPr>
        <w:t>ՀՀՌՑ</w:t>
      </w:r>
      <w:r w:rsidR="009D7A07" w:rsidRPr="00AF6AF0">
        <w:rPr>
          <w:rFonts w:ascii="Sylfaen" w:hAnsi="Sylfaen"/>
          <w:sz w:val="18"/>
          <w:szCs w:val="18"/>
          <w:lang w:val="af-ZA"/>
        </w:rPr>
        <w:t>-</w:t>
      </w:r>
      <w:r w:rsidR="00B31BE0" w:rsidRPr="00AF6AF0">
        <w:rPr>
          <w:rFonts w:ascii="Sylfaen" w:hAnsi="Sylfaen"/>
          <w:sz w:val="18"/>
          <w:szCs w:val="18"/>
          <w:lang w:val="hy-AM"/>
        </w:rPr>
        <w:t>ԳՀ</w:t>
      </w:r>
      <w:r w:rsidR="004C6FFE" w:rsidRPr="004C6FFE">
        <w:rPr>
          <w:rFonts w:ascii="Sylfaen" w:hAnsi="Sylfaen"/>
          <w:sz w:val="18"/>
          <w:szCs w:val="18"/>
          <w:lang w:val="hy-AM"/>
        </w:rPr>
        <w:t>ԱՊ</w:t>
      </w:r>
      <w:r w:rsidR="00B31BE0" w:rsidRPr="00AF6AF0">
        <w:rPr>
          <w:rFonts w:ascii="Sylfaen" w:hAnsi="Sylfaen"/>
          <w:sz w:val="18"/>
          <w:szCs w:val="18"/>
          <w:lang w:val="hy-AM"/>
        </w:rPr>
        <w:t>ՁԲ</w:t>
      </w:r>
      <w:r w:rsidR="00B31BE0" w:rsidRPr="00AF6AF0">
        <w:rPr>
          <w:rFonts w:ascii="Sylfaen" w:hAnsi="Sylfaen"/>
          <w:sz w:val="18"/>
          <w:szCs w:val="18"/>
          <w:lang w:val="af-ZA"/>
        </w:rPr>
        <w:t>-</w:t>
      </w:r>
      <w:r w:rsidR="003C4AA3" w:rsidRPr="00AF6AF0">
        <w:rPr>
          <w:rFonts w:ascii="Sylfaen" w:hAnsi="Sylfaen"/>
          <w:sz w:val="18"/>
          <w:szCs w:val="18"/>
          <w:lang w:val="hy-AM"/>
        </w:rPr>
        <w:t>1</w:t>
      </w:r>
      <w:r w:rsidR="00B31BE0" w:rsidRPr="00AF6AF0">
        <w:rPr>
          <w:rFonts w:ascii="Sylfaen" w:hAnsi="Sylfaen"/>
          <w:sz w:val="18"/>
          <w:szCs w:val="18"/>
          <w:lang w:val="af-ZA"/>
        </w:rPr>
        <w:t>9</w:t>
      </w:r>
      <w:r w:rsidR="003C4AA3" w:rsidRPr="00AF6AF0">
        <w:rPr>
          <w:rFonts w:ascii="Sylfaen" w:hAnsi="Sylfaen"/>
          <w:sz w:val="18"/>
          <w:szCs w:val="18"/>
          <w:lang w:val="hy-AM"/>
        </w:rPr>
        <w:t>/</w:t>
      </w:r>
      <w:r w:rsidR="004C6FFE" w:rsidRPr="004C6FFE">
        <w:rPr>
          <w:rFonts w:ascii="Sylfaen" w:hAnsi="Sylfaen"/>
          <w:sz w:val="18"/>
          <w:szCs w:val="18"/>
          <w:lang w:val="hy-AM"/>
        </w:rPr>
        <w:t>10</w:t>
      </w:r>
      <w:r w:rsidR="009D7A07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ծածկագրով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 w:cs="Sylfaen"/>
          <w:sz w:val="18"/>
          <w:szCs w:val="18"/>
          <w:lang w:val="hy-AM"/>
        </w:rPr>
        <w:t xml:space="preserve">գնման </w:t>
      </w:r>
      <w:r w:rsidR="00B24D6F" w:rsidRPr="00AF6AF0">
        <w:rPr>
          <w:rFonts w:ascii="Sylfaen" w:hAnsi="Sylfaen" w:cs="Sylfaen"/>
          <w:sz w:val="18"/>
          <w:szCs w:val="18"/>
          <w:lang w:val="af-ZA"/>
        </w:rPr>
        <w:t xml:space="preserve">ընթացակարգի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արդյունքում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>201</w:t>
      </w:r>
      <w:r w:rsidR="00B31BE0" w:rsidRPr="00AF6AF0">
        <w:rPr>
          <w:rFonts w:ascii="Sylfaen" w:hAnsi="Sylfaen"/>
          <w:sz w:val="18"/>
          <w:szCs w:val="18"/>
          <w:lang w:val="af-ZA"/>
        </w:rPr>
        <w:t>9</w:t>
      </w:r>
      <w:r w:rsidR="00255373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 xml:space="preserve">թ. </w:t>
      </w:r>
      <w:r w:rsidR="005D2E8E" w:rsidRPr="005D2E8E">
        <w:rPr>
          <w:rFonts w:ascii="Sylfaen" w:hAnsi="Sylfaen"/>
          <w:sz w:val="18"/>
          <w:szCs w:val="18"/>
          <w:lang w:val="hy-AM"/>
        </w:rPr>
        <w:t xml:space="preserve">Ապրիլի </w:t>
      </w:r>
      <w:r w:rsidR="007070B5" w:rsidRPr="007070B5">
        <w:rPr>
          <w:rFonts w:ascii="Sylfaen" w:hAnsi="Sylfaen"/>
          <w:sz w:val="18"/>
          <w:szCs w:val="18"/>
          <w:lang w:val="hy-AM"/>
        </w:rPr>
        <w:t xml:space="preserve"> </w:t>
      </w:r>
      <w:r w:rsidR="004C6FFE" w:rsidRPr="004C6FFE">
        <w:rPr>
          <w:rFonts w:ascii="Sylfaen" w:hAnsi="Sylfaen"/>
          <w:sz w:val="18"/>
          <w:szCs w:val="18"/>
          <w:lang w:val="hy-AM"/>
        </w:rPr>
        <w:t>4</w:t>
      </w:r>
      <w:r w:rsidR="003C4AA3" w:rsidRPr="004C6FFE">
        <w:rPr>
          <w:rFonts w:ascii="Sylfaen" w:hAnsi="Sylfaen"/>
          <w:sz w:val="18"/>
          <w:szCs w:val="18"/>
          <w:lang w:val="hy-AM"/>
        </w:rPr>
        <w:t>-ին</w:t>
      </w:r>
      <w:r w:rsidR="003C4AA3" w:rsidRPr="00AF6AF0">
        <w:rPr>
          <w:rFonts w:ascii="Sylfaen" w:hAnsi="Sylfaen"/>
          <w:sz w:val="18"/>
          <w:szCs w:val="18"/>
          <w:lang w:val="hy-AM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կնքված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>թիվ ՀՀՌՑ</w:t>
      </w:r>
      <w:r w:rsidR="00FC09FF" w:rsidRPr="00A0561F">
        <w:rPr>
          <w:rFonts w:ascii="Sylfaen" w:hAnsi="Sylfaen"/>
          <w:sz w:val="18"/>
          <w:szCs w:val="18"/>
          <w:lang w:val="hy-AM"/>
        </w:rPr>
        <w:t>-Գ</w:t>
      </w:r>
      <w:r w:rsidR="00B31BE0" w:rsidRPr="00AF6AF0">
        <w:rPr>
          <w:rFonts w:ascii="Sylfaen" w:hAnsi="Sylfaen"/>
          <w:sz w:val="18"/>
          <w:szCs w:val="18"/>
          <w:lang w:val="hy-AM"/>
        </w:rPr>
        <w:t>Հ</w:t>
      </w:r>
      <w:r w:rsidR="004C6FFE" w:rsidRPr="004C6FFE">
        <w:rPr>
          <w:rFonts w:ascii="Sylfaen" w:hAnsi="Sylfaen"/>
          <w:sz w:val="18"/>
          <w:szCs w:val="18"/>
          <w:lang w:val="hy-AM"/>
        </w:rPr>
        <w:t>ԱՊ</w:t>
      </w:r>
      <w:r w:rsidR="00B31BE0" w:rsidRPr="00AF6AF0">
        <w:rPr>
          <w:rFonts w:ascii="Sylfaen" w:hAnsi="Sylfaen"/>
          <w:sz w:val="18"/>
          <w:szCs w:val="18"/>
          <w:lang w:val="hy-AM"/>
        </w:rPr>
        <w:t>Ձ</w:t>
      </w:r>
      <w:r w:rsidR="003C4AA3" w:rsidRPr="00AF6AF0">
        <w:rPr>
          <w:rFonts w:ascii="Sylfaen" w:hAnsi="Sylfaen"/>
          <w:sz w:val="18"/>
          <w:szCs w:val="18"/>
          <w:lang w:val="hy-AM"/>
        </w:rPr>
        <w:t>Բ-1</w:t>
      </w:r>
      <w:r w:rsidR="00B31BE0" w:rsidRPr="00AF6AF0">
        <w:rPr>
          <w:rFonts w:ascii="Sylfaen" w:hAnsi="Sylfaen"/>
          <w:sz w:val="18"/>
          <w:szCs w:val="18"/>
          <w:lang w:val="af-ZA"/>
        </w:rPr>
        <w:t>9</w:t>
      </w:r>
      <w:r w:rsidR="003C4AA3" w:rsidRPr="00AF6AF0">
        <w:rPr>
          <w:rFonts w:ascii="Sylfaen" w:hAnsi="Sylfaen"/>
          <w:sz w:val="18"/>
          <w:szCs w:val="18"/>
          <w:lang w:val="hy-AM"/>
        </w:rPr>
        <w:t>/</w:t>
      </w:r>
      <w:r w:rsidR="004C6FFE" w:rsidRPr="004C6FFE">
        <w:rPr>
          <w:rFonts w:ascii="Sylfaen" w:hAnsi="Sylfaen"/>
          <w:sz w:val="18"/>
          <w:szCs w:val="18"/>
          <w:lang w:val="hy-AM"/>
        </w:rPr>
        <w:t>10</w:t>
      </w:r>
      <w:r w:rsidR="00B31BE0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6F5886" w:rsidRPr="00AF6AF0">
        <w:rPr>
          <w:rFonts w:ascii="Sylfaen" w:hAnsi="Sylfaen"/>
          <w:sz w:val="18"/>
          <w:szCs w:val="18"/>
          <w:lang w:val="hy-AM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պայմանագր</w:t>
      </w:r>
      <w:r w:rsidR="007D730E" w:rsidRPr="00AF6AF0">
        <w:rPr>
          <w:rFonts w:ascii="Sylfaen" w:hAnsi="Sylfaen" w:cs="Sylfaen"/>
          <w:sz w:val="18"/>
          <w:szCs w:val="18"/>
          <w:lang w:val="hy-AM"/>
        </w:rPr>
        <w:t>ի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մասին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="00FB1D88" w:rsidRPr="00AF6AF0">
        <w:rPr>
          <w:rFonts w:ascii="Sylfaen" w:hAnsi="Sylfaen" w:cs="Arial Armenian"/>
          <w:sz w:val="18"/>
          <w:szCs w:val="18"/>
          <w:lang w:val="af-ZA"/>
        </w:rPr>
        <w:t>:</w:t>
      </w:r>
    </w:p>
    <w:tbl>
      <w:tblPr>
        <w:tblW w:w="31488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31"/>
        <w:gridCol w:w="299"/>
        <w:gridCol w:w="2"/>
        <w:gridCol w:w="848"/>
        <w:gridCol w:w="133"/>
        <w:gridCol w:w="34"/>
        <w:gridCol w:w="251"/>
        <w:gridCol w:w="54"/>
        <w:gridCol w:w="13"/>
        <w:gridCol w:w="9"/>
        <w:gridCol w:w="132"/>
        <w:gridCol w:w="13"/>
        <w:gridCol w:w="400"/>
        <w:gridCol w:w="696"/>
        <w:gridCol w:w="22"/>
        <w:gridCol w:w="117"/>
        <w:gridCol w:w="96"/>
        <w:gridCol w:w="313"/>
        <w:gridCol w:w="204"/>
        <w:gridCol w:w="350"/>
        <w:gridCol w:w="480"/>
        <w:gridCol w:w="174"/>
        <w:gridCol w:w="33"/>
        <w:gridCol w:w="53"/>
        <w:gridCol w:w="3"/>
        <w:gridCol w:w="82"/>
        <w:gridCol w:w="2"/>
        <w:gridCol w:w="50"/>
        <w:gridCol w:w="829"/>
        <w:gridCol w:w="76"/>
        <w:gridCol w:w="145"/>
        <w:gridCol w:w="203"/>
        <w:gridCol w:w="144"/>
        <w:gridCol w:w="29"/>
        <w:gridCol w:w="163"/>
        <w:gridCol w:w="13"/>
        <w:gridCol w:w="320"/>
        <w:gridCol w:w="9"/>
        <w:gridCol w:w="132"/>
        <w:gridCol w:w="56"/>
        <w:gridCol w:w="261"/>
        <w:gridCol w:w="310"/>
        <w:gridCol w:w="32"/>
        <w:gridCol w:w="278"/>
        <w:gridCol w:w="149"/>
        <w:gridCol w:w="32"/>
        <w:gridCol w:w="16"/>
        <w:gridCol w:w="501"/>
        <w:gridCol w:w="22"/>
        <w:gridCol w:w="10"/>
        <w:gridCol w:w="141"/>
        <w:gridCol w:w="189"/>
        <w:gridCol w:w="343"/>
        <w:gridCol w:w="37"/>
        <w:gridCol w:w="35"/>
        <w:gridCol w:w="283"/>
        <w:gridCol w:w="32"/>
        <w:gridCol w:w="223"/>
        <w:gridCol w:w="915"/>
        <w:gridCol w:w="93"/>
        <w:gridCol w:w="5"/>
        <w:gridCol w:w="3"/>
        <w:gridCol w:w="19"/>
        <w:gridCol w:w="2678"/>
        <w:gridCol w:w="481"/>
        <w:gridCol w:w="1264"/>
        <w:gridCol w:w="297"/>
        <w:gridCol w:w="849"/>
        <w:gridCol w:w="963"/>
        <w:gridCol w:w="1928"/>
        <w:gridCol w:w="579"/>
        <w:gridCol w:w="614"/>
        <w:gridCol w:w="252"/>
        <w:gridCol w:w="1446"/>
        <w:gridCol w:w="1926"/>
        <w:gridCol w:w="965"/>
        <w:gridCol w:w="344"/>
        <w:gridCol w:w="1363"/>
        <w:gridCol w:w="705"/>
        <w:gridCol w:w="485"/>
        <w:gridCol w:w="173"/>
        <w:gridCol w:w="1363"/>
        <w:gridCol w:w="1372"/>
      </w:tblGrid>
      <w:tr w:rsidR="002351E3" w:rsidRPr="009E0FAC" w:rsidTr="009C10C8">
        <w:trPr>
          <w:gridAfter w:val="22"/>
          <w:wAfter w:w="20069" w:type="dxa"/>
          <w:trHeight w:val="257"/>
        </w:trPr>
        <w:tc>
          <w:tcPr>
            <w:tcW w:w="11419" w:type="dxa"/>
            <w:gridSpan w:val="62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0B3A6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նման</w:t>
            </w:r>
            <w:r w:rsidRPr="000B3A6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առարկայի</w:t>
            </w:r>
          </w:p>
        </w:tc>
      </w:tr>
      <w:tr w:rsidR="002351E3" w:rsidRPr="00A3185B" w:rsidTr="009C10C8">
        <w:trPr>
          <w:gridAfter w:val="22"/>
          <w:wAfter w:w="20069" w:type="dxa"/>
          <w:trHeight w:val="1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2351E3" w:rsidRPr="000B3A6A" w:rsidRDefault="002351E3" w:rsidP="00E14675">
            <w:pPr>
              <w:pStyle w:val="af"/>
              <w:spacing w:line="200" w:lineRule="exact"/>
              <w:ind w:left="-76" w:right="-50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Չափաբաժնի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906" w:type="dxa"/>
            <w:gridSpan w:val="8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միա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վորը</w:t>
            </w:r>
          </w:p>
        </w:tc>
        <w:tc>
          <w:tcPr>
            <w:tcW w:w="2278" w:type="dxa"/>
            <w:gridSpan w:val="8"/>
            <w:shd w:val="clear" w:color="auto" w:fill="auto"/>
            <w:vAlign w:val="center"/>
          </w:tcPr>
          <w:p w:rsidR="002351E3" w:rsidRPr="000B3A6A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2460" w:type="dxa"/>
            <w:gridSpan w:val="18"/>
            <w:shd w:val="clear" w:color="auto" w:fill="auto"/>
            <w:vAlign w:val="center"/>
          </w:tcPr>
          <w:p w:rsidR="002351E3" w:rsidRPr="000B3A6A" w:rsidRDefault="002351E3" w:rsidP="00A14EB7">
            <w:pPr>
              <w:pStyle w:val="af"/>
              <w:spacing w:line="200" w:lineRule="exact"/>
              <w:ind w:left="175" w:hanging="175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Նախահաշվային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գինը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997" w:type="dxa"/>
            <w:gridSpan w:val="1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="00FC09FF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նկարագրությունը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(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տեխնիկական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բնութ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66" w:type="dxa"/>
            <w:gridSpan w:val="9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նախատեսված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2351E3" w:rsidRPr="00A3185B" w:rsidTr="009C10C8">
        <w:trPr>
          <w:gridAfter w:val="22"/>
          <w:wAfter w:w="20069" w:type="dxa"/>
          <w:trHeight w:val="293"/>
        </w:trPr>
        <w:tc>
          <w:tcPr>
            <w:tcW w:w="399" w:type="dxa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8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5"/>
            <w:vMerge w:val="restart"/>
            <w:shd w:val="clear" w:color="auto" w:fill="auto"/>
            <w:vAlign w:val="center"/>
          </w:tcPr>
          <w:p w:rsidR="002351E3" w:rsidRPr="006C417B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034" w:type="dxa"/>
            <w:gridSpan w:val="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60" w:type="dxa"/>
            <w:gridSpan w:val="18"/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1997" w:type="dxa"/>
            <w:gridSpan w:val="13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gridSpan w:val="9"/>
            <w:vMerge/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351E3" w:rsidRPr="00A3185B" w:rsidTr="009C10C8">
        <w:trPr>
          <w:gridAfter w:val="22"/>
          <w:wAfter w:w="20069" w:type="dxa"/>
          <w:trHeight w:val="920"/>
        </w:trPr>
        <w:tc>
          <w:tcPr>
            <w:tcW w:w="3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6C417B" w:rsidRDefault="002351E3" w:rsidP="006C417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1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97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3242D6" w:rsidTr="009C10C8">
        <w:trPr>
          <w:gridAfter w:val="22"/>
          <w:wAfter w:w="20069" w:type="dxa"/>
          <w:trHeight w:val="1303"/>
        </w:trPr>
        <w:tc>
          <w:tcPr>
            <w:tcW w:w="399" w:type="dxa"/>
            <w:shd w:val="clear" w:color="auto" w:fill="auto"/>
          </w:tcPr>
          <w:p w:rsidR="00F45857" w:rsidRPr="00B31BE0" w:rsidRDefault="00F45857" w:rsidP="0044775B">
            <w:pPr>
              <w:pStyle w:val="af"/>
              <w:spacing w:line="18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41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45857" w:rsidRPr="004C6FFE" w:rsidRDefault="00F45857" w:rsidP="004C6FFE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Ամենագնաց ավտոմեքենա</w:t>
            </w:r>
          </w:p>
        </w:tc>
        <w:tc>
          <w:tcPr>
            <w:tcW w:w="90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45857" w:rsidRPr="00EB6428" w:rsidRDefault="00EB6428" w:rsidP="004C6FFE">
            <w:pPr>
              <w:pStyle w:val="af"/>
              <w:spacing w:line="180" w:lineRule="exact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հատ</w:t>
            </w:r>
          </w:p>
        </w:tc>
        <w:tc>
          <w:tcPr>
            <w:tcW w:w="124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45857" w:rsidRPr="004C6FFE" w:rsidRDefault="00F45857" w:rsidP="004C6FFE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10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45857" w:rsidRPr="004C6FFE" w:rsidRDefault="00F45857" w:rsidP="004C6FFE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130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45857" w:rsidRPr="004C6FFE" w:rsidRDefault="00F45857" w:rsidP="004C6FFE">
            <w:pPr>
              <w:pStyle w:val="af"/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22 000 000</w:t>
            </w:r>
          </w:p>
        </w:tc>
        <w:tc>
          <w:tcPr>
            <w:tcW w:w="11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45857" w:rsidRPr="004C6FFE" w:rsidRDefault="00F45857" w:rsidP="004C6FFE">
            <w:pPr>
              <w:pStyle w:val="af"/>
              <w:tabs>
                <w:tab w:val="left" w:pos="242"/>
                <w:tab w:val="center" w:pos="484"/>
              </w:tabs>
              <w:spacing w:line="180" w:lineRule="exact"/>
              <w:jc w:val="center"/>
              <w:rPr>
                <w:rFonts w:ascii="Sylfaen" w:hAnsi="Sylfaen"/>
                <w:color w:val="000000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/>
                <w:color w:val="000000"/>
                <w:sz w:val="14"/>
                <w:szCs w:val="14"/>
                <w:lang w:val="ru-RU"/>
              </w:rPr>
              <w:t>22 000 000</w:t>
            </w:r>
          </w:p>
        </w:tc>
        <w:tc>
          <w:tcPr>
            <w:tcW w:w="1997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F45857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Արտադրության</w:t>
            </w:r>
            <w:r w:rsidRPr="00D072E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տարեթիվ2018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</w:p>
          <w:p w:rsidR="00F45857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ծավալ, լ 1.7, բենզինային</w:t>
            </w:r>
          </w:p>
          <w:p w:rsidR="00F45857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մխոցներ/փականներ 4 /8 Շարժիչի հզորություն, ձ.ուժ 80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Անիվային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բանաձև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4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>X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4 </w:t>
            </w:r>
            <w:r w:rsidRPr="00D072E0">
              <w:rPr>
                <w:rFonts w:ascii="Sylfaen" w:hAnsi="Sylfaen"/>
                <w:sz w:val="16"/>
                <w:szCs w:val="16"/>
              </w:rPr>
              <w:t>Մեխանիկական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5 </w:t>
            </w:r>
            <w:r w:rsidRPr="00D072E0">
              <w:rPr>
                <w:rFonts w:ascii="Sylfaen" w:hAnsi="Sylfaen"/>
                <w:sz w:val="16"/>
                <w:szCs w:val="16"/>
              </w:rPr>
              <w:t>աստ</w:t>
            </w:r>
            <w:r w:rsidRPr="00F45857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Փոխանցման տուփ 140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Առավելագույն արագություն, կմ/ ժ 1410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Քաշ, կգ 4056/2120/1652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Արտաքին չափսեր, մմ 2450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Անիվային բազա, մմ 200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Ճանապարհային լուսածերպ, մմ 58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Վառելիքի բաքի տարողություն, լ 320/650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Բեռնախցիկի ծավալ, լ 205/70R15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Անիվներ 5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</w:p>
          <w:p w:rsidR="00F45857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Նստատեղեր 5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Դռների քանակ 10.8/14.1/8.8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Վառելիքի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ծախս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/ </w:t>
            </w:r>
            <w:r w:rsidRPr="00D072E0">
              <w:rPr>
                <w:rFonts w:ascii="Sylfaen" w:hAnsi="Sylfaen"/>
                <w:sz w:val="16"/>
                <w:szCs w:val="16"/>
              </w:rPr>
              <w:t>խառը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ցիկլ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/ </w:t>
            </w:r>
            <w:r w:rsidRPr="00D072E0">
              <w:rPr>
                <w:rFonts w:ascii="Sylfaen" w:hAnsi="Sylfaen"/>
                <w:sz w:val="16"/>
                <w:szCs w:val="16"/>
              </w:rPr>
              <w:t>քաղաքային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ցիկլ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/ </w:t>
            </w:r>
            <w:r w:rsidRPr="00D072E0">
              <w:rPr>
                <w:rFonts w:ascii="Sylfaen" w:hAnsi="Sylfaen"/>
                <w:sz w:val="16"/>
                <w:szCs w:val="16"/>
              </w:rPr>
              <w:t>մայրուղի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/, </w:t>
            </w:r>
            <w:r w:rsidRPr="00D072E0">
              <w:rPr>
                <w:rFonts w:ascii="Sylfaen" w:hAnsi="Sylfaen"/>
                <w:sz w:val="16"/>
                <w:szCs w:val="16"/>
              </w:rPr>
              <w:t>լ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</w:p>
          <w:p w:rsidR="00F45857" w:rsidRPr="00F45857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Գույն Սպիտակ</w:t>
            </w:r>
            <w:r>
              <w:rPr>
                <w:rFonts w:ascii="Sylfaen" w:hAnsi="Sylfaen"/>
                <w:sz w:val="16"/>
                <w:szCs w:val="16"/>
              </w:rPr>
              <w:t>,</w:t>
            </w:r>
            <w:r w:rsidRPr="00D072E0">
              <w:rPr>
                <w:rFonts w:ascii="Sylfaen" w:hAnsi="Sylfaen"/>
                <w:sz w:val="16"/>
                <w:szCs w:val="16"/>
              </w:rPr>
              <w:t xml:space="preserve"> Երաշխիք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D072E0">
              <w:rPr>
                <w:rFonts w:ascii="Sylfaen" w:hAnsi="Sylfaen"/>
                <w:sz w:val="16"/>
                <w:szCs w:val="16"/>
              </w:rPr>
              <w:t>տարի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կամ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20 000 </w:t>
            </w:r>
            <w:r w:rsidRPr="00D072E0">
              <w:rPr>
                <w:rFonts w:ascii="Sylfaen" w:hAnsi="Sylfaen"/>
                <w:sz w:val="16"/>
                <w:szCs w:val="16"/>
              </w:rPr>
              <w:t>կմ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վազք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D072E0">
              <w:rPr>
                <w:rFonts w:ascii="Sylfaen" w:hAnsi="Sylfaen"/>
                <w:sz w:val="16"/>
                <w:szCs w:val="16"/>
              </w:rPr>
              <w:t>ըստ</w:t>
            </w:r>
            <w:r w:rsidRPr="00F45857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առաջնահերթության</w:t>
            </w:r>
          </w:p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 w:cs="TimesArmenianPSMT"/>
                <w:b/>
                <w:sz w:val="16"/>
                <w:szCs w:val="16"/>
                <w:lang w:val="af-ZA"/>
              </w:rPr>
            </w:pPr>
          </w:p>
        </w:tc>
        <w:tc>
          <w:tcPr>
            <w:tcW w:w="1966" w:type="dxa"/>
            <w:gridSpan w:val="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45857" w:rsidRPr="00F45857" w:rsidRDefault="00F45857" w:rsidP="00F45857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af-ZA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Արտադրության</w:t>
            </w:r>
            <w:r w:rsidRPr="00D072E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տարեթիվ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>2018,</w:t>
            </w:r>
          </w:p>
          <w:p w:rsidR="00F45857" w:rsidRPr="00F45857" w:rsidRDefault="00F45857" w:rsidP="00F45857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af-ZA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ծավալ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1.7, </w:t>
            </w:r>
            <w:r w:rsidRPr="00D072E0">
              <w:rPr>
                <w:rFonts w:ascii="Sylfaen" w:hAnsi="Sylfaen"/>
                <w:sz w:val="16"/>
                <w:szCs w:val="16"/>
              </w:rPr>
              <w:t>բենզինային</w:t>
            </w:r>
          </w:p>
          <w:p w:rsidR="00F45857" w:rsidRPr="00F45857" w:rsidRDefault="00F45857" w:rsidP="00F45857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af-ZA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մխոցներ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072E0">
              <w:rPr>
                <w:rFonts w:ascii="Sylfaen" w:hAnsi="Sylfaen"/>
                <w:sz w:val="16"/>
                <w:szCs w:val="16"/>
              </w:rPr>
              <w:t>փականներ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4 /8 </w:t>
            </w:r>
            <w:r w:rsidRPr="00D072E0">
              <w:rPr>
                <w:rFonts w:ascii="Sylfaen" w:hAnsi="Sylfaen"/>
                <w:sz w:val="16"/>
                <w:szCs w:val="16"/>
              </w:rPr>
              <w:t>Շարժիչի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հզորություն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ձ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>.</w:t>
            </w:r>
            <w:r w:rsidRPr="00D072E0">
              <w:rPr>
                <w:rFonts w:ascii="Sylfaen" w:hAnsi="Sylfaen"/>
                <w:sz w:val="16"/>
                <w:szCs w:val="16"/>
              </w:rPr>
              <w:t>ուժ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80, </w:t>
            </w:r>
            <w:r w:rsidRPr="00D072E0">
              <w:rPr>
                <w:rFonts w:ascii="Sylfaen" w:hAnsi="Sylfaen"/>
                <w:sz w:val="16"/>
                <w:szCs w:val="16"/>
              </w:rPr>
              <w:t>Անիվային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բանաձև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4X4 </w:t>
            </w:r>
            <w:r w:rsidRPr="00D072E0">
              <w:rPr>
                <w:rFonts w:ascii="Sylfaen" w:hAnsi="Sylfaen"/>
                <w:sz w:val="16"/>
                <w:szCs w:val="16"/>
              </w:rPr>
              <w:t>Մեխանիկական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5 </w:t>
            </w:r>
            <w:r w:rsidRPr="00D072E0">
              <w:rPr>
                <w:rFonts w:ascii="Sylfaen" w:hAnsi="Sylfaen"/>
                <w:sz w:val="16"/>
                <w:szCs w:val="16"/>
              </w:rPr>
              <w:t>աստ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., </w:t>
            </w:r>
            <w:r w:rsidRPr="00D072E0">
              <w:rPr>
                <w:rFonts w:ascii="Sylfaen" w:hAnsi="Sylfaen"/>
                <w:sz w:val="16"/>
                <w:szCs w:val="16"/>
              </w:rPr>
              <w:t>Փոխանցման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տուփ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140, </w:t>
            </w:r>
            <w:r w:rsidRPr="00D072E0">
              <w:rPr>
                <w:rFonts w:ascii="Sylfaen" w:hAnsi="Sylfaen"/>
                <w:sz w:val="16"/>
                <w:szCs w:val="16"/>
              </w:rPr>
              <w:t>Առավելագույն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արագություն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կմ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/ </w:t>
            </w:r>
            <w:r w:rsidRPr="00D072E0">
              <w:rPr>
                <w:rFonts w:ascii="Sylfaen" w:hAnsi="Sylfaen"/>
                <w:sz w:val="16"/>
                <w:szCs w:val="16"/>
              </w:rPr>
              <w:t>ժ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1410, </w:t>
            </w:r>
            <w:r w:rsidRPr="00D072E0">
              <w:rPr>
                <w:rFonts w:ascii="Sylfaen" w:hAnsi="Sylfaen"/>
                <w:sz w:val="16"/>
                <w:szCs w:val="16"/>
              </w:rPr>
              <w:t>Քաշ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կգ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4056/2120/1652, </w:t>
            </w:r>
            <w:r w:rsidRPr="00D072E0">
              <w:rPr>
                <w:rFonts w:ascii="Sylfaen" w:hAnsi="Sylfaen"/>
                <w:sz w:val="16"/>
                <w:szCs w:val="16"/>
              </w:rPr>
              <w:t>Արտաքին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չափսեր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մմ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2450, </w:t>
            </w:r>
            <w:r w:rsidRPr="00D072E0">
              <w:rPr>
                <w:rFonts w:ascii="Sylfaen" w:hAnsi="Sylfaen"/>
                <w:sz w:val="16"/>
                <w:szCs w:val="16"/>
              </w:rPr>
              <w:t>Անիվային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բազա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մմ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200, </w:t>
            </w:r>
            <w:r w:rsidRPr="00D072E0">
              <w:rPr>
                <w:rFonts w:ascii="Sylfaen" w:hAnsi="Sylfaen"/>
                <w:sz w:val="16"/>
                <w:szCs w:val="16"/>
              </w:rPr>
              <w:t>Ճանապարհային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լուսածերպ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մմ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58, </w:t>
            </w:r>
            <w:r w:rsidRPr="00D072E0">
              <w:rPr>
                <w:rFonts w:ascii="Sylfaen" w:hAnsi="Sylfaen"/>
                <w:sz w:val="16"/>
                <w:szCs w:val="16"/>
              </w:rPr>
              <w:t>Վառելիքի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բաքի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տարողություն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320/650, </w:t>
            </w:r>
            <w:r w:rsidRPr="00D072E0">
              <w:rPr>
                <w:rFonts w:ascii="Sylfaen" w:hAnsi="Sylfaen"/>
                <w:sz w:val="16"/>
                <w:szCs w:val="16"/>
              </w:rPr>
              <w:t>Բեռնախցիկի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ծավալ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205/70R15, </w:t>
            </w:r>
            <w:r w:rsidRPr="00D072E0">
              <w:rPr>
                <w:rFonts w:ascii="Sylfaen" w:hAnsi="Sylfaen"/>
                <w:sz w:val="16"/>
                <w:szCs w:val="16"/>
              </w:rPr>
              <w:t>Անիվներ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5,</w:t>
            </w:r>
          </w:p>
          <w:p w:rsidR="00F45857" w:rsidRPr="00F45857" w:rsidRDefault="00F45857" w:rsidP="00F45857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af-ZA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Նստատեղեր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5, </w:t>
            </w:r>
            <w:r w:rsidRPr="00D072E0">
              <w:rPr>
                <w:rFonts w:ascii="Sylfaen" w:hAnsi="Sylfaen"/>
                <w:sz w:val="16"/>
                <w:szCs w:val="16"/>
              </w:rPr>
              <w:t>Դռների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քանակ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10.8/14.1/8.8, </w:t>
            </w:r>
            <w:r w:rsidRPr="00D072E0">
              <w:rPr>
                <w:rFonts w:ascii="Sylfaen" w:hAnsi="Sylfaen"/>
                <w:sz w:val="16"/>
                <w:szCs w:val="16"/>
              </w:rPr>
              <w:t>Վառելիքի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ծախս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/ </w:t>
            </w:r>
            <w:r w:rsidRPr="00D072E0">
              <w:rPr>
                <w:rFonts w:ascii="Sylfaen" w:hAnsi="Sylfaen"/>
                <w:sz w:val="16"/>
                <w:szCs w:val="16"/>
              </w:rPr>
              <w:t>խառը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ցիկլ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/ </w:t>
            </w:r>
            <w:r w:rsidRPr="00D072E0">
              <w:rPr>
                <w:rFonts w:ascii="Sylfaen" w:hAnsi="Sylfaen"/>
                <w:sz w:val="16"/>
                <w:szCs w:val="16"/>
              </w:rPr>
              <w:t>քաղաքային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ցիկլ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/ </w:t>
            </w:r>
            <w:r w:rsidRPr="00D072E0">
              <w:rPr>
                <w:rFonts w:ascii="Sylfaen" w:hAnsi="Sylfaen"/>
                <w:sz w:val="16"/>
                <w:szCs w:val="16"/>
              </w:rPr>
              <w:t>մայրուղի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/, </w:t>
            </w:r>
            <w:r w:rsidRPr="00D072E0">
              <w:rPr>
                <w:rFonts w:ascii="Sylfaen" w:hAnsi="Sylfaen"/>
                <w:sz w:val="16"/>
                <w:szCs w:val="16"/>
              </w:rPr>
              <w:t>լ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>,</w:t>
            </w:r>
          </w:p>
          <w:p w:rsidR="00F45857" w:rsidRPr="00F45857" w:rsidRDefault="00F45857" w:rsidP="00F45857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af-ZA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Գույն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Սպիտակ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, </w:t>
            </w:r>
            <w:r w:rsidRPr="00D072E0">
              <w:rPr>
                <w:rFonts w:ascii="Sylfaen" w:hAnsi="Sylfaen"/>
                <w:sz w:val="16"/>
                <w:szCs w:val="16"/>
              </w:rPr>
              <w:t>Երաշխիք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1 </w:t>
            </w:r>
            <w:r w:rsidRPr="00D072E0">
              <w:rPr>
                <w:rFonts w:ascii="Sylfaen" w:hAnsi="Sylfaen"/>
                <w:sz w:val="16"/>
                <w:szCs w:val="16"/>
              </w:rPr>
              <w:t>տարի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կամ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20 000 </w:t>
            </w:r>
            <w:r w:rsidRPr="00D072E0">
              <w:rPr>
                <w:rFonts w:ascii="Sylfaen" w:hAnsi="Sylfaen"/>
                <w:sz w:val="16"/>
                <w:szCs w:val="16"/>
              </w:rPr>
              <w:t>կմ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վազք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` </w:t>
            </w:r>
            <w:r w:rsidRPr="00D072E0">
              <w:rPr>
                <w:rFonts w:ascii="Sylfaen" w:hAnsi="Sylfaen"/>
                <w:sz w:val="16"/>
                <w:szCs w:val="16"/>
              </w:rPr>
              <w:t>ըստ</w:t>
            </w:r>
            <w:r w:rsidRPr="00F4585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առաջնահերթության</w:t>
            </w:r>
          </w:p>
          <w:p w:rsidR="00F45857" w:rsidRPr="005D2E8E" w:rsidRDefault="00F45857" w:rsidP="00FC09FF">
            <w:pPr>
              <w:pStyle w:val="af"/>
              <w:ind w:left="-102" w:right="-71"/>
              <w:rPr>
                <w:sz w:val="16"/>
                <w:szCs w:val="16"/>
                <w:lang w:val="af-ZA"/>
              </w:rPr>
            </w:pPr>
          </w:p>
        </w:tc>
      </w:tr>
      <w:tr w:rsidR="00F45857" w:rsidRPr="004C6FFE" w:rsidTr="009C10C8">
        <w:trPr>
          <w:trHeight w:val="199"/>
        </w:trPr>
        <w:tc>
          <w:tcPr>
            <w:tcW w:w="11419" w:type="dxa"/>
            <w:gridSpan w:val="62"/>
            <w:shd w:val="clear" w:color="auto" w:fill="99CCFF"/>
            <w:vAlign w:val="center"/>
          </w:tcPr>
          <w:p w:rsidR="00F45857" w:rsidRPr="00D45721" w:rsidRDefault="00F45857" w:rsidP="0044775B">
            <w:pPr>
              <w:pStyle w:val="af"/>
              <w:rPr>
                <w:rFonts w:eastAsia="Times New Roman"/>
                <w:lang w:val="af-ZA"/>
              </w:rPr>
            </w:pPr>
          </w:p>
        </w:tc>
        <w:tc>
          <w:tcPr>
            <w:tcW w:w="4742" w:type="dxa"/>
            <w:gridSpan w:val="6"/>
          </w:tcPr>
          <w:p w:rsidR="00F45857" w:rsidRPr="00D45721" w:rsidRDefault="00F45857" w:rsidP="0044775B">
            <w:pPr>
              <w:pStyle w:val="af"/>
              <w:rPr>
                <w:lang w:val="af-ZA"/>
              </w:rPr>
            </w:pPr>
          </w:p>
        </w:tc>
        <w:tc>
          <w:tcPr>
            <w:tcW w:w="4933" w:type="dxa"/>
            <w:gridSpan w:val="5"/>
          </w:tcPr>
          <w:p w:rsidR="00F45857" w:rsidRPr="00D45721" w:rsidRDefault="00F45857" w:rsidP="0044775B">
            <w:pPr>
              <w:pStyle w:val="af"/>
              <w:rPr>
                <w:lang w:val="af-ZA"/>
              </w:rPr>
            </w:pPr>
          </w:p>
        </w:tc>
        <w:tc>
          <w:tcPr>
            <w:tcW w:w="4933" w:type="dxa"/>
            <w:gridSpan w:val="5"/>
            <w:vAlign w:val="center"/>
          </w:tcPr>
          <w:p w:rsidR="00F45857" w:rsidRPr="00032E56" w:rsidRDefault="00F45857" w:rsidP="0044775B">
            <w:pPr>
              <w:pStyle w:val="af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63" w:type="dxa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63" w:type="dxa"/>
            <w:gridSpan w:val="3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63" w:type="dxa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72" w:type="dxa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ծավալ, լ 1.7, բենզինային</w:t>
            </w:r>
          </w:p>
        </w:tc>
      </w:tr>
      <w:tr w:rsidR="00F45857" w:rsidRPr="00EB2FF8" w:rsidTr="009C10C8">
        <w:trPr>
          <w:trHeight w:val="144"/>
        </w:trPr>
        <w:tc>
          <w:tcPr>
            <w:tcW w:w="416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7253" w:type="dxa"/>
            <w:gridSpan w:val="4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857" w:rsidRPr="001122B8" w:rsidRDefault="00F45857" w:rsidP="00F45857">
            <w:pPr>
              <w:pStyle w:val="af"/>
              <w:tabs>
                <w:tab w:val="left" w:pos="-9803"/>
              </w:tabs>
              <w:spacing w:line="140" w:lineRule="exact"/>
              <w:ind w:right="-59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Պայմանագիրը կնքվել է Գնումների մասին ՀՀ օրենքի 22-րդ հոդված:</w:t>
            </w:r>
          </w:p>
        </w:tc>
        <w:tc>
          <w:tcPr>
            <w:tcW w:w="3181" w:type="dxa"/>
            <w:gridSpan w:val="4"/>
          </w:tcPr>
          <w:p w:rsidR="00F45857" w:rsidRPr="00EB2FF8" w:rsidRDefault="00F45857"/>
        </w:tc>
        <w:tc>
          <w:tcPr>
            <w:tcW w:w="3373" w:type="dxa"/>
            <w:gridSpan w:val="4"/>
          </w:tcPr>
          <w:p w:rsidR="00F45857" w:rsidRPr="00EB2FF8" w:rsidRDefault="00F45857"/>
        </w:tc>
        <w:tc>
          <w:tcPr>
            <w:tcW w:w="3373" w:type="dxa"/>
            <w:gridSpan w:val="4"/>
          </w:tcPr>
          <w:p w:rsidR="00F45857" w:rsidRPr="00EB2FF8" w:rsidRDefault="00F45857"/>
        </w:tc>
        <w:tc>
          <w:tcPr>
            <w:tcW w:w="3372" w:type="dxa"/>
            <w:gridSpan w:val="2"/>
          </w:tcPr>
          <w:p w:rsidR="00F45857" w:rsidRPr="00EB2FF8" w:rsidRDefault="00F45857"/>
        </w:tc>
        <w:tc>
          <w:tcPr>
            <w:tcW w:w="3377" w:type="dxa"/>
            <w:gridSpan w:val="4"/>
          </w:tcPr>
          <w:p w:rsidR="00F45857" w:rsidRPr="00EB2FF8" w:rsidRDefault="00F45857"/>
        </w:tc>
        <w:tc>
          <w:tcPr>
            <w:tcW w:w="3393" w:type="dxa"/>
            <w:gridSpan w:val="4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մխոցներ/փականներ 4 /8</w:t>
            </w:r>
          </w:p>
        </w:tc>
      </w:tr>
      <w:tr w:rsidR="00F45857" w:rsidRPr="00EB2FF8" w:rsidTr="009C10C8">
        <w:trPr>
          <w:trHeight w:val="196"/>
        </w:trPr>
        <w:tc>
          <w:tcPr>
            <w:tcW w:w="11419" w:type="dxa"/>
            <w:gridSpan w:val="6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45857" w:rsidRPr="00EB2FF8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700" w:type="dxa"/>
            <w:gridSpan w:val="3"/>
          </w:tcPr>
          <w:p w:rsidR="00F45857" w:rsidRPr="00EB2FF8" w:rsidRDefault="00F45857"/>
        </w:tc>
        <w:tc>
          <w:tcPr>
            <w:tcW w:w="2891" w:type="dxa"/>
            <w:gridSpan w:val="4"/>
          </w:tcPr>
          <w:p w:rsidR="00F45857" w:rsidRPr="00EB2FF8" w:rsidRDefault="00F45857"/>
        </w:tc>
        <w:tc>
          <w:tcPr>
            <w:tcW w:w="2891" w:type="dxa"/>
            <w:gridSpan w:val="2"/>
          </w:tcPr>
          <w:p w:rsidR="00F45857" w:rsidRPr="00EB2FF8" w:rsidRDefault="00F45857"/>
        </w:tc>
        <w:tc>
          <w:tcPr>
            <w:tcW w:w="2891" w:type="dxa"/>
            <w:gridSpan w:val="4"/>
          </w:tcPr>
          <w:p w:rsidR="00F45857" w:rsidRPr="00EB2FF8" w:rsidRDefault="00F45857"/>
        </w:tc>
        <w:tc>
          <w:tcPr>
            <w:tcW w:w="2891" w:type="dxa"/>
            <w:gridSpan w:val="2"/>
          </w:tcPr>
          <w:p w:rsidR="00F45857" w:rsidRPr="00EB2FF8" w:rsidRDefault="00F45857"/>
        </w:tc>
        <w:tc>
          <w:tcPr>
            <w:tcW w:w="2897" w:type="dxa"/>
            <w:gridSpan w:val="4"/>
          </w:tcPr>
          <w:p w:rsidR="00F45857" w:rsidRPr="00EB2FF8" w:rsidRDefault="00F45857"/>
        </w:tc>
        <w:tc>
          <w:tcPr>
            <w:tcW w:w="2908" w:type="dxa"/>
            <w:gridSpan w:val="3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հզորություն, ձ.ուժ 80</w:t>
            </w: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419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857" w:rsidRPr="00A3185B" w:rsidRDefault="00F45857" w:rsidP="009B3A20">
            <w:pPr>
              <w:pStyle w:val="af"/>
              <w:spacing w:line="20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  <w:tc>
          <w:tcPr>
            <w:tcW w:w="2700" w:type="dxa"/>
            <w:gridSpan w:val="3"/>
          </w:tcPr>
          <w:p w:rsidR="00F45857" w:rsidRPr="00A3185B" w:rsidRDefault="00F45857"/>
        </w:tc>
        <w:tc>
          <w:tcPr>
            <w:tcW w:w="2891" w:type="dxa"/>
            <w:gridSpan w:val="4"/>
          </w:tcPr>
          <w:p w:rsidR="00F45857" w:rsidRPr="00A3185B" w:rsidRDefault="00F45857"/>
        </w:tc>
        <w:tc>
          <w:tcPr>
            <w:tcW w:w="2891" w:type="dxa"/>
            <w:gridSpan w:val="2"/>
          </w:tcPr>
          <w:p w:rsidR="00F45857" w:rsidRPr="00A3185B" w:rsidRDefault="00F45857"/>
        </w:tc>
        <w:tc>
          <w:tcPr>
            <w:tcW w:w="2891" w:type="dxa"/>
            <w:gridSpan w:val="4"/>
          </w:tcPr>
          <w:p w:rsidR="00F45857" w:rsidRPr="00A3185B" w:rsidRDefault="00F45857"/>
        </w:tc>
        <w:tc>
          <w:tcPr>
            <w:tcW w:w="2891" w:type="dxa"/>
            <w:gridSpan w:val="2"/>
          </w:tcPr>
          <w:p w:rsidR="00F45857" w:rsidRPr="00A3185B" w:rsidRDefault="00F45857"/>
        </w:tc>
        <w:tc>
          <w:tcPr>
            <w:tcW w:w="2897" w:type="dxa"/>
            <w:gridSpan w:val="4"/>
          </w:tcPr>
          <w:p w:rsidR="00F45857" w:rsidRPr="00A3185B" w:rsidRDefault="00F45857"/>
        </w:tc>
        <w:tc>
          <w:tcPr>
            <w:tcW w:w="2908" w:type="dxa"/>
            <w:gridSpan w:val="3"/>
          </w:tcPr>
          <w:p w:rsidR="00F45857" w:rsidRPr="00320B3D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en-US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Անիվային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բանաձև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4X4 </w:t>
            </w:r>
            <w:r w:rsidRPr="00D072E0">
              <w:rPr>
                <w:rFonts w:ascii="Sylfaen" w:hAnsi="Sylfaen"/>
                <w:sz w:val="16"/>
                <w:szCs w:val="16"/>
              </w:rPr>
              <w:t>Մեխանիկական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5 </w:t>
            </w:r>
            <w:r w:rsidRPr="00D072E0">
              <w:rPr>
                <w:rFonts w:ascii="Sylfaen" w:hAnsi="Sylfaen"/>
                <w:sz w:val="16"/>
                <w:szCs w:val="16"/>
              </w:rPr>
              <w:t>աստ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11008" w:type="dxa"/>
        </w:trPr>
        <w:tc>
          <w:tcPr>
            <w:tcW w:w="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33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4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4423" w:type="dxa"/>
            <w:gridSpan w:val="3"/>
          </w:tcPr>
          <w:p w:rsidR="00F45857" w:rsidRPr="00A3185B" w:rsidRDefault="00F45857"/>
        </w:tc>
        <w:tc>
          <w:tcPr>
            <w:tcW w:w="4616" w:type="dxa"/>
            <w:gridSpan w:val="5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Փոխանցման տուփ 140</w:t>
            </w: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0"/>
          <w:wAfter w:w="20047" w:type="dxa"/>
          <w:trHeight w:val="65"/>
        </w:trPr>
        <w:tc>
          <w:tcPr>
            <w:tcW w:w="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8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0"/>
          <w:wAfter w:w="20047" w:type="dxa"/>
          <w:trHeight w:val="65"/>
        </w:trPr>
        <w:tc>
          <w:tcPr>
            <w:tcW w:w="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8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196"/>
        </w:trPr>
        <w:tc>
          <w:tcPr>
            <w:tcW w:w="11419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1B22EE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155"/>
        </w:trPr>
        <w:tc>
          <w:tcPr>
            <w:tcW w:w="698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37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45857" w:rsidRPr="001D51BE" w:rsidRDefault="00F45857" w:rsidP="004C6FFE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 w:rsidRPr="004C6FFE">
              <w:rPr>
                <w:rFonts w:ascii="Sylfaen" w:hAnsi="Sylfaen"/>
                <w:b/>
                <w:sz w:val="14"/>
                <w:szCs w:val="14"/>
              </w:rPr>
              <w:t>1</w:t>
            </w:r>
            <w:r w:rsidRPr="004C6FFE">
              <w:rPr>
                <w:rFonts w:ascii="Sylfaen" w:hAnsi="Sylfaen"/>
                <w:b/>
                <w:sz w:val="14"/>
                <w:szCs w:val="14"/>
                <w:lang w:val="ru-RU"/>
              </w:rPr>
              <w:t>5</w:t>
            </w:r>
            <w:r w:rsidRPr="004C6FFE">
              <w:rPr>
                <w:rFonts w:ascii="Sylfaen" w:hAnsi="Sylfaen"/>
                <w:b/>
                <w:sz w:val="14"/>
                <w:szCs w:val="14"/>
              </w:rPr>
              <w:t>.03.2019</w:t>
            </w:r>
          </w:p>
        </w:tc>
      </w:tr>
      <w:tr w:rsidR="00F45857" w:rsidRPr="001B22EE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76"/>
        </w:trPr>
        <w:tc>
          <w:tcPr>
            <w:tcW w:w="6298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0055D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2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45857" w:rsidRPr="001B22EE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92"/>
        </w:trPr>
        <w:tc>
          <w:tcPr>
            <w:tcW w:w="6298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2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47"/>
        </w:trPr>
        <w:tc>
          <w:tcPr>
            <w:tcW w:w="6298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պարզաբանումների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1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Հարցարդման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ստացման</w:t>
            </w:r>
          </w:p>
        </w:tc>
        <w:tc>
          <w:tcPr>
            <w:tcW w:w="23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բանման</w:t>
            </w: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47"/>
        </w:trPr>
        <w:tc>
          <w:tcPr>
            <w:tcW w:w="6298" w:type="dxa"/>
            <w:gridSpan w:val="3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CE593C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3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CE593C" w:rsidRDefault="00F45857" w:rsidP="00E12EE3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</w:tr>
      <w:tr w:rsidR="00F45857" w:rsidRPr="00A3185B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069" w:type="dxa"/>
          <w:trHeight w:val="155"/>
        </w:trPr>
        <w:tc>
          <w:tcPr>
            <w:tcW w:w="6298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21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3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2"/>
          <w:wAfter w:w="20069" w:type="dxa"/>
          <w:trHeight w:val="54"/>
        </w:trPr>
        <w:tc>
          <w:tcPr>
            <w:tcW w:w="11419" w:type="dxa"/>
            <w:gridSpan w:val="62"/>
            <w:shd w:val="clear" w:color="auto" w:fill="99CCFF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0"/>
          <w:wAfter w:w="20047" w:type="dxa"/>
          <w:trHeight w:val="40"/>
        </w:trPr>
        <w:tc>
          <w:tcPr>
            <w:tcW w:w="831" w:type="dxa"/>
            <w:gridSpan w:val="4"/>
            <w:vMerge w:val="restart"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605" w:type="dxa"/>
            <w:gridSpan w:val="12"/>
            <w:vMerge w:val="restart"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8005" w:type="dxa"/>
            <w:gridSpan w:val="48"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jc w:val="center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F45857" w:rsidRPr="00A3185B" w:rsidTr="009C10C8">
        <w:trPr>
          <w:gridAfter w:val="20"/>
          <w:wAfter w:w="20047" w:type="dxa"/>
          <w:trHeight w:val="213"/>
        </w:trPr>
        <w:tc>
          <w:tcPr>
            <w:tcW w:w="831" w:type="dxa"/>
            <w:gridSpan w:val="4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05" w:type="dxa"/>
            <w:gridSpan w:val="12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8005" w:type="dxa"/>
            <w:gridSpan w:val="48"/>
            <w:shd w:val="clear" w:color="auto" w:fill="auto"/>
            <w:vAlign w:val="center"/>
          </w:tcPr>
          <w:p w:rsidR="00F45857" w:rsidRPr="00A3185B" w:rsidRDefault="00F45857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F45857" w:rsidRPr="00A3185B" w:rsidTr="009C10C8">
        <w:trPr>
          <w:gridAfter w:val="20"/>
          <w:wAfter w:w="20047" w:type="dxa"/>
          <w:trHeight w:val="137"/>
        </w:trPr>
        <w:tc>
          <w:tcPr>
            <w:tcW w:w="831" w:type="dxa"/>
            <w:gridSpan w:val="4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05" w:type="dxa"/>
            <w:gridSpan w:val="12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3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F45857" w:rsidRPr="00A3185B" w:rsidTr="009C10C8">
        <w:trPr>
          <w:gridAfter w:val="20"/>
          <w:wAfter w:w="20047" w:type="dxa"/>
          <w:trHeight w:val="137"/>
        </w:trPr>
        <w:tc>
          <w:tcPr>
            <w:tcW w:w="8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05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0055DB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64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29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0055D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9F5959">
            <w:pPr>
              <w:pStyle w:val="af"/>
              <w:spacing w:line="200" w:lineRule="exact"/>
              <w:ind w:left="-59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F45857" w:rsidRPr="00A3185B" w:rsidTr="009C10C8">
        <w:trPr>
          <w:gridAfter w:val="22"/>
          <w:wAfter w:w="20069" w:type="dxa"/>
          <w:trHeight w:val="83"/>
        </w:trPr>
        <w:tc>
          <w:tcPr>
            <w:tcW w:w="11419" w:type="dxa"/>
            <w:gridSpan w:val="62"/>
            <w:shd w:val="clear" w:color="auto" w:fill="auto"/>
            <w:vAlign w:val="center"/>
          </w:tcPr>
          <w:p w:rsidR="00F45857" w:rsidRPr="001A407C" w:rsidRDefault="00F45857" w:rsidP="006866CF">
            <w:pPr>
              <w:pStyle w:val="af"/>
              <w:spacing w:line="200" w:lineRule="exact"/>
              <w:rPr>
                <w:rFonts w:ascii="Sylfaen" w:hAnsi="Sylfaen"/>
                <w:b/>
                <w:color w:val="365F91"/>
                <w:sz w:val="16"/>
                <w:szCs w:val="16"/>
              </w:rPr>
            </w:pPr>
            <w:r w:rsidRPr="001A407C">
              <w:rPr>
                <w:rFonts w:ascii="Sylfaen" w:hAnsi="Sylfaen"/>
                <w:sz w:val="16"/>
                <w:szCs w:val="16"/>
              </w:rPr>
              <w:br w:type="page"/>
            </w:r>
            <w:r w:rsidRPr="001A407C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1A407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1A407C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</w:tr>
      <w:tr w:rsidR="00F45857" w:rsidRPr="006866CF" w:rsidTr="009C10C8">
        <w:trPr>
          <w:gridAfter w:val="22"/>
          <w:wAfter w:w="20069" w:type="dxa"/>
          <w:trHeight w:val="83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F45857" w:rsidRPr="00A5561F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884" w:type="dxa"/>
            <w:gridSpan w:val="13"/>
            <w:shd w:val="clear" w:color="auto" w:fill="auto"/>
            <w:vAlign w:val="center"/>
          </w:tcPr>
          <w:p w:rsidR="00F45857" w:rsidRPr="004C6FFE" w:rsidRDefault="00F45857" w:rsidP="004C6FFE">
            <w:pPr>
              <w:pStyle w:val="af"/>
              <w:spacing w:line="300" w:lineRule="exact"/>
              <w:jc w:val="both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A533A9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ru-RU"/>
              </w:rPr>
              <w:t>Վեկար ՍՊԸ</w:t>
            </w:r>
          </w:p>
        </w:tc>
        <w:tc>
          <w:tcPr>
            <w:tcW w:w="1842" w:type="dxa"/>
            <w:gridSpan w:val="10"/>
            <w:shd w:val="clear" w:color="auto" w:fill="auto"/>
            <w:vAlign w:val="center"/>
          </w:tcPr>
          <w:p w:rsidR="00F45857" w:rsidRPr="00A533A9" w:rsidRDefault="00F45857" w:rsidP="002474BC">
            <w:pPr>
              <w:pStyle w:val="af"/>
              <w:spacing w:line="300" w:lineRule="exact"/>
              <w:jc w:val="both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17 666 667</w:t>
            </w:r>
          </w:p>
        </w:tc>
        <w:tc>
          <w:tcPr>
            <w:tcW w:w="1534" w:type="dxa"/>
            <w:gridSpan w:val="9"/>
            <w:shd w:val="clear" w:color="auto" w:fill="auto"/>
            <w:vAlign w:val="center"/>
          </w:tcPr>
          <w:p w:rsidR="00F45857" w:rsidRPr="00A533A9" w:rsidRDefault="00F45857" w:rsidP="002474BC">
            <w:pPr>
              <w:pStyle w:val="af"/>
              <w:spacing w:line="300" w:lineRule="exact"/>
              <w:jc w:val="both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17 666 667</w:t>
            </w:r>
          </w:p>
        </w:tc>
        <w:tc>
          <w:tcPr>
            <w:tcW w:w="1293" w:type="dxa"/>
            <w:gridSpan w:val="9"/>
            <w:shd w:val="clear" w:color="auto" w:fill="auto"/>
            <w:vAlign w:val="center"/>
          </w:tcPr>
          <w:p w:rsidR="00F45857" w:rsidRPr="004C6FFE" w:rsidRDefault="00F45857" w:rsidP="00DB5B4B">
            <w:pPr>
              <w:pStyle w:val="af"/>
              <w:spacing w:line="200" w:lineRule="exact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3 533 333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F45857" w:rsidRPr="004C6FFE" w:rsidRDefault="00F45857" w:rsidP="00DB5B4B">
            <w:pPr>
              <w:pStyle w:val="af"/>
              <w:spacing w:line="200" w:lineRule="exact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3 533 333</w:t>
            </w:r>
          </w:p>
        </w:tc>
        <w:tc>
          <w:tcPr>
            <w:tcW w:w="1060" w:type="dxa"/>
            <w:gridSpan w:val="8"/>
            <w:shd w:val="clear" w:color="auto" w:fill="auto"/>
            <w:vAlign w:val="center"/>
          </w:tcPr>
          <w:p w:rsidR="00F45857" w:rsidRPr="004C6FFE" w:rsidRDefault="00F45857" w:rsidP="002474BC">
            <w:pPr>
              <w:pStyle w:val="af"/>
              <w:spacing w:line="300" w:lineRule="exact"/>
              <w:jc w:val="both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21 200 000</w:t>
            </w:r>
          </w:p>
        </w:tc>
        <w:tc>
          <w:tcPr>
            <w:tcW w:w="1268" w:type="dxa"/>
            <w:gridSpan w:val="5"/>
            <w:shd w:val="clear" w:color="auto" w:fill="auto"/>
            <w:vAlign w:val="center"/>
          </w:tcPr>
          <w:p w:rsidR="00F45857" w:rsidRPr="004C6FFE" w:rsidRDefault="00F45857" w:rsidP="002474BC">
            <w:pPr>
              <w:pStyle w:val="af"/>
              <w:spacing w:line="300" w:lineRule="exact"/>
              <w:jc w:val="both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21 200 000</w:t>
            </w:r>
          </w:p>
        </w:tc>
      </w:tr>
      <w:tr w:rsidR="00F45857" w:rsidRPr="009E0FAC" w:rsidTr="009C10C8">
        <w:trPr>
          <w:gridAfter w:val="22"/>
          <w:wAfter w:w="20069" w:type="dxa"/>
          <w:trHeight w:val="120"/>
        </w:trPr>
        <w:tc>
          <w:tcPr>
            <w:tcW w:w="16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6F52FC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6F52FC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740" w:type="dxa"/>
            <w:gridSpan w:val="5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7442E4" w:rsidRDefault="00F45857" w:rsidP="00115012">
            <w:pPr>
              <w:pStyle w:val="af"/>
              <w:spacing w:line="140" w:lineRule="exact"/>
              <w:rPr>
                <w:rFonts w:ascii="Sylfaen" w:hAnsi="Sylfaen" w:cs="Sylfaen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6F52FC">
              <w:rPr>
                <w:b/>
                <w:sz w:val="14"/>
                <w:szCs w:val="14"/>
              </w:rPr>
              <w:t xml:space="preserve">`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  <w:lang w:val="fr-FR"/>
              </w:rPr>
              <w:t>բ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անակցություններ</w:t>
            </w:r>
            <w:r w:rsidRPr="00A3185B">
              <w:rPr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F66C1F">
              <w:rPr>
                <w:rFonts w:ascii="Sylfaen" w:hAnsi="Sylfaen" w:cs="Sylfaen"/>
                <w:sz w:val="14"/>
                <w:szCs w:val="14"/>
              </w:rPr>
              <w:t>։</w:t>
            </w:r>
          </w:p>
        </w:tc>
      </w:tr>
      <w:tr w:rsidR="00F45857" w:rsidRPr="00A3185B" w:rsidTr="009C10C8">
        <w:trPr>
          <w:gridAfter w:val="22"/>
          <w:wAfter w:w="20069" w:type="dxa"/>
        </w:trPr>
        <w:tc>
          <w:tcPr>
            <w:tcW w:w="11419" w:type="dxa"/>
            <w:gridSpan w:val="6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162FC5">
              <w:rPr>
                <w:lang w:val="fr-FR"/>
              </w:rPr>
              <w:lastRenderedPageBreak/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F45857" w:rsidRPr="00A3185B" w:rsidTr="009C10C8">
        <w:trPr>
          <w:gridAfter w:val="20"/>
          <w:wAfter w:w="20047" w:type="dxa"/>
        </w:trPr>
        <w:tc>
          <w:tcPr>
            <w:tcW w:w="831" w:type="dxa"/>
            <w:gridSpan w:val="4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342" w:type="dxa"/>
            <w:gridSpan w:val="7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68" w:type="dxa"/>
            <w:gridSpan w:val="5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F45857" w:rsidRPr="00A3185B" w:rsidTr="009C10C8">
        <w:trPr>
          <w:gridAfter w:val="20"/>
          <w:wAfter w:w="20047" w:type="dxa"/>
          <w:trHeight w:val="1990"/>
        </w:trPr>
        <w:tc>
          <w:tcPr>
            <w:tcW w:w="8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թղթերի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8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փոր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5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ռեսուրս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10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F45857" w:rsidRPr="00A3185B" w:rsidTr="009C10C8">
        <w:trPr>
          <w:gridAfter w:val="20"/>
          <w:wAfter w:w="20047" w:type="dxa"/>
        </w:trPr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C96C9C" w:rsidRDefault="00F45857" w:rsidP="00115012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3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DF5237" w:rsidRDefault="00F45857" w:rsidP="00115012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DF5237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7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DF5237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45058D" w:rsidRDefault="00F45857" w:rsidP="00115012">
            <w:pPr>
              <w:pStyle w:val="af"/>
              <w:spacing w:line="200" w:lineRule="exact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F45857" w:rsidRPr="002A79D3" w:rsidTr="009C10C8">
        <w:trPr>
          <w:gridAfter w:val="22"/>
          <w:wAfter w:w="20069" w:type="dxa"/>
          <w:trHeight w:val="245"/>
        </w:trPr>
        <w:tc>
          <w:tcPr>
            <w:tcW w:w="2151" w:type="dxa"/>
            <w:gridSpan w:val="9"/>
            <w:vMerge w:val="restart"/>
            <w:shd w:val="clear" w:color="auto" w:fill="auto"/>
            <w:vAlign w:val="center"/>
          </w:tcPr>
          <w:p w:rsidR="00F45857" w:rsidRPr="00D762E3" w:rsidRDefault="00F45857" w:rsidP="00115012">
            <w:pPr>
              <w:pStyle w:val="af"/>
              <w:rPr>
                <w:b/>
                <w:sz w:val="14"/>
                <w:szCs w:val="14"/>
              </w:rPr>
            </w:pP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D762E3">
              <w:rPr>
                <w:b/>
                <w:sz w:val="14"/>
                <w:szCs w:val="14"/>
              </w:rPr>
              <w:t xml:space="preserve"> </w:t>
            </w: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268" w:type="dxa"/>
            <w:gridSpan w:val="5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F105B0" w:rsidRDefault="00F45857" w:rsidP="00115012">
            <w:pPr>
              <w:pStyle w:val="af"/>
              <w:spacing w:line="18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3916B2">
              <w:rPr>
                <w:rFonts w:ascii="Sylfaen" w:hAnsi="Sylfaen" w:cs="Calibri"/>
                <w:b/>
                <w:color w:val="000000"/>
                <w:sz w:val="14"/>
                <w:szCs w:val="14"/>
              </w:rPr>
              <w:t>Ծանոթություն`</w:t>
            </w:r>
            <w:r w:rsidRPr="003916B2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</w:rPr>
              <w:t>հայտերի մերժման այլ հիմքեր</w:t>
            </w:r>
          </w:p>
        </w:tc>
      </w:tr>
      <w:tr w:rsidR="00F45857" w:rsidRPr="00B31BE0" w:rsidTr="009C10C8">
        <w:trPr>
          <w:gridAfter w:val="22"/>
          <w:wAfter w:w="20069" w:type="dxa"/>
          <w:trHeight w:val="231"/>
        </w:trPr>
        <w:tc>
          <w:tcPr>
            <w:tcW w:w="215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DF5237" w:rsidRDefault="00F45857" w:rsidP="00115012">
            <w:pPr>
              <w:pStyle w:val="af"/>
              <w:rPr>
                <w:sz w:val="14"/>
                <w:szCs w:val="14"/>
                <w:lang w:val="hy-AM"/>
              </w:rPr>
            </w:pPr>
          </w:p>
        </w:tc>
        <w:tc>
          <w:tcPr>
            <w:tcW w:w="9268" w:type="dxa"/>
            <w:gridSpan w:val="5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F58BD" w:rsidRDefault="00F45857" w:rsidP="00A14EB7">
            <w:pPr>
              <w:pStyle w:val="af"/>
              <w:spacing w:line="160" w:lineRule="exac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AF58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Տեղեկություններ՝ </w:t>
            </w:r>
          </w:p>
        </w:tc>
      </w:tr>
      <w:tr w:rsidR="00F45857" w:rsidRPr="00B31BE0" w:rsidTr="009C10C8">
        <w:trPr>
          <w:gridAfter w:val="22"/>
          <w:wAfter w:w="20069" w:type="dxa"/>
          <w:trHeight w:val="289"/>
        </w:trPr>
        <w:tc>
          <w:tcPr>
            <w:tcW w:w="11419" w:type="dxa"/>
            <w:gridSpan w:val="6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45857" w:rsidRPr="00AF58BD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F45857" w:rsidRPr="00A3185B" w:rsidTr="009C10C8">
        <w:trPr>
          <w:gridAfter w:val="22"/>
          <w:wAfter w:w="20069" w:type="dxa"/>
          <w:trHeight w:val="346"/>
        </w:trPr>
        <w:tc>
          <w:tcPr>
            <w:tcW w:w="5343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07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D12B2A" w:rsidRDefault="00F45857" w:rsidP="00A14EB7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F45857" w:rsidRPr="00A3185B" w:rsidTr="009C10C8">
        <w:trPr>
          <w:gridAfter w:val="21"/>
          <w:wAfter w:w="20066" w:type="dxa"/>
          <w:trHeight w:val="92"/>
        </w:trPr>
        <w:tc>
          <w:tcPr>
            <w:tcW w:w="5341" w:type="dxa"/>
            <w:gridSpan w:val="27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Անգործության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</w:tc>
        <w:tc>
          <w:tcPr>
            <w:tcW w:w="32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28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</w:p>
        </w:tc>
      </w:tr>
      <w:tr w:rsidR="00F45857" w:rsidRPr="00A3185B" w:rsidTr="009C10C8">
        <w:trPr>
          <w:gridAfter w:val="21"/>
          <w:wAfter w:w="20066" w:type="dxa"/>
          <w:trHeight w:val="92"/>
        </w:trPr>
        <w:tc>
          <w:tcPr>
            <w:tcW w:w="5341" w:type="dxa"/>
            <w:gridSpan w:val="2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2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A533A9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A533A9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F45857" w:rsidRPr="009C361F" w:rsidTr="009C10C8">
        <w:trPr>
          <w:gridAfter w:val="21"/>
          <w:wAfter w:w="20066" w:type="dxa"/>
          <w:trHeight w:val="344"/>
        </w:trPr>
        <w:tc>
          <w:tcPr>
            <w:tcW w:w="534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08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533A9" w:rsidRDefault="00F45857" w:rsidP="004C6FFE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29</w:t>
            </w:r>
            <w:r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F45857" w:rsidRPr="009C361F" w:rsidTr="009C10C8">
        <w:trPr>
          <w:gridAfter w:val="21"/>
          <w:wAfter w:w="20066" w:type="dxa"/>
          <w:trHeight w:val="344"/>
        </w:trPr>
        <w:tc>
          <w:tcPr>
            <w:tcW w:w="534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9C361F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պայմանագիրը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մոտ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մուտքագրվելու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081" w:type="dxa"/>
            <w:gridSpan w:val="3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45857" w:rsidRPr="004C6FFE" w:rsidRDefault="00F45857" w:rsidP="00D13E24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04.04.2019</w:t>
            </w:r>
          </w:p>
        </w:tc>
      </w:tr>
      <w:tr w:rsidR="00F45857" w:rsidRPr="00A3185B" w:rsidTr="009C10C8">
        <w:trPr>
          <w:gridAfter w:val="21"/>
          <w:wAfter w:w="20066" w:type="dxa"/>
          <w:trHeight w:val="344"/>
        </w:trPr>
        <w:tc>
          <w:tcPr>
            <w:tcW w:w="534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6081" w:type="dxa"/>
            <w:gridSpan w:val="3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45857" w:rsidRPr="004C6FFE" w:rsidRDefault="00F45857" w:rsidP="00D13E24">
            <w:pPr>
              <w:pStyle w:val="af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04.04.2019</w:t>
            </w:r>
          </w:p>
        </w:tc>
      </w:tr>
      <w:tr w:rsidR="00F45857" w:rsidRPr="00A3185B" w:rsidTr="009C10C8">
        <w:trPr>
          <w:gridAfter w:val="21"/>
          <w:wAfter w:w="20066" w:type="dxa"/>
          <w:trHeight w:val="50"/>
        </w:trPr>
        <w:tc>
          <w:tcPr>
            <w:tcW w:w="11422" w:type="dxa"/>
            <w:gridSpan w:val="63"/>
            <w:shd w:val="clear" w:color="auto" w:fill="99CCFF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1"/>
          <w:wAfter w:w="20066" w:type="dxa"/>
        </w:trPr>
        <w:tc>
          <w:tcPr>
            <w:tcW w:w="829" w:type="dxa"/>
            <w:gridSpan w:val="3"/>
            <w:shd w:val="clear" w:color="auto" w:fill="auto"/>
            <w:vAlign w:val="center"/>
          </w:tcPr>
          <w:p w:rsidR="00F45857" w:rsidRPr="00A3185B" w:rsidRDefault="00F45857" w:rsidP="005D2E8E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</w:t>
            </w:r>
          </w:p>
        </w:tc>
        <w:tc>
          <w:tcPr>
            <w:tcW w:w="1476" w:type="dxa"/>
            <w:gridSpan w:val="9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9117" w:type="dxa"/>
            <w:gridSpan w:val="51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F45857" w:rsidRPr="00A3185B" w:rsidTr="009C10C8">
        <w:trPr>
          <w:gridAfter w:val="24"/>
          <w:wAfter w:w="20167" w:type="dxa"/>
          <w:trHeight w:val="237"/>
        </w:trPr>
        <w:tc>
          <w:tcPr>
            <w:tcW w:w="829" w:type="dxa"/>
            <w:gridSpan w:val="3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gridSpan w:val="10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198" w:type="dxa"/>
            <w:gridSpan w:val="8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706" w:type="dxa"/>
            <w:gridSpan w:val="9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02" w:type="dxa"/>
            <w:gridSpan w:val="9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250" w:type="dxa"/>
            <w:gridSpan w:val="8"/>
            <w:vMerge w:val="restart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Կանխավճարի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47" w:type="dxa"/>
            <w:gridSpan w:val="13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F45857" w:rsidRPr="00A3185B" w:rsidTr="009C10C8">
        <w:trPr>
          <w:gridAfter w:val="24"/>
          <w:wAfter w:w="20167" w:type="dxa"/>
          <w:trHeight w:val="238"/>
        </w:trPr>
        <w:tc>
          <w:tcPr>
            <w:tcW w:w="829" w:type="dxa"/>
            <w:gridSpan w:val="3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gridSpan w:val="10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198" w:type="dxa"/>
            <w:gridSpan w:val="8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06" w:type="dxa"/>
            <w:gridSpan w:val="9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9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50" w:type="dxa"/>
            <w:gridSpan w:val="8"/>
            <w:vMerge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747" w:type="dxa"/>
            <w:gridSpan w:val="13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F45857" w:rsidRPr="00A3185B" w:rsidTr="009C10C8">
        <w:trPr>
          <w:gridAfter w:val="24"/>
          <w:wAfter w:w="20167" w:type="dxa"/>
          <w:trHeight w:val="54"/>
        </w:trPr>
        <w:tc>
          <w:tcPr>
            <w:tcW w:w="8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19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0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5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F45857" w:rsidRPr="00216FCC" w:rsidTr="009C10C8">
        <w:trPr>
          <w:gridAfter w:val="24"/>
          <w:wAfter w:w="20167" w:type="dxa"/>
          <w:trHeight w:val="20"/>
        </w:trPr>
        <w:tc>
          <w:tcPr>
            <w:tcW w:w="829" w:type="dxa"/>
            <w:gridSpan w:val="3"/>
            <w:shd w:val="clear" w:color="auto" w:fill="auto"/>
            <w:vAlign w:val="center"/>
          </w:tcPr>
          <w:p w:rsidR="00F45857" w:rsidRPr="009C10C8" w:rsidRDefault="009C10C8" w:rsidP="00115012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z w:val="14"/>
                <w:szCs w:val="14"/>
                <w:lang w:val="ru-RU"/>
              </w:rPr>
              <w:t>1</w:t>
            </w:r>
          </w:p>
        </w:tc>
        <w:tc>
          <w:tcPr>
            <w:tcW w:w="1489" w:type="dxa"/>
            <w:gridSpan w:val="10"/>
            <w:shd w:val="clear" w:color="auto" w:fill="auto"/>
            <w:vAlign w:val="center"/>
          </w:tcPr>
          <w:p w:rsidR="00F45857" w:rsidRPr="00AF58BD" w:rsidRDefault="00F45857" w:rsidP="00A14EB7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Վեկար</w:t>
            </w:r>
            <w:r>
              <w:rPr>
                <w:rFonts w:ascii="Sylfaen" w:hAnsi="Sylfaen"/>
                <w:sz w:val="14"/>
                <w:szCs w:val="14"/>
              </w:rPr>
              <w:t>լ ՍՊԸ</w:t>
            </w:r>
          </w:p>
        </w:tc>
        <w:tc>
          <w:tcPr>
            <w:tcW w:w="2198" w:type="dxa"/>
            <w:gridSpan w:val="8"/>
            <w:shd w:val="clear" w:color="auto" w:fill="auto"/>
            <w:vAlign w:val="center"/>
          </w:tcPr>
          <w:p w:rsidR="00F45857" w:rsidRPr="00DB5B4B" w:rsidRDefault="009C10C8" w:rsidP="00DB5B4B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 xml:space="preserve">              </w:t>
            </w:r>
            <w:r w:rsidRPr="004C6FFE">
              <w:rPr>
                <w:rFonts w:ascii="Sylfaen" w:hAnsi="Sylfaen"/>
                <w:sz w:val="14"/>
                <w:szCs w:val="14"/>
                <w:lang w:val="ru-RU"/>
              </w:rPr>
              <w:t>ՀՀՌՑ-ԳՀԱՊՁԲ-19/10</w:t>
            </w:r>
            <w:r w:rsidRPr="00AF6AF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F6AF0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06" w:type="dxa"/>
            <w:gridSpan w:val="9"/>
            <w:shd w:val="clear" w:color="auto" w:fill="FFFFFF" w:themeFill="background1"/>
            <w:vAlign w:val="center"/>
          </w:tcPr>
          <w:p w:rsidR="00F45857" w:rsidRPr="004C6FFE" w:rsidRDefault="00F45857" w:rsidP="00A14EB7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04.04.2019</w:t>
            </w:r>
          </w:p>
        </w:tc>
        <w:tc>
          <w:tcPr>
            <w:tcW w:w="1102" w:type="dxa"/>
            <w:gridSpan w:val="9"/>
            <w:shd w:val="clear" w:color="auto" w:fill="auto"/>
            <w:vAlign w:val="center"/>
          </w:tcPr>
          <w:p w:rsidR="00F45857" w:rsidRPr="00D12B2A" w:rsidRDefault="00F45857" w:rsidP="00AB0E4F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24.04.2019</w:t>
            </w:r>
          </w:p>
        </w:tc>
        <w:tc>
          <w:tcPr>
            <w:tcW w:w="1250" w:type="dxa"/>
            <w:gridSpan w:val="8"/>
            <w:shd w:val="clear" w:color="auto" w:fill="auto"/>
            <w:vAlign w:val="center"/>
          </w:tcPr>
          <w:p w:rsidR="00F45857" w:rsidRPr="00D12B2A" w:rsidRDefault="009C10C8" w:rsidP="00115012">
            <w:pPr>
              <w:pStyle w:val="af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259" w:type="dxa"/>
            <w:gridSpan w:val="8"/>
            <w:shd w:val="clear" w:color="auto" w:fill="auto"/>
            <w:vAlign w:val="center"/>
          </w:tcPr>
          <w:p w:rsidR="00F45857" w:rsidRPr="00A14EB7" w:rsidRDefault="00F45857" w:rsidP="007070B5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21 200 000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:rsidR="00F45857" w:rsidRPr="007070B5" w:rsidRDefault="00F45857" w:rsidP="007070B5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 w:rsidRPr="004C6FFE">
              <w:rPr>
                <w:rFonts w:ascii="Sylfaen" w:hAnsi="Sylfaen" w:cs="Sylfaen"/>
                <w:sz w:val="14"/>
                <w:szCs w:val="14"/>
                <w:lang w:val="ru-RU"/>
              </w:rPr>
              <w:t>21 200 000</w:t>
            </w:r>
          </w:p>
        </w:tc>
      </w:tr>
      <w:tr w:rsidR="00F45857" w:rsidRPr="00216FCC" w:rsidTr="009C10C8">
        <w:trPr>
          <w:gridAfter w:val="24"/>
          <w:wAfter w:w="20167" w:type="dxa"/>
          <w:trHeight w:val="54"/>
        </w:trPr>
        <w:tc>
          <w:tcPr>
            <w:tcW w:w="11321" w:type="dxa"/>
            <w:gridSpan w:val="60"/>
            <w:shd w:val="clear" w:color="auto" w:fill="auto"/>
            <w:vAlign w:val="center"/>
          </w:tcPr>
          <w:p w:rsidR="00F45857" w:rsidRPr="00216FCC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(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)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հասցեն</w:t>
            </w:r>
          </w:p>
        </w:tc>
      </w:tr>
      <w:tr w:rsidR="00F45857" w:rsidRPr="00A3185B" w:rsidTr="009C10C8">
        <w:trPr>
          <w:gridAfter w:val="24"/>
          <w:wAfter w:w="20167" w:type="dxa"/>
          <w:trHeight w:val="54"/>
        </w:trPr>
        <w:tc>
          <w:tcPr>
            <w:tcW w:w="8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</w:t>
            </w:r>
            <w:r w:rsidRPr="00216FCC">
              <w:rPr>
                <w:b/>
                <w:sz w:val="14"/>
                <w:szCs w:val="14"/>
                <w:lang w:val="hy-AM"/>
              </w:rPr>
              <w:t>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3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09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115012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22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216FCC" w:rsidRDefault="00F45857" w:rsidP="00115012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216FCC">
              <w:rPr>
                <w:b/>
                <w:sz w:val="14"/>
                <w:szCs w:val="14"/>
                <w:lang w:val="hy-AM"/>
              </w:rPr>
              <w:t>.-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փոստ</w:t>
            </w:r>
          </w:p>
        </w:tc>
        <w:tc>
          <w:tcPr>
            <w:tcW w:w="22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Բանկ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15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A3185B">
              <w:rPr>
                <w:b/>
                <w:sz w:val="14"/>
                <w:szCs w:val="14"/>
              </w:rPr>
              <w:t xml:space="preserve"> /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F45857" w:rsidRPr="003E6D87" w:rsidTr="009C10C8">
        <w:trPr>
          <w:gridAfter w:val="24"/>
          <w:wAfter w:w="20167" w:type="dxa"/>
          <w:trHeight w:val="397"/>
        </w:trPr>
        <w:tc>
          <w:tcPr>
            <w:tcW w:w="829" w:type="dxa"/>
            <w:gridSpan w:val="3"/>
            <w:shd w:val="clear" w:color="auto" w:fill="auto"/>
            <w:vAlign w:val="center"/>
          </w:tcPr>
          <w:p w:rsidR="00F45857" w:rsidRPr="00E256F6" w:rsidRDefault="00F45857" w:rsidP="00115012">
            <w:pPr>
              <w:pStyle w:val="af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335" w:type="dxa"/>
            <w:gridSpan w:val="7"/>
            <w:shd w:val="clear" w:color="auto" w:fill="auto"/>
            <w:vAlign w:val="center"/>
          </w:tcPr>
          <w:p w:rsidR="00F45857" w:rsidRPr="00A533A9" w:rsidRDefault="00F45857" w:rsidP="00FC09FF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Վեկար</w:t>
            </w:r>
            <w:r>
              <w:rPr>
                <w:rFonts w:ascii="Sylfaen" w:hAnsi="Sylfaen"/>
                <w:sz w:val="14"/>
                <w:szCs w:val="14"/>
              </w:rPr>
              <w:t xml:space="preserve"> ՍՊԸ</w:t>
            </w:r>
          </w:p>
        </w:tc>
        <w:tc>
          <w:tcPr>
            <w:tcW w:w="3095" w:type="dxa"/>
            <w:gridSpan w:val="16"/>
            <w:shd w:val="clear" w:color="auto" w:fill="auto"/>
            <w:vAlign w:val="center"/>
          </w:tcPr>
          <w:p w:rsidR="00F45857" w:rsidRPr="00D10E66" w:rsidRDefault="00D10E66" w:rsidP="004C6FFE">
            <w:pPr>
              <w:pStyle w:val="af"/>
              <w:spacing w:line="200" w:lineRule="exact"/>
              <w:rPr>
                <w:rFonts w:ascii="Sylfaen" w:hAnsi="Sylfaen"/>
                <w:iCs/>
                <w:color w:val="000000"/>
                <w:sz w:val="14"/>
                <w:szCs w:val="14"/>
              </w:rPr>
            </w:pP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ՀՀ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Ք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Երևան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Ն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Տիգրանյան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 1, 1-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ին</w:t>
            </w:r>
            <w:r w:rsidRPr="00D10E66">
              <w:rPr>
                <w:rFonts w:ascii="Sylfaen" w:hAnsi="Sylfaen"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iCs/>
                <w:color w:val="000000"/>
                <w:sz w:val="14"/>
                <w:szCs w:val="14"/>
                <w:lang w:val="ru-RU"/>
              </w:rPr>
              <w:t>փակուղի</w:t>
            </w:r>
          </w:p>
        </w:tc>
        <w:tc>
          <w:tcPr>
            <w:tcW w:w="2253" w:type="dxa"/>
            <w:gridSpan w:val="15"/>
            <w:shd w:val="clear" w:color="auto" w:fill="auto"/>
            <w:vAlign w:val="center"/>
          </w:tcPr>
          <w:p w:rsidR="00F45857" w:rsidRPr="00A533A9" w:rsidRDefault="00F45857" w:rsidP="004C6FFE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/>
                <w:sz w:val="14"/>
                <w:szCs w:val="14"/>
                <w:lang w:val="ru-RU"/>
              </w:rPr>
              <w:t>arman.tadevosyan@autogroup.am</w:t>
            </w:r>
          </w:p>
        </w:tc>
        <w:tc>
          <w:tcPr>
            <w:tcW w:w="2284" w:type="dxa"/>
            <w:gridSpan w:val="13"/>
            <w:shd w:val="clear" w:color="auto" w:fill="FFFFFF" w:themeFill="background1"/>
            <w:vAlign w:val="center"/>
          </w:tcPr>
          <w:p w:rsidR="00F45857" w:rsidRPr="004C6FFE" w:rsidRDefault="00D10E66" w:rsidP="004C6FFE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002-200038-001</w:t>
            </w:r>
            <w:bookmarkStart w:id="0" w:name="_GoBack"/>
            <w:bookmarkEnd w:id="0"/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F45857" w:rsidRPr="007070B5" w:rsidRDefault="00F45857" w:rsidP="004C6FFE">
            <w:pPr>
              <w:pStyle w:val="af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4C6FFE">
              <w:rPr>
                <w:rFonts w:ascii="Sylfaen" w:hAnsi="Sylfaen"/>
                <w:sz w:val="14"/>
                <w:szCs w:val="14"/>
                <w:lang w:val="ru-RU"/>
              </w:rPr>
              <w:t>00082994</w:t>
            </w:r>
          </w:p>
        </w:tc>
      </w:tr>
      <w:tr w:rsidR="00F45857" w:rsidRPr="003E6D87" w:rsidTr="009C10C8">
        <w:trPr>
          <w:gridAfter w:val="24"/>
          <w:wAfter w:w="20167" w:type="dxa"/>
          <w:trHeight w:val="50"/>
        </w:trPr>
        <w:tc>
          <w:tcPr>
            <w:tcW w:w="11321" w:type="dxa"/>
            <w:gridSpan w:val="60"/>
            <w:shd w:val="clear" w:color="auto" w:fill="99CCFF"/>
            <w:vAlign w:val="center"/>
          </w:tcPr>
          <w:p w:rsidR="00F45857" w:rsidRPr="00A3185B" w:rsidRDefault="00F45857" w:rsidP="00115012">
            <w:pPr>
              <w:pStyle w:val="af"/>
              <w:spacing w:line="300" w:lineRule="exact"/>
              <w:jc w:val="both"/>
              <w:rPr>
                <w:b/>
                <w:sz w:val="14"/>
                <w:szCs w:val="14"/>
                <w:lang w:val="fr-FR"/>
              </w:rPr>
            </w:pPr>
          </w:p>
        </w:tc>
      </w:tr>
      <w:tr w:rsidR="00F45857" w:rsidRPr="003242D6" w:rsidTr="009C10C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4"/>
          <w:wAfter w:w="20167" w:type="dxa"/>
          <w:trHeight w:val="200"/>
        </w:trPr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3E6D87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</w:t>
            </w:r>
            <w:r w:rsidRPr="003E6D87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9224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Default="00F45857" w:rsidP="00115012">
            <w:pPr>
              <w:pStyle w:val="af"/>
              <w:spacing w:line="200" w:lineRule="exact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493F2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493F29">
              <w:rPr>
                <w:b/>
                <w:sz w:val="14"/>
                <w:szCs w:val="14"/>
                <w:lang w:val="hy-AM"/>
              </w:rPr>
              <w:t xml:space="preserve">`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Որևէ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չափաբաժնի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պարտավոր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լրացնել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տեղեկություններ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493F29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301A8D">
              <w:rPr>
                <w:rFonts w:ascii="Tahoma" w:hAnsi="Tahoma" w:cs="Tahoma"/>
                <w:sz w:val="14"/>
                <w:szCs w:val="14"/>
                <w:lang w:val="hy-AM"/>
              </w:rPr>
              <w:t xml:space="preserve"> </w:t>
            </w:r>
          </w:p>
          <w:p w:rsidR="00F45857" w:rsidRPr="00A0561F" w:rsidRDefault="00F45857" w:rsidP="00115012">
            <w:pPr>
              <w:pStyle w:val="af"/>
              <w:spacing w:line="200" w:lineRule="exact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</w:p>
        </w:tc>
      </w:tr>
      <w:tr w:rsidR="00F45857" w:rsidRPr="003242D6" w:rsidTr="009C10C8">
        <w:trPr>
          <w:gridAfter w:val="24"/>
          <w:wAfter w:w="20167" w:type="dxa"/>
          <w:trHeight w:val="288"/>
        </w:trPr>
        <w:tc>
          <w:tcPr>
            <w:tcW w:w="11321" w:type="dxa"/>
            <w:gridSpan w:val="60"/>
            <w:shd w:val="clear" w:color="auto" w:fill="99CCFF"/>
            <w:vAlign w:val="center"/>
          </w:tcPr>
          <w:p w:rsidR="00F45857" w:rsidRPr="00CA5BEA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F45857" w:rsidRPr="003242D6" w:rsidTr="009C10C8">
        <w:trPr>
          <w:gridAfter w:val="24"/>
          <w:wAfter w:w="20167" w:type="dxa"/>
          <w:trHeight w:val="475"/>
        </w:trPr>
        <w:tc>
          <w:tcPr>
            <w:tcW w:w="209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45857" w:rsidRPr="00CA5BEA" w:rsidRDefault="00F45857" w:rsidP="00115012">
            <w:pPr>
              <w:pStyle w:val="af"/>
              <w:spacing w:line="14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ներգրավման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&lt;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&gt;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ՀՀ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օրենքի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համաձայն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իրականացված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հրապարակումների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տեղեկությունները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9224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ED1567" w:rsidRDefault="00F45857" w:rsidP="00115012">
            <w:pPr>
              <w:pStyle w:val="af"/>
              <w:spacing w:line="200" w:lineRule="exact"/>
              <w:rPr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Մասնակիցների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ներգրավման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նպատակով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Պատվիրատուի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կողմից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սահմանված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ժամկետներում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և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կարգով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իրականացվել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են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</w:p>
          <w:p w:rsidR="00F45857" w:rsidRDefault="00F45857" w:rsidP="00115012">
            <w:pPr>
              <w:pStyle w:val="af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Գնումների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մասին</w:t>
            </w:r>
            <w:r w:rsidRPr="00A3185B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օրենքով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նախատեսված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հրապարակումները</w:t>
            </w:r>
            <w:r w:rsidRPr="00ED1567">
              <w:rPr>
                <w:sz w:val="14"/>
                <w:szCs w:val="14"/>
                <w:lang w:val="hy-AM"/>
              </w:rPr>
              <w:t xml:space="preserve"> gnumner.am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rFonts w:ascii="Sylfaen" w:hAnsi="Sylfaen" w:cs="Sylfaen"/>
                <w:sz w:val="14"/>
                <w:szCs w:val="14"/>
                <w:lang w:val="hy-AM"/>
              </w:rPr>
              <w:t>կայքում</w:t>
            </w:r>
            <w:r w:rsidRPr="00ED1567">
              <w:rPr>
                <w:sz w:val="14"/>
                <w:szCs w:val="14"/>
                <w:lang w:val="hy-AM"/>
              </w:rPr>
              <w:t>:</w:t>
            </w:r>
          </w:p>
          <w:p w:rsidR="00F45857" w:rsidRPr="00102CAB" w:rsidRDefault="00F45857" w:rsidP="00115012">
            <w:pPr>
              <w:pStyle w:val="af"/>
              <w:spacing w:line="200" w:lineRule="exact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8" w:history="1">
              <w:r w:rsidRPr="008A4805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www.armeps</w:t>
              </w:r>
              <w:r w:rsidRPr="00102CAB">
                <w:rPr>
                  <w:rStyle w:val="af0"/>
                  <w:rFonts w:ascii="Sylfaen" w:hAnsi="Sylfaen"/>
                  <w:sz w:val="14"/>
                  <w:szCs w:val="14"/>
                  <w:lang w:val="hy-AM"/>
                </w:rPr>
                <w:t>.am</w:t>
              </w:r>
            </w:hyperlink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համակարգով</w:t>
            </w:r>
            <w:r w:rsidRPr="00CE47B0">
              <w:rPr>
                <w:rFonts w:ascii="Sylfaen" w:hAnsi="Sylfaen"/>
                <w:sz w:val="14"/>
                <w:szCs w:val="14"/>
                <w:lang w:val="hy-AM"/>
              </w:rPr>
              <w:t>՝</w:t>
            </w:r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02CA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F45857" w:rsidRPr="003242D6" w:rsidTr="009C10C8">
        <w:trPr>
          <w:trHeight w:val="288"/>
        </w:trPr>
        <w:tc>
          <w:tcPr>
            <w:tcW w:w="11321" w:type="dxa"/>
            <w:gridSpan w:val="60"/>
            <w:shd w:val="clear" w:color="auto" w:fill="99CCFF"/>
            <w:vAlign w:val="center"/>
          </w:tcPr>
          <w:p w:rsidR="00F45857" w:rsidRPr="00102CAB" w:rsidRDefault="00F45857" w:rsidP="00115012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0164" w:type="dxa"/>
            <w:gridSpan w:val="24"/>
            <w:vAlign w:val="center"/>
          </w:tcPr>
          <w:p w:rsidR="00F45857" w:rsidRPr="00102CAB" w:rsidRDefault="00F45857" w:rsidP="00115012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F45857" w:rsidRPr="003242D6" w:rsidTr="009C10C8">
        <w:trPr>
          <w:gridAfter w:val="24"/>
          <w:wAfter w:w="20167" w:type="dxa"/>
          <w:trHeight w:val="427"/>
        </w:trPr>
        <w:tc>
          <w:tcPr>
            <w:tcW w:w="20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CE47B0" w:rsidRDefault="00F45857" w:rsidP="00115012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A3185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224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CE47B0" w:rsidRDefault="00F45857" w:rsidP="00115012">
            <w:pPr>
              <w:pStyle w:val="af"/>
              <w:spacing w:line="200" w:lineRule="exact"/>
              <w:rPr>
                <w:rFonts w:eastAsia="Times New Roman" w:cs="Times New Roman"/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Գնման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գործընթացի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շրջանակներում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հակաօրինական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չեն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հայտնաբերվել</w:t>
            </w:r>
          </w:p>
        </w:tc>
      </w:tr>
      <w:tr w:rsidR="00F45857" w:rsidRPr="003242D6" w:rsidTr="009C10C8">
        <w:trPr>
          <w:trHeight w:val="288"/>
        </w:trPr>
        <w:tc>
          <w:tcPr>
            <w:tcW w:w="11321" w:type="dxa"/>
            <w:gridSpan w:val="6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45857" w:rsidRPr="00CE47B0" w:rsidRDefault="00F45857" w:rsidP="00115012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0164" w:type="dxa"/>
            <w:gridSpan w:val="24"/>
            <w:vAlign w:val="center"/>
          </w:tcPr>
          <w:p w:rsidR="00F45857" w:rsidRPr="00CE47B0" w:rsidRDefault="00F45857" w:rsidP="00115012">
            <w:pPr>
              <w:pStyle w:val="af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F45857" w:rsidRPr="00A3185B" w:rsidTr="009C10C8">
        <w:trPr>
          <w:gridAfter w:val="24"/>
          <w:wAfter w:w="20167" w:type="dxa"/>
          <w:trHeight w:val="427"/>
        </w:trPr>
        <w:tc>
          <w:tcPr>
            <w:tcW w:w="20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CE47B0" w:rsidRDefault="00F45857" w:rsidP="00115012">
            <w:pPr>
              <w:pStyle w:val="af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224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sz w:val="14"/>
                <w:szCs w:val="14"/>
              </w:rPr>
              <w:t>Բողոք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չի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ներկայացվել</w:t>
            </w:r>
          </w:p>
        </w:tc>
      </w:tr>
      <w:tr w:rsidR="00F45857" w:rsidRPr="00A3185B" w:rsidTr="009C10C8">
        <w:trPr>
          <w:gridAfter w:val="24"/>
          <w:wAfter w:w="20167" w:type="dxa"/>
          <w:trHeight w:val="288"/>
        </w:trPr>
        <w:tc>
          <w:tcPr>
            <w:tcW w:w="11321" w:type="dxa"/>
            <w:gridSpan w:val="60"/>
            <w:shd w:val="clear" w:color="auto" w:fill="99CCFF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4"/>
          <w:wAfter w:w="20167" w:type="dxa"/>
          <w:trHeight w:val="427"/>
        </w:trPr>
        <w:tc>
          <w:tcPr>
            <w:tcW w:w="20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224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4"/>
          <w:wAfter w:w="20167" w:type="dxa"/>
          <w:trHeight w:val="288"/>
        </w:trPr>
        <w:tc>
          <w:tcPr>
            <w:tcW w:w="11321" w:type="dxa"/>
            <w:gridSpan w:val="60"/>
            <w:shd w:val="clear" w:color="auto" w:fill="99CCFF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9C10C8">
        <w:trPr>
          <w:gridAfter w:val="24"/>
          <w:wAfter w:w="20167" w:type="dxa"/>
          <w:trHeight w:val="227"/>
        </w:trPr>
        <w:tc>
          <w:tcPr>
            <w:tcW w:w="11321" w:type="dxa"/>
            <w:gridSpan w:val="60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F45857" w:rsidRPr="002351E3" w:rsidTr="009C10C8">
        <w:trPr>
          <w:gridAfter w:val="23"/>
          <w:wAfter w:w="20074" w:type="dxa"/>
          <w:trHeight w:val="47"/>
        </w:trPr>
        <w:tc>
          <w:tcPr>
            <w:tcW w:w="355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422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 xml:space="preserve">.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F45857" w:rsidRPr="002351E3" w:rsidTr="009C10C8">
        <w:trPr>
          <w:gridAfter w:val="23"/>
          <w:wAfter w:w="20074" w:type="dxa"/>
          <w:trHeight w:val="47"/>
        </w:trPr>
        <w:tc>
          <w:tcPr>
            <w:tcW w:w="3553" w:type="dxa"/>
            <w:gridSpan w:val="17"/>
            <w:shd w:val="clear" w:color="auto" w:fill="auto"/>
            <w:vAlign w:val="center"/>
          </w:tcPr>
          <w:p w:rsidR="00F45857" w:rsidRPr="00FC09FF" w:rsidRDefault="00F45857" w:rsidP="00115012">
            <w:pPr>
              <w:pStyle w:val="af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Մ.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Նիկոլյան</w:t>
            </w:r>
          </w:p>
        </w:tc>
        <w:tc>
          <w:tcPr>
            <w:tcW w:w="4220" w:type="dxa"/>
            <w:gridSpan w:val="25"/>
            <w:shd w:val="clear" w:color="auto" w:fill="auto"/>
            <w:vAlign w:val="center"/>
          </w:tcPr>
          <w:p w:rsidR="00F45857" w:rsidRPr="00A3185B" w:rsidRDefault="00F45857" w:rsidP="00115012">
            <w:pPr>
              <w:pStyle w:val="af"/>
              <w:spacing w:line="20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3641" w:type="dxa"/>
            <w:gridSpan w:val="19"/>
            <w:shd w:val="clear" w:color="auto" w:fill="auto"/>
            <w:vAlign w:val="center"/>
          </w:tcPr>
          <w:p w:rsidR="00F45857" w:rsidRPr="00790CB0" w:rsidRDefault="00F45857" w:rsidP="00115012">
            <w:pPr>
              <w:pStyle w:val="af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hhrc.gnumner</w:t>
            </w:r>
            <w:r w:rsidRPr="00790CB0">
              <w:rPr>
                <w:rFonts w:ascii="Sylfaen" w:hAnsi="Sylfaen"/>
                <w:b/>
                <w:bCs/>
                <w:sz w:val="14"/>
                <w:szCs w:val="14"/>
              </w:rPr>
              <w:t>@tna.am</w:t>
            </w:r>
          </w:p>
        </w:tc>
      </w:tr>
    </w:tbl>
    <w:p w:rsidR="00627142" w:rsidRDefault="00627142" w:rsidP="00627142">
      <w:pPr>
        <w:pStyle w:val="af"/>
        <w:rPr>
          <w:lang w:val="af-ZA"/>
        </w:rPr>
      </w:pPr>
    </w:p>
    <w:p w:rsidR="00F27BF7" w:rsidRPr="001E1F4C" w:rsidRDefault="002351E3" w:rsidP="004B66CE">
      <w:pPr>
        <w:pStyle w:val="31"/>
        <w:spacing w:after="240" w:line="360" w:lineRule="auto"/>
        <w:ind w:left="1440"/>
        <w:rPr>
          <w:rFonts w:ascii="Sylfaen" w:hAnsi="Sylfaen"/>
          <w:sz w:val="16"/>
          <w:szCs w:val="16"/>
          <w:lang w:val="af-ZA"/>
        </w:rPr>
      </w:pPr>
      <w:r w:rsidRPr="001E1F4C">
        <w:rPr>
          <w:rFonts w:ascii="Sylfaen" w:hAnsi="Sylfaen" w:cs="Sylfaen"/>
          <w:b w:val="0"/>
          <w:sz w:val="16"/>
          <w:szCs w:val="16"/>
          <w:u w:val="none"/>
          <w:lang w:val="af-ZA"/>
        </w:rPr>
        <w:t>Պատվիրատու</w:t>
      </w:r>
      <w:r w:rsidR="00AD0E0E" w:rsidRPr="001E1F4C">
        <w:rPr>
          <w:rFonts w:ascii="Sylfaen" w:hAnsi="Sylfaen"/>
          <w:b w:val="0"/>
          <w:sz w:val="16"/>
          <w:szCs w:val="16"/>
          <w:u w:val="none"/>
          <w:lang w:val="af-ZA"/>
        </w:rPr>
        <w:t>` Հայաստանի հեռուստատեսային և ռադիոհաղորդիչ ցանց ՓԲԸ</w:t>
      </w:r>
    </w:p>
    <w:sectPr w:rsidR="00F27BF7" w:rsidRPr="001E1F4C" w:rsidSect="003242D6">
      <w:footerReference w:type="even" r:id="rId9"/>
      <w:footerReference w:type="default" r:id="rId10"/>
      <w:pgSz w:w="11906" w:h="16838"/>
      <w:pgMar w:top="266" w:right="424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7B" w:rsidRDefault="0089157B" w:rsidP="002351E3">
      <w:pPr>
        <w:spacing w:after="0" w:line="240" w:lineRule="auto"/>
      </w:pPr>
      <w:r>
        <w:separator/>
      </w:r>
    </w:p>
  </w:endnote>
  <w:endnote w:type="continuationSeparator" w:id="0">
    <w:p w:rsidR="0089157B" w:rsidRDefault="0089157B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B" w:rsidRDefault="001A37B7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B" w:rsidRDefault="001A37B7" w:rsidP="005C27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E66">
      <w:rPr>
        <w:rStyle w:val="a7"/>
        <w:noProof/>
      </w:rPr>
      <w:t>2</w:t>
    </w:r>
    <w:r>
      <w:rPr>
        <w:rStyle w:val="a7"/>
      </w:rPr>
      <w:fldChar w:fldCharType="end"/>
    </w:r>
  </w:p>
  <w:p w:rsidR="0044775B" w:rsidRDefault="0044775B" w:rsidP="005C27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7B" w:rsidRDefault="0089157B" w:rsidP="002351E3">
      <w:pPr>
        <w:spacing w:after="0" w:line="240" w:lineRule="auto"/>
      </w:pPr>
      <w:r>
        <w:separator/>
      </w:r>
    </w:p>
  </w:footnote>
  <w:footnote w:type="continuationSeparator" w:id="0">
    <w:p w:rsidR="0089157B" w:rsidRDefault="0089157B" w:rsidP="0023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3CD2"/>
    <w:multiLevelType w:val="hybridMultilevel"/>
    <w:tmpl w:val="0742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A3C"/>
    <w:multiLevelType w:val="hybridMultilevel"/>
    <w:tmpl w:val="001C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1E3"/>
    <w:rsid w:val="000039F0"/>
    <w:rsid w:val="000055DB"/>
    <w:rsid w:val="00014479"/>
    <w:rsid w:val="000153F3"/>
    <w:rsid w:val="00023723"/>
    <w:rsid w:val="000328DD"/>
    <w:rsid w:val="00032E56"/>
    <w:rsid w:val="000454DA"/>
    <w:rsid w:val="000513E8"/>
    <w:rsid w:val="000553D1"/>
    <w:rsid w:val="000553DB"/>
    <w:rsid w:val="00083397"/>
    <w:rsid w:val="00084B78"/>
    <w:rsid w:val="00087F3A"/>
    <w:rsid w:val="00092656"/>
    <w:rsid w:val="000A24F2"/>
    <w:rsid w:val="000B3A6A"/>
    <w:rsid w:val="000C0A49"/>
    <w:rsid w:val="000C2201"/>
    <w:rsid w:val="000D4336"/>
    <w:rsid w:val="000D78D7"/>
    <w:rsid w:val="000E3F6E"/>
    <w:rsid w:val="000F1529"/>
    <w:rsid w:val="000F489B"/>
    <w:rsid w:val="000F7A5F"/>
    <w:rsid w:val="001008B2"/>
    <w:rsid w:val="00102CAB"/>
    <w:rsid w:val="00110DFD"/>
    <w:rsid w:val="00111EE5"/>
    <w:rsid w:val="001122B8"/>
    <w:rsid w:val="00115012"/>
    <w:rsid w:val="00115199"/>
    <w:rsid w:val="001212FF"/>
    <w:rsid w:val="00121CAB"/>
    <w:rsid w:val="001338A0"/>
    <w:rsid w:val="00134F3E"/>
    <w:rsid w:val="00140FCD"/>
    <w:rsid w:val="0014366E"/>
    <w:rsid w:val="001438C3"/>
    <w:rsid w:val="001452A5"/>
    <w:rsid w:val="001516C5"/>
    <w:rsid w:val="0015184C"/>
    <w:rsid w:val="001520D7"/>
    <w:rsid w:val="00153C6C"/>
    <w:rsid w:val="00155B3B"/>
    <w:rsid w:val="00157E4F"/>
    <w:rsid w:val="00162FC5"/>
    <w:rsid w:val="001632E3"/>
    <w:rsid w:val="00163B97"/>
    <w:rsid w:val="00167B33"/>
    <w:rsid w:val="001722D2"/>
    <w:rsid w:val="001821DA"/>
    <w:rsid w:val="00184293"/>
    <w:rsid w:val="00184D7E"/>
    <w:rsid w:val="001A0A20"/>
    <w:rsid w:val="001A1BC0"/>
    <w:rsid w:val="001A37B7"/>
    <w:rsid w:val="001A407C"/>
    <w:rsid w:val="001A4657"/>
    <w:rsid w:val="001A594F"/>
    <w:rsid w:val="001B0107"/>
    <w:rsid w:val="001B1D44"/>
    <w:rsid w:val="001B22EE"/>
    <w:rsid w:val="001B23E6"/>
    <w:rsid w:val="001B6DCD"/>
    <w:rsid w:val="001C020C"/>
    <w:rsid w:val="001C1301"/>
    <w:rsid w:val="001C3060"/>
    <w:rsid w:val="001C50C8"/>
    <w:rsid w:val="001D05DB"/>
    <w:rsid w:val="001D3347"/>
    <w:rsid w:val="001D47E0"/>
    <w:rsid w:val="001D4FDC"/>
    <w:rsid w:val="001D51BE"/>
    <w:rsid w:val="001E0D7A"/>
    <w:rsid w:val="001E0EF6"/>
    <w:rsid w:val="001E1F4C"/>
    <w:rsid w:val="001E62CE"/>
    <w:rsid w:val="001E7B6C"/>
    <w:rsid w:val="001F5852"/>
    <w:rsid w:val="00202D75"/>
    <w:rsid w:val="00203AF6"/>
    <w:rsid w:val="0021554A"/>
    <w:rsid w:val="00216FCC"/>
    <w:rsid w:val="002170C9"/>
    <w:rsid w:val="002351E3"/>
    <w:rsid w:val="002365F2"/>
    <w:rsid w:val="00245C21"/>
    <w:rsid w:val="002464C7"/>
    <w:rsid w:val="00250290"/>
    <w:rsid w:val="00252EE4"/>
    <w:rsid w:val="00255373"/>
    <w:rsid w:val="00255552"/>
    <w:rsid w:val="00266AC8"/>
    <w:rsid w:val="0028452E"/>
    <w:rsid w:val="00284A25"/>
    <w:rsid w:val="0029070E"/>
    <w:rsid w:val="002A1F9F"/>
    <w:rsid w:val="002A3F12"/>
    <w:rsid w:val="002A79D3"/>
    <w:rsid w:val="002C4167"/>
    <w:rsid w:val="002D1E92"/>
    <w:rsid w:val="002D40EE"/>
    <w:rsid w:val="002D531C"/>
    <w:rsid w:val="002E39CA"/>
    <w:rsid w:val="002F18A5"/>
    <w:rsid w:val="002F18CF"/>
    <w:rsid w:val="00301A8D"/>
    <w:rsid w:val="00307B3D"/>
    <w:rsid w:val="00310EC7"/>
    <w:rsid w:val="003176D0"/>
    <w:rsid w:val="003202E9"/>
    <w:rsid w:val="003242D6"/>
    <w:rsid w:val="00325C3D"/>
    <w:rsid w:val="00342947"/>
    <w:rsid w:val="00343210"/>
    <w:rsid w:val="0034572A"/>
    <w:rsid w:val="00356A4E"/>
    <w:rsid w:val="00357261"/>
    <w:rsid w:val="00363F50"/>
    <w:rsid w:val="00376DA8"/>
    <w:rsid w:val="003839AD"/>
    <w:rsid w:val="00383DF6"/>
    <w:rsid w:val="0039038D"/>
    <w:rsid w:val="0039080F"/>
    <w:rsid w:val="003916B2"/>
    <w:rsid w:val="00396851"/>
    <w:rsid w:val="003A14D2"/>
    <w:rsid w:val="003A2B7A"/>
    <w:rsid w:val="003A4FC1"/>
    <w:rsid w:val="003A51F0"/>
    <w:rsid w:val="003C4AA3"/>
    <w:rsid w:val="003C7082"/>
    <w:rsid w:val="003D4CF3"/>
    <w:rsid w:val="003D6F85"/>
    <w:rsid w:val="003E1CC5"/>
    <w:rsid w:val="003E6D87"/>
    <w:rsid w:val="00402B3D"/>
    <w:rsid w:val="004079B9"/>
    <w:rsid w:val="0042355B"/>
    <w:rsid w:val="00431E7F"/>
    <w:rsid w:val="00433C75"/>
    <w:rsid w:val="00437D5B"/>
    <w:rsid w:val="0044775B"/>
    <w:rsid w:val="0045058D"/>
    <w:rsid w:val="00451158"/>
    <w:rsid w:val="00453C85"/>
    <w:rsid w:val="00462391"/>
    <w:rsid w:val="004626A2"/>
    <w:rsid w:val="004675C9"/>
    <w:rsid w:val="00474E45"/>
    <w:rsid w:val="00480425"/>
    <w:rsid w:val="00490488"/>
    <w:rsid w:val="004924D6"/>
    <w:rsid w:val="00493CB2"/>
    <w:rsid w:val="00493F29"/>
    <w:rsid w:val="00494A76"/>
    <w:rsid w:val="004966CF"/>
    <w:rsid w:val="00496AB4"/>
    <w:rsid w:val="004B0574"/>
    <w:rsid w:val="004B0DFD"/>
    <w:rsid w:val="004B56A9"/>
    <w:rsid w:val="004B66CE"/>
    <w:rsid w:val="004C1448"/>
    <w:rsid w:val="004C515B"/>
    <w:rsid w:val="004C6FFE"/>
    <w:rsid w:val="004D6F30"/>
    <w:rsid w:val="004E0007"/>
    <w:rsid w:val="004E16E4"/>
    <w:rsid w:val="004E406C"/>
    <w:rsid w:val="004E79E0"/>
    <w:rsid w:val="004F2059"/>
    <w:rsid w:val="004F2AD9"/>
    <w:rsid w:val="00503502"/>
    <w:rsid w:val="005044E8"/>
    <w:rsid w:val="005110B8"/>
    <w:rsid w:val="00535408"/>
    <w:rsid w:val="005529BC"/>
    <w:rsid w:val="00554502"/>
    <w:rsid w:val="00560338"/>
    <w:rsid w:val="00563D50"/>
    <w:rsid w:val="00565BDD"/>
    <w:rsid w:val="00565F13"/>
    <w:rsid w:val="00571354"/>
    <w:rsid w:val="00584337"/>
    <w:rsid w:val="005A370A"/>
    <w:rsid w:val="005B244E"/>
    <w:rsid w:val="005B3CE4"/>
    <w:rsid w:val="005B7430"/>
    <w:rsid w:val="005C0172"/>
    <w:rsid w:val="005C279E"/>
    <w:rsid w:val="005D2E8E"/>
    <w:rsid w:val="005E4DE0"/>
    <w:rsid w:val="005E5EBF"/>
    <w:rsid w:val="005F3CEA"/>
    <w:rsid w:val="005F71A6"/>
    <w:rsid w:val="00601D63"/>
    <w:rsid w:val="006060D4"/>
    <w:rsid w:val="00616384"/>
    <w:rsid w:val="00616E1E"/>
    <w:rsid w:val="006238ED"/>
    <w:rsid w:val="00627142"/>
    <w:rsid w:val="00640AD4"/>
    <w:rsid w:val="00645D9B"/>
    <w:rsid w:val="00653C89"/>
    <w:rsid w:val="00660503"/>
    <w:rsid w:val="0066158D"/>
    <w:rsid w:val="0067618C"/>
    <w:rsid w:val="006866CF"/>
    <w:rsid w:val="00695BC6"/>
    <w:rsid w:val="006970DA"/>
    <w:rsid w:val="006A12E4"/>
    <w:rsid w:val="006A75EA"/>
    <w:rsid w:val="006A77A2"/>
    <w:rsid w:val="006B1DC2"/>
    <w:rsid w:val="006C417B"/>
    <w:rsid w:val="006C505A"/>
    <w:rsid w:val="006C6754"/>
    <w:rsid w:val="006D00DF"/>
    <w:rsid w:val="006D23B7"/>
    <w:rsid w:val="006D6B9C"/>
    <w:rsid w:val="006D7A27"/>
    <w:rsid w:val="006E0221"/>
    <w:rsid w:val="006E553F"/>
    <w:rsid w:val="006F52FC"/>
    <w:rsid w:val="006F5886"/>
    <w:rsid w:val="007019FA"/>
    <w:rsid w:val="00702A5F"/>
    <w:rsid w:val="007070B5"/>
    <w:rsid w:val="00715380"/>
    <w:rsid w:val="00716BCA"/>
    <w:rsid w:val="007203F3"/>
    <w:rsid w:val="00720473"/>
    <w:rsid w:val="0072293E"/>
    <w:rsid w:val="007270AA"/>
    <w:rsid w:val="0074004B"/>
    <w:rsid w:val="007442E4"/>
    <w:rsid w:val="007578CF"/>
    <w:rsid w:val="00761301"/>
    <w:rsid w:val="00764FC4"/>
    <w:rsid w:val="00766BCA"/>
    <w:rsid w:val="0077270F"/>
    <w:rsid w:val="00784F49"/>
    <w:rsid w:val="007852E8"/>
    <w:rsid w:val="00790CB0"/>
    <w:rsid w:val="007924A9"/>
    <w:rsid w:val="007A0E95"/>
    <w:rsid w:val="007C0642"/>
    <w:rsid w:val="007D3905"/>
    <w:rsid w:val="007D6EA6"/>
    <w:rsid w:val="007D730E"/>
    <w:rsid w:val="007E2165"/>
    <w:rsid w:val="007F527A"/>
    <w:rsid w:val="007F6433"/>
    <w:rsid w:val="007F643F"/>
    <w:rsid w:val="0080489E"/>
    <w:rsid w:val="00804A3C"/>
    <w:rsid w:val="00806574"/>
    <w:rsid w:val="00807E8E"/>
    <w:rsid w:val="0081651B"/>
    <w:rsid w:val="00823B53"/>
    <w:rsid w:val="0083659C"/>
    <w:rsid w:val="0084399E"/>
    <w:rsid w:val="00847FFC"/>
    <w:rsid w:val="00850898"/>
    <w:rsid w:val="00857043"/>
    <w:rsid w:val="00860E4A"/>
    <w:rsid w:val="0089157B"/>
    <w:rsid w:val="00893602"/>
    <w:rsid w:val="0089462A"/>
    <w:rsid w:val="008B3658"/>
    <w:rsid w:val="008C0983"/>
    <w:rsid w:val="008C3729"/>
    <w:rsid w:val="008C6D3E"/>
    <w:rsid w:val="008D78E2"/>
    <w:rsid w:val="008E0A3F"/>
    <w:rsid w:val="008E3813"/>
    <w:rsid w:val="008E5DB8"/>
    <w:rsid w:val="008E7877"/>
    <w:rsid w:val="008F115E"/>
    <w:rsid w:val="008F3FBB"/>
    <w:rsid w:val="008F6199"/>
    <w:rsid w:val="0090193B"/>
    <w:rsid w:val="00903CF5"/>
    <w:rsid w:val="009042BA"/>
    <w:rsid w:val="00904675"/>
    <w:rsid w:val="00905E10"/>
    <w:rsid w:val="00910F06"/>
    <w:rsid w:val="0092275E"/>
    <w:rsid w:val="00933ABB"/>
    <w:rsid w:val="00936036"/>
    <w:rsid w:val="00941C85"/>
    <w:rsid w:val="009450BF"/>
    <w:rsid w:val="00951274"/>
    <w:rsid w:val="00962275"/>
    <w:rsid w:val="00963933"/>
    <w:rsid w:val="00964BE0"/>
    <w:rsid w:val="0096533B"/>
    <w:rsid w:val="0097114F"/>
    <w:rsid w:val="00981E9C"/>
    <w:rsid w:val="00982AB6"/>
    <w:rsid w:val="00991F98"/>
    <w:rsid w:val="00993BD7"/>
    <w:rsid w:val="009A03DF"/>
    <w:rsid w:val="009A3CD4"/>
    <w:rsid w:val="009B3A20"/>
    <w:rsid w:val="009C10C8"/>
    <w:rsid w:val="009C361F"/>
    <w:rsid w:val="009C3F7A"/>
    <w:rsid w:val="009D7093"/>
    <w:rsid w:val="009D735A"/>
    <w:rsid w:val="009D7A07"/>
    <w:rsid w:val="009E0FAC"/>
    <w:rsid w:val="009E1862"/>
    <w:rsid w:val="009F5959"/>
    <w:rsid w:val="009F71CA"/>
    <w:rsid w:val="00A01D14"/>
    <w:rsid w:val="00A04C8F"/>
    <w:rsid w:val="00A0561F"/>
    <w:rsid w:val="00A14EB7"/>
    <w:rsid w:val="00A20EC7"/>
    <w:rsid w:val="00A22335"/>
    <w:rsid w:val="00A3185B"/>
    <w:rsid w:val="00A34009"/>
    <w:rsid w:val="00A533A9"/>
    <w:rsid w:val="00A5561F"/>
    <w:rsid w:val="00A62358"/>
    <w:rsid w:val="00A75BCA"/>
    <w:rsid w:val="00A80CC6"/>
    <w:rsid w:val="00A84016"/>
    <w:rsid w:val="00A85F5C"/>
    <w:rsid w:val="00A979E5"/>
    <w:rsid w:val="00AA7433"/>
    <w:rsid w:val="00AB0E4F"/>
    <w:rsid w:val="00AB3FBA"/>
    <w:rsid w:val="00AB69B1"/>
    <w:rsid w:val="00AC2492"/>
    <w:rsid w:val="00AD0E0E"/>
    <w:rsid w:val="00AD0F0D"/>
    <w:rsid w:val="00AD1BDB"/>
    <w:rsid w:val="00AE597C"/>
    <w:rsid w:val="00AE70A0"/>
    <w:rsid w:val="00AF1C9A"/>
    <w:rsid w:val="00AF411C"/>
    <w:rsid w:val="00AF58BD"/>
    <w:rsid w:val="00AF6AF0"/>
    <w:rsid w:val="00B05434"/>
    <w:rsid w:val="00B05CF4"/>
    <w:rsid w:val="00B05E02"/>
    <w:rsid w:val="00B061A3"/>
    <w:rsid w:val="00B06D46"/>
    <w:rsid w:val="00B20C28"/>
    <w:rsid w:val="00B22159"/>
    <w:rsid w:val="00B24D6F"/>
    <w:rsid w:val="00B255BD"/>
    <w:rsid w:val="00B27668"/>
    <w:rsid w:val="00B31BE0"/>
    <w:rsid w:val="00B37C1B"/>
    <w:rsid w:val="00B37D80"/>
    <w:rsid w:val="00B37E5F"/>
    <w:rsid w:val="00B401FA"/>
    <w:rsid w:val="00B47266"/>
    <w:rsid w:val="00B502AF"/>
    <w:rsid w:val="00B517BD"/>
    <w:rsid w:val="00B71BE8"/>
    <w:rsid w:val="00B73185"/>
    <w:rsid w:val="00BA07AA"/>
    <w:rsid w:val="00BA6FB3"/>
    <w:rsid w:val="00BB31B2"/>
    <w:rsid w:val="00BC3200"/>
    <w:rsid w:val="00BC7351"/>
    <w:rsid w:val="00BD17F6"/>
    <w:rsid w:val="00BD7D8F"/>
    <w:rsid w:val="00BE2611"/>
    <w:rsid w:val="00BE4FC2"/>
    <w:rsid w:val="00BF34F9"/>
    <w:rsid w:val="00BF7589"/>
    <w:rsid w:val="00C03010"/>
    <w:rsid w:val="00C0359C"/>
    <w:rsid w:val="00C060F3"/>
    <w:rsid w:val="00C146AE"/>
    <w:rsid w:val="00C17A48"/>
    <w:rsid w:val="00C2393A"/>
    <w:rsid w:val="00C25A26"/>
    <w:rsid w:val="00C32EA2"/>
    <w:rsid w:val="00C440A0"/>
    <w:rsid w:val="00C56A4C"/>
    <w:rsid w:val="00C65686"/>
    <w:rsid w:val="00C65DC1"/>
    <w:rsid w:val="00C72696"/>
    <w:rsid w:val="00C834AB"/>
    <w:rsid w:val="00C850F6"/>
    <w:rsid w:val="00C8664F"/>
    <w:rsid w:val="00C92B3C"/>
    <w:rsid w:val="00C9331C"/>
    <w:rsid w:val="00C93871"/>
    <w:rsid w:val="00C950B5"/>
    <w:rsid w:val="00C96C9C"/>
    <w:rsid w:val="00CA2FD2"/>
    <w:rsid w:val="00CA5BEA"/>
    <w:rsid w:val="00CB05B2"/>
    <w:rsid w:val="00CB3629"/>
    <w:rsid w:val="00CB56D0"/>
    <w:rsid w:val="00CC712F"/>
    <w:rsid w:val="00CC7D27"/>
    <w:rsid w:val="00CE47B0"/>
    <w:rsid w:val="00CE4CBC"/>
    <w:rsid w:val="00CE593C"/>
    <w:rsid w:val="00CF419B"/>
    <w:rsid w:val="00D027DB"/>
    <w:rsid w:val="00D10489"/>
    <w:rsid w:val="00D10E66"/>
    <w:rsid w:val="00D12B2A"/>
    <w:rsid w:val="00D13E24"/>
    <w:rsid w:val="00D1587F"/>
    <w:rsid w:val="00D17058"/>
    <w:rsid w:val="00D2156B"/>
    <w:rsid w:val="00D24E14"/>
    <w:rsid w:val="00D267A3"/>
    <w:rsid w:val="00D45721"/>
    <w:rsid w:val="00D57931"/>
    <w:rsid w:val="00D61C39"/>
    <w:rsid w:val="00D62460"/>
    <w:rsid w:val="00D64910"/>
    <w:rsid w:val="00D67084"/>
    <w:rsid w:val="00D70E0B"/>
    <w:rsid w:val="00D762E3"/>
    <w:rsid w:val="00D91EE3"/>
    <w:rsid w:val="00D95EBB"/>
    <w:rsid w:val="00D95FF0"/>
    <w:rsid w:val="00DA0433"/>
    <w:rsid w:val="00DA0D7A"/>
    <w:rsid w:val="00DA1289"/>
    <w:rsid w:val="00DA1961"/>
    <w:rsid w:val="00DA2184"/>
    <w:rsid w:val="00DA27FF"/>
    <w:rsid w:val="00DA3EB1"/>
    <w:rsid w:val="00DB529C"/>
    <w:rsid w:val="00DB5B4B"/>
    <w:rsid w:val="00DD0C6A"/>
    <w:rsid w:val="00DD2DAE"/>
    <w:rsid w:val="00DD510D"/>
    <w:rsid w:val="00DE1E52"/>
    <w:rsid w:val="00DF09FA"/>
    <w:rsid w:val="00DF0A76"/>
    <w:rsid w:val="00DF5237"/>
    <w:rsid w:val="00DF54D4"/>
    <w:rsid w:val="00DF762B"/>
    <w:rsid w:val="00E12EE3"/>
    <w:rsid w:val="00E14675"/>
    <w:rsid w:val="00E15562"/>
    <w:rsid w:val="00E209A2"/>
    <w:rsid w:val="00E23C39"/>
    <w:rsid w:val="00E256F6"/>
    <w:rsid w:val="00E41D35"/>
    <w:rsid w:val="00E52636"/>
    <w:rsid w:val="00E54AB3"/>
    <w:rsid w:val="00E72619"/>
    <w:rsid w:val="00E81727"/>
    <w:rsid w:val="00E83352"/>
    <w:rsid w:val="00E83D98"/>
    <w:rsid w:val="00E95C36"/>
    <w:rsid w:val="00EB0B3A"/>
    <w:rsid w:val="00EB1156"/>
    <w:rsid w:val="00EB2FF8"/>
    <w:rsid w:val="00EB6428"/>
    <w:rsid w:val="00EC01F7"/>
    <w:rsid w:val="00EC5419"/>
    <w:rsid w:val="00EC7F63"/>
    <w:rsid w:val="00ED1214"/>
    <w:rsid w:val="00ED1567"/>
    <w:rsid w:val="00ED2EC7"/>
    <w:rsid w:val="00ED7C35"/>
    <w:rsid w:val="00EE393E"/>
    <w:rsid w:val="00EE3FC7"/>
    <w:rsid w:val="00EF5807"/>
    <w:rsid w:val="00EF61F3"/>
    <w:rsid w:val="00F105B0"/>
    <w:rsid w:val="00F111B3"/>
    <w:rsid w:val="00F203EA"/>
    <w:rsid w:val="00F27BF7"/>
    <w:rsid w:val="00F335ED"/>
    <w:rsid w:val="00F45857"/>
    <w:rsid w:val="00F64136"/>
    <w:rsid w:val="00F66C1F"/>
    <w:rsid w:val="00F830D0"/>
    <w:rsid w:val="00F93231"/>
    <w:rsid w:val="00F9446B"/>
    <w:rsid w:val="00F97F2B"/>
    <w:rsid w:val="00FA612D"/>
    <w:rsid w:val="00FB0CB7"/>
    <w:rsid w:val="00FB16AA"/>
    <w:rsid w:val="00FB1D88"/>
    <w:rsid w:val="00FC09FF"/>
    <w:rsid w:val="00FC1738"/>
    <w:rsid w:val="00FC6F84"/>
    <w:rsid w:val="00FE2FD0"/>
    <w:rsid w:val="00FF154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EAB9"/>
  <w15:docId w15:val="{9A701F7D-735F-474A-898B-CE314396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10"/>
  </w:style>
  <w:style w:type="paragraph" w:styleId="3">
    <w:name w:val="heading 3"/>
    <w:basedOn w:val="a"/>
    <w:next w:val="a"/>
    <w:link w:val="30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aliases w:val="Body Text Char Char"/>
    <w:basedOn w:val="a"/>
    <w:link w:val="a4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Body Text Char Char Знак"/>
    <w:basedOn w:val="a0"/>
    <w:link w:val="a3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2351E3"/>
  </w:style>
  <w:style w:type="paragraph" w:styleId="a8">
    <w:name w:val="footer"/>
    <w:basedOn w:val="a"/>
    <w:link w:val="a9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2351E3"/>
    <w:rPr>
      <w:vertAlign w:val="superscript"/>
    </w:rPr>
  </w:style>
  <w:style w:type="paragraph" w:styleId="ad">
    <w:name w:val="Normal (Web)"/>
    <w:basedOn w:val="a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Strong"/>
    <w:qFormat/>
    <w:rsid w:val="002351E3"/>
    <w:rPr>
      <w:b/>
      <w:bCs/>
    </w:rPr>
  </w:style>
  <w:style w:type="paragraph" w:styleId="af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a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rsid w:val="00AB3FBA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1F7"/>
  </w:style>
  <w:style w:type="character" w:styleId="af3">
    <w:name w:val="Emphasis"/>
    <w:basedOn w:val="a0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a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146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4675"/>
  </w:style>
  <w:style w:type="table" w:styleId="af4">
    <w:name w:val="Table Grid"/>
    <w:basedOn w:val="a1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D4572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6">
    <w:name w:val="Абзац списка Знак"/>
    <w:link w:val="af5"/>
    <w:uiPriority w:val="34"/>
    <w:locked/>
    <w:rsid w:val="00D45721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C6FF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98CD-E9DE-433E-BC1B-83FF809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</cp:lastModifiedBy>
  <cp:revision>285</cp:revision>
  <cp:lastPrinted>2017-09-13T11:56:00Z</cp:lastPrinted>
  <dcterms:created xsi:type="dcterms:W3CDTF">2015-06-01T06:16:00Z</dcterms:created>
  <dcterms:modified xsi:type="dcterms:W3CDTF">2019-04-04T13:12:00Z</dcterms:modified>
</cp:coreProperties>
</file>