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Default="001F1A21" w:rsidP="00A77010">
      <w:pPr>
        <w:pStyle w:val="Heading9"/>
        <w:jc w:val="right"/>
        <w:rPr>
          <w:rFonts w:ascii="Sylfaen" w:hAnsi="Sylfaen" w:cs="Sylfaen"/>
          <w:lang w:val="hy-AM"/>
        </w:rPr>
      </w:pPr>
      <w:bookmarkStart w:id="0" w:name="_GoBack"/>
      <w:bookmarkEnd w:id="0"/>
    </w:p>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D36D82" w:rsidP="0080527C">
      <w:pPr>
        <w:pStyle w:val="Heading9"/>
        <w:jc w:val="right"/>
        <w:rPr>
          <w:rFonts w:ascii="Sylfaen" w:hAnsi="Sylfaen"/>
          <w:lang w:val="af-ZA"/>
        </w:rPr>
      </w:pPr>
      <w:r>
        <w:rPr>
          <w:rFonts w:ascii="Sylfaen" w:hAnsi="Sylfaen"/>
          <w:lang w:val="af-ZA"/>
        </w:rPr>
        <w:t>№187/GArm/23_4.3_100/29.05.23</w:t>
      </w:r>
      <w:r w:rsidR="0080527C">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D36D82">
        <w:rPr>
          <w:rFonts w:ascii="Sylfaen" w:hAnsi="Sylfaen"/>
          <w:bCs/>
          <w:sz w:val="24"/>
          <w:szCs w:val="24"/>
          <w:lang w:val="en-US"/>
        </w:rPr>
        <w:t>29</w:t>
      </w:r>
      <w:r w:rsidRPr="00783F82">
        <w:rPr>
          <w:rFonts w:ascii="Sylfaen" w:hAnsi="Sylfaen"/>
          <w:bCs/>
          <w:sz w:val="24"/>
          <w:szCs w:val="24"/>
          <w:lang w:val="hy-AM"/>
        </w:rPr>
        <w:t>.</w:t>
      </w:r>
      <w:r w:rsidR="00D36D82">
        <w:rPr>
          <w:rFonts w:ascii="Sylfaen" w:hAnsi="Sylfaen"/>
          <w:bCs/>
          <w:sz w:val="24"/>
          <w:szCs w:val="24"/>
          <w:lang w:val="en-US"/>
        </w:rPr>
        <w:t>05</w:t>
      </w:r>
      <w:r w:rsidRPr="00783F82">
        <w:rPr>
          <w:rFonts w:ascii="Sylfaen" w:hAnsi="Sylfaen"/>
          <w:bCs/>
          <w:sz w:val="24"/>
          <w:szCs w:val="24"/>
          <w:lang w:val="hy-AM"/>
        </w:rPr>
        <w:t>.20</w:t>
      </w:r>
      <w:r>
        <w:rPr>
          <w:rFonts w:ascii="Sylfaen" w:hAnsi="Sylfaen"/>
          <w:bCs/>
          <w:sz w:val="24"/>
          <w:szCs w:val="24"/>
          <w:lang w:val="af-ZA"/>
        </w:rPr>
        <w:t>2</w:t>
      </w:r>
      <w:r w:rsidR="00B2323E">
        <w:rPr>
          <w:rFonts w:ascii="Sylfaen" w:hAnsi="Sylfaen"/>
          <w:bCs/>
          <w:sz w:val="24"/>
          <w:szCs w:val="24"/>
          <w:lang w:val="af-ZA"/>
        </w:rPr>
        <w:t>3</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Pr>
          <w:rFonts w:ascii="Sylfaen" w:hAnsi="Sylfaen" w:cs="Sylfaen"/>
          <w:b/>
          <w:sz w:val="32"/>
          <w:szCs w:val="32"/>
        </w:rPr>
        <w:t>Մրցակցային</w:t>
      </w:r>
      <w:r w:rsidRPr="00783F82">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Pr>
          <w:rFonts w:ascii="Sylfaen" w:hAnsi="Sylfaen" w:cs="Sylfaen"/>
          <w:b/>
        </w:rPr>
        <w:t>՝</w:t>
      </w:r>
      <w:r w:rsidRPr="00783F82">
        <w:rPr>
          <w:rFonts w:ascii="Sylfaen" w:hAnsi="Sylfaen" w:cs="Sylfaen"/>
          <w:b/>
          <w:lang w:val="af-ZA"/>
        </w:rPr>
        <w:t xml:space="preserve"> </w:t>
      </w:r>
      <w:r w:rsidRPr="00F62F25">
        <w:rPr>
          <w:rFonts w:ascii="Sylfaen" w:hAnsi="Sylfaen" w:cs="Sylfaen"/>
          <w:b/>
          <w:lang w:val="hy-AM"/>
        </w:rPr>
        <w:t xml:space="preserve"> </w:t>
      </w:r>
      <w:r w:rsidR="00D36D82">
        <w:rPr>
          <w:rFonts w:ascii="Sylfaen" w:hAnsi="Sylfaen" w:cs="Sylfaen"/>
          <w:b/>
        </w:rPr>
        <w:t xml:space="preserve">կապի սարքավորումների </w:t>
      </w:r>
      <w:r w:rsidR="005E337B">
        <w:rPr>
          <w:rFonts w:ascii="Sylfaen" w:hAnsi="Sylfaen" w:cs="Sylfaen"/>
          <w:b/>
        </w:rPr>
        <w:t xml:space="preserve"> </w:t>
      </w:r>
      <w:r w:rsidR="00E26778" w:rsidRPr="00783F82">
        <w:rPr>
          <w:rFonts w:ascii="Sylfaen" w:hAnsi="Sylfaen" w:cs="Sylfaen"/>
          <w:b/>
          <w:lang w:val="af-ZA"/>
        </w:rPr>
        <w:t xml:space="preserve"> </w:t>
      </w:r>
      <w:r w:rsidR="00A31DDC" w:rsidRPr="00783F82">
        <w:rPr>
          <w:rFonts w:ascii="Sylfaen" w:hAnsi="Sylfaen" w:cs="Sylfaen"/>
          <w:b/>
          <w:lang w:val="af-ZA"/>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80527C">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80527C">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80527C">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783F82">
        <w:rPr>
          <w:lang w:val="af-ZA"/>
        </w:rPr>
        <w:t xml:space="preserve"> </w:t>
      </w:r>
      <w:r w:rsidR="00D36D82">
        <w:rPr>
          <w:rFonts w:ascii="Sylfaen" w:hAnsi="Sylfaen" w:cs="Sylfaen"/>
          <w:sz w:val="24"/>
          <w:szCs w:val="24"/>
        </w:rPr>
        <w:t xml:space="preserve">կապի սարքավորումների </w:t>
      </w:r>
      <w:r w:rsidR="005E337B">
        <w:rPr>
          <w:rFonts w:ascii="Sylfaen" w:hAnsi="Sylfaen" w:cs="Sylfaen"/>
          <w:sz w:val="24"/>
          <w:szCs w:val="24"/>
        </w:rPr>
        <w:t xml:space="preserve"> </w:t>
      </w:r>
      <w:r w:rsidR="00A31DDC" w:rsidRPr="00783F82">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80527C">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80527C">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80527C">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80527C">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D36D82">
        <w:rPr>
          <w:rFonts w:ascii="Sylfaen" w:hAnsi="Sylfaen" w:cs="Sylfaen"/>
          <w:sz w:val="18"/>
          <w:szCs w:val="18"/>
        </w:rPr>
        <w:t xml:space="preserve">կապի սարքավորումների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36D82">
        <w:rPr>
          <w:rFonts w:ascii="Sylfaen" w:hAnsi="Sylfaen" w:cs="Sylfaen"/>
          <w:sz w:val="18"/>
          <w:szCs w:val="18"/>
          <w:lang w:val="af-ZA"/>
        </w:rPr>
        <w:t>№187/GArm/23_4.3_100/29.05.23</w:t>
      </w:r>
      <w:r>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ծանուցմամբ</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Pr="00783F82">
        <w:rPr>
          <w:rFonts w:ascii="Sylfaen" w:hAnsi="Sylfaen" w:cs="Sylfaen"/>
          <w:sz w:val="18"/>
          <w:szCs w:val="18"/>
          <w:lang w:val="af-ZA"/>
        </w:rPr>
        <w:t>30</w:t>
      </w:r>
      <w:r w:rsidRPr="008463B9">
        <w:rPr>
          <w:rFonts w:ascii="Sylfaen" w:hAnsi="Sylfaen" w:cs="Sylfaen"/>
          <w:sz w:val="18"/>
          <w:szCs w:val="18"/>
          <w:lang w:val="af-ZA"/>
        </w:rPr>
        <w:t>.</w:t>
      </w:r>
      <w:r>
        <w:rPr>
          <w:rFonts w:ascii="Sylfaen" w:hAnsi="Sylfaen" w:cs="Sylfaen"/>
          <w:sz w:val="18"/>
          <w:szCs w:val="18"/>
          <w:lang w:val="af-ZA"/>
        </w:rPr>
        <w:t>12.2020</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111</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Կ</w:t>
      </w:r>
      <w:r w:rsidRPr="008463B9">
        <w:rPr>
          <w:rFonts w:ascii="Sylfaen" w:hAnsi="Sylfaen"/>
          <w:sz w:val="18"/>
          <w:szCs w:val="18"/>
          <w:lang w:val="hy-AM"/>
        </w:rPr>
        <w:t>արգը:</w:t>
      </w:r>
      <w:r>
        <w:rPr>
          <w:rFonts w:ascii="Sylfaen" w:hAnsi="Sylfaen"/>
          <w:sz w:val="18"/>
          <w:szCs w:val="18"/>
          <w:lang w:val="hy-AM"/>
        </w:rPr>
        <w:t xml:space="preserve">                                                                                 </w:t>
      </w:r>
    </w:p>
    <w:p w:rsidR="00A31DDC" w:rsidRPr="00783F82" w:rsidRDefault="00A31DDC" w:rsidP="00A31DDC">
      <w:pPr>
        <w:tabs>
          <w:tab w:val="left" w:pos="240"/>
        </w:tabs>
        <w:rPr>
          <w:rFonts w:ascii="Sylfaen" w:hAnsi="Sylfaen"/>
          <w:b/>
          <w:lang w:val="hy-AM"/>
        </w:rPr>
      </w:pPr>
      <w:r w:rsidRPr="00783F82">
        <w:rPr>
          <w:rFonts w:ascii="Sylfaen" w:hAnsi="Sylfaen"/>
          <w:b/>
          <w:lang w:val="hy-AM"/>
        </w:rPr>
        <w:t>Ապրանքնեը ամբողջ խմբաքանակը ներկայացված է մեկ չափաբաժնով:</w:t>
      </w:r>
    </w:p>
    <w:p w:rsidR="00A47DAA" w:rsidRPr="00783F82" w:rsidRDefault="00196078" w:rsidP="00A47DAA">
      <w:pPr>
        <w:tabs>
          <w:tab w:val="left" w:pos="240"/>
        </w:tabs>
        <w:rPr>
          <w:rFonts w:ascii="Sylfaen" w:hAnsi="Sylfaen"/>
          <w:b/>
          <w:i/>
          <w:sz w:val="20"/>
          <w:szCs w:val="20"/>
          <w:lang w:val="hy-AM"/>
        </w:rPr>
      </w:pPr>
      <w:r>
        <w:rPr>
          <w:rFonts w:ascii="Sylfaen" w:hAnsi="Sylfaen"/>
          <w:b/>
          <w:i/>
          <w:sz w:val="20"/>
          <w:szCs w:val="20"/>
        </w:rPr>
        <w:t>Ապրանքները</w:t>
      </w:r>
      <w:r w:rsidR="00A47DAA" w:rsidRPr="00AE3F96">
        <w:rPr>
          <w:rFonts w:ascii="Sylfaen" w:hAnsi="Sylfaen"/>
          <w:b/>
          <w:i/>
          <w:sz w:val="20"/>
          <w:szCs w:val="20"/>
          <w:lang w:val="hy-AM"/>
        </w:rPr>
        <w:t xml:space="preserve"> պետք է   լինեն  նոր:</w:t>
      </w:r>
    </w:p>
    <w:p w:rsidR="00EB7699" w:rsidRPr="00783F82" w:rsidRDefault="00EB7699" w:rsidP="00EB7699">
      <w:pPr>
        <w:tabs>
          <w:tab w:val="left" w:pos="240"/>
        </w:tabs>
        <w:rPr>
          <w:rFonts w:ascii="Sylfaen" w:hAnsi="Sylfaen"/>
          <w:b/>
          <w:i/>
          <w:sz w:val="20"/>
          <w:szCs w:val="20"/>
          <w:lang w:val="hy-AM"/>
        </w:rPr>
      </w:pPr>
      <w:r w:rsidRPr="00783F82">
        <w:rPr>
          <w:rFonts w:ascii="Sylfaen" w:hAnsi="Sylfaen"/>
          <w:b/>
          <w:i/>
          <w:sz w:val="20"/>
          <w:szCs w:val="20"/>
          <w:lang w:val="hy-AM"/>
        </w:rPr>
        <w:t>Մասնակիցը հայտում պետք է ներկայացնի`</w:t>
      </w:r>
    </w:p>
    <w:p w:rsidR="00EB7699" w:rsidRPr="00783F82" w:rsidRDefault="00EB7699" w:rsidP="00EB7699">
      <w:pPr>
        <w:tabs>
          <w:tab w:val="left" w:pos="7610"/>
        </w:tabs>
        <w:jc w:val="both"/>
        <w:rPr>
          <w:rFonts w:ascii="Sylfaen" w:hAnsi="Sylfaen"/>
          <w:b/>
          <w:i/>
          <w:sz w:val="20"/>
          <w:szCs w:val="20"/>
          <w:lang w:val="hy-AM"/>
        </w:rPr>
      </w:pPr>
      <w:r w:rsidRPr="00783F82">
        <w:rPr>
          <w:rFonts w:ascii="Sylfaen" w:hAnsi="Sylfaen"/>
          <w:b/>
          <w:i/>
          <w:sz w:val="20"/>
          <w:szCs w:val="20"/>
          <w:lang w:val="hy-AM"/>
        </w:rPr>
        <w:t>-</w:t>
      </w:r>
      <w:r w:rsidRPr="00C01606">
        <w:rPr>
          <w:rFonts w:ascii="Sylfaen" w:hAnsi="Sylfaen"/>
          <w:b/>
          <w:i/>
          <w:sz w:val="20"/>
          <w:szCs w:val="20"/>
          <w:lang w:val="hy-AM"/>
        </w:rPr>
        <w:t>հա</w:t>
      </w:r>
      <w:r>
        <w:rPr>
          <w:rFonts w:ascii="Sylfaen" w:hAnsi="Sylfaen"/>
          <w:b/>
          <w:i/>
          <w:sz w:val="20"/>
          <w:szCs w:val="20"/>
          <w:lang w:val="hy-AM"/>
        </w:rPr>
        <w:t>մապատասխանության</w:t>
      </w:r>
      <w:r w:rsidRPr="00783F82">
        <w:rPr>
          <w:rFonts w:ascii="Sylfaen" w:hAnsi="Sylfaen"/>
          <w:b/>
          <w:i/>
          <w:sz w:val="20"/>
          <w:szCs w:val="20"/>
          <w:lang w:val="hy-AM"/>
        </w:rPr>
        <w:t xml:space="preserve"> </w:t>
      </w:r>
      <w:r>
        <w:rPr>
          <w:rFonts w:ascii="Sylfaen" w:hAnsi="Sylfaen"/>
          <w:b/>
          <w:i/>
          <w:sz w:val="20"/>
          <w:szCs w:val="20"/>
          <w:lang w:val="hy-AM"/>
        </w:rPr>
        <w:t xml:space="preserve"> սերտ</w:t>
      </w:r>
      <w:r w:rsidRPr="00783F82">
        <w:rPr>
          <w:rFonts w:ascii="Sylfaen" w:hAnsi="Sylfaen"/>
          <w:b/>
          <w:i/>
          <w:sz w:val="20"/>
          <w:szCs w:val="20"/>
          <w:lang w:val="hy-AM"/>
        </w:rPr>
        <w:t>ե</w:t>
      </w:r>
      <w:r>
        <w:rPr>
          <w:rFonts w:ascii="Sylfaen" w:hAnsi="Sylfaen"/>
          <w:b/>
          <w:i/>
          <w:sz w:val="20"/>
          <w:szCs w:val="20"/>
          <w:lang w:val="hy-AM"/>
        </w:rPr>
        <w:t>ֆիկատ</w:t>
      </w:r>
      <w:r w:rsidRPr="00783F82">
        <w:rPr>
          <w:rFonts w:ascii="Sylfaen" w:hAnsi="Sylfaen"/>
          <w:b/>
          <w:i/>
          <w:sz w:val="20"/>
          <w:szCs w:val="20"/>
          <w:lang w:val="hy-AM"/>
        </w:rPr>
        <w:t>, առկայության դեպքում նաև որակի ծագման սերտեֆիկատ և ապրանքի անձնագիր (паспорт изделия):</w:t>
      </w:r>
      <w:r>
        <w:rPr>
          <w:rFonts w:ascii="Sylfaen" w:hAnsi="Sylfaen"/>
          <w:b/>
          <w:i/>
          <w:sz w:val="20"/>
          <w:szCs w:val="20"/>
          <w:lang w:val="hy-AM"/>
        </w:rPr>
        <w:t xml:space="preserve"> </w:t>
      </w:r>
      <w:r w:rsidRPr="00C01606">
        <w:rPr>
          <w:rFonts w:ascii="Sylfaen" w:hAnsi="Sylfaen"/>
          <w:b/>
          <w:i/>
          <w:sz w:val="20"/>
          <w:szCs w:val="20"/>
          <w:lang w:val="hy-AM"/>
        </w:rPr>
        <w:t xml:space="preserve">  </w:t>
      </w:r>
    </w:p>
    <w:p w:rsidR="00EB7699" w:rsidRPr="00783F82" w:rsidRDefault="00EB7699" w:rsidP="00EB7699">
      <w:pPr>
        <w:tabs>
          <w:tab w:val="left" w:pos="7610"/>
        </w:tabs>
        <w:jc w:val="both"/>
        <w:rPr>
          <w:rFonts w:ascii="Sylfaen" w:hAnsi="Sylfaen"/>
          <w:b/>
          <w:i/>
          <w:sz w:val="20"/>
          <w:szCs w:val="20"/>
          <w:lang w:val="hy-AM"/>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ապա պետք է ներկայացնի սույն բաց առաջարկների հարցման</w:t>
      </w:r>
      <w:r w:rsidRPr="00783F82">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 xml:space="preserve">րանքի գնի նշումը պարտադիր չէ) </w:t>
      </w:r>
      <w:r w:rsidRPr="00783F82">
        <w:rPr>
          <w:rFonts w:ascii="Sylfaen" w:hAnsi="Sylfaen"/>
          <w:b/>
          <w:i/>
          <w:sz w:val="20"/>
          <w:szCs w:val="20"/>
          <w:lang w:val="hy-AM"/>
        </w:rPr>
        <w:t>(հավելված 4.3)</w:t>
      </w:r>
      <w:r>
        <w:rPr>
          <w:rFonts w:ascii="Sylfaen" w:hAnsi="Sylfaen"/>
          <w:b/>
          <w:i/>
          <w:sz w:val="20"/>
          <w:szCs w:val="20"/>
          <w:lang w:val="hy-AM"/>
        </w:rPr>
        <w:t>:</w:t>
      </w:r>
    </w:p>
    <w:p w:rsidR="006B2E52" w:rsidRPr="00694211" w:rsidRDefault="006B2E52" w:rsidP="006B2E52">
      <w:pPr>
        <w:rPr>
          <w:rFonts w:ascii="Sylfaen" w:hAnsi="Sylfaen" w:cs="Sylfaen"/>
          <w:b/>
          <w:sz w:val="20"/>
          <w:szCs w:val="20"/>
        </w:rPr>
      </w:pPr>
      <w:r w:rsidRPr="00694211">
        <w:rPr>
          <w:rFonts w:ascii="Sylfaen" w:hAnsi="Sylfaen" w:cs="Sylfaen"/>
          <w:b/>
          <w:sz w:val="20"/>
          <w:szCs w:val="20"/>
          <w:lang w:val="ru-RU"/>
        </w:rPr>
        <w:t>Հայտերը ընդունվում են բացառապես թղթային տարբերակով</w:t>
      </w:r>
      <w:r>
        <w:rPr>
          <w:rFonts w:ascii="Sylfaen" w:hAnsi="Sylfaen" w:cs="Sylfaen"/>
          <w:b/>
          <w:sz w:val="20"/>
          <w:szCs w:val="20"/>
        </w:rPr>
        <w:t>:</w:t>
      </w:r>
    </w:p>
    <w:p w:rsidR="0080527C" w:rsidRPr="00783F82" w:rsidRDefault="0080527C" w:rsidP="0080527C">
      <w:pPr>
        <w:ind w:firstLine="567"/>
        <w:jc w:val="center"/>
        <w:rPr>
          <w:rFonts w:ascii="Sylfaen" w:hAnsi="Sylfaen"/>
          <w:sz w:val="18"/>
          <w:szCs w:val="18"/>
          <w:lang w:val="hy-AM"/>
        </w:rPr>
      </w:pPr>
    </w:p>
    <w:p w:rsidR="0080527C" w:rsidRPr="00783F82" w:rsidRDefault="0080527C" w:rsidP="0080527C">
      <w:pPr>
        <w:ind w:firstLine="567"/>
        <w:rPr>
          <w:rFonts w:ascii="Sylfaen" w:hAnsi="Sylfaen" w:cs="Sylfaen"/>
          <w:b/>
          <w:sz w:val="22"/>
          <w:szCs w:val="22"/>
          <w:lang w:val="hy-AM"/>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80527C">
      <w:pPr>
        <w:ind w:right="-144"/>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E26778" w:rsidRPr="00783F82">
        <w:rPr>
          <w:lang w:val="hy-AM"/>
        </w:rPr>
        <w:t xml:space="preserve"> </w:t>
      </w:r>
      <w:r w:rsidR="00D36D82">
        <w:rPr>
          <w:rFonts w:ascii="Sylfaen" w:hAnsi="Sylfaen"/>
          <w:sz w:val="18"/>
          <w:szCs w:val="18"/>
        </w:rPr>
        <w:t>կ</w:t>
      </w:r>
      <w:r w:rsidR="00D36D82">
        <w:rPr>
          <w:rFonts w:ascii="Sylfaen" w:hAnsi="Sylfaen"/>
          <w:sz w:val="18"/>
          <w:szCs w:val="18"/>
          <w:lang w:val="hy-AM"/>
        </w:rPr>
        <w:t xml:space="preserve">ապի սարքավորումների </w:t>
      </w:r>
      <w:r w:rsidR="005E337B">
        <w:rPr>
          <w:rFonts w:ascii="Sylfaen" w:hAnsi="Sylfaen"/>
          <w:sz w:val="18"/>
          <w:szCs w:val="18"/>
          <w:lang w:val="hy-AM"/>
        </w:rPr>
        <w:t xml:space="preserve"> </w:t>
      </w:r>
      <w:r w:rsidR="00A31DDC" w:rsidRPr="00783F82">
        <w:rPr>
          <w:rFonts w:ascii="Sylfaen" w:hAnsi="Sylfaen"/>
          <w:sz w:val="18"/>
          <w:szCs w:val="18"/>
          <w:lang w:val="hy-AM"/>
        </w:rPr>
        <w:t xml:space="preserve"> </w:t>
      </w:r>
      <w:r w:rsidRPr="008463B9">
        <w:rPr>
          <w:rFonts w:ascii="Sylfaen" w:hAnsi="Sylfaen"/>
          <w:sz w:val="18"/>
          <w:szCs w:val="18"/>
          <w:lang w:val="hy-AM"/>
        </w:rPr>
        <w:t>ձեռքբերումը:</w:t>
      </w:r>
    </w:p>
    <w:p w:rsidR="0080527C" w:rsidRPr="008463B9" w:rsidRDefault="0080527C" w:rsidP="0080527C">
      <w:pPr>
        <w:jc w:val="both"/>
        <w:rPr>
          <w:rFonts w:ascii="Sylfaen" w:hAnsi="Sylfaen"/>
          <w:sz w:val="18"/>
          <w:szCs w:val="18"/>
          <w:lang w:val="hy-AM"/>
        </w:rPr>
      </w:pPr>
      <w:r w:rsidRPr="00783F82">
        <w:rPr>
          <w:rFonts w:ascii="Sylfaen" w:hAnsi="Sylfaen" w:cs="Sylfaen"/>
          <w:sz w:val="18"/>
          <w:szCs w:val="18"/>
          <w:lang w:val="hy-AM"/>
        </w:rPr>
        <w:t xml:space="preserve"> </w:t>
      </w:r>
      <w:r w:rsidR="00D36D82">
        <w:rPr>
          <w:rFonts w:ascii="Sylfaen" w:hAnsi="Sylfaen" w:cs="Sylfaen"/>
          <w:sz w:val="18"/>
          <w:szCs w:val="18"/>
          <w:lang w:val="hy-AM"/>
        </w:rPr>
        <w:t xml:space="preserve">Կապի սարքավորումների </w:t>
      </w:r>
      <w:r w:rsidR="005E337B">
        <w:rPr>
          <w:rFonts w:ascii="Sylfaen" w:hAnsi="Sylfaen" w:cs="Sylfaen"/>
          <w:sz w:val="18"/>
          <w:szCs w:val="18"/>
          <w:lang w:val="hy-AM"/>
        </w:rPr>
        <w:t xml:space="preserve"> </w:t>
      </w:r>
      <w:r w:rsidR="00A31DDC" w:rsidRPr="00783F82">
        <w:rPr>
          <w:rFonts w:ascii="Sylfaen" w:hAnsi="Sylfaen" w:cs="Sylfaen"/>
          <w:sz w:val="18"/>
          <w:szCs w:val="18"/>
          <w:lang w:val="hy-AM"/>
        </w:rPr>
        <w:t xml:space="preserve"> ձեռքբերում</w:t>
      </w:r>
      <w:r w:rsidRPr="00783F82">
        <w:rPr>
          <w:rFonts w:ascii="Sylfaen" w:hAnsi="Sylfaen" w:cs="Sylfaen"/>
          <w:sz w:val="18"/>
          <w:szCs w:val="18"/>
          <w:lang w:val="hy-AM"/>
        </w:rPr>
        <w:t xml:space="preserve"> </w:t>
      </w:r>
      <w:r w:rsidRPr="00266D38">
        <w:rPr>
          <w:rFonts w:ascii="Sylfaen" w:hAnsi="Sylfaen" w:cs="Sylfaen"/>
          <w:sz w:val="18"/>
          <w:szCs w:val="18"/>
          <w:lang w:val="hy-AM"/>
        </w:rPr>
        <w:t>տեխնիկական բ</w:t>
      </w:r>
      <w:r>
        <w:rPr>
          <w:rFonts w:ascii="Sylfaen" w:hAnsi="Sylfaen" w:cs="Sylfaen"/>
          <w:sz w:val="18"/>
          <w:szCs w:val="18"/>
          <w:lang w:val="hy-AM"/>
        </w:rPr>
        <w:t xml:space="preserve">նութագիրը </w:t>
      </w:r>
      <w:r w:rsidRPr="008463B9">
        <w:rPr>
          <w:rFonts w:ascii="Sylfaen" w:hAnsi="Sylfaen"/>
          <w:sz w:val="18"/>
          <w:szCs w:val="18"/>
          <w:lang w:val="af-ZA"/>
        </w:rPr>
        <w:t>ինչպես նաև գնման առարկայի մասնագիրը, տեխնիկական տվյալները</w:t>
      </w:r>
      <w:r>
        <w:rPr>
          <w:rFonts w:ascii="Sylfaen" w:hAnsi="Sylfaen"/>
          <w:b/>
          <w:sz w:val="18"/>
          <w:szCs w:val="18"/>
          <w:lang w:val="af-ZA"/>
        </w:rPr>
        <w:t xml:space="preserve"> </w:t>
      </w:r>
      <w:r>
        <w:rPr>
          <w:rFonts w:ascii="Sylfaen" w:hAnsi="Sylfaen"/>
          <w:sz w:val="18"/>
          <w:szCs w:val="18"/>
          <w:lang w:val="af-ZA"/>
        </w:rPr>
        <w:t xml:space="preserve"> </w:t>
      </w:r>
      <w:r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af-ZA"/>
        </w:rPr>
        <w:t xml:space="preserve">փաստաթղթերում  </w:t>
      </w:r>
      <w:r>
        <w:rPr>
          <w:rFonts w:ascii="Sylfaen" w:hAnsi="Sylfaen"/>
          <w:sz w:val="18"/>
          <w:szCs w:val="18"/>
          <w:lang w:val="af-ZA"/>
        </w:rPr>
        <w:t>№</w:t>
      </w:r>
      <w:r w:rsidRPr="008463B9">
        <w:rPr>
          <w:rFonts w:ascii="Sylfaen" w:hAnsi="Sylfaen"/>
          <w:sz w:val="18"/>
          <w:szCs w:val="18"/>
          <w:lang w:val="af-ZA"/>
        </w:rPr>
        <w:t xml:space="preserve"> </w:t>
      </w:r>
      <w:r>
        <w:rPr>
          <w:rFonts w:ascii="Sylfaen" w:hAnsi="Sylfaen"/>
          <w:sz w:val="18"/>
          <w:szCs w:val="18"/>
          <w:lang w:val="af-ZA"/>
        </w:rPr>
        <w:t>5</w:t>
      </w:r>
      <w:r w:rsidRPr="008463B9">
        <w:rPr>
          <w:rFonts w:ascii="Sylfaen" w:hAnsi="Sylfaen"/>
          <w:sz w:val="18"/>
          <w:szCs w:val="18"/>
          <w:lang w:val="af-ZA"/>
        </w:rPr>
        <w:t xml:space="preserve"> հավելվածում։</w:t>
      </w:r>
    </w:p>
    <w:p w:rsidR="0080527C" w:rsidRPr="008463B9" w:rsidRDefault="0080527C" w:rsidP="0080527C">
      <w:pPr>
        <w:ind w:firstLine="567"/>
        <w:rPr>
          <w:rFonts w:ascii="Sylfaen" w:hAnsi="Sylfaen" w:cs="Sylfaen"/>
          <w:i/>
          <w:sz w:val="18"/>
          <w:szCs w:val="18"/>
          <w:lang w:val="es-ES"/>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80527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783F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783F82">
        <w:rPr>
          <w:rFonts w:ascii="Sylfaen" w:hAnsi="Sylfaen" w:cs="Sylfaen"/>
          <w:sz w:val="18"/>
          <w:szCs w:val="18"/>
          <w:lang w:val="hy-AM" w:eastAsia="ru-RU"/>
        </w:rPr>
        <w:t xml:space="preserve"> առնվազն մեկ պայմանագիր:Նախկինում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783F82">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783F82">
        <w:rPr>
          <w:rFonts w:ascii="Sylfaen" w:hAnsi="Sylfaen" w:cs="Sylfaen"/>
          <w:sz w:val="18"/>
          <w:szCs w:val="18"/>
          <w:lang w:val="hy-AM" w:eastAsia="ru-RU"/>
        </w:rPr>
        <w:t>2</w:t>
      </w:r>
      <w:r w:rsidRPr="00783F82">
        <w:rPr>
          <w:rFonts w:ascii="Sylfaen" w:hAnsi="Sylfaen" w:cs="Sylfaen"/>
          <w:b/>
          <w:sz w:val="18"/>
          <w:szCs w:val="18"/>
          <w:lang w:val="hy-AM" w:eastAsia="ru-RU"/>
        </w:rPr>
        <w:t>0 %-ից</w:t>
      </w:r>
      <w:r w:rsidRPr="00783F82">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783F82">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783F82">
        <w:rPr>
          <w:rFonts w:ascii="Sylfaen" w:hAnsi="Sylfaen" w:cs="Sylfaen"/>
          <w:b/>
          <w:sz w:val="18"/>
          <w:szCs w:val="18"/>
          <w:lang w:val="hy-AM" w:eastAsia="ru-RU"/>
        </w:rPr>
        <w:t>20%-ից</w:t>
      </w:r>
      <w:r w:rsidRPr="00783F82">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Pr="00783F82">
        <w:rPr>
          <w:rFonts w:ascii="Sylfaen" w:hAnsi="Sylfaen" w:cs="Sylfaen"/>
          <w:sz w:val="18"/>
          <w:szCs w:val="18"/>
          <w:lang w:val="hy-AM" w:eastAsia="ru-RU"/>
        </w:rPr>
        <w:t xml:space="preserve"> </w:t>
      </w:r>
      <w:r w:rsidR="00D36D82">
        <w:rPr>
          <w:rFonts w:ascii="Sylfaen" w:hAnsi="Sylfaen" w:cs="Sylfaen"/>
          <w:sz w:val="18"/>
          <w:szCs w:val="18"/>
          <w:lang w:eastAsia="ru-RU"/>
        </w:rPr>
        <w:t>սարքավորումների</w:t>
      </w:r>
      <w:r w:rsidR="005E337B" w:rsidRPr="00783F82">
        <w:rPr>
          <w:rFonts w:ascii="Sylfaen" w:hAnsi="Sylfaen" w:cs="Sylfaen"/>
          <w:sz w:val="18"/>
          <w:szCs w:val="18"/>
          <w:lang w:val="hy-AM" w:eastAsia="ru-RU"/>
        </w:rPr>
        <w:t xml:space="preserve"> </w:t>
      </w:r>
      <w:r w:rsidRPr="00783F82">
        <w:rPr>
          <w:rFonts w:ascii="Sylfaen" w:hAnsi="Sylfaen" w:cs="Sylfaen"/>
          <w:sz w:val="18"/>
          <w:szCs w:val="18"/>
          <w:lang w:val="hy-AM" w:eastAsia="ru-RU"/>
        </w:rPr>
        <w:t>մատակարա</w:t>
      </w:r>
      <w:r w:rsidRPr="00052783">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783F82">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783F82">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783F82">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31DDC">
        <w:rPr>
          <w:rFonts w:ascii="Sylfaen" w:hAnsi="Sylfaen" w:cs="Sylfaen"/>
          <w:sz w:val="18"/>
          <w:szCs w:val="18"/>
          <w:lang w:val="hy-AM" w:eastAsia="ru-RU"/>
        </w:rPr>
        <w:t>20 %-ից: Ընդ որում առնվազն մեկ պայմանագրի շրջանակում մատակարար</w:t>
      </w:r>
      <w:r w:rsidRPr="00783F82">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շրջանակներում</w:t>
      </w:r>
      <w:r w:rsidRPr="00783F82">
        <w:rPr>
          <w:rFonts w:ascii="Sylfaen" w:hAnsi="Sylfaen" w:cs="Sylfaen"/>
          <w:sz w:val="18"/>
          <w:szCs w:val="18"/>
          <w:lang w:val="hy-AM" w:eastAsia="ru-RU"/>
        </w:rPr>
        <w:t xml:space="preserve"> մասնակցի ներկայացրած գնային առաջարկի </w:t>
      </w:r>
      <w:r w:rsidRPr="00783F82">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Pr="00783F82" w:rsidRDefault="0080527C" w:rsidP="0080527C">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D36D82">
        <w:rPr>
          <w:rFonts w:ascii="Sylfaen" w:hAnsi="Sylfaen" w:cs="Arial Armenian"/>
          <w:b/>
          <w:sz w:val="18"/>
          <w:szCs w:val="18"/>
          <w:lang w:val="en-US" w:eastAsia="ru-RU"/>
        </w:rPr>
        <w:t>հունիսի</w:t>
      </w:r>
      <w:r w:rsidRPr="00783F82">
        <w:rPr>
          <w:rFonts w:ascii="Sylfaen" w:hAnsi="Sylfaen" w:cs="Arial Armenian"/>
          <w:b/>
          <w:sz w:val="18"/>
          <w:szCs w:val="18"/>
          <w:lang w:val="hy-AM" w:eastAsia="ru-RU"/>
        </w:rPr>
        <w:t xml:space="preserve"> </w:t>
      </w:r>
      <w:r w:rsidR="00D36D82">
        <w:rPr>
          <w:rFonts w:ascii="Sylfaen" w:hAnsi="Sylfaen" w:cs="Arial Armenian"/>
          <w:b/>
          <w:sz w:val="18"/>
          <w:szCs w:val="18"/>
          <w:lang w:val="en-US" w:eastAsia="ru-RU"/>
        </w:rPr>
        <w:t>6</w:t>
      </w:r>
      <w:r w:rsidR="00613909">
        <w:rPr>
          <w:rFonts w:ascii="Sylfaen" w:hAnsi="Sylfaen" w:cs="Arial Armenian"/>
          <w:b/>
          <w:sz w:val="18"/>
          <w:szCs w:val="18"/>
          <w:lang w:val="en-US" w:eastAsia="ru-RU"/>
        </w:rPr>
        <w:t>-</w:t>
      </w:r>
      <w:r w:rsidRPr="00BE22EB">
        <w:rPr>
          <w:rFonts w:ascii="Sylfaen" w:hAnsi="Sylfaen" w:cs="Arial Armenian"/>
          <w:b/>
          <w:sz w:val="18"/>
          <w:szCs w:val="18"/>
          <w:lang w:val="hy-AM" w:eastAsia="ru-RU"/>
        </w:rPr>
        <w:t>ը  ժամը` 9:30-ն</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Pr>
          <w:rFonts w:ascii="Sylfaen" w:hAnsi="Sylfaen" w:cs="Arial Armenian"/>
          <w:sz w:val="18"/>
          <w:szCs w:val="18"/>
          <w:lang w:val="hy-AM" w:eastAsia="ru-RU"/>
        </w:rPr>
        <w:t xml:space="preserve">  </w:t>
      </w:r>
      <w:r w:rsidR="00FA3FAF" w:rsidRPr="00783F82">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80527C" w:rsidRPr="008463B9" w:rsidRDefault="0080527C" w:rsidP="0080527C">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00C72076" w:rsidRPr="00783F82">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80527C" w:rsidRPr="003923FE" w:rsidRDefault="0080527C" w:rsidP="0080527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783F82">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783F82">
        <w:rPr>
          <w:rFonts w:ascii="Sylfaen" w:hAnsi="Sylfaen" w:cs="Arial Armenian"/>
          <w:sz w:val="18"/>
          <w:szCs w:val="18"/>
          <w:lang w:val="hy-AM"/>
        </w:rPr>
        <w:t>7</w:t>
      </w:r>
      <w:r w:rsidRPr="008463B9">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783F82">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783F82">
        <w:rPr>
          <w:rFonts w:ascii="Sylfaen" w:hAnsi="Sylfaen" w:cs="Arial Armenian"/>
          <w:sz w:val="18"/>
          <w:szCs w:val="18"/>
          <w:lang w:val="hy-AM"/>
        </w:rPr>
        <w:t>ներ,երաշխիքային նամակ</w:t>
      </w:r>
    </w:p>
    <w:p w:rsidR="0080527C" w:rsidRPr="004B6821"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783F82">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80527C" w:rsidRDefault="0080527C"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Pr="00A07588" w:rsidRDefault="0080527C" w:rsidP="0080527C">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Pr="003C1830" w:rsidRDefault="0080527C" w:rsidP="0080527C">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80527C">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3.</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Pr="00783F82">
        <w:rPr>
          <w:rFonts w:ascii="Sylfaen" w:hAnsi="Sylfaen" w:cs="Sylfaen"/>
          <w:sz w:val="18"/>
          <w:szCs w:val="18"/>
          <w:lang w:val="af-ZA"/>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0527C" w:rsidRPr="008463B9" w:rsidRDefault="0080527C" w:rsidP="0080527C">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783F82"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xml:space="preserve">` </w:t>
      </w:r>
    </w:p>
    <w:p w:rsidR="0080527C" w:rsidRPr="00783F82" w:rsidRDefault="0080527C" w:rsidP="0080527C">
      <w:pPr>
        <w:pStyle w:val="BodyTextIndent2"/>
        <w:spacing w:line="240" w:lineRule="auto"/>
        <w:ind w:firstLine="0"/>
        <w:rPr>
          <w:rFonts w:ascii="Sylfaen" w:hAnsi="Sylfaen" w:cs="Sylfaen"/>
          <w:sz w:val="18"/>
          <w:szCs w:val="18"/>
        </w:rPr>
      </w:pPr>
      <w:r w:rsidRPr="00D71022">
        <w:rPr>
          <w:rFonts w:ascii="Sylfaen" w:hAnsi="Sylfaen"/>
          <w:sz w:val="18"/>
          <w:szCs w:val="18"/>
        </w:rPr>
        <w:tab/>
      </w:r>
      <w:r w:rsidRPr="00D71022">
        <w:rPr>
          <w:rFonts w:ascii="Sylfaen" w:hAnsi="Sylfaen" w:cs="Sylfaen"/>
          <w:sz w:val="18"/>
          <w:szCs w:val="18"/>
        </w:rPr>
        <w:t>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80527C" w:rsidRDefault="0080527C" w:rsidP="0080527C">
      <w:pPr>
        <w:pStyle w:val="BodyTextIndent2"/>
        <w:spacing w:line="240" w:lineRule="auto"/>
        <w:ind w:firstLine="0"/>
        <w:rPr>
          <w:rFonts w:ascii="Sylfaen" w:hAnsi="Sylfaen" w:cs="Sylfaen"/>
          <w:b/>
          <w:sz w:val="18"/>
          <w:szCs w:val="18"/>
          <w:lang w:val="hy-AM"/>
        </w:rPr>
      </w:pPr>
      <w:r w:rsidRPr="00783F82">
        <w:rPr>
          <w:rFonts w:ascii="Sylfaen" w:hAnsi="Sylfaen" w:cs="Sylfaen"/>
          <w:b/>
          <w:sz w:val="18"/>
          <w:szCs w:val="18"/>
        </w:rPr>
        <w:t xml:space="preserve">   </w:t>
      </w:r>
      <w:r>
        <w:rPr>
          <w:rFonts w:ascii="Sylfaen" w:hAnsi="Sylfaen" w:cs="Sylfaen"/>
          <w:b/>
          <w:sz w:val="18"/>
          <w:szCs w:val="18"/>
          <w:lang w:val="hy-AM"/>
        </w:rPr>
        <w:t xml:space="preserve"> 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80527C" w:rsidRPr="00783F82" w:rsidRDefault="0080527C" w:rsidP="0080527C">
      <w:pPr>
        <w:pStyle w:val="BodyTextIndent2"/>
        <w:spacing w:line="240" w:lineRule="auto"/>
        <w:ind w:firstLine="0"/>
        <w:rPr>
          <w:rFonts w:ascii="Sylfaen" w:hAnsi="Sylfaen" w:cs="Sylfaen"/>
          <w:b/>
          <w:sz w:val="18"/>
          <w:szCs w:val="18"/>
          <w:lang w:val="hy-AM"/>
        </w:rPr>
      </w:pPr>
    </w:p>
    <w:p w:rsidR="0080527C" w:rsidRDefault="0080527C" w:rsidP="0080527C">
      <w:pPr>
        <w:pStyle w:val="BodyTextIndent2"/>
        <w:spacing w:line="240" w:lineRule="auto"/>
        <w:ind w:firstLine="0"/>
        <w:rPr>
          <w:rFonts w:ascii="Sylfaen" w:hAnsi="Sylfaen" w:cs="Sylfaen"/>
          <w:b/>
          <w:sz w:val="18"/>
          <w:szCs w:val="18"/>
          <w:lang w:val="hy-AM"/>
        </w:rPr>
      </w:pPr>
      <w:r w:rsidRPr="00783F82">
        <w:rPr>
          <w:rFonts w:ascii="Sylfaen" w:hAnsi="Sylfaen" w:cs="Sylfaen"/>
          <w:b/>
          <w:sz w:val="18"/>
          <w:szCs w:val="18"/>
          <w:lang w:val="hy-AM"/>
        </w:rPr>
        <w:t xml:space="preserve">   </w:t>
      </w:r>
      <w:r>
        <w:rPr>
          <w:rFonts w:ascii="Sylfaen" w:hAnsi="Sylfaen" w:cs="Sylfaen"/>
          <w:b/>
          <w:sz w:val="18"/>
          <w:szCs w:val="18"/>
          <w:lang w:val="hy-AM"/>
        </w:rPr>
        <w:t xml:space="preserve">1. </w:t>
      </w:r>
      <w:r w:rsidRPr="00087997">
        <w:rPr>
          <w:rFonts w:ascii="Sylfaen" w:hAnsi="Sylfaen" w:cs="Sylfaen"/>
          <w:b/>
          <w:sz w:val="18"/>
          <w:szCs w:val="18"/>
          <w:lang w:val="hy-AM"/>
        </w:rPr>
        <w:t xml:space="preserve"> </w:t>
      </w:r>
      <w:r w:rsidR="00D36D82">
        <w:rPr>
          <w:rFonts w:ascii="Sylfaen" w:hAnsi="Sylfaen" w:cs="Sylfaen"/>
          <w:b/>
          <w:sz w:val="18"/>
          <w:szCs w:val="18"/>
          <w:lang w:val="hy-AM"/>
        </w:rPr>
        <w:t xml:space="preserve">Կապի սարքավորումների </w:t>
      </w:r>
      <w:r w:rsidR="005E337B">
        <w:rPr>
          <w:rFonts w:ascii="Sylfaen" w:hAnsi="Sylfaen" w:cs="Sylfaen"/>
          <w:b/>
          <w:sz w:val="18"/>
          <w:szCs w:val="18"/>
          <w:lang w:val="hy-AM"/>
        </w:rPr>
        <w:t xml:space="preserve"> </w:t>
      </w:r>
      <w:r w:rsidR="00E26778" w:rsidRPr="00783F82">
        <w:rPr>
          <w:rFonts w:ascii="Sylfaen" w:hAnsi="Sylfaen" w:cs="Sylfaen"/>
          <w:b/>
          <w:sz w:val="18"/>
          <w:szCs w:val="18"/>
          <w:lang w:val="hy-AM"/>
        </w:rPr>
        <w:t xml:space="preserve"> </w:t>
      </w:r>
      <w:r w:rsidR="00A31DDC" w:rsidRPr="00783F82">
        <w:rPr>
          <w:rFonts w:ascii="Sylfaen" w:hAnsi="Sylfaen" w:cs="Sylfaen"/>
          <w:b/>
          <w:sz w:val="18"/>
          <w:szCs w:val="18"/>
          <w:lang w:val="hy-AM"/>
        </w:rPr>
        <w:t xml:space="preserve"> </w:t>
      </w:r>
      <w:r w:rsidRPr="00783F82">
        <w:rPr>
          <w:rFonts w:ascii="Sylfaen" w:hAnsi="Sylfaen" w:cs="Sylfaen"/>
          <w:b/>
          <w:sz w:val="18"/>
          <w:szCs w:val="18"/>
          <w:lang w:val="hy-AM"/>
        </w:rPr>
        <w:t xml:space="preserve">արժեքի </w:t>
      </w:r>
      <w:r w:rsidRPr="00087997">
        <w:rPr>
          <w:rFonts w:ascii="Sylfaen" w:hAnsi="Sylfaen" w:cs="Sylfaen"/>
          <w:b/>
          <w:sz w:val="18"/>
          <w:szCs w:val="18"/>
          <w:lang w:val="hy-AM"/>
        </w:rPr>
        <w:t xml:space="preserve">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DF57CB">
        <w:rPr>
          <w:rFonts w:ascii="Sylfaen" w:hAnsi="Sylfaen" w:cs="Sylfaen"/>
          <w:b/>
          <w:sz w:val="18"/>
          <w:szCs w:val="18"/>
          <w:lang w:val="hy-AM"/>
        </w:rPr>
        <w:t xml:space="preserve"> </w:t>
      </w:r>
      <w:r>
        <w:rPr>
          <w:rFonts w:ascii="Sylfaen" w:hAnsi="Sylfaen" w:cs="Sylfaen"/>
          <w:b/>
          <w:sz w:val="18"/>
          <w:szCs w:val="18"/>
          <w:lang w:val="hy-AM"/>
        </w:rPr>
        <w:t xml:space="preserve">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  </w:t>
      </w:r>
    </w:p>
    <w:p w:rsidR="0080527C" w:rsidRDefault="0080527C" w:rsidP="0080527C">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80527C" w:rsidRDefault="0080527C" w:rsidP="0080527C">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80527C" w:rsidRDefault="0080527C" w:rsidP="0080527C">
      <w:pPr>
        <w:pStyle w:val="BodyTextIndent2"/>
        <w:spacing w:line="240" w:lineRule="auto"/>
        <w:rPr>
          <w:rFonts w:ascii="Sylfaen" w:hAnsi="Sylfaen" w:cs="Sylfaen"/>
          <w:b/>
          <w:sz w:val="18"/>
          <w:szCs w:val="18"/>
          <w:lang w:val="hy-AM"/>
        </w:rPr>
      </w:pPr>
      <w:r w:rsidRPr="00783F82">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p>
    <w:p w:rsidR="0080527C" w:rsidRPr="00783F82" w:rsidRDefault="0080527C" w:rsidP="0080527C">
      <w:pPr>
        <w:pStyle w:val="BodyTextIndent2"/>
        <w:spacing w:line="240" w:lineRule="auto"/>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80527C" w:rsidRPr="00783F82" w:rsidRDefault="0080527C" w:rsidP="0080527C">
      <w:pPr>
        <w:pStyle w:val="BodyTextIndent2"/>
        <w:spacing w:line="240" w:lineRule="auto"/>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80527C" w:rsidRDefault="0080527C" w:rsidP="0080527C">
      <w:pPr>
        <w:pStyle w:val="BodyTextIndent2"/>
        <w:spacing w:line="240" w:lineRule="auto"/>
        <w:rPr>
          <w:rFonts w:ascii="Sylfaen" w:eastAsia="Sylfaen" w:hAnsi="Sylfaen" w:cs="Sylfaen"/>
          <w:b/>
          <w:spacing w:val="-1"/>
          <w:sz w:val="18"/>
          <w:szCs w:val="18"/>
        </w:rPr>
      </w:pPr>
      <w:r>
        <w:rPr>
          <w:rFonts w:ascii="Sylfaen" w:hAnsi="Sylfaen" w:cs="Sylfaen"/>
          <w:b/>
          <w:sz w:val="18"/>
          <w:szCs w:val="18"/>
          <w:lang w:val="hy-AM"/>
        </w:rPr>
        <w:t xml:space="preserve">  </w:t>
      </w: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80527C" w:rsidRPr="00783F82" w:rsidRDefault="0080527C" w:rsidP="0080527C">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2.1(</w:t>
      </w:r>
      <w:r w:rsidRPr="00D63251">
        <w:rPr>
          <w:rFonts w:ascii="Sylfaen" w:eastAsia="Sylfaen" w:hAnsi="Sylfaen" w:cs="Sylfaen"/>
          <w:b/>
          <w:spacing w:val="-1"/>
          <w:sz w:val="16"/>
          <w:szCs w:val="16"/>
        </w:rPr>
        <w:t>ա</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80527C">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2.2 (</w:t>
      </w:r>
      <w:r w:rsidRPr="00D63251">
        <w:rPr>
          <w:rFonts w:ascii="Sylfaen" w:eastAsia="Sylfaen" w:hAnsi="Sylfaen" w:cs="Sylfaen"/>
          <w:b/>
          <w:spacing w:val="-1"/>
          <w:sz w:val="16"/>
          <w:szCs w:val="16"/>
        </w:rPr>
        <w:t>ա</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80527C">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2.3 (</w:t>
      </w:r>
      <w:r w:rsidRPr="00D63251">
        <w:rPr>
          <w:rFonts w:ascii="Sylfaen" w:eastAsia="Sylfaen" w:hAnsi="Sylfaen" w:cs="Sylfaen"/>
          <w:b/>
          <w:spacing w:val="-1"/>
          <w:sz w:val="16"/>
          <w:szCs w:val="16"/>
        </w:rPr>
        <w:t>ա</w:t>
      </w:r>
      <w:r w:rsidRPr="00783F82">
        <w:rPr>
          <w:rFonts w:ascii="Sylfaen" w:eastAsia="Sylfaen" w:hAnsi="Sylfaen" w:cs="Sylfaen"/>
          <w:b/>
          <w:spacing w:val="-1"/>
          <w:sz w:val="16"/>
          <w:szCs w:val="16"/>
          <w:lang w:val="af-ZA"/>
        </w:rPr>
        <w:t>).</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w:t>
      </w:r>
      <w:r w:rsidRPr="00D63251">
        <w:rPr>
          <w:rFonts w:ascii="Sylfaen" w:eastAsia="Sylfaen" w:hAnsi="Sylfaen" w:cs="Sylfaen"/>
          <w:b/>
          <w:spacing w:val="-1"/>
          <w:sz w:val="16"/>
          <w:szCs w:val="16"/>
        </w:rPr>
        <w:t>ա</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w:t>
      </w:r>
      <w:r w:rsidRPr="00D63251">
        <w:rPr>
          <w:rFonts w:ascii="Sylfaen" w:eastAsia="Sylfaen" w:hAnsi="Sylfaen" w:cs="Sylfaen"/>
          <w:b/>
          <w:spacing w:val="-1"/>
          <w:sz w:val="16"/>
          <w:szCs w:val="16"/>
        </w:rPr>
        <w:t>ա</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80527C" w:rsidRPr="00783F82" w:rsidRDefault="0080527C" w:rsidP="0080527C">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80527C" w:rsidRPr="00783F82" w:rsidRDefault="0080527C" w:rsidP="0080527C">
      <w:pPr>
        <w:ind w:firstLine="567"/>
        <w:jc w:val="both"/>
        <w:rPr>
          <w:rFonts w:ascii="Sylfaen" w:eastAsia="Sylfaen" w:hAnsi="Sylfaen" w:cs="Sylfaen"/>
          <w:b/>
          <w:spacing w:val="-1"/>
          <w:sz w:val="16"/>
          <w:szCs w:val="16"/>
          <w:lang w:val="af-ZA"/>
        </w:rPr>
      </w:pPr>
      <w:r w:rsidRPr="003F71A9">
        <w:rPr>
          <w:rFonts w:ascii="Sylfaen" w:hAnsi="Sylfaen"/>
          <w:sz w:val="20"/>
          <w:szCs w:val="20"/>
          <w:lang w:val="af-ZA"/>
        </w:rPr>
        <w:tab/>
      </w: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80527C">
      <w:pPr>
        <w:pStyle w:val="BodyTextIndent2"/>
        <w:spacing w:line="240" w:lineRule="auto"/>
        <w:ind w:firstLine="567"/>
        <w:rPr>
          <w:rFonts w:ascii="Sylfaen" w:hAnsi="Sylfaen" w:cs="Sylfaen"/>
          <w:sz w:val="18"/>
          <w:szCs w:val="18"/>
        </w:rPr>
      </w:pPr>
      <w:r w:rsidRPr="00783F82">
        <w:rPr>
          <w:rFonts w:ascii="Sylfaen" w:hAnsi="Sylfaen" w:cs="Sylfaen"/>
          <w:sz w:val="18"/>
          <w:szCs w:val="18"/>
        </w:rPr>
        <w:t xml:space="preserve">   </w:t>
      </w: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p>
    <w:p w:rsidR="0080527C" w:rsidRPr="006F3C6F" w:rsidRDefault="0080527C" w:rsidP="0080527C">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0527C" w:rsidRPr="00783F82"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0527C" w:rsidRPr="008463B9" w:rsidRDefault="0080527C" w:rsidP="0080527C">
      <w:pPr>
        <w:jc w:val="center"/>
        <w:rPr>
          <w:rFonts w:ascii="Sylfaen" w:hAnsi="Sylfaen"/>
          <w:b/>
          <w:iCs/>
          <w:sz w:val="18"/>
          <w:szCs w:val="18"/>
          <w:lang w:val="af-ZA"/>
        </w:rPr>
      </w:pPr>
    </w:p>
    <w:p w:rsidR="0080527C" w:rsidRDefault="0080527C" w:rsidP="0080527C">
      <w:pPr>
        <w:jc w:val="center"/>
        <w:rPr>
          <w:rFonts w:ascii="Sylfaen" w:hAnsi="Sylfaen"/>
          <w:b/>
          <w:iCs/>
          <w:sz w:val="18"/>
          <w:szCs w:val="18"/>
          <w:lang w:val="af-ZA"/>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80527C">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80527C">
      <w:pPr>
        <w:autoSpaceDE w:val="0"/>
        <w:autoSpaceDN w:val="0"/>
        <w:adjustRightInd w:val="0"/>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 xml:space="preserve">              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80527C">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0527C" w:rsidRPr="00783F82" w:rsidRDefault="0080527C" w:rsidP="0080527C">
      <w:pPr>
        <w:pStyle w:val="BodyText"/>
        <w:ind w:right="-7"/>
        <w:jc w:val="center"/>
        <w:rPr>
          <w:rFonts w:ascii="Sylfaen" w:hAnsi="Sylfaen" w:cs="Sylfaen"/>
          <w:b/>
          <w:sz w:val="22"/>
          <w:szCs w:val="22"/>
          <w:lang w:val="af-ZA"/>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Default="0080527C" w:rsidP="0080527C">
      <w:pPr>
        <w:jc w:val="center"/>
        <w:rPr>
          <w:rFonts w:ascii="Sylfaen" w:hAnsi="Sylfaen"/>
          <w:b/>
          <w:sz w:val="18"/>
          <w:szCs w:val="18"/>
          <w:lang w:val="hy-AM"/>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80527C">
      <w:pPr>
        <w:ind w:firstLine="720"/>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D36D82">
        <w:rPr>
          <w:rFonts w:ascii="Sylfaen" w:hAnsi="Sylfaen" w:cs="Sylfaen"/>
          <w:sz w:val="18"/>
          <w:szCs w:val="18"/>
          <w:lang w:eastAsia="ru-RU"/>
        </w:rPr>
        <w:t>սարքավորումների</w:t>
      </w:r>
      <w:r w:rsidR="00D36D82" w:rsidRPr="00783F82">
        <w:rPr>
          <w:rFonts w:ascii="Sylfaen" w:hAnsi="Sylfaen" w:cs="Sylfaen"/>
          <w:sz w:val="18"/>
          <w:szCs w:val="18"/>
          <w:lang w:val="hy-AM" w:eastAsia="ru-RU"/>
        </w:rPr>
        <w:t xml:space="preserve"> </w:t>
      </w:r>
      <w:r w:rsidRPr="002833E2">
        <w:rPr>
          <w:rFonts w:ascii="Sylfaen" w:hAnsi="Sylfaen" w:cs="Sylfaen"/>
          <w:sz w:val="18"/>
          <w:szCs w:val="18"/>
          <w:lang w:val="hy-AM"/>
        </w:rPr>
        <w:t>մատակարարումը</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2.2.9 </w:t>
      </w:r>
      <w:r>
        <w:rPr>
          <w:rFonts w:ascii="Sylfaen" w:hAnsi="Sylfaen" w:cs="Sylfaen"/>
          <w:sz w:val="18"/>
          <w:szCs w:val="18"/>
        </w:rPr>
        <w:t>Գնման</w:t>
      </w:r>
      <w:r w:rsidRPr="00783F82">
        <w:rPr>
          <w:rFonts w:ascii="Sylfaen" w:hAnsi="Sylfaen" w:cs="Sylfaen"/>
          <w:sz w:val="18"/>
          <w:szCs w:val="18"/>
          <w:lang w:val="af-ZA"/>
        </w:rPr>
        <w:t xml:space="preserve"> </w:t>
      </w:r>
      <w:r>
        <w:rPr>
          <w:rFonts w:ascii="Sylfaen" w:hAnsi="Sylfaen" w:cs="Sylfaen"/>
          <w:sz w:val="18"/>
          <w:szCs w:val="18"/>
        </w:rPr>
        <w:t>ժամանակացույց</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4.2),</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2.2.10 </w:t>
      </w:r>
      <w:r>
        <w:rPr>
          <w:rFonts w:ascii="Sylfaen" w:hAnsi="Sylfaen" w:cs="Sylfaen"/>
          <w:sz w:val="18"/>
          <w:szCs w:val="18"/>
        </w:rPr>
        <w:t>Երաշխիքային</w:t>
      </w:r>
      <w:r w:rsidRPr="00783F82">
        <w:rPr>
          <w:rFonts w:ascii="Sylfaen" w:hAnsi="Sylfaen" w:cs="Sylfaen"/>
          <w:sz w:val="18"/>
          <w:szCs w:val="18"/>
          <w:lang w:val="af-ZA"/>
        </w:rPr>
        <w:t xml:space="preserve"> </w:t>
      </w:r>
      <w:r>
        <w:rPr>
          <w:rFonts w:ascii="Sylfaen" w:hAnsi="Sylfaen" w:cs="Sylfaen"/>
          <w:sz w:val="18"/>
          <w:szCs w:val="18"/>
        </w:rPr>
        <w:t>նամակ</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4.3),</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Տեխնիկական</w:t>
      </w:r>
      <w:r w:rsidRPr="00783F82">
        <w:rPr>
          <w:rFonts w:ascii="Sylfaen" w:hAnsi="Sylfaen" w:cs="Sylfaen"/>
          <w:sz w:val="18"/>
          <w:szCs w:val="18"/>
          <w:lang w:val="af-ZA"/>
        </w:rPr>
        <w:t xml:space="preserve"> </w:t>
      </w:r>
      <w:r>
        <w:rPr>
          <w:rFonts w:ascii="Sylfaen" w:hAnsi="Sylfaen" w:cs="Sylfaen"/>
          <w:sz w:val="18"/>
          <w:szCs w:val="18"/>
        </w:rPr>
        <w:t>բնութագիր</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4.1),</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Պայմանագրի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p>
    <w:p w:rsidR="0080527C" w:rsidRDefault="0080527C" w:rsidP="0080527C">
      <w:pPr>
        <w:ind w:firstLine="720"/>
        <w:jc w:val="center"/>
        <w:rPr>
          <w:rFonts w:ascii="Sylfaen" w:hAnsi="Sylfaen"/>
          <w:b/>
          <w:sz w:val="18"/>
          <w:szCs w:val="18"/>
          <w:lang w:val="hy-AM"/>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Pr="008463B9" w:rsidRDefault="0080527C" w:rsidP="0080527C">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0527C" w:rsidRPr="00FD0FFF" w:rsidRDefault="0080527C" w:rsidP="0080527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783F82">
        <w:rPr>
          <w:rFonts w:ascii="Sylfaen" w:hAnsi="Sylfaen" w:cs="Sylfaen"/>
          <w:sz w:val="18"/>
          <w:szCs w:val="18"/>
          <w:lang w:val="es-ES" w:eastAsia="ru-RU"/>
        </w:rPr>
        <w:t>:</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783F82">
        <w:rPr>
          <w:rFonts w:ascii="Sylfaen" w:hAnsi="Sylfaen" w:cs="Sylfaen"/>
          <w:b/>
          <w:sz w:val="18"/>
          <w:szCs w:val="18"/>
          <w:lang w:val="es-ES" w:eastAsia="ru-RU"/>
        </w:rPr>
        <w:t>20 %-</w:t>
      </w:r>
      <w:r w:rsidRPr="000076FC">
        <w:rPr>
          <w:rFonts w:ascii="Sylfaen" w:hAnsi="Sylfaen" w:cs="Sylfaen"/>
          <w:b/>
          <w:sz w:val="18"/>
          <w:szCs w:val="18"/>
          <w:lang w:eastAsia="ru-RU"/>
        </w:rPr>
        <w:t>ից</w:t>
      </w:r>
      <w:r w:rsidRPr="00783F82">
        <w:rPr>
          <w:rFonts w:ascii="Sylfaen" w:hAnsi="Sylfaen" w:cs="Sylfaen"/>
          <w:sz w:val="18"/>
          <w:szCs w:val="18"/>
          <w:lang w:val="es-ES" w:eastAsia="ru-RU"/>
        </w:rPr>
        <w:t xml:space="preserve">: </w:t>
      </w:r>
      <w:r>
        <w:rPr>
          <w:rFonts w:ascii="Sylfaen" w:hAnsi="Sylfaen" w:cs="Sylfaen"/>
          <w:sz w:val="18"/>
          <w:szCs w:val="18"/>
          <w:lang w:eastAsia="ru-RU"/>
        </w:rPr>
        <w:t>Ընդ</w:t>
      </w:r>
      <w:r w:rsidRPr="00783F82">
        <w:rPr>
          <w:rFonts w:ascii="Sylfaen" w:hAnsi="Sylfaen" w:cs="Sylfaen"/>
          <w:sz w:val="18"/>
          <w:szCs w:val="18"/>
          <w:lang w:val="es-ES" w:eastAsia="ru-RU"/>
        </w:rPr>
        <w:t xml:space="preserve"> </w:t>
      </w:r>
      <w:r>
        <w:rPr>
          <w:rFonts w:ascii="Sylfaen" w:hAnsi="Sylfaen" w:cs="Sylfaen"/>
          <w:sz w:val="18"/>
          <w:szCs w:val="18"/>
          <w:lang w:eastAsia="ru-RU"/>
        </w:rPr>
        <w:t>որում</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պայմանագրի</w:t>
      </w:r>
      <w:r w:rsidRPr="00783F82">
        <w:rPr>
          <w:rFonts w:ascii="Sylfaen" w:hAnsi="Sylfaen" w:cs="Sylfaen"/>
          <w:sz w:val="18"/>
          <w:szCs w:val="18"/>
          <w:lang w:val="es-ES" w:eastAsia="ru-RU"/>
        </w:rPr>
        <w:t xml:space="preserve"> </w:t>
      </w:r>
      <w:r>
        <w:rPr>
          <w:rFonts w:ascii="Sylfaen" w:hAnsi="Sylfaen" w:cs="Sylfaen"/>
          <w:sz w:val="18"/>
          <w:szCs w:val="18"/>
          <w:lang w:eastAsia="ru-RU"/>
        </w:rPr>
        <w:t>շրջանակում</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մատակարարված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շրջանակներում</w:t>
      </w:r>
      <w:r w:rsidRPr="00783F82">
        <w:rPr>
          <w:rFonts w:ascii="Sylfaen" w:hAnsi="Sylfaen" w:cs="Sylfaen"/>
          <w:sz w:val="18"/>
          <w:szCs w:val="18"/>
          <w:lang w:val="es-ES" w:eastAsia="ru-RU"/>
        </w:rPr>
        <w:t xml:space="preserve"> </w:t>
      </w:r>
      <w:r>
        <w:rPr>
          <w:rFonts w:ascii="Sylfaen" w:hAnsi="Sylfaen" w:cs="Sylfaen"/>
          <w:sz w:val="18"/>
          <w:szCs w:val="18"/>
          <w:lang w:eastAsia="ru-RU"/>
        </w:rPr>
        <w:t>մասնակցի</w:t>
      </w:r>
      <w:r w:rsidRPr="00783F82">
        <w:rPr>
          <w:rFonts w:ascii="Sylfaen" w:hAnsi="Sylfaen" w:cs="Sylfaen"/>
          <w:sz w:val="18"/>
          <w:szCs w:val="18"/>
          <w:lang w:val="es-ES" w:eastAsia="ru-RU"/>
        </w:rPr>
        <w:t xml:space="preserve"> </w:t>
      </w:r>
      <w:r>
        <w:rPr>
          <w:rFonts w:ascii="Sylfaen" w:hAnsi="Sylfaen" w:cs="Sylfaen"/>
          <w:sz w:val="18"/>
          <w:szCs w:val="18"/>
          <w:lang w:eastAsia="ru-RU"/>
        </w:rPr>
        <w:t>ներկայացրած</w:t>
      </w:r>
      <w:r w:rsidRPr="00783F82">
        <w:rPr>
          <w:rFonts w:ascii="Sylfaen" w:hAnsi="Sylfaen" w:cs="Sylfaen"/>
          <w:sz w:val="18"/>
          <w:szCs w:val="18"/>
          <w:lang w:val="es-ES" w:eastAsia="ru-RU"/>
        </w:rPr>
        <w:t xml:space="preserve"> </w:t>
      </w:r>
      <w:r>
        <w:rPr>
          <w:rFonts w:ascii="Sylfaen" w:hAnsi="Sylfaen" w:cs="Sylfaen"/>
          <w:sz w:val="18"/>
          <w:szCs w:val="18"/>
          <w:lang w:eastAsia="ru-RU"/>
        </w:rPr>
        <w:t>գնային</w:t>
      </w:r>
      <w:r w:rsidRPr="00783F82">
        <w:rPr>
          <w:rFonts w:ascii="Sylfaen" w:hAnsi="Sylfaen" w:cs="Sylfaen"/>
          <w:sz w:val="18"/>
          <w:szCs w:val="18"/>
          <w:lang w:val="es-ES" w:eastAsia="ru-RU"/>
        </w:rPr>
        <w:t xml:space="preserve"> </w:t>
      </w:r>
      <w:r>
        <w:rPr>
          <w:rFonts w:ascii="Sylfaen" w:hAnsi="Sylfaen" w:cs="Sylfaen"/>
          <w:sz w:val="18"/>
          <w:szCs w:val="18"/>
          <w:lang w:eastAsia="ru-RU"/>
        </w:rPr>
        <w:t>առաջարկի</w:t>
      </w:r>
      <w:r w:rsidRPr="00783F82">
        <w:rPr>
          <w:rFonts w:ascii="Sylfaen" w:hAnsi="Sylfaen" w:cs="Sylfaen"/>
          <w:sz w:val="18"/>
          <w:szCs w:val="18"/>
          <w:lang w:val="es-ES" w:eastAsia="ru-RU"/>
        </w:rPr>
        <w:t xml:space="preserve"> </w:t>
      </w:r>
      <w:r w:rsidRPr="00783F82">
        <w:rPr>
          <w:rFonts w:ascii="Sylfaen" w:hAnsi="Sylfaen" w:cs="Sylfaen"/>
          <w:b/>
          <w:sz w:val="18"/>
          <w:szCs w:val="18"/>
          <w:lang w:val="es-ES" w:eastAsia="ru-RU"/>
        </w:rPr>
        <w:t>20%-</w:t>
      </w:r>
      <w:r w:rsidRPr="00476768">
        <w:rPr>
          <w:rFonts w:ascii="Sylfaen" w:hAnsi="Sylfaen" w:cs="Sylfaen"/>
          <w:b/>
          <w:sz w:val="18"/>
          <w:szCs w:val="18"/>
          <w:lang w:eastAsia="ru-RU"/>
        </w:rPr>
        <w:t>ից</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00D36D82">
        <w:rPr>
          <w:rFonts w:ascii="Sylfaen" w:hAnsi="Sylfaen" w:cs="Sylfaen"/>
          <w:sz w:val="18"/>
          <w:szCs w:val="18"/>
          <w:lang w:eastAsia="ru-RU"/>
        </w:rPr>
        <w:t>սարքավորումների</w:t>
      </w:r>
      <w:r w:rsidR="00D36D82" w:rsidRPr="00783F82">
        <w:rPr>
          <w:rFonts w:ascii="Sylfaen" w:hAnsi="Sylfaen" w:cs="Sylfaen"/>
          <w:sz w:val="18"/>
          <w:szCs w:val="18"/>
          <w:lang w:val="hy-AM" w:eastAsia="ru-RU"/>
        </w:rPr>
        <w:t xml:space="preserve"> </w:t>
      </w:r>
      <w:r>
        <w:rPr>
          <w:rFonts w:ascii="Sylfaen" w:hAnsi="Sylfaen" w:cs="Sylfaen"/>
          <w:sz w:val="18"/>
          <w:szCs w:val="18"/>
          <w:lang w:eastAsia="ru-RU"/>
        </w:rPr>
        <w:t>մատակարարումը</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6B2E52" w:rsidRDefault="006B2E52" w:rsidP="006B2E52">
      <w:pPr>
        <w:rPr>
          <w:rFonts w:ascii="Sylfaen" w:hAnsi="Sylfaen" w:cs="Sylfaen"/>
          <w:b/>
          <w:sz w:val="20"/>
          <w:szCs w:val="20"/>
        </w:rPr>
      </w:pPr>
      <w:r w:rsidRPr="006B2E52">
        <w:rPr>
          <w:rFonts w:ascii="Sylfaen" w:hAnsi="Sylfaen" w:cs="Sylfaen"/>
          <w:sz w:val="18"/>
          <w:szCs w:val="18"/>
          <w:lang w:val="ru-RU"/>
        </w:rPr>
        <w:t>Հայտերը ընդունվում են բացառապես թղթային տարբերակով</w:t>
      </w:r>
      <w:r w:rsidR="0080527C" w:rsidRPr="006B2E52">
        <w:rPr>
          <w:rFonts w:ascii="Sylfaen" w:hAnsi="Sylfaen" w:cs="Sylfaen"/>
          <w:sz w:val="18"/>
          <w:szCs w:val="18"/>
          <w:lang w:val="ru-RU"/>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927063" w:rsidRDefault="00927063" w:rsidP="00A70B7D">
      <w:pPr>
        <w:pStyle w:val="BodyTextIndent"/>
        <w:spacing w:line="240" w:lineRule="auto"/>
        <w:ind w:firstLine="567"/>
        <w:jc w:val="right"/>
        <w:rPr>
          <w:rFonts w:ascii="Sylfaen" w:hAnsi="Sylfaen" w:cs="Sylfaen"/>
          <w:b/>
          <w:sz w:val="18"/>
          <w:szCs w:val="18"/>
          <w:lang w:val="es-ES"/>
        </w:rPr>
      </w:pPr>
    </w:p>
    <w:p w:rsidR="00927063" w:rsidRDefault="00927063"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D36D82" w:rsidRDefault="00D36D82"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EB7699" w:rsidRDefault="00EB7699" w:rsidP="00A70B7D">
      <w:pPr>
        <w:pStyle w:val="BodyTextIndent"/>
        <w:spacing w:line="240" w:lineRule="auto"/>
        <w:ind w:firstLine="567"/>
        <w:jc w:val="right"/>
        <w:rPr>
          <w:rFonts w:ascii="Sylfaen" w:hAnsi="Sylfaen" w:cs="Sylfaen"/>
          <w:b/>
          <w:sz w:val="18"/>
          <w:szCs w:val="18"/>
          <w:lang w:val="es-ES"/>
        </w:rPr>
      </w:pPr>
    </w:p>
    <w:p w:rsidR="00EB7699" w:rsidRDefault="00EB7699"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613909" w:rsidRDefault="00613909" w:rsidP="00A70B7D">
      <w:pPr>
        <w:pStyle w:val="BodyTextIndent"/>
        <w:spacing w:line="240" w:lineRule="auto"/>
        <w:ind w:firstLine="567"/>
        <w:jc w:val="right"/>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D36D82">
        <w:rPr>
          <w:rFonts w:ascii="Sylfaen" w:hAnsi="Sylfaen" w:cs="Sylfaen"/>
          <w:sz w:val="18"/>
          <w:szCs w:val="18"/>
        </w:rPr>
        <w:t>№187/GArm/23_4.3_100/29.05.23</w:t>
      </w:r>
      <w:r w:rsidR="00A7379E">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08329A"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w:t>
      </w:r>
      <w:r w:rsidR="00040FA9">
        <w:rPr>
          <w:rFonts w:ascii="Sylfaen" w:hAnsi="Sylfaen" w:cs="Sylfaen"/>
          <w:color w:val="auto"/>
          <w:sz w:val="18"/>
          <w:szCs w:val="18"/>
          <w:lang w:val="es-ES"/>
        </w:rPr>
        <w:t xml:space="preserve">  մա</w:t>
      </w:r>
      <w:r w:rsidR="00A77010" w:rsidRPr="008463B9">
        <w:rPr>
          <w:rFonts w:ascii="Sylfaen" w:hAnsi="Sylfaen" w:cs="Sylfaen"/>
          <w:color w:val="auto"/>
          <w:sz w:val="18"/>
          <w:szCs w:val="18"/>
          <w:lang w:val="es-ES"/>
        </w:rPr>
        <w:t>ս</w:t>
      </w:r>
      <w:r w:rsidR="00040FA9">
        <w:rPr>
          <w:rFonts w:ascii="Sylfaen" w:hAnsi="Sylfaen" w:cs="Sylfaen"/>
          <w:color w:val="auto"/>
          <w:sz w:val="18"/>
          <w:szCs w:val="18"/>
          <w:lang w:val="es-ES"/>
        </w:rPr>
        <w:t>ն</w:t>
      </w:r>
      <w:r w:rsidR="00A77010" w:rsidRPr="008463B9">
        <w:rPr>
          <w:rFonts w:ascii="Sylfaen" w:hAnsi="Sylfaen" w:cs="Sylfaen"/>
          <w:color w:val="auto"/>
          <w:sz w:val="18"/>
          <w:szCs w:val="18"/>
          <w:lang w:val="es-ES"/>
        </w:rPr>
        <w:t xml:space="preserve">ակցելու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8A7686">
        <w:rPr>
          <w:rFonts w:ascii="Sylfaen" w:hAnsi="Sylfaen" w:cs="Sylfaen"/>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227A4E">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5E337B">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D36D82">
        <w:rPr>
          <w:rFonts w:ascii="Sylfaen" w:hAnsi="Sylfaen" w:cs="Sylfaen"/>
          <w:sz w:val="18"/>
          <w:szCs w:val="18"/>
          <w:lang w:val="es-ES"/>
        </w:rPr>
        <w:t>№187/GArm/23_4.3_100/29.05.23</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90126F">
        <w:rPr>
          <w:rFonts w:ascii="Sylfaen" w:hAnsi="Sylfaen" w:cs="Sylfaen"/>
          <w:sz w:val="18"/>
          <w:szCs w:val="18"/>
          <w:lang w:val="es-ES"/>
        </w:rPr>
        <w:t xml:space="preserve">մրցակցային ընտրության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08329A">
        <w:rPr>
          <w:rFonts w:ascii="Sylfaen" w:hAnsi="Sylfaen" w:cs="Sylfaen"/>
          <w:sz w:val="18"/>
          <w:szCs w:val="18"/>
          <w:lang w:val="es-ES"/>
        </w:rPr>
        <w:t>մրցակցային ընտրությանն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90126F" w:rsidP="00A77010">
      <w:pPr>
        <w:spacing w:line="360" w:lineRule="auto"/>
        <w:ind w:firstLine="567"/>
        <w:jc w:val="both"/>
        <w:rPr>
          <w:rFonts w:ascii="Sylfaen" w:hAnsi="Sylfaen"/>
          <w:sz w:val="18"/>
          <w:szCs w:val="18"/>
          <w:lang w:val="es-ES"/>
        </w:rPr>
      </w:pPr>
      <w:r>
        <w:rPr>
          <w:rFonts w:ascii="Sylfaen" w:hAnsi="Sylfaen" w:cs="Sylfaen"/>
          <w:sz w:val="18"/>
          <w:szCs w:val="18"/>
          <w:vertAlign w:val="superscript"/>
          <w:lang w:val="es-ES"/>
        </w:rPr>
        <w:t xml:space="preserve">Մրցակցային ընտրության </w:t>
      </w:r>
      <w:r w:rsidR="00A77010" w:rsidRPr="008463B9">
        <w:rPr>
          <w:rFonts w:ascii="Sylfaen" w:hAnsi="Sylfaen" w:cs="Sylfaen"/>
          <w:sz w:val="18"/>
          <w:szCs w:val="18"/>
          <w:vertAlign w:val="superscript"/>
          <w:lang w:val="es-ES"/>
        </w:rPr>
        <w:t>մասնակցի</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անվանումը</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անունը</w:t>
      </w:r>
      <w:r w:rsidR="00A77010" w:rsidRPr="008463B9">
        <w:rPr>
          <w:rFonts w:ascii="Sylfaen" w:hAnsi="Sylfaen" w:cs="Arial"/>
          <w:sz w:val="18"/>
          <w:szCs w:val="18"/>
          <w:vertAlign w:val="superscript"/>
          <w:lang w:val="es-ES"/>
        </w:rPr>
        <w:t>)</w:t>
      </w:r>
      <w:r w:rsidR="00A77010"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D36D82">
        <w:rPr>
          <w:rFonts w:ascii="Sylfaen" w:hAnsi="Sylfaen"/>
          <w:sz w:val="18"/>
          <w:szCs w:val="18"/>
          <w:lang w:val="af-ZA"/>
        </w:rPr>
        <w:t>№187/GArm/23_4.3_100/29.05.23</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D36D82">
        <w:rPr>
          <w:rFonts w:ascii="Sylfaen" w:hAnsi="Sylfaen"/>
          <w:sz w:val="18"/>
          <w:szCs w:val="18"/>
          <w:lang w:val="af-ZA"/>
        </w:rPr>
        <w:t>№187/GArm/23_4.3_100/29.05.23</w:t>
      </w:r>
      <w:r w:rsidR="00A7379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D36D82">
        <w:rPr>
          <w:rFonts w:ascii="Sylfaen" w:hAnsi="Sylfaen"/>
          <w:sz w:val="18"/>
          <w:szCs w:val="18"/>
          <w:lang w:val="af-ZA"/>
        </w:rPr>
        <w:t>№187/GArm/23_4.3_100/29.05.23</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C3144"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13210"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546735" cy="336550"/>
                      <wp:effectExtent l="2540" t="3175" r="3175"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4868" w:rsidRDefault="0003486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43.05pt;height: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EuEtgIAALg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" filled="f" stroked="f">
                      <v:textbox>
                        <w:txbxContent>
                          <w:p w:rsidR="00034868" w:rsidRDefault="00034868"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90126F">
        <w:rPr>
          <w:rFonts w:ascii="Sylfaen" w:hAnsi="Sylfaen" w:cs="Sylfaen"/>
          <w:sz w:val="18"/>
          <w:szCs w:val="18"/>
          <w:vertAlign w:val="superscript"/>
          <w:lang w:val="es-ES" w:eastAsia="ru-RU"/>
        </w:rPr>
        <w:t xml:space="preserve">Մրցակցային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D36D82">
        <w:rPr>
          <w:rFonts w:ascii="Sylfaen" w:hAnsi="Sylfaen"/>
          <w:sz w:val="18"/>
          <w:szCs w:val="18"/>
          <w:lang w:val="af-ZA"/>
        </w:rPr>
        <w:t>№187/GArm/23_4.3_100/29.05.23</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D36D82">
        <w:rPr>
          <w:rFonts w:ascii="Sylfaen" w:hAnsi="Sylfaen"/>
          <w:sz w:val="18"/>
          <w:szCs w:val="18"/>
          <w:lang w:val="af-ZA"/>
        </w:rPr>
        <w:t>№187/GArm/23_4.3_100/29.05.23</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D36D82">
        <w:rPr>
          <w:rFonts w:ascii="Sylfaen" w:hAnsi="Sylfaen"/>
          <w:sz w:val="18"/>
          <w:szCs w:val="18"/>
          <w:lang w:val="af-ZA"/>
        </w:rPr>
        <w:t>№187/GArm/23_4.3_100/29.05.23</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175E48">
      <w:pPr>
        <w:keepNext/>
        <w:ind w:firstLine="720"/>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AC3144"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AC3144"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D36D82" w:rsidRDefault="00D36D82" w:rsidP="005E337B">
            <w:pPr>
              <w:jc w:val="center"/>
              <w:rPr>
                <w:rFonts w:ascii="Sylfaen" w:hAnsi="Sylfaen" w:cs="Sylfaen"/>
                <w:b/>
                <w:bCs/>
                <w:color w:val="000000"/>
                <w:sz w:val="20"/>
                <w:szCs w:val="20"/>
                <w:u w:val="single"/>
                <w:lang w:val="es-ES"/>
              </w:rPr>
            </w:pPr>
            <w:r w:rsidRPr="00D36D82">
              <w:rPr>
                <w:rFonts w:ascii="Sylfaen" w:hAnsi="Sylfaen" w:cs="Sylfaen"/>
                <w:b/>
                <w:bCs/>
                <w:color w:val="000000"/>
                <w:sz w:val="20"/>
                <w:szCs w:val="20"/>
                <w:u w:val="single"/>
              </w:rPr>
              <w:t xml:space="preserve">Կապի սարքավորումների </w:t>
            </w:r>
            <w:r w:rsidR="005E337B" w:rsidRPr="00D36D82">
              <w:rPr>
                <w:rFonts w:ascii="Sylfaen" w:hAnsi="Sylfaen" w:cs="Sylfaen"/>
                <w:b/>
                <w:bCs/>
                <w:color w:val="000000"/>
                <w:sz w:val="20"/>
                <w:szCs w:val="20"/>
                <w:u w:val="single"/>
              </w:rPr>
              <w:t xml:space="preserve"> </w:t>
            </w:r>
            <w:r w:rsidR="00196078" w:rsidRPr="00D36D82">
              <w:rPr>
                <w:rFonts w:ascii="Sylfaen" w:hAnsi="Sylfaen" w:cs="Sylfaen"/>
                <w:b/>
                <w:bCs/>
                <w:color w:val="000000"/>
                <w:sz w:val="20"/>
                <w:szCs w:val="20"/>
                <w:u w:val="single"/>
              </w:rPr>
              <w:t xml:space="preserve"> </w:t>
            </w:r>
            <w:r w:rsidR="00613909" w:rsidRPr="00D36D82">
              <w:rPr>
                <w:rFonts w:ascii="Sylfaen" w:hAnsi="Sylfaen" w:cs="Sylfaen"/>
                <w:b/>
                <w:bCs/>
                <w:color w:val="000000"/>
                <w:sz w:val="20"/>
                <w:szCs w:val="20"/>
                <w:u w:val="single"/>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783F82"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470"/>
        <w:gridCol w:w="798"/>
        <w:gridCol w:w="764"/>
        <w:gridCol w:w="1449"/>
        <w:gridCol w:w="1632"/>
        <w:gridCol w:w="1246"/>
        <w:gridCol w:w="1315"/>
      </w:tblGrid>
      <w:tr w:rsidR="00D36D82" w:rsidRPr="0016434F" w:rsidTr="004074B0">
        <w:trPr>
          <w:trHeight w:val="859"/>
        </w:trPr>
        <w:tc>
          <w:tcPr>
            <w:tcW w:w="396" w:type="dxa"/>
            <w:shd w:val="clear" w:color="000000" w:fill="FFFFFF"/>
            <w:vAlign w:val="center"/>
          </w:tcPr>
          <w:p w:rsidR="00974930" w:rsidRPr="0016434F" w:rsidRDefault="00974930" w:rsidP="00974930">
            <w:pPr>
              <w:jc w:val="center"/>
              <w:rPr>
                <w:rFonts w:ascii="Sylfaen" w:hAnsi="Sylfaen" w:cs="Sylfaen"/>
                <w:b/>
                <w:color w:val="000000"/>
                <w:sz w:val="16"/>
                <w:szCs w:val="16"/>
              </w:rPr>
            </w:pPr>
            <w:r>
              <w:rPr>
                <w:rFonts w:ascii="Sylfaen" w:hAnsi="Sylfaen" w:cs="Sylfaen"/>
                <w:b/>
                <w:color w:val="000000"/>
                <w:sz w:val="16"/>
                <w:szCs w:val="16"/>
              </w:rPr>
              <w:t>N</w:t>
            </w:r>
          </w:p>
        </w:tc>
        <w:tc>
          <w:tcPr>
            <w:tcW w:w="3545" w:type="dxa"/>
            <w:shd w:val="clear" w:color="000000" w:fill="FFFFFF"/>
            <w:vAlign w:val="center"/>
            <w:hideMark/>
          </w:tcPr>
          <w:p w:rsidR="00974930" w:rsidRPr="0016434F" w:rsidRDefault="00974930" w:rsidP="00974930">
            <w:pPr>
              <w:jc w:val="center"/>
              <w:rPr>
                <w:rFonts w:ascii="Sylfaen" w:hAnsi="Sylfaen" w:cs="Sylfaen"/>
                <w:b/>
                <w:color w:val="000000"/>
                <w:sz w:val="16"/>
                <w:szCs w:val="16"/>
              </w:rPr>
            </w:pPr>
            <w:r w:rsidRPr="0016434F">
              <w:rPr>
                <w:rFonts w:ascii="Sylfaen" w:hAnsi="Sylfaen" w:cs="Sylfaen"/>
                <w:b/>
                <w:color w:val="000000"/>
                <w:sz w:val="16"/>
                <w:szCs w:val="16"/>
              </w:rPr>
              <w:t>Անվանումը</w:t>
            </w:r>
          </w:p>
        </w:tc>
        <w:tc>
          <w:tcPr>
            <w:tcW w:w="706"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Չափ</w:t>
            </w:r>
            <w:r w:rsidRPr="0016434F">
              <w:rPr>
                <w:rFonts w:ascii="Arial Armenian" w:hAnsi="Arial Armenian" w:cs="Arial Armenian"/>
                <w:b/>
                <w:color w:val="000000"/>
                <w:sz w:val="16"/>
                <w:szCs w:val="16"/>
              </w:rPr>
              <w:t xml:space="preserve">. </w:t>
            </w:r>
            <w:r w:rsidR="005E337B" w:rsidRPr="0016434F">
              <w:rPr>
                <w:rFonts w:ascii="Sylfaen" w:hAnsi="Sylfaen" w:cs="Sylfaen"/>
                <w:b/>
                <w:color w:val="000000"/>
                <w:sz w:val="16"/>
                <w:szCs w:val="16"/>
              </w:rPr>
              <w:t>Մ</w:t>
            </w:r>
            <w:r w:rsidRPr="0016434F">
              <w:rPr>
                <w:rFonts w:ascii="Sylfaen" w:hAnsi="Sylfaen" w:cs="Sylfaen"/>
                <w:b/>
                <w:color w:val="000000"/>
                <w:sz w:val="16"/>
                <w:szCs w:val="16"/>
              </w:rPr>
              <w:t>իավ</w:t>
            </w:r>
            <w:r w:rsidRPr="0016434F">
              <w:rPr>
                <w:rFonts w:ascii="Arial Armenian" w:hAnsi="Arial Armenian"/>
                <w:b/>
                <w:color w:val="000000"/>
                <w:sz w:val="16"/>
                <w:szCs w:val="16"/>
              </w:rPr>
              <w:t>.</w:t>
            </w:r>
          </w:p>
        </w:tc>
        <w:tc>
          <w:tcPr>
            <w:tcW w:w="764"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Քանակ</w:t>
            </w:r>
          </w:p>
        </w:tc>
        <w:tc>
          <w:tcPr>
            <w:tcW w:w="1454"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Միավորի առավելագույն  արժեք                         ՀՀ դրամ ներառյալ ԱԱՀ</w:t>
            </w:r>
          </w:p>
        </w:tc>
        <w:tc>
          <w:tcPr>
            <w:tcW w:w="1640"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Ընդհանուր առավելագույն արժեքը</w:t>
            </w:r>
          </w:p>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ՀՀ դրամ ներառյալ ԱԱՀ</w:t>
            </w:r>
          </w:p>
        </w:tc>
        <w:tc>
          <w:tcPr>
            <w:tcW w:w="1247"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արժեք                     ՀՀ դրամ ներառյալ ԱԱՀ</w:t>
            </w:r>
          </w:p>
        </w:tc>
        <w:tc>
          <w:tcPr>
            <w:tcW w:w="1318"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Ընդհանուր արժեք                       ՀՀ դրամ ներառյալ ԱԱՀ</w:t>
            </w:r>
          </w:p>
        </w:tc>
      </w:tr>
      <w:tr w:rsidR="004074B0" w:rsidRPr="0016434F" w:rsidTr="004074B0">
        <w:trPr>
          <w:trHeight w:val="570"/>
        </w:trPr>
        <w:tc>
          <w:tcPr>
            <w:tcW w:w="396" w:type="dxa"/>
            <w:shd w:val="clear" w:color="000000" w:fill="FFFFFF"/>
          </w:tcPr>
          <w:p w:rsidR="004074B0" w:rsidRPr="00D36D82" w:rsidRDefault="004074B0" w:rsidP="004074B0">
            <w:pPr>
              <w:rPr>
                <w:rFonts w:ascii="Sylfaen" w:hAnsi="Sylfaen"/>
                <w:sz w:val="18"/>
                <w:szCs w:val="18"/>
              </w:rPr>
            </w:pPr>
            <w:r>
              <w:rPr>
                <w:rFonts w:ascii="Sylfaen" w:hAnsi="Sylfaen"/>
                <w:sz w:val="18"/>
                <w:szCs w:val="18"/>
              </w:rPr>
              <w:t>1</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Абонентский VoIP-шлюз TAU- 1M-IP</w:t>
            </w:r>
            <w:r w:rsidR="00DB0307">
              <w:rPr>
                <w:rFonts w:ascii="Sylfaen" w:hAnsi="Sylfaen" w:cs="Calibri"/>
                <w:color w:val="000000"/>
                <w:sz w:val="16"/>
                <w:szCs w:val="16"/>
              </w:rPr>
              <w:t xml:space="preserve"> կամ համարժեք</w:t>
            </w:r>
          </w:p>
        </w:tc>
        <w:tc>
          <w:tcPr>
            <w:tcW w:w="706" w:type="dxa"/>
            <w:shd w:val="clear" w:color="000000" w:fill="FFFFFF"/>
            <w:vAlign w:val="center"/>
            <w:hideMark/>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hideMark/>
          </w:tcPr>
          <w:p w:rsidR="004074B0" w:rsidRPr="004074B0" w:rsidRDefault="004074B0" w:rsidP="004074B0">
            <w:pPr>
              <w:jc w:val="center"/>
              <w:rPr>
                <w:rFonts w:ascii="Calibri" w:hAnsi="Calibri"/>
                <w:b/>
                <w:bCs/>
                <w:color w:val="000000"/>
              </w:rPr>
            </w:pPr>
            <w:r w:rsidRPr="004074B0">
              <w:rPr>
                <w:rFonts w:ascii="Calibri" w:hAnsi="Calibri"/>
                <w:b/>
                <w:bCs/>
                <w:color w:val="000000"/>
              </w:rPr>
              <w:t>5</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101742</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508710</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4074B0"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2</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Абонентский VoIP-шлюз TAU- 2M-IP</w:t>
            </w:r>
            <w:r w:rsidR="00DB0307">
              <w:rPr>
                <w:rFonts w:ascii="Sylfaen" w:hAnsi="Sylfaen" w:cs="Calibri"/>
                <w:color w:val="000000"/>
                <w:sz w:val="16"/>
                <w:szCs w:val="16"/>
              </w:rPr>
              <w:t xml:space="preserve"> կամ համարժեք</w:t>
            </w:r>
          </w:p>
        </w:tc>
        <w:tc>
          <w:tcPr>
            <w:tcW w:w="706"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135646</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271292</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3</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Оптический модуль SNR-</w:t>
            </w:r>
            <w:r w:rsidRPr="00D36D82">
              <w:rPr>
                <w:rFonts w:ascii="Sylfaen" w:hAnsi="Sylfaen" w:cs="Calibri"/>
                <w:color w:val="000000"/>
                <w:sz w:val="16"/>
                <w:szCs w:val="16"/>
              </w:rPr>
              <w:br/>
              <w:t>SFP+LR-2</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4</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25806</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103224</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4</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Оптически</w:t>
            </w:r>
            <w:r w:rsidR="00DB0307">
              <w:rPr>
                <w:rFonts w:ascii="Sylfaen" w:hAnsi="Sylfaen" w:cs="Calibri"/>
                <w:color w:val="000000"/>
                <w:sz w:val="16"/>
                <w:szCs w:val="16"/>
              </w:rPr>
              <w:t>й модуль SFPd-40- 0,1-1310-WDM-</w:t>
            </w:r>
            <w:r w:rsidRPr="00D36D82">
              <w:rPr>
                <w:rFonts w:ascii="Sylfaen" w:hAnsi="Sylfaen" w:cs="Calibri"/>
                <w:color w:val="000000"/>
                <w:sz w:val="16"/>
                <w:szCs w:val="16"/>
              </w:rPr>
              <w:t>LC</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15129.5</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30259</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5</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Оптический</w:t>
            </w:r>
            <w:r w:rsidR="00DB0307">
              <w:rPr>
                <w:rFonts w:ascii="Sylfaen" w:hAnsi="Sylfaen" w:cs="Calibri"/>
                <w:color w:val="000000"/>
                <w:sz w:val="16"/>
                <w:szCs w:val="16"/>
              </w:rPr>
              <w:t xml:space="preserve"> модуль  SFPd-40- 0,1-1550-WDM-</w:t>
            </w:r>
            <w:r w:rsidRPr="00D36D82">
              <w:rPr>
                <w:rFonts w:ascii="Sylfaen" w:hAnsi="Sylfaen" w:cs="Calibri"/>
                <w:color w:val="000000"/>
                <w:sz w:val="16"/>
                <w:szCs w:val="16"/>
              </w:rPr>
              <w:t>LC</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15129.5</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30259</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6</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Оптический модуль  FT-SFP-</w:t>
            </w:r>
            <w:r w:rsidRPr="00D36D82">
              <w:rPr>
                <w:rFonts w:ascii="Sylfaen" w:hAnsi="Sylfaen" w:cs="Calibri"/>
                <w:color w:val="000000"/>
                <w:sz w:val="16"/>
                <w:szCs w:val="16"/>
              </w:rPr>
              <w:br/>
              <w:t>LX-1.25-13-10D</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13442</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26884</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4074B0"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7</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Оптический кабель  FOC0902- U-IO08-FL-LT-</w:t>
            </w:r>
            <w:r w:rsidRPr="00D36D82">
              <w:rPr>
                <w:rFonts w:ascii="Sylfaen" w:hAnsi="Sylfaen" w:cs="Calibri"/>
                <w:color w:val="000000"/>
                <w:sz w:val="16"/>
                <w:szCs w:val="16"/>
              </w:rPr>
              <w:br/>
              <w:t>0500</w:t>
            </w:r>
            <w:r w:rsidR="00DB0307">
              <w:rPr>
                <w:rFonts w:ascii="Sylfaen" w:hAnsi="Sylfaen" w:cs="Calibri"/>
                <w:color w:val="000000"/>
                <w:sz w:val="16"/>
                <w:szCs w:val="16"/>
              </w:rPr>
              <w:t xml:space="preserve"> կամ համարժեք</w:t>
            </w:r>
          </w:p>
        </w:tc>
        <w:tc>
          <w:tcPr>
            <w:tcW w:w="706"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մետր</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500</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6237.996</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3118998</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8</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Телефонный аппарат Panasonic KX-T7705</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20</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21183.996</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423679.92</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9</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Телефонный аппарат Panasonic KX-TS2388</w:t>
            </w:r>
            <w:r w:rsidR="00DB0307">
              <w:rPr>
                <w:rFonts w:ascii="Sylfaen" w:hAnsi="Sylfaen" w:cs="Calibri"/>
                <w:color w:val="000000"/>
                <w:sz w:val="16"/>
                <w:szCs w:val="16"/>
              </w:rPr>
              <w:t xml:space="preserve"> կամ համարժեք</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4</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44954</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179816</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10</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Блок питания 12 в</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8418</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16836</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11</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Блок питания 9 в</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3</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8418</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25254</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D36261" w:rsidRPr="0016434F" w:rsidTr="004074B0">
        <w:trPr>
          <w:trHeight w:val="570"/>
        </w:trPr>
        <w:tc>
          <w:tcPr>
            <w:tcW w:w="396" w:type="dxa"/>
            <w:shd w:val="clear" w:color="000000" w:fill="FFFFFF"/>
          </w:tcPr>
          <w:p w:rsidR="004074B0" w:rsidRDefault="004074B0" w:rsidP="004074B0">
            <w:pPr>
              <w:rPr>
                <w:rFonts w:ascii="Sylfaen" w:hAnsi="Sylfaen"/>
                <w:sz w:val="18"/>
                <w:szCs w:val="18"/>
              </w:rPr>
            </w:pPr>
            <w:r>
              <w:rPr>
                <w:rFonts w:ascii="Sylfaen" w:hAnsi="Sylfaen"/>
                <w:sz w:val="18"/>
                <w:szCs w:val="18"/>
              </w:rPr>
              <w:t>12</w:t>
            </w:r>
          </w:p>
        </w:tc>
        <w:tc>
          <w:tcPr>
            <w:tcW w:w="3545" w:type="dxa"/>
            <w:shd w:val="clear" w:color="000000" w:fill="FFFFFF"/>
            <w:vAlign w:val="center"/>
          </w:tcPr>
          <w:p w:rsidR="004074B0" w:rsidRPr="00D36D82" w:rsidRDefault="004074B0" w:rsidP="004074B0">
            <w:pPr>
              <w:rPr>
                <w:rFonts w:ascii="Sylfaen" w:hAnsi="Sylfaen" w:cs="Calibri"/>
                <w:color w:val="000000"/>
                <w:sz w:val="16"/>
                <w:szCs w:val="16"/>
              </w:rPr>
            </w:pPr>
            <w:r w:rsidRPr="00D36D82">
              <w:rPr>
                <w:rFonts w:ascii="Sylfaen" w:hAnsi="Sylfaen" w:cs="Calibri"/>
                <w:color w:val="000000"/>
                <w:sz w:val="16"/>
                <w:szCs w:val="16"/>
              </w:rPr>
              <w:t>Блок питания 48 в</w:t>
            </w:r>
          </w:p>
        </w:tc>
        <w:tc>
          <w:tcPr>
            <w:tcW w:w="706" w:type="dxa"/>
            <w:shd w:val="clear" w:color="000000" w:fill="FFFFFF"/>
          </w:tcPr>
          <w:p w:rsidR="004074B0" w:rsidRPr="004074B0" w:rsidRDefault="004074B0" w:rsidP="004074B0">
            <w:pPr>
              <w:jc w:val="center"/>
              <w:rPr>
                <w:rFonts w:ascii="Calibri" w:hAnsi="Calibri"/>
                <w:b/>
                <w:bCs/>
                <w:color w:val="000000"/>
              </w:rPr>
            </w:pPr>
            <w:r w:rsidRPr="004074B0">
              <w:rPr>
                <w:rFonts w:ascii="Calibri" w:hAnsi="Calibri"/>
                <w:b/>
                <w:bCs/>
                <w:color w:val="000000"/>
              </w:rPr>
              <w:t>հատ</w:t>
            </w:r>
          </w:p>
        </w:tc>
        <w:tc>
          <w:tcPr>
            <w:tcW w:w="764"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2</w:t>
            </w:r>
          </w:p>
        </w:tc>
        <w:tc>
          <w:tcPr>
            <w:tcW w:w="1454" w:type="dxa"/>
            <w:shd w:val="clear" w:color="000000" w:fill="FFFFFF"/>
            <w:vAlign w:val="center"/>
          </w:tcPr>
          <w:p w:rsidR="004074B0" w:rsidRPr="004074B0" w:rsidRDefault="004074B0" w:rsidP="004074B0">
            <w:pPr>
              <w:jc w:val="center"/>
              <w:rPr>
                <w:rFonts w:ascii="Calibri" w:hAnsi="Calibri"/>
                <w:b/>
                <w:bCs/>
                <w:color w:val="000000"/>
              </w:rPr>
            </w:pPr>
            <w:r>
              <w:rPr>
                <w:rFonts w:ascii="Calibri" w:hAnsi="Calibri"/>
                <w:b/>
                <w:bCs/>
                <w:color w:val="000000"/>
              </w:rPr>
              <w:t>8418</w:t>
            </w:r>
          </w:p>
        </w:tc>
        <w:tc>
          <w:tcPr>
            <w:tcW w:w="1640" w:type="dxa"/>
            <w:shd w:val="clear" w:color="000000" w:fill="FFFFFF"/>
            <w:vAlign w:val="center"/>
          </w:tcPr>
          <w:p w:rsidR="004074B0" w:rsidRPr="004074B0" w:rsidRDefault="004074B0" w:rsidP="004074B0">
            <w:pPr>
              <w:jc w:val="center"/>
              <w:rPr>
                <w:rFonts w:ascii="Calibri" w:hAnsi="Calibri"/>
                <w:b/>
                <w:bCs/>
                <w:color w:val="000000"/>
              </w:rPr>
            </w:pPr>
            <w:r w:rsidRPr="004074B0">
              <w:rPr>
                <w:rFonts w:ascii="Calibri" w:hAnsi="Calibri"/>
                <w:b/>
                <w:bCs/>
                <w:color w:val="000000"/>
              </w:rPr>
              <w:t>16836</w:t>
            </w:r>
          </w:p>
        </w:tc>
        <w:tc>
          <w:tcPr>
            <w:tcW w:w="1247" w:type="dxa"/>
            <w:shd w:val="clear" w:color="000000" w:fill="FFFFFF"/>
          </w:tcPr>
          <w:p w:rsidR="004074B0" w:rsidRPr="00552D5B" w:rsidRDefault="004074B0" w:rsidP="004074B0">
            <w:pPr>
              <w:jc w:val="center"/>
              <w:rPr>
                <w:rFonts w:ascii="Calibri" w:hAnsi="Calibri" w:cs="Calibri"/>
                <w:b/>
                <w:color w:val="000000"/>
              </w:rPr>
            </w:pPr>
          </w:p>
        </w:tc>
        <w:tc>
          <w:tcPr>
            <w:tcW w:w="1318" w:type="dxa"/>
            <w:shd w:val="clear" w:color="000000" w:fill="FFFFFF"/>
          </w:tcPr>
          <w:p w:rsidR="004074B0" w:rsidRPr="0016434F" w:rsidRDefault="004074B0" w:rsidP="004074B0">
            <w:pPr>
              <w:jc w:val="center"/>
              <w:rPr>
                <w:rFonts w:ascii="Arial" w:hAnsi="Arial" w:cs="Arial"/>
                <w:color w:val="000000"/>
                <w:sz w:val="16"/>
                <w:szCs w:val="16"/>
              </w:rPr>
            </w:pPr>
          </w:p>
        </w:tc>
      </w:tr>
      <w:tr w:rsidR="004074B0" w:rsidRPr="0016434F" w:rsidTr="004074B0">
        <w:trPr>
          <w:trHeight w:val="178"/>
        </w:trPr>
        <w:tc>
          <w:tcPr>
            <w:tcW w:w="3941" w:type="dxa"/>
            <w:gridSpan w:val="2"/>
            <w:shd w:val="clear" w:color="000000" w:fill="FFFFFF"/>
          </w:tcPr>
          <w:p w:rsidR="005E337B" w:rsidRPr="00D36D82" w:rsidRDefault="005E337B" w:rsidP="005E337B">
            <w:pPr>
              <w:rPr>
                <w:rFonts w:ascii="Sylfaen" w:hAnsi="Sylfaen" w:cs="Arial"/>
                <w:b/>
                <w:sz w:val="16"/>
                <w:szCs w:val="16"/>
              </w:rPr>
            </w:pPr>
            <w:r w:rsidRPr="00D36D82">
              <w:rPr>
                <w:rFonts w:ascii="Sylfaen" w:hAnsi="Sylfaen" w:cs="Arial"/>
                <w:b/>
                <w:sz w:val="16"/>
                <w:szCs w:val="16"/>
              </w:rPr>
              <w:t>Ընդամենը</w:t>
            </w:r>
          </w:p>
        </w:tc>
        <w:tc>
          <w:tcPr>
            <w:tcW w:w="706" w:type="dxa"/>
            <w:shd w:val="clear" w:color="000000" w:fill="FFFFFF"/>
            <w:vAlign w:val="center"/>
            <w:hideMark/>
          </w:tcPr>
          <w:p w:rsidR="005E337B" w:rsidRPr="004074B0" w:rsidRDefault="005E337B" w:rsidP="005E337B">
            <w:pPr>
              <w:jc w:val="center"/>
              <w:rPr>
                <w:rFonts w:ascii="Calibri" w:hAnsi="Calibri"/>
                <w:b/>
                <w:bCs/>
                <w:color w:val="000000"/>
              </w:rPr>
            </w:pPr>
          </w:p>
        </w:tc>
        <w:tc>
          <w:tcPr>
            <w:tcW w:w="764" w:type="dxa"/>
            <w:shd w:val="clear" w:color="000000" w:fill="FFFFFF"/>
            <w:vAlign w:val="center"/>
            <w:hideMark/>
          </w:tcPr>
          <w:p w:rsidR="005E337B" w:rsidRPr="004074B0" w:rsidRDefault="00D36D82" w:rsidP="005E337B">
            <w:pPr>
              <w:jc w:val="center"/>
              <w:rPr>
                <w:rFonts w:ascii="Calibri" w:hAnsi="Calibri"/>
                <w:b/>
                <w:bCs/>
                <w:color w:val="000000"/>
              </w:rPr>
            </w:pPr>
            <w:r w:rsidRPr="004074B0">
              <w:rPr>
                <w:rFonts w:ascii="Calibri" w:hAnsi="Calibri"/>
                <w:b/>
                <w:bCs/>
                <w:color w:val="000000"/>
              </w:rPr>
              <w:t>548</w:t>
            </w:r>
          </w:p>
        </w:tc>
        <w:tc>
          <w:tcPr>
            <w:tcW w:w="1454" w:type="dxa"/>
            <w:shd w:val="clear" w:color="000000" w:fill="FFFFFF"/>
            <w:vAlign w:val="center"/>
          </w:tcPr>
          <w:p w:rsidR="005E337B" w:rsidRPr="004074B0" w:rsidRDefault="005E337B" w:rsidP="005E337B">
            <w:pPr>
              <w:jc w:val="center"/>
              <w:rPr>
                <w:rFonts w:ascii="Calibri" w:hAnsi="Calibri"/>
                <w:b/>
                <w:bCs/>
                <w:color w:val="000000"/>
              </w:rPr>
            </w:pPr>
          </w:p>
        </w:tc>
        <w:tc>
          <w:tcPr>
            <w:tcW w:w="1640" w:type="dxa"/>
            <w:shd w:val="clear" w:color="000000" w:fill="FFFFFF"/>
            <w:vAlign w:val="bottom"/>
          </w:tcPr>
          <w:p w:rsidR="005E337B" w:rsidRPr="004074B0" w:rsidRDefault="00D36261" w:rsidP="004074B0">
            <w:pPr>
              <w:jc w:val="center"/>
              <w:rPr>
                <w:rFonts w:ascii="Calibri" w:hAnsi="Calibri"/>
                <w:b/>
                <w:bCs/>
                <w:color w:val="000000"/>
              </w:rPr>
            </w:pPr>
            <w:r>
              <w:rPr>
                <w:rFonts w:ascii="Calibri" w:hAnsi="Calibri"/>
                <w:b/>
                <w:bCs/>
                <w:color w:val="000000"/>
              </w:rPr>
              <w:t>4752047.92</w:t>
            </w:r>
          </w:p>
        </w:tc>
        <w:tc>
          <w:tcPr>
            <w:tcW w:w="1247" w:type="dxa"/>
            <w:shd w:val="clear" w:color="000000" w:fill="FFFFFF"/>
            <w:vAlign w:val="bottom"/>
          </w:tcPr>
          <w:p w:rsidR="005E337B" w:rsidRDefault="005E337B" w:rsidP="005E337B">
            <w:pPr>
              <w:jc w:val="right"/>
              <w:rPr>
                <w:rFonts w:ascii="Calibri" w:hAnsi="Calibri" w:cs="Calibri"/>
                <w:color w:val="000000"/>
              </w:rPr>
            </w:pPr>
          </w:p>
        </w:tc>
        <w:tc>
          <w:tcPr>
            <w:tcW w:w="1318" w:type="dxa"/>
            <w:shd w:val="clear" w:color="000000" w:fill="FFFFFF"/>
          </w:tcPr>
          <w:p w:rsidR="005E337B" w:rsidRPr="0016434F" w:rsidRDefault="005E337B" w:rsidP="005E337B">
            <w:pPr>
              <w:jc w:val="center"/>
              <w:rPr>
                <w:rFonts w:ascii="Arial" w:hAnsi="Arial" w:cs="Arial"/>
                <w:color w:val="000000"/>
                <w:sz w:val="16"/>
                <w:szCs w:val="16"/>
              </w:rPr>
            </w:pPr>
          </w:p>
        </w:tc>
      </w:tr>
    </w:tbl>
    <w:p w:rsidR="00227A4E" w:rsidRDefault="00227A4E" w:rsidP="00227A4E">
      <w:pPr>
        <w:spacing w:line="276" w:lineRule="auto"/>
        <w:rPr>
          <w:rFonts w:ascii="Sylfaen" w:hAnsi="Sylfaen"/>
          <w:b/>
          <w:i/>
          <w:sz w:val="18"/>
          <w:szCs w:val="18"/>
        </w:rPr>
      </w:pPr>
      <w:r w:rsidRPr="004E5C19">
        <w:rPr>
          <w:rFonts w:ascii="Sylfaen" w:hAnsi="Sylfaen"/>
          <w:b/>
          <w:i/>
          <w:sz w:val="18"/>
          <w:szCs w:val="18"/>
        </w:rPr>
        <w:t xml:space="preserve">Յուրանքանչուր ապրանքատեսակի  գինը  չպետք է գերանզանցի տվյալ ապրանքի համար սահմանված առավելագույն արժեքը, հակառակ դեպքում հայտը մերժվում է:   </w:t>
      </w: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9211DD" w:rsidRDefault="00227A4E" w:rsidP="00D36D82">
      <w:pPr>
        <w:jc w:val="right"/>
        <w:rPr>
          <w:rFonts w:ascii="Sylfaen" w:hAnsi="Sylfaen"/>
          <w:sz w:val="18"/>
          <w:szCs w:val="18"/>
          <w:vertAlign w:val="superscript"/>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27A4E" w:rsidRPr="00BD559F" w:rsidRDefault="00227A4E" w:rsidP="00227A4E">
      <w:pPr>
        <w:pStyle w:val="Heading7"/>
        <w:jc w:val="right"/>
      </w:pPr>
      <w:r>
        <w:rPr>
          <w:rFonts w:ascii="Sylfaen" w:hAnsi="Sylfaen" w:cs="Sylfaen"/>
        </w:rPr>
        <w:t>Հավելված</w:t>
      </w:r>
      <w:r>
        <w:rPr>
          <w:rFonts w:cs="Times Armenian"/>
        </w:rPr>
        <w:t xml:space="preserve"> 4.</w:t>
      </w:r>
      <w:r>
        <w:t>1</w:t>
      </w:r>
    </w:p>
    <w:p w:rsidR="00227A4E" w:rsidRPr="008463B9" w:rsidRDefault="00227A4E" w:rsidP="00227A4E">
      <w:pPr>
        <w:pStyle w:val="Heading7"/>
        <w:jc w:val="right"/>
        <w:rPr>
          <w:lang w:val="af-ZA"/>
        </w:rPr>
      </w:pPr>
      <w:r w:rsidRPr="008463B9">
        <w:rPr>
          <w:lang w:val="nb-NO"/>
        </w:rPr>
        <w:t xml:space="preserve"> </w:t>
      </w:r>
      <w:r>
        <w:t xml:space="preserve">                                           </w:t>
      </w:r>
      <w:r w:rsidRPr="009211DD">
        <w:t xml:space="preserve">                                               </w:t>
      </w:r>
      <w:r>
        <w:t xml:space="preserve">               </w:t>
      </w:r>
      <w:r w:rsidR="00D36D82">
        <w:rPr>
          <w:rFonts w:ascii="Times New Roman" w:hAnsi="Times New Roman"/>
          <w:lang w:val="af-ZA"/>
        </w:rPr>
        <w:t>№187/GArm/23_4.3_100/29.05.23</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227A4E" w:rsidRPr="003E3B01" w:rsidRDefault="00227A4E" w:rsidP="00227A4E">
      <w:pPr>
        <w:pStyle w:val="Heading7"/>
        <w:ind w:left="0"/>
        <w:jc w:val="right"/>
        <w:rPr>
          <w:rFonts w:ascii="Sylfaen" w:hAnsi="Sylfaen"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sidRPr="003E3B01">
        <w:rPr>
          <w:rFonts w:ascii="Sylfaen" w:hAnsi="Sylfaen" w:cs="Sylfaen"/>
          <w:lang w:val="es-ES"/>
        </w:rPr>
        <w:t xml:space="preserve"> </w:t>
      </w:r>
      <w:r w:rsidR="003E3B01" w:rsidRPr="003E3B01">
        <w:rPr>
          <w:rFonts w:ascii="Sylfaen" w:hAnsi="Sylfaen" w:cs="Sylfaen"/>
          <w:lang w:val="es-ES"/>
        </w:rPr>
        <w:t>մրցակցային ընտրության</w:t>
      </w:r>
    </w:p>
    <w:p w:rsidR="00227A4E" w:rsidRPr="003E3B01" w:rsidRDefault="00227A4E" w:rsidP="00227A4E">
      <w:pPr>
        <w:pStyle w:val="Heading7"/>
        <w:ind w:left="0"/>
        <w:jc w:val="right"/>
        <w:rPr>
          <w:rFonts w:ascii="Sylfaen" w:hAnsi="Sylfaen" w:cs="Sylfaen"/>
          <w:lang w:val="es-ES"/>
        </w:rPr>
      </w:pPr>
      <w:r w:rsidRPr="003E3B01">
        <w:rPr>
          <w:rFonts w:ascii="Sylfaen" w:hAnsi="Sylfaen" w:cs="Sylfaen"/>
          <w:lang w:val="es-ES"/>
        </w:rPr>
        <w:t xml:space="preserve">                                                                                                                                                               </w:t>
      </w:r>
      <w:r w:rsidRPr="008463B9">
        <w:rPr>
          <w:rFonts w:ascii="Sylfaen" w:hAnsi="Sylfaen" w:cs="Sylfaen"/>
          <w:lang w:val="es-ES"/>
        </w:rPr>
        <w:t>հանձնաժողովին</w:t>
      </w:r>
    </w:p>
    <w:p w:rsidR="00227A4E" w:rsidRPr="00783F82" w:rsidRDefault="00227A4E" w:rsidP="00227A4E">
      <w:pPr>
        <w:pStyle w:val="Heading7"/>
        <w:ind w:left="0"/>
        <w:rPr>
          <w:rFonts w:ascii="Sylfaen" w:hAnsi="Sylfaen" w:cs="Sylfaen"/>
          <w:sz w:val="28"/>
          <w:szCs w:val="28"/>
        </w:rPr>
      </w:pPr>
      <w:r w:rsidRPr="00790838">
        <w:rPr>
          <w:rFonts w:ascii="Sylfaen" w:hAnsi="Sylfaen" w:cs="Sylfaen"/>
          <w:sz w:val="28"/>
          <w:szCs w:val="28"/>
        </w:rPr>
        <w:t>Տեխնիկական</w:t>
      </w:r>
      <w:r w:rsidRPr="00790838">
        <w:rPr>
          <w:rFonts w:cs="Times Armenian"/>
          <w:sz w:val="28"/>
          <w:szCs w:val="28"/>
        </w:rPr>
        <w:t xml:space="preserve"> </w:t>
      </w:r>
      <w:r w:rsidRPr="00790838">
        <w:rPr>
          <w:rFonts w:ascii="Sylfaen" w:hAnsi="Sylfaen" w:cs="Sylfaen"/>
          <w:sz w:val="28"/>
          <w:szCs w:val="28"/>
        </w:rPr>
        <w:t>Բնութագիր</w:t>
      </w:r>
    </w:p>
    <w:p w:rsidR="00196078" w:rsidRDefault="00196078" w:rsidP="005E337B">
      <w:pPr>
        <w:tabs>
          <w:tab w:val="left" w:pos="7610"/>
        </w:tabs>
        <w:jc w:val="center"/>
        <w:rPr>
          <w:rFonts w:ascii="Sylfaen" w:hAnsi="Sylfaen"/>
          <w:b/>
          <w:i/>
          <w:noProof/>
          <w:sz w:val="18"/>
          <w:szCs w:val="18"/>
        </w:rPr>
      </w:pPr>
    </w:p>
    <w:tbl>
      <w:tblPr>
        <w:tblpPr w:leftFromText="180" w:rightFromText="180" w:vertAnchor="text" w:horzAnchor="margin" w:tblpXSpec="center" w:tblpY="109"/>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057"/>
        <w:gridCol w:w="3711"/>
        <w:gridCol w:w="1386"/>
        <w:gridCol w:w="1398"/>
        <w:gridCol w:w="1466"/>
      </w:tblGrid>
      <w:tr w:rsidR="009B3E79" w:rsidRPr="0016434F" w:rsidTr="00BF5D27">
        <w:trPr>
          <w:trHeight w:val="934"/>
        </w:trPr>
        <w:tc>
          <w:tcPr>
            <w:tcW w:w="440" w:type="dxa"/>
            <w:shd w:val="clear" w:color="000000" w:fill="FFFFFF"/>
            <w:vAlign w:val="center"/>
          </w:tcPr>
          <w:p w:rsidR="009B3E79" w:rsidRPr="004C016E" w:rsidRDefault="009B3E79" w:rsidP="009B3E79">
            <w:pPr>
              <w:jc w:val="center"/>
              <w:rPr>
                <w:rFonts w:ascii="Sylfaen" w:hAnsi="Sylfaen" w:cs="Sylfaen"/>
                <w:b/>
                <w:color w:val="000000"/>
                <w:sz w:val="16"/>
                <w:szCs w:val="16"/>
              </w:rPr>
            </w:pPr>
            <w:r w:rsidRPr="004C016E">
              <w:rPr>
                <w:rFonts w:ascii="Sylfaen" w:hAnsi="Sylfaen" w:cs="Sylfaen"/>
                <w:b/>
                <w:color w:val="000000"/>
                <w:sz w:val="16"/>
                <w:szCs w:val="16"/>
              </w:rPr>
              <w:t>Հ/Հ</w:t>
            </w:r>
          </w:p>
        </w:tc>
        <w:tc>
          <w:tcPr>
            <w:tcW w:w="5768" w:type="dxa"/>
            <w:gridSpan w:val="2"/>
            <w:shd w:val="clear" w:color="000000" w:fill="FFFFFF"/>
            <w:vAlign w:val="center"/>
            <w:hideMark/>
          </w:tcPr>
          <w:p w:rsidR="009B3E79" w:rsidRPr="0016434F" w:rsidRDefault="009B3E79" w:rsidP="009B3E79">
            <w:pPr>
              <w:jc w:val="center"/>
              <w:rPr>
                <w:rFonts w:ascii="Sylfaen" w:hAnsi="Sylfaen"/>
                <w:b/>
                <w:color w:val="000000"/>
                <w:sz w:val="16"/>
                <w:szCs w:val="16"/>
              </w:rPr>
            </w:pPr>
            <w:r>
              <w:rPr>
                <w:rFonts w:ascii="Sylfaen" w:hAnsi="Sylfaen" w:cs="Sylfaen"/>
                <w:b/>
                <w:color w:val="000000"/>
                <w:sz w:val="16"/>
                <w:szCs w:val="16"/>
              </w:rPr>
              <w:t>Պատվիրատուի կողմից պահանջվող ապրանքի տեխնիկական բնութագիր</w:t>
            </w:r>
          </w:p>
        </w:tc>
        <w:tc>
          <w:tcPr>
            <w:tcW w:w="1386" w:type="dxa"/>
            <w:shd w:val="clear" w:color="000000" w:fill="FFFFFF"/>
            <w:vAlign w:val="center"/>
          </w:tcPr>
          <w:p w:rsidR="009B3E79" w:rsidRDefault="009B3E79" w:rsidP="009B3E79">
            <w:pPr>
              <w:jc w:val="center"/>
              <w:rPr>
                <w:rFonts w:ascii="Sylfaen" w:hAnsi="Sylfaen"/>
                <w:b/>
                <w:color w:val="000000"/>
                <w:sz w:val="16"/>
                <w:szCs w:val="16"/>
              </w:rPr>
            </w:pPr>
            <w:r>
              <w:rPr>
                <w:rFonts w:ascii="Sylfaen" w:hAnsi="Sylfaen"/>
                <w:b/>
                <w:color w:val="000000"/>
                <w:sz w:val="16"/>
                <w:szCs w:val="16"/>
              </w:rPr>
              <w:t>Մասնակցի կողմից առաջարկվող ապրանքի տեխնիկական նկարագիրը</w:t>
            </w:r>
          </w:p>
          <w:p w:rsidR="009B3E79" w:rsidRPr="005068C5" w:rsidRDefault="009B3E79" w:rsidP="009B3E79">
            <w:pPr>
              <w:jc w:val="center"/>
              <w:rPr>
                <w:rFonts w:ascii="Sylfaen" w:hAnsi="Sylfaen" w:cs="Sylfaen"/>
                <w:b/>
                <w:color w:val="000000"/>
                <w:sz w:val="16"/>
                <w:szCs w:val="16"/>
              </w:rPr>
            </w:pPr>
          </w:p>
        </w:tc>
        <w:tc>
          <w:tcPr>
            <w:tcW w:w="1398" w:type="dxa"/>
            <w:shd w:val="clear" w:color="000000" w:fill="FFFFFF"/>
            <w:vAlign w:val="center"/>
          </w:tcPr>
          <w:p w:rsidR="009B3E79" w:rsidRDefault="009B3E79" w:rsidP="009B3E79">
            <w:pPr>
              <w:jc w:val="center"/>
              <w:rPr>
                <w:rFonts w:ascii="Sylfaen" w:hAnsi="Sylfaen" w:cs="Sylfaen"/>
                <w:b/>
                <w:color w:val="000000"/>
                <w:sz w:val="16"/>
                <w:szCs w:val="16"/>
              </w:rPr>
            </w:pPr>
          </w:p>
          <w:p w:rsidR="009B3E79" w:rsidRDefault="009B3E79" w:rsidP="009B3E79">
            <w:pPr>
              <w:jc w:val="center"/>
              <w:rPr>
                <w:rFonts w:ascii="Sylfaen" w:hAnsi="Sylfaen" w:cs="Sylfaen"/>
                <w:b/>
                <w:color w:val="000000"/>
                <w:sz w:val="16"/>
                <w:szCs w:val="16"/>
              </w:rPr>
            </w:pPr>
            <w:r>
              <w:rPr>
                <w:rFonts w:ascii="Sylfaen" w:hAnsi="Sylfaen" w:cs="Sylfaen"/>
                <w:b/>
                <w:color w:val="000000"/>
                <w:sz w:val="16"/>
                <w:szCs w:val="16"/>
              </w:rPr>
              <w:t>Մասնակցի կողմից առաջարկվող ապրանքի նորմատիվային տեխնիակական փաստաթուղթ</w:t>
            </w:r>
          </w:p>
          <w:p w:rsidR="009B3E79" w:rsidRPr="005068C5" w:rsidRDefault="009B3E79" w:rsidP="009B3E79">
            <w:pPr>
              <w:jc w:val="center"/>
              <w:rPr>
                <w:rFonts w:ascii="Sylfaen" w:hAnsi="Sylfaen" w:cs="Sylfaen"/>
                <w:b/>
                <w:color w:val="000000"/>
                <w:sz w:val="16"/>
                <w:szCs w:val="16"/>
              </w:rPr>
            </w:pPr>
            <w:r>
              <w:rPr>
                <w:rFonts w:ascii="Sylfaen" w:hAnsi="Sylfaen" w:cs="Sylfaen"/>
                <w:b/>
                <w:color w:val="000000"/>
                <w:sz w:val="16"/>
                <w:szCs w:val="16"/>
              </w:rPr>
              <w:t>(Г</w:t>
            </w:r>
            <w:r w:rsidRPr="005068C5">
              <w:rPr>
                <w:rFonts w:ascii="Sylfaen" w:hAnsi="Sylfaen" w:cs="Sylfaen"/>
                <w:b/>
                <w:color w:val="000000"/>
                <w:sz w:val="16"/>
                <w:szCs w:val="16"/>
              </w:rPr>
              <w:t>ОСТ,</w:t>
            </w:r>
          </w:p>
          <w:p w:rsidR="009B3E79" w:rsidRPr="005068C5" w:rsidRDefault="009B3E79" w:rsidP="009B3E79">
            <w:pPr>
              <w:jc w:val="center"/>
              <w:rPr>
                <w:rFonts w:ascii="Sylfaen" w:hAnsi="Sylfaen" w:cs="Sylfaen"/>
                <w:b/>
                <w:color w:val="000000"/>
                <w:sz w:val="16"/>
                <w:szCs w:val="16"/>
              </w:rPr>
            </w:pPr>
            <w:r w:rsidRPr="005068C5">
              <w:rPr>
                <w:rFonts w:ascii="Sylfaen" w:hAnsi="Sylfaen" w:cs="Sylfaen"/>
                <w:b/>
                <w:color w:val="000000"/>
                <w:sz w:val="16"/>
                <w:szCs w:val="16"/>
              </w:rPr>
              <w:t xml:space="preserve">ОСТ, ТУ, СТО Газпром, </w:t>
            </w:r>
            <w:r>
              <w:rPr>
                <w:rFonts w:ascii="Sylfaen" w:hAnsi="Sylfaen" w:cs="Sylfaen"/>
                <w:b/>
                <w:color w:val="000000"/>
                <w:sz w:val="16"/>
                <w:szCs w:val="16"/>
              </w:rPr>
              <w:t>միջազգային ստադարտ</w:t>
            </w:r>
            <w:r w:rsidRPr="005068C5">
              <w:rPr>
                <w:rFonts w:ascii="Sylfaen" w:hAnsi="Sylfaen" w:cs="Sylfaen"/>
                <w:b/>
                <w:color w:val="000000"/>
                <w:sz w:val="16"/>
                <w:szCs w:val="16"/>
              </w:rPr>
              <w:t>.</w:t>
            </w:r>
            <w:r>
              <w:rPr>
                <w:rFonts w:ascii="Sylfaen" w:hAnsi="Sylfaen" w:cs="Sylfaen"/>
                <w:b/>
                <w:color w:val="000000"/>
                <w:sz w:val="16"/>
                <w:szCs w:val="16"/>
              </w:rPr>
              <w:t>և այլն</w:t>
            </w:r>
            <w:r w:rsidRPr="005068C5">
              <w:rPr>
                <w:rFonts w:ascii="Sylfaen" w:hAnsi="Sylfaen" w:cs="Sylfaen"/>
                <w:b/>
                <w:color w:val="000000"/>
                <w:sz w:val="16"/>
                <w:szCs w:val="16"/>
              </w:rPr>
              <w:t>)</w:t>
            </w:r>
          </w:p>
        </w:tc>
        <w:tc>
          <w:tcPr>
            <w:tcW w:w="1466" w:type="dxa"/>
            <w:shd w:val="clear" w:color="000000" w:fill="FFFFFF"/>
            <w:vAlign w:val="center"/>
          </w:tcPr>
          <w:p w:rsidR="009B3E79" w:rsidRDefault="009B3E79" w:rsidP="009B3E79">
            <w:pPr>
              <w:jc w:val="center"/>
              <w:rPr>
                <w:rFonts w:ascii="Sylfaen" w:hAnsi="Sylfaen" w:cs="Sylfaen"/>
                <w:b/>
                <w:color w:val="000000"/>
                <w:sz w:val="16"/>
                <w:szCs w:val="16"/>
              </w:rPr>
            </w:pPr>
            <w:r>
              <w:rPr>
                <w:rFonts w:ascii="Sylfaen" w:hAnsi="Sylfaen" w:cs="Sylfaen"/>
                <w:b/>
                <w:color w:val="000000"/>
                <w:sz w:val="16"/>
                <w:szCs w:val="16"/>
              </w:rPr>
              <w:t>Արտադրող ընկերության անվանումը և երկիրը</w:t>
            </w:r>
          </w:p>
        </w:tc>
      </w:tr>
      <w:tr w:rsidR="009B3E79" w:rsidRPr="0016434F" w:rsidTr="000A0BCA">
        <w:trPr>
          <w:trHeight w:val="293"/>
        </w:trPr>
        <w:tc>
          <w:tcPr>
            <w:tcW w:w="440" w:type="dxa"/>
            <w:shd w:val="clear" w:color="000000" w:fill="FFFFFF"/>
            <w:vAlign w:val="center"/>
          </w:tcPr>
          <w:p w:rsidR="009B3E79" w:rsidRPr="006767C0" w:rsidRDefault="009B3E79" w:rsidP="009B3E79">
            <w:pPr>
              <w:jc w:val="center"/>
              <w:rPr>
                <w:rFonts w:ascii="Calibri" w:hAnsi="Calibri"/>
                <w:b/>
                <w:bCs/>
              </w:rPr>
            </w:pPr>
            <w:r w:rsidRPr="006767C0">
              <w:rPr>
                <w:rFonts w:ascii="Calibri" w:hAnsi="Calibri"/>
                <w:b/>
                <w:bCs/>
                <w:sz w:val="22"/>
                <w:szCs w:val="22"/>
              </w:rPr>
              <w:t>1</w:t>
            </w:r>
          </w:p>
        </w:tc>
        <w:tc>
          <w:tcPr>
            <w:tcW w:w="5768" w:type="dxa"/>
            <w:gridSpan w:val="2"/>
            <w:shd w:val="clear" w:color="000000" w:fill="FFFFFF"/>
            <w:vAlign w:val="center"/>
            <w:hideMark/>
          </w:tcPr>
          <w:p w:rsidR="009B3E79" w:rsidRPr="006767C0" w:rsidRDefault="009B3E79" w:rsidP="009B3E79">
            <w:pPr>
              <w:jc w:val="center"/>
              <w:rPr>
                <w:rFonts w:ascii="Calibri" w:hAnsi="Calibri"/>
                <w:b/>
                <w:bCs/>
              </w:rPr>
            </w:pPr>
            <w:r>
              <w:rPr>
                <w:rFonts w:ascii="Calibri" w:hAnsi="Calibri"/>
                <w:b/>
                <w:bCs/>
                <w:sz w:val="22"/>
                <w:szCs w:val="22"/>
              </w:rPr>
              <w:t>2</w:t>
            </w:r>
          </w:p>
        </w:tc>
        <w:tc>
          <w:tcPr>
            <w:tcW w:w="1386" w:type="dxa"/>
            <w:shd w:val="clear" w:color="000000" w:fill="FFFFFF"/>
            <w:vAlign w:val="center"/>
          </w:tcPr>
          <w:p w:rsidR="009B3E79" w:rsidRPr="006767C0" w:rsidRDefault="009B3E79" w:rsidP="009B3E79">
            <w:pPr>
              <w:jc w:val="center"/>
              <w:rPr>
                <w:rFonts w:ascii="Calibri" w:hAnsi="Calibri"/>
                <w:b/>
                <w:bCs/>
              </w:rPr>
            </w:pPr>
            <w:r w:rsidRPr="006767C0">
              <w:rPr>
                <w:rFonts w:ascii="Calibri" w:hAnsi="Calibri"/>
                <w:b/>
                <w:bCs/>
                <w:sz w:val="22"/>
                <w:szCs w:val="22"/>
              </w:rPr>
              <w:t>3</w:t>
            </w:r>
            <w:r>
              <w:rPr>
                <w:rFonts w:ascii="Calibri" w:hAnsi="Calibri"/>
                <w:b/>
                <w:bCs/>
                <w:sz w:val="22"/>
                <w:szCs w:val="22"/>
              </w:rPr>
              <w:t>*</w:t>
            </w:r>
          </w:p>
        </w:tc>
        <w:tc>
          <w:tcPr>
            <w:tcW w:w="1398" w:type="dxa"/>
            <w:shd w:val="clear" w:color="000000" w:fill="FFFFFF"/>
          </w:tcPr>
          <w:p w:rsidR="009B3E79" w:rsidRPr="006767C0" w:rsidRDefault="009B3E79" w:rsidP="009B3E79">
            <w:pPr>
              <w:jc w:val="center"/>
              <w:rPr>
                <w:rFonts w:ascii="Calibri" w:hAnsi="Calibri"/>
                <w:b/>
                <w:bCs/>
              </w:rPr>
            </w:pPr>
            <w:r>
              <w:rPr>
                <w:rFonts w:ascii="Calibri" w:hAnsi="Calibri"/>
                <w:b/>
                <w:bCs/>
                <w:sz w:val="22"/>
                <w:szCs w:val="22"/>
                <w:lang w:val="ru-RU"/>
              </w:rPr>
              <w:t>4</w:t>
            </w:r>
            <w:r>
              <w:rPr>
                <w:rFonts w:ascii="Calibri" w:hAnsi="Calibri"/>
                <w:b/>
                <w:bCs/>
                <w:sz w:val="22"/>
                <w:szCs w:val="22"/>
              </w:rPr>
              <w:t>*</w:t>
            </w:r>
          </w:p>
        </w:tc>
        <w:tc>
          <w:tcPr>
            <w:tcW w:w="1466" w:type="dxa"/>
            <w:shd w:val="clear" w:color="000000" w:fill="FFFFFF"/>
          </w:tcPr>
          <w:p w:rsidR="009B3E79" w:rsidRPr="00906B6A" w:rsidRDefault="009B3E79" w:rsidP="009B3E79">
            <w:pPr>
              <w:jc w:val="center"/>
              <w:rPr>
                <w:rFonts w:ascii="Calibri" w:hAnsi="Calibri"/>
                <w:b/>
                <w:bCs/>
              </w:rPr>
            </w:pPr>
            <w:r>
              <w:rPr>
                <w:rFonts w:ascii="Calibri" w:hAnsi="Calibri"/>
                <w:b/>
                <w:bCs/>
                <w:sz w:val="22"/>
                <w:szCs w:val="22"/>
              </w:rPr>
              <w:t>5*</w:t>
            </w:r>
          </w:p>
        </w:tc>
      </w:tr>
      <w:tr w:rsidR="009B3E79" w:rsidRPr="006A65DA" w:rsidTr="009B3E79">
        <w:trPr>
          <w:trHeight w:val="293"/>
        </w:trPr>
        <w:tc>
          <w:tcPr>
            <w:tcW w:w="440" w:type="dxa"/>
            <w:shd w:val="clear" w:color="000000" w:fill="FFFFFF"/>
            <w:vAlign w:val="center"/>
          </w:tcPr>
          <w:p w:rsidR="009B3E79" w:rsidRPr="006767C0" w:rsidRDefault="009B3E79" w:rsidP="009B3E79">
            <w:pPr>
              <w:jc w:val="center"/>
              <w:rPr>
                <w:rFonts w:ascii="Calibri" w:hAnsi="Calibri"/>
                <w:b/>
                <w:bCs/>
              </w:rPr>
            </w:pPr>
            <w:r>
              <w:rPr>
                <w:rFonts w:ascii="Calibri" w:hAnsi="Calibri"/>
                <w:b/>
                <w:bCs/>
                <w:sz w:val="22"/>
                <w:szCs w:val="22"/>
              </w:rPr>
              <w:t>1</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Абонентский VoIP-шлюз TAU- 1M-IP</w:t>
            </w:r>
            <w:r>
              <w:rPr>
                <w:rFonts w:ascii="Sylfaen" w:hAnsi="Sylfaen" w:cs="Calibri"/>
                <w:color w:val="000000"/>
                <w:sz w:val="16"/>
                <w:szCs w:val="16"/>
              </w:rPr>
              <w:t xml:space="preserve"> կամ համարժեք</w:t>
            </w:r>
          </w:p>
        </w:tc>
        <w:tc>
          <w:tcPr>
            <w:tcW w:w="3711" w:type="dxa"/>
            <w:shd w:val="clear" w:color="000000" w:fill="FFFFFF"/>
          </w:tcPr>
          <w:p w:rsidR="009B3E79" w:rsidRPr="009B3E79" w:rsidRDefault="009B3E79" w:rsidP="009B3E79">
            <w:pPr>
              <w:jc w:val="center"/>
              <w:rPr>
                <w:rFonts w:ascii="Sylfaen" w:hAnsi="Sylfaen" w:cs="Arial"/>
                <w:sz w:val="20"/>
                <w:szCs w:val="20"/>
                <w:lang w:val="af-ZA"/>
              </w:rPr>
            </w:pPr>
            <w:r w:rsidRPr="009B3E79">
              <w:rPr>
                <w:rFonts w:ascii="Sylfaen" w:hAnsi="Sylfaen" w:cs="Arial"/>
                <w:sz w:val="20"/>
                <w:szCs w:val="20"/>
                <w:lang w:val="af-ZA"/>
              </w:rPr>
              <w:t>Интерфейсы</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FXS</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WAN 10/100Base-T</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2 х LAN 10/100Base-T</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USB2.0</w:t>
            </w:r>
          </w:p>
          <w:p w:rsidR="009B3E79" w:rsidRPr="009B3E79" w:rsidRDefault="009B3E79" w:rsidP="009B3E79">
            <w:pPr>
              <w:jc w:val="center"/>
              <w:rPr>
                <w:rFonts w:ascii="Sylfaen" w:hAnsi="Sylfaen" w:cs="Arial"/>
                <w:sz w:val="20"/>
                <w:szCs w:val="20"/>
                <w:lang w:val="af-ZA"/>
              </w:rPr>
            </w:pPr>
            <w:r w:rsidRPr="009B3E79">
              <w:rPr>
                <w:rFonts w:ascii="Sylfaen" w:hAnsi="Sylfaen" w:cs="Arial"/>
                <w:sz w:val="20"/>
                <w:szCs w:val="20"/>
                <w:lang w:val="af-ZA"/>
              </w:rPr>
              <w:t>Протоколы VoIP</w:t>
            </w:r>
          </w:p>
          <w:p w:rsidR="009B3E79" w:rsidRPr="009B3E79" w:rsidRDefault="009B3E79" w:rsidP="009B3E79">
            <w:pPr>
              <w:numPr>
                <w:ilvl w:val="0"/>
                <w:numId w:val="10"/>
              </w:numPr>
              <w:ind w:left="510"/>
              <w:jc w:val="center"/>
              <w:textAlignment w:val="baseline"/>
              <w:rPr>
                <w:rFonts w:ascii="Sylfaen" w:hAnsi="Sylfaen" w:cs="Arial"/>
                <w:sz w:val="20"/>
                <w:szCs w:val="20"/>
                <w:lang w:val="af-ZA"/>
              </w:rPr>
            </w:pPr>
            <w:r w:rsidRPr="009B3E79">
              <w:rPr>
                <w:rFonts w:ascii="Sylfaen" w:hAnsi="Sylfaen" w:cs="Arial"/>
                <w:sz w:val="20"/>
                <w:szCs w:val="20"/>
                <w:lang w:val="af-ZA"/>
              </w:rPr>
              <w:t>SIP</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2</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Абонентский VoIP-шлюз TAU- 2M-IP</w:t>
            </w:r>
            <w:r>
              <w:rPr>
                <w:rFonts w:ascii="Sylfaen" w:hAnsi="Sylfaen" w:cs="Calibri"/>
                <w:color w:val="000000"/>
                <w:sz w:val="16"/>
                <w:szCs w:val="16"/>
              </w:rPr>
              <w:t xml:space="preserve"> կամ համարժեք</w:t>
            </w:r>
          </w:p>
        </w:tc>
        <w:tc>
          <w:tcPr>
            <w:tcW w:w="3711" w:type="dxa"/>
            <w:shd w:val="clear" w:color="000000" w:fill="FFFFFF"/>
            <w:vAlign w:val="center"/>
          </w:tcPr>
          <w:p w:rsidR="009B3E79" w:rsidRPr="009B3E79" w:rsidRDefault="009B3E79" w:rsidP="009B3E79">
            <w:pPr>
              <w:jc w:val="center"/>
              <w:rPr>
                <w:rFonts w:ascii="Sylfaen" w:hAnsi="Sylfaen" w:cs="Arial"/>
                <w:sz w:val="20"/>
                <w:szCs w:val="20"/>
                <w:lang w:val="af-ZA"/>
              </w:rPr>
            </w:pPr>
            <w:r w:rsidRPr="009B3E79">
              <w:rPr>
                <w:rFonts w:ascii="Sylfaen" w:hAnsi="Sylfaen" w:cs="Arial"/>
                <w:sz w:val="20"/>
                <w:szCs w:val="20"/>
                <w:lang w:val="af-ZA"/>
              </w:rPr>
              <w:t>Интерфейсы</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2 х FXS</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WAN 10/100Base-T</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LAN 10/100Base-T</w:t>
            </w:r>
          </w:p>
          <w:p w:rsidR="009B3E79" w:rsidRPr="009B3E79" w:rsidRDefault="009B3E79" w:rsidP="009B3E79">
            <w:pPr>
              <w:jc w:val="center"/>
              <w:textAlignment w:val="baseline"/>
              <w:rPr>
                <w:rFonts w:ascii="Sylfaen" w:hAnsi="Sylfaen" w:cs="Arial"/>
                <w:sz w:val="20"/>
                <w:szCs w:val="20"/>
                <w:lang w:val="af-ZA"/>
              </w:rPr>
            </w:pPr>
            <w:r w:rsidRPr="009B3E79">
              <w:rPr>
                <w:rFonts w:ascii="Sylfaen" w:hAnsi="Sylfaen" w:cs="Arial"/>
                <w:sz w:val="20"/>
                <w:szCs w:val="20"/>
                <w:lang w:val="af-ZA"/>
              </w:rPr>
              <w:t>1 х USB2.0</w:t>
            </w:r>
          </w:p>
          <w:p w:rsidR="009B3E79" w:rsidRPr="009B3E79" w:rsidRDefault="009B3E79" w:rsidP="009B3E79">
            <w:pPr>
              <w:jc w:val="center"/>
              <w:rPr>
                <w:rFonts w:ascii="Sylfaen" w:hAnsi="Sylfaen" w:cs="Arial"/>
                <w:sz w:val="20"/>
                <w:szCs w:val="20"/>
                <w:lang w:val="af-ZA"/>
              </w:rPr>
            </w:pPr>
            <w:r w:rsidRPr="009B3E79">
              <w:rPr>
                <w:rFonts w:ascii="Sylfaen" w:hAnsi="Sylfaen" w:cs="Arial"/>
                <w:sz w:val="20"/>
                <w:szCs w:val="20"/>
                <w:lang w:val="af-ZA"/>
              </w:rPr>
              <w:t>Протоколы VoIP</w:t>
            </w:r>
          </w:p>
          <w:p w:rsidR="009B3E79" w:rsidRPr="009B3E79" w:rsidRDefault="009B3E79" w:rsidP="009B3E79">
            <w:pPr>
              <w:jc w:val="center"/>
              <w:rPr>
                <w:rFonts w:ascii="Sylfaen" w:hAnsi="Sylfaen" w:cs="Arial"/>
                <w:sz w:val="20"/>
                <w:szCs w:val="20"/>
                <w:lang w:val="af-ZA"/>
              </w:rPr>
            </w:pPr>
            <w:r w:rsidRPr="009B3E79">
              <w:rPr>
                <w:rFonts w:ascii="Sylfaen" w:hAnsi="Sylfaen" w:cs="Arial"/>
                <w:sz w:val="20"/>
                <w:szCs w:val="20"/>
                <w:lang w:val="af-ZA"/>
              </w:rPr>
              <w:t>SIP</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3</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Оптический модуль SNR-</w:t>
            </w:r>
            <w:r w:rsidRPr="00D36D82">
              <w:rPr>
                <w:rFonts w:ascii="Sylfaen" w:hAnsi="Sylfaen" w:cs="Calibri"/>
                <w:color w:val="000000"/>
                <w:sz w:val="16"/>
                <w:szCs w:val="16"/>
              </w:rPr>
              <w:br/>
              <w:t>SFP+LR-2</w:t>
            </w:r>
            <w:r>
              <w:rPr>
                <w:rFonts w:ascii="Sylfaen" w:hAnsi="Sylfaen" w:cs="Calibri"/>
                <w:color w:val="000000"/>
                <w:sz w:val="16"/>
                <w:szCs w:val="16"/>
              </w:rPr>
              <w:t xml:space="preserve"> կամ համարժեք</w:t>
            </w:r>
          </w:p>
        </w:tc>
        <w:tc>
          <w:tcPr>
            <w:tcW w:w="3711" w:type="dxa"/>
            <w:shd w:val="clear" w:color="000000" w:fill="FFFFFF"/>
          </w:tcPr>
          <w:p w:rsidR="009B3E79" w:rsidRPr="00F554A2" w:rsidRDefault="009B3E79" w:rsidP="009B3E79">
            <w:pPr>
              <w:pStyle w:val="Heading2"/>
              <w:shd w:val="clear" w:color="auto" w:fill="FFFFFF"/>
              <w:spacing w:after="120"/>
              <w:jc w:val="center"/>
              <w:rPr>
                <w:rFonts w:ascii="Sylfaen" w:hAnsi="Sylfaen" w:cs="Arial"/>
                <w:b w:val="0"/>
                <w:bCs/>
                <w:color w:val="333333"/>
                <w:sz w:val="18"/>
                <w:szCs w:val="18"/>
              </w:rPr>
            </w:pPr>
            <w:r w:rsidRPr="00F554A2">
              <w:rPr>
                <w:rFonts w:ascii="Sylfaen" w:hAnsi="Sylfaen" w:cs="Arial"/>
                <w:b w:val="0"/>
                <w:color w:val="auto"/>
                <w:sz w:val="18"/>
                <w:szCs w:val="18"/>
              </w:rPr>
              <w:t xml:space="preserve">Двухволоконный модуль, SFP+ 10GBASE-LW/LR, разъем LC, рабочая длина волны 1310нм, </w:t>
            </w:r>
            <w:r w:rsidRPr="00F554A2">
              <w:rPr>
                <w:rFonts w:ascii="Sylfaen" w:hAnsi="Sylfaen" w:cs="Arial"/>
                <w:b w:val="0"/>
                <w:color w:val="333333"/>
                <w:sz w:val="18"/>
                <w:szCs w:val="18"/>
              </w:rPr>
              <w:t>дальность до 2км (9dB).</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4</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Оптически</w:t>
            </w:r>
            <w:r>
              <w:rPr>
                <w:rFonts w:ascii="Sylfaen" w:hAnsi="Sylfaen" w:cs="Calibri"/>
                <w:color w:val="000000"/>
                <w:sz w:val="16"/>
                <w:szCs w:val="16"/>
              </w:rPr>
              <w:t>й модуль SFPd-40- 0,1-1310-WDM-</w:t>
            </w:r>
            <w:r w:rsidRPr="00D36D82">
              <w:rPr>
                <w:rFonts w:ascii="Sylfaen" w:hAnsi="Sylfaen" w:cs="Calibri"/>
                <w:color w:val="000000"/>
                <w:sz w:val="16"/>
                <w:szCs w:val="16"/>
              </w:rPr>
              <w:t>LC</w:t>
            </w:r>
            <w:r>
              <w:rPr>
                <w:rFonts w:ascii="Sylfaen" w:hAnsi="Sylfaen" w:cs="Calibri"/>
                <w:color w:val="000000"/>
                <w:sz w:val="16"/>
                <w:szCs w:val="16"/>
              </w:rPr>
              <w:t xml:space="preserve"> կամ համարժեք</w:t>
            </w:r>
          </w:p>
        </w:tc>
        <w:tc>
          <w:tcPr>
            <w:tcW w:w="3711" w:type="dxa"/>
            <w:shd w:val="clear" w:color="000000" w:fill="FFFFFF"/>
          </w:tcPr>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Скорость передачи данных: 1.25Gbps/1.063Gbps</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Макс. расстояние передачи данных: 40 км</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Длина волны передачи/приема: 1310nm/1550nm</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5</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Оптический</w:t>
            </w:r>
            <w:r>
              <w:rPr>
                <w:rFonts w:ascii="Sylfaen" w:hAnsi="Sylfaen" w:cs="Calibri"/>
                <w:color w:val="000000"/>
                <w:sz w:val="16"/>
                <w:szCs w:val="16"/>
              </w:rPr>
              <w:t xml:space="preserve"> модуль  SFPd-40- 0,1-1550-WDM-</w:t>
            </w:r>
            <w:r w:rsidRPr="00D36D82">
              <w:rPr>
                <w:rFonts w:ascii="Sylfaen" w:hAnsi="Sylfaen" w:cs="Calibri"/>
                <w:color w:val="000000"/>
                <w:sz w:val="16"/>
                <w:szCs w:val="16"/>
              </w:rPr>
              <w:t>LC</w:t>
            </w:r>
            <w:r>
              <w:rPr>
                <w:rFonts w:ascii="Sylfaen" w:hAnsi="Sylfaen" w:cs="Calibri"/>
                <w:color w:val="000000"/>
                <w:sz w:val="16"/>
                <w:szCs w:val="16"/>
              </w:rPr>
              <w:t xml:space="preserve"> կամ համարժեք</w:t>
            </w:r>
          </w:p>
        </w:tc>
        <w:tc>
          <w:tcPr>
            <w:tcW w:w="3711" w:type="dxa"/>
            <w:shd w:val="clear" w:color="000000" w:fill="FFFFFF"/>
          </w:tcPr>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Скорость передачи данных: 1.25Gbps/1.063Gbps</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Макс. расстояние передачи данных: 40 км</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Длина волны передачи/приема: 1550nm/1310nm</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6</w:t>
            </w:r>
          </w:p>
        </w:tc>
        <w:tc>
          <w:tcPr>
            <w:tcW w:w="2057" w:type="dxa"/>
            <w:shd w:val="clear" w:color="000000" w:fill="FFFFFF"/>
            <w:vAlign w:val="center"/>
          </w:tcPr>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Оптический модуль  FT-SFP-</w:t>
            </w:r>
            <w:r w:rsidRPr="009B3E79">
              <w:rPr>
                <w:rFonts w:ascii="Sylfaen" w:hAnsi="Sylfaen" w:cs="Arial"/>
                <w:b w:val="0"/>
                <w:color w:val="auto"/>
                <w:sz w:val="18"/>
                <w:szCs w:val="18"/>
              </w:rPr>
              <w:br/>
              <w:t>LX-1.25-13-10D</w:t>
            </w:r>
            <w:r>
              <w:rPr>
                <w:rFonts w:ascii="Sylfaen" w:hAnsi="Sylfaen" w:cs="Arial"/>
                <w:b w:val="0"/>
                <w:color w:val="auto"/>
                <w:sz w:val="18"/>
                <w:szCs w:val="18"/>
              </w:rPr>
              <w:t xml:space="preserve"> </w:t>
            </w:r>
            <w:r w:rsidRPr="009B3E79">
              <w:rPr>
                <w:rFonts w:ascii="Sylfaen" w:hAnsi="Sylfaen" w:cs="Arial"/>
                <w:b w:val="0"/>
                <w:color w:val="auto"/>
                <w:sz w:val="18"/>
                <w:szCs w:val="18"/>
              </w:rPr>
              <w:t>կամ համարժեք</w:t>
            </w:r>
          </w:p>
        </w:tc>
        <w:tc>
          <w:tcPr>
            <w:tcW w:w="3711" w:type="dxa"/>
            <w:shd w:val="clear" w:color="000000" w:fill="FFFFFF"/>
          </w:tcPr>
          <w:p w:rsid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Макс</w:t>
            </w:r>
            <w:r>
              <w:rPr>
                <w:rFonts w:ascii="Sylfaen" w:hAnsi="Sylfaen" w:cs="Arial"/>
                <w:b w:val="0"/>
                <w:color w:val="auto"/>
                <w:sz w:val="18"/>
                <w:szCs w:val="18"/>
              </w:rPr>
              <w:t>. расстояние передачи данных:</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Длина волны передачи1310nm</w:t>
            </w:r>
          </w:p>
          <w:p w:rsidR="009B3E79" w:rsidRPr="009B3E79" w:rsidRDefault="009B3E79" w:rsidP="009B3E79">
            <w:pPr>
              <w:pStyle w:val="Heading2"/>
              <w:shd w:val="clear" w:color="auto" w:fill="FFFFFF"/>
              <w:spacing w:after="120"/>
              <w:jc w:val="center"/>
              <w:rPr>
                <w:rFonts w:ascii="Sylfaen" w:hAnsi="Sylfaen" w:cs="Arial"/>
                <w:b w:val="0"/>
                <w:color w:val="auto"/>
                <w:sz w:val="18"/>
                <w:szCs w:val="18"/>
              </w:rPr>
            </w:pPr>
            <w:r w:rsidRPr="009B3E79">
              <w:rPr>
                <w:rFonts w:ascii="Sylfaen" w:hAnsi="Sylfaen" w:cs="Arial"/>
                <w:b w:val="0"/>
                <w:color w:val="auto"/>
                <w:sz w:val="18"/>
                <w:szCs w:val="18"/>
              </w:rPr>
              <w:t>Двухволоконный модуль, разъем LC</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7</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Оптический кабель  FOC0902- U-IO08-FL-LT-</w:t>
            </w:r>
            <w:r w:rsidRPr="00D36D82">
              <w:rPr>
                <w:rFonts w:ascii="Sylfaen" w:hAnsi="Sylfaen" w:cs="Calibri"/>
                <w:color w:val="000000"/>
                <w:sz w:val="16"/>
                <w:szCs w:val="16"/>
              </w:rPr>
              <w:br/>
              <w:t>0500</w:t>
            </w:r>
            <w:r>
              <w:rPr>
                <w:rFonts w:ascii="Sylfaen" w:hAnsi="Sylfaen" w:cs="Calibri"/>
                <w:color w:val="000000"/>
                <w:sz w:val="16"/>
                <w:szCs w:val="16"/>
              </w:rPr>
              <w:t xml:space="preserve"> կամ համարժեք</w:t>
            </w:r>
          </w:p>
        </w:tc>
        <w:tc>
          <w:tcPr>
            <w:tcW w:w="3711" w:type="dxa"/>
            <w:shd w:val="clear" w:color="000000" w:fill="FFFFFF"/>
          </w:tcPr>
          <w:p w:rsidR="009B3E79" w:rsidRPr="009B3E79" w:rsidRDefault="009B3E79" w:rsidP="009B3E79">
            <w:pPr>
              <w:jc w:val="center"/>
              <w:rPr>
                <w:rFonts w:ascii="Sylfaen" w:hAnsi="Sylfaen" w:cs="Calibri"/>
                <w:color w:val="000000"/>
                <w:sz w:val="16"/>
                <w:szCs w:val="16"/>
              </w:rPr>
            </w:pPr>
            <w:r w:rsidRPr="009B3E79">
              <w:rPr>
                <w:rFonts w:ascii="Sylfaen" w:hAnsi="Sylfaen" w:cs="Calibri"/>
                <w:color w:val="000000"/>
                <w:sz w:val="16"/>
                <w:szCs w:val="16"/>
              </w:rPr>
              <w:t>ITK Кабель оптический ОКМБ-02нг(А)-FRLSLTx-8А-2,5 500м</w:t>
            </w:r>
          </w:p>
          <w:p w:rsidR="009B3E79" w:rsidRPr="009B3E79" w:rsidRDefault="009B3E79" w:rsidP="009B3E79">
            <w:pPr>
              <w:jc w:val="center"/>
              <w:rPr>
                <w:lang w:eastAsia="ru-RU"/>
              </w:rPr>
            </w:pPr>
            <w:r w:rsidRPr="002D39C6">
              <w:rPr>
                <w:bCs/>
                <w:sz w:val="22"/>
                <w:szCs w:val="22"/>
              </w:rPr>
              <w:t>Способ передачи данных</w:t>
            </w:r>
            <w:r>
              <w:rPr>
                <w:bCs/>
                <w:sz w:val="22"/>
                <w:szCs w:val="22"/>
              </w:rPr>
              <w:t xml:space="preserve">: </w:t>
            </w:r>
            <w:r w:rsidRPr="002D39C6">
              <w:rPr>
                <w:sz w:val="22"/>
                <w:szCs w:val="22"/>
              </w:rPr>
              <w:t xml:space="preserve"> Оптическое волокно (стекло)</w:t>
            </w:r>
          </w:p>
          <w:p w:rsidR="009B3E79" w:rsidRDefault="009B3E79" w:rsidP="009B3E79">
            <w:pPr>
              <w:jc w:val="center"/>
            </w:pPr>
            <w:r w:rsidRPr="002D39C6">
              <w:rPr>
                <w:bCs/>
                <w:sz w:val="22"/>
                <w:szCs w:val="22"/>
              </w:rPr>
              <w:t>Тип волокна:</w:t>
            </w:r>
            <w:r>
              <w:rPr>
                <w:bCs/>
                <w:sz w:val="22"/>
                <w:szCs w:val="22"/>
              </w:rPr>
              <w:t xml:space="preserve"> </w:t>
            </w:r>
            <w:r w:rsidRPr="002D39C6">
              <w:rPr>
                <w:sz w:val="22"/>
                <w:szCs w:val="22"/>
              </w:rPr>
              <w:t xml:space="preserve"> Единичный 9/125</w:t>
            </w:r>
          </w:p>
          <w:p w:rsidR="009B3E79" w:rsidRPr="009B3E79" w:rsidRDefault="009B3E79" w:rsidP="009B3E79">
            <w:pPr>
              <w:jc w:val="center"/>
              <w:rPr>
                <w:lang w:eastAsia="ru-RU"/>
              </w:rPr>
            </w:pPr>
            <w:r w:rsidRPr="002D39C6">
              <w:rPr>
                <w:bCs/>
                <w:sz w:val="22"/>
                <w:szCs w:val="22"/>
              </w:rPr>
              <w:t>Категории волокна:</w:t>
            </w:r>
            <w:r>
              <w:rPr>
                <w:bCs/>
                <w:sz w:val="22"/>
                <w:szCs w:val="22"/>
              </w:rPr>
              <w:t xml:space="preserve"> </w:t>
            </w:r>
            <w:r w:rsidRPr="002D39C6">
              <w:rPr>
                <w:sz w:val="22"/>
                <w:szCs w:val="22"/>
              </w:rPr>
              <w:t xml:space="preserve"> OS2</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8</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Телефонный аппарат Panasonic KX-T7705</w:t>
            </w:r>
            <w:r>
              <w:rPr>
                <w:rFonts w:ascii="Sylfaen" w:hAnsi="Sylfaen" w:cs="Calibri"/>
                <w:color w:val="000000"/>
                <w:sz w:val="16"/>
                <w:szCs w:val="16"/>
              </w:rPr>
              <w:t xml:space="preserve"> կամ համարժեք</w:t>
            </w:r>
          </w:p>
        </w:tc>
        <w:tc>
          <w:tcPr>
            <w:tcW w:w="3711" w:type="dxa"/>
            <w:shd w:val="clear" w:color="000000" w:fill="FFFFFF"/>
            <w:vAlign w:val="center"/>
          </w:tcPr>
          <w:p w:rsidR="009B3E79" w:rsidRPr="00DC2765" w:rsidRDefault="009B3E79" w:rsidP="009B3E79">
            <w:pPr>
              <w:jc w:val="center"/>
              <w:textAlignment w:val="baseline"/>
              <w:rPr>
                <w:rFonts w:ascii="Sylfaen" w:eastAsia="Calibri" w:hAnsi="Sylfaen" w:cs="Sylfaen"/>
                <w:color w:val="000000"/>
                <w:sz w:val="20"/>
                <w:szCs w:val="20"/>
              </w:rPr>
            </w:pPr>
            <w:r>
              <w:rPr>
                <w:rFonts w:ascii="Sylfaen" w:eastAsia="Calibri" w:hAnsi="Sylfaen" w:cs="Sylfaen"/>
                <w:color w:val="000000"/>
                <w:sz w:val="20"/>
                <w:szCs w:val="20"/>
              </w:rPr>
              <w:t>Дисплей</w:t>
            </w:r>
          </w:p>
          <w:p w:rsidR="009B3E79" w:rsidRPr="007B25AC" w:rsidRDefault="009B3E79" w:rsidP="009B3E79">
            <w:pPr>
              <w:jc w:val="center"/>
              <w:textAlignment w:val="baseline"/>
              <w:rPr>
                <w:rFonts w:ascii="Sylfaen" w:eastAsia="Calibri" w:hAnsi="Sylfaen" w:cs="Sylfaen"/>
                <w:color w:val="000000"/>
                <w:sz w:val="20"/>
                <w:szCs w:val="20"/>
              </w:rPr>
            </w:pPr>
            <w:r w:rsidRPr="007B25AC">
              <w:rPr>
                <w:rFonts w:ascii="Sylfaen" w:eastAsia="Calibri" w:hAnsi="Sylfaen" w:cs="Sylfaen"/>
                <w:color w:val="000000"/>
                <w:sz w:val="20"/>
                <w:szCs w:val="20"/>
              </w:rPr>
              <w:t>АОН – есть</w:t>
            </w:r>
          </w:p>
          <w:p w:rsidR="009B3E79" w:rsidRDefault="009B3E79" w:rsidP="009B3E79">
            <w:pPr>
              <w:jc w:val="center"/>
              <w:textAlignment w:val="baseline"/>
              <w:rPr>
                <w:rFonts w:ascii="Sylfaen" w:eastAsia="Calibri" w:hAnsi="Sylfaen" w:cs="Sylfaen"/>
                <w:color w:val="000000"/>
                <w:sz w:val="20"/>
                <w:szCs w:val="20"/>
              </w:rPr>
            </w:pPr>
            <w:r w:rsidRPr="007B25AC">
              <w:rPr>
                <w:rFonts w:ascii="Sylfaen" w:eastAsia="Calibri" w:hAnsi="Sylfaen" w:cs="Sylfaen"/>
                <w:color w:val="000000"/>
                <w:sz w:val="20"/>
                <w:szCs w:val="20"/>
              </w:rPr>
              <w:t>Caller ID – есть</w:t>
            </w:r>
          </w:p>
          <w:p w:rsidR="009B3E79" w:rsidRPr="009B3E79" w:rsidRDefault="009B3E79" w:rsidP="009B3E79">
            <w:pPr>
              <w:jc w:val="center"/>
              <w:textAlignment w:val="baseline"/>
              <w:rPr>
                <w:rFonts w:ascii="Sylfaen" w:eastAsia="Calibri" w:hAnsi="Sylfaen" w:cs="Sylfaen"/>
                <w:color w:val="000000"/>
                <w:sz w:val="20"/>
                <w:szCs w:val="20"/>
              </w:rPr>
            </w:pPr>
            <w:r>
              <w:rPr>
                <w:rFonts w:ascii="Sylfaen" w:eastAsia="Calibri" w:hAnsi="Sylfaen" w:cs="Sylfaen"/>
                <w:color w:val="000000"/>
                <w:sz w:val="20"/>
                <w:szCs w:val="20"/>
              </w:rPr>
              <w:t>Гарантиа</w:t>
            </w:r>
            <w:r w:rsidRPr="00966A3A">
              <w:rPr>
                <w:rFonts w:ascii="Sylfaen" w:eastAsia="Calibri" w:hAnsi="Sylfaen" w:cs="Sylfaen"/>
                <w:color w:val="000000"/>
                <w:sz w:val="20"/>
                <w:szCs w:val="20"/>
              </w:rPr>
              <w:t>՝</w:t>
            </w:r>
            <w:r>
              <w:rPr>
                <w:rFonts w:ascii="Sylfaen" w:eastAsia="Calibri" w:hAnsi="Sylfaen" w:cs="Sylfaen"/>
                <w:color w:val="000000"/>
                <w:sz w:val="20"/>
                <w:szCs w:val="20"/>
              </w:rPr>
              <w:t xml:space="preserve"> 1</w:t>
            </w:r>
            <w:r w:rsidRPr="00966A3A">
              <w:rPr>
                <w:rFonts w:ascii="Sylfaen" w:eastAsia="Calibri" w:hAnsi="Sylfaen" w:cs="Sylfaen"/>
                <w:color w:val="000000"/>
                <w:sz w:val="20"/>
                <w:szCs w:val="20"/>
              </w:rPr>
              <w:t xml:space="preserve"> </w:t>
            </w:r>
            <w:r>
              <w:rPr>
                <w:rFonts w:ascii="Sylfaen" w:eastAsia="Calibri" w:hAnsi="Sylfaen" w:cs="Sylfaen"/>
                <w:color w:val="000000"/>
                <w:sz w:val="20"/>
                <w:szCs w:val="20"/>
              </w:rPr>
              <w:t>год</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9</w:t>
            </w:r>
          </w:p>
        </w:tc>
        <w:tc>
          <w:tcPr>
            <w:tcW w:w="2057" w:type="dxa"/>
            <w:shd w:val="clear" w:color="000000" w:fill="FFFFFF"/>
            <w:vAlign w:val="center"/>
          </w:tcPr>
          <w:p w:rsidR="009B3E79" w:rsidRPr="00D36D82" w:rsidRDefault="009B3E79" w:rsidP="009B3E79">
            <w:pPr>
              <w:jc w:val="center"/>
              <w:rPr>
                <w:rFonts w:ascii="Sylfaen" w:hAnsi="Sylfaen" w:cs="Calibri"/>
                <w:color w:val="000000"/>
                <w:sz w:val="16"/>
                <w:szCs w:val="16"/>
              </w:rPr>
            </w:pPr>
            <w:r w:rsidRPr="00D36D82">
              <w:rPr>
                <w:rFonts w:ascii="Sylfaen" w:hAnsi="Sylfaen" w:cs="Calibri"/>
                <w:color w:val="000000"/>
                <w:sz w:val="16"/>
                <w:szCs w:val="16"/>
              </w:rPr>
              <w:t>Телефонный аппарат Panasonic KX-TS2388</w:t>
            </w:r>
            <w:r>
              <w:rPr>
                <w:rFonts w:ascii="Sylfaen" w:hAnsi="Sylfaen" w:cs="Calibri"/>
                <w:color w:val="000000"/>
                <w:sz w:val="16"/>
                <w:szCs w:val="16"/>
              </w:rPr>
              <w:t xml:space="preserve"> կամ համարժեք</w:t>
            </w:r>
          </w:p>
        </w:tc>
        <w:tc>
          <w:tcPr>
            <w:tcW w:w="3711" w:type="dxa"/>
            <w:shd w:val="clear" w:color="000000" w:fill="FFFFFF"/>
            <w:vAlign w:val="center"/>
          </w:tcPr>
          <w:p w:rsidR="009B3E79" w:rsidRPr="00A3627B" w:rsidRDefault="009B3E79" w:rsidP="009B3E79">
            <w:pPr>
              <w:jc w:val="center"/>
              <w:rPr>
                <w:rFonts w:ascii="Calibri" w:hAnsi="Calibri"/>
                <w:b/>
                <w:bCs/>
                <w:lang w:val="ru-RU"/>
              </w:rPr>
            </w:pPr>
            <w:r w:rsidRPr="00A8264F">
              <w:rPr>
                <w:i/>
                <w:color w:val="000000"/>
                <w:sz w:val="20"/>
                <w:szCs w:val="20"/>
                <w:shd w:val="clear" w:color="auto" w:fill="FFFFFF"/>
              </w:rPr>
              <w:t>• АОН, Caller ID*</w:t>
            </w:r>
            <w:r w:rsidRPr="00A8264F">
              <w:rPr>
                <w:i/>
                <w:color w:val="000000"/>
                <w:sz w:val="20"/>
                <w:szCs w:val="20"/>
              </w:rPr>
              <w:br/>
            </w:r>
            <w:r w:rsidRPr="00A8264F">
              <w:rPr>
                <w:i/>
                <w:color w:val="000000"/>
                <w:sz w:val="20"/>
                <w:szCs w:val="20"/>
                <w:shd w:val="clear" w:color="auto" w:fill="FFFFFF"/>
              </w:rPr>
              <w:t>• 3-х строчный ЖК-дисплей</w:t>
            </w:r>
            <w:r w:rsidRPr="00A8264F">
              <w:rPr>
                <w:i/>
                <w:color w:val="000000"/>
                <w:sz w:val="20"/>
                <w:szCs w:val="20"/>
              </w:rPr>
              <w:br/>
            </w:r>
            <w:r w:rsidRPr="00A8264F">
              <w:rPr>
                <w:i/>
                <w:color w:val="000000"/>
                <w:sz w:val="20"/>
                <w:szCs w:val="20"/>
                <w:shd w:val="clear" w:color="auto" w:fill="FFFFFF"/>
              </w:rPr>
              <w:t>• русифицированная телефонная книга на 50 номеров</w:t>
            </w:r>
            <w:r w:rsidRPr="00A8264F">
              <w:rPr>
                <w:i/>
                <w:color w:val="000000"/>
                <w:sz w:val="20"/>
                <w:szCs w:val="20"/>
              </w:rPr>
              <w:br/>
            </w:r>
            <w:r w:rsidRPr="00A8264F">
              <w:rPr>
                <w:i/>
                <w:color w:val="000000"/>
                <w:sz w:val="20"/>
                <w:szCs w:val="20"/>
                <w:shd w:val="clear" w:color="auto" w:fill="FFFFFF"/>
              </w:rPr>
              <w:t>• спикерфон</w:t>
            </w:r>
            <w:r w:rsidRPr="00A8264F">
              <w:rPr>
                <w:i/>
                <w:color w:val="000000"/>
                <w:sz w:val="20"/>
                <w:szCs w:val="20"/>
              </w:rPr>
              <w:br/>
            </w:r>
            <w:r w:rsidRPr="00A8264F">
              <w:rPr>
                <w:i/>
                <w:color w:val="000000"/>
                <w:sz w:val="20"/>
                <w:szCs w:val="20"/>
                <w:shd w:val="clear" w:color="auto" w:fill="FFFFFF"/>
              </w:rPr>
              <w:t>• индикатор вызова</w:t>
            </w:r>
            <w:r w:rsidRPr="00A8264F">
              <w:rPr>
                <w:i/>
                <w:color w:val="000000"/>
                <w:sz w:val="20"/>
                <w:szCs w:val="20"/>
              </w:rPr>
              <w:br/>
            </w:r>
            <w:r w:rsidRPr="00A8264F">
              <w:rPr>
                <w:i/>
                <w:color w:val="000000"/>
                <w:sz w:val="20"/>
                <w:szCs w:val="20"/>
                <w:shd w:val="clear" w:color="auto" w:fill="FFFFFF"/>
              </w:rPr>
              <w:t>• блокировка набора</w:t>
            </w:r>
            <w:r w:rsidRPr="00A8264F">
              <w:rPr>
                <w:i/>
                <w:color w:val="000000"/>
                <w:sz w:val="20"/>
                <w:szCs w:val="20"/>
              </w:rPr>
              <w:br/>
            </w:r>
            <w:r w:rsidRPr="00A8264F">
              <w:rPr>
                <w:i/>
                <w:color w:val="000000"/>
                <w:sz w:val="20"/>
                <w:szCs w:val="20"/>
                <w:shd w:val="clear" w:color="auto" w:fill="FFFFFF"/>
              </w:rPr>
              <w:t>• однокнопочный набор, 20 номеров</w:t>
            </w:r>
            <w:r w:rsidRPr="00A8264F">
              <w:rPr>
                <w:i/>
                <w:color w:val="000000"/>
                <w:sz w:val="20"/>
                <w:szCs w:val="20"/>
              </w:rPr>
              <w:br/>
            </w:r>
            <w:r w:rsidRPr="00A8264F">
              <w:rPr>
                <w:i/>
                <w:color w:val="000000"/>
                <w:sz w:val="20"/>
                <w:szCs w:val="20"/>
                <w:shd w:val="clear" w:color="auto" w:fill="FFFFFF"/>
              </w:rPr>
              <w:t>• ускоренный набор, 10 номеров</w:t>
            </w:r>
            <w:r w:rsidRPr="00A8264F">
              <w:rPr>
                <w:i/>
                <w:color w:val="000000"/>
                <w:sz w:val="20"/>
                <w:szCs w:val="20"/>
              </w:rPr>
              <w:br/>
            </w:r>
            <w:r w:rsidRPr="00A8264F">
              <w:rPr>
                <w:i/>
                <w:color w:val="000000"/>
                <w:sz w:val="20"/>
                <w:szCs w:val="20"/>
                <w:shd w:val="clear" w:color="auto" w:fill="FFFFFF"/>
              </w:rPr>
              <w:t>• повторный набор последнего номера</w:t>
            </w:r>
            <w:r w:rsidRPr="00A8264F">
              <w:rPr>
                <w:i/>
                <w:color w:val="000000"/>
                <w:sz w:val="20"/>
                <w:szCs w:val="20"/>
              </w:rPr>
              <w:br/>
            </w:r>
            <w:r w:rsidRPr="00A8264F">
              <w:rPr>
                <w:i/>
                <w:color w:val="000000"/>
                <w:sz w:val="20"/>
                <w:szCs w:val="20"/>
                <w:shd w:val="clear" w:color="auto" w:fill="FFFFFF"/>
              </w:rPr>
              <w:t>• регулировка угла рабочей панели (2 уровня)</w:t>
            </w:r>
            <w:r w:rsidRPr="00A8264F">
              <w:rPr>
                <w:i/>
                <w:color w:val="000000"/>
                <w:sz w:val="20"/>
                <w:szCs w:val="20"/>
              </w:rPr>
              <w:br/>
            </w:r>
            <w:r w:rsidRPr="00A8264F">
              <w:rPr>
                <w:i/>
                <w:color w:val="000000"/>
                <w:sz w:val="20"/>
                <w:szCs w:val="20"/>
                <w:shd w:val="clear" w:color="auto" w:fill="FFFFFF"/>
              </w:rPr>
              <w:t>• переключение тон./имп. набора</w:t>
            </w:r>
            <w:r w:rsidRPr="00A8264F">
              <w:rPr>
                <w:i/>
                <w:color w:val="000000"/>
                <w:sz w:val="20"/>
                <w:szCs w:val="20"/>
              </w:rPr>
              <w:br/>
            </w:r>
            <w:r w:rsidRPr="00A8264F">
              <w:rPr>
                <w:i/>
                <w:color w:val="000000"/>
                <w:sz w:val="20"/>
                <w:szCs w:val="20"/>
                <w:shd w:val="clear" w:color="auto" w:fill="FFFFFF"/>
              </w:rPr>
              <w:t>• 4 уровня громкости звонка (выкл./тихо/средне/громко)</w:t>
            </w:r>
            <w:r w:rsidRPr="00A8264F">
              <w:rPr>
                <w:i/>
                <w:color w:val="000000"/>
                <w:sz w:val="20"/>
                <w:szCs w:val="20"/>
              </w:rPr>
              <w:br/>
            </w:r>
            <w:r w:rsidRPr="00A8264F">
              <w:rPr>
                <w:i/>
                <w:color w:val="000000"/>
                <w:sz w:val="20"/>
                <w:szCs w:val="20"/>
                <w:shd w:val="clear" w:color="auto" w:fill="FFFFFF"/>
              </w:rPr>
              <w:t>• возможность установки на стене</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10</w:t>
            </w:r>
          </w:p>
        </w:tc>
        <w:tc>
          <w:tcPr>
            <w:tcW w:w="2057" w:type="dxa"/>
            <w:shd w:val="clear" w:color="000000" w:fill="FFFFFF"/>
            <w:vAlign w:val="center"/>
          </w:tcPr>
          <w:p w:rsidR="009B3E79" w:rsidRPr="00D36D82" w:rsidRDefault="009B3E79" w:rsidP="009B3E79">
            <w:pPr>
              <w:rPr>
                <w:rFonts w:ascii="Sylfaen" w:hAnsi="Sylfaen" w:cs="Calibri"/>
                <w:color w:val="000000"/>
                <w:sz w:val="16"/>
                <w:szCs w:val="16"/>
              </w:rPr>
            </w:pPr>
            <w:r w:rsidRPr="00D36D82">
              <w:rPr>
                <w:rFonts w:ascii="Sylfaen" w:hAnsi="Sylfaen" w:cs="Calibri"/>
                <w:color w:val="000000"/>
                <w:sz w:val="16"/>
                <w:szCs w:val="16"/>
              </w:rPr>
              <w:t>Блок питания 12 в</w:t>
            </w:r>
          </w:p>
        </w:tc>
        <w:tc>
          <w:tcPr>
            <w:tcW w:w="3711" w:type="dxa"/>
            <w:shd w:val="clear" w:color="000000" w:fill="FFFFFF"/>
          </w:tcPr>
          <w:p w:rsidR="009B3E79" w:rsidRPr="00686F13" w:rsidRDefault="009B3E79" w:rsidP="009B3E79">
            <w:pPr>
              <w:jc w:val="center"/>
              <w:rPr>
                <w:rFonts w:ascii="Sylfaen" w:hAnsi="Sylfaen" w:cs="Arial"/>
                <w:sz w:val="20"/>
                <w:szCs w:val="20"/>
                <w:lang w:val="af-ZA"/>
              </w:rPr>
            </w:pPr>
            <w:r>
              <w:rPr>
                <w:rFonts w:ascii="Sylfaen" w:hAnsi="Sylfaen" w:cs="Arial"/>
                <w:sz w:val="20"/>
                <w:szCs w:val="20"/>
                <w:lang w:val="af-ZA"/>
              </w:rPr>
              <w:t>2 x 12 V 2 A</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11</w:t>
            </w:r>
          </w:p>
        </w:tc>
        <w:tc>
          <w:tcPr>
            <w:tcW w:w="2057" w:type="dxa"/>
            <w:shd w:val="clear" w:color="000000" w:fill="FFFFFF"/>
            <w:vAlign w:val="center"/>
          </w:tcPr>
          <w:p w:rsidR="009B3E79" w:rsidRPr="00D36D82" w:rsidRDefault="009B3E79" w:rsidP="009B3E79">
            <w:pPr>
              <w:rPr>
                <w:rFonts w:ascii="Sylfaen" w:hAnsi="Sylfaen" w:cs="Calibri"/>
                <w:color w:val="000000"/>
                <w:sz w:val="16"/>
                <w:szCs w:val="16"/>
              </w:rPr>
            </w:pPr>
            <w:r w:rsidRPr="00D36D82">
              <w:rPr>
                <w:rFonts w:ascii="Sylfaen" w:hAnsi="Sylfaen" w:cs="Calibri"/>
                <w:color w:val="000000"/>
                <w:sz w:val="16"/>
                <w:szCs w:val="16"/>
              </w:rPr>
              <w:t>Блок питания 9 в</w:t>
            </w:r>
          </w:p>
        </w:tc>
        <w:tc>
          <w:tcPr>
            <w:tcW w:w="3711" w:type="dxa"/>
            <w:shd w:val="clear" w:color="000000" w:fill="FFFFFF"/>
          </w:tcPr>
          <w:p w:rsidR="009B3E79" w:rsidRPr="00686F13" w:rsidRDefault="009B3E79" w:rsidP="009B3E79">
            <w:pPr>
              <w:jc w:val="center"/>
              <w:rPr>
                <w:rFonts w:ascii="Sylfaen" w:hAnsi="Sylfaen" w:cs="Arial"/>
                <w:sz w:val="20"/>
                <w:szCs w:val="20"/>
                <w:lang w:val="af-ZA"/>
              </w:rPr>
            </w:pPr>
            <w:r>
              <w:rPr>
                <w:rFonts w:ascii="Sylfaen" w:hAnsi="Sylfaen" w:cs="Arial"/>
                <w:sz w:val="20"/>
                <w:szCs w:val="20"/>
                <w:lang w:val="af-ZA"/>
              </w:rPr>
              <w:t>3 x 9 V  1 A</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r w:rsidR="009B3E79" w:rsidRPr="006A65DA" w:rsidTr="009B3E79">
        <w:trPr>
          <w:trHeight w:val="293"/>
        </w:trPr>
        <w:tc>
          <w:tcPr>
            <w:tcW w:w="440" w:type="dxa"/>
            <w:shd w:val="clear" w:color="000000" w:fill="FFFFFF"/>
            <w:vAlign w:val="center"/>
          </w:tcPr>
          <w:p w:rsidR="009B3E79" w:rsidRDefault="009B3E79" w:rsidP="009B3E79">
            <w:pPr>
              <w:jc w:val="center"/>
              <w:rPr>
                <w:rFonts w:ascii="Calibri" w:hAnsi="Calibri"/>
                <w:b/>
                <w:bCs/>
              </w:rPr>
            </w:pPr>
            <w:r>
              <w:rPr>
                <w:rFonts w:ascii="Calibri" w:hAnsi="Calibri"/>
                <w:b/>
                <w:bCs/>
                <w:sz w:val="22"/>
                <w:szCs w:val="22"/>
              </w:rPr>
              <w:t>12</w:t>
            </w:r>
          </w:p>
        </w:tc>
        <w:tc>
          <w:tcPr>
            <w:tcW w:w="2057" w:type="dxa"/>
            <w:shd w:val="clear" w:color="000000" w:fill="FFFFFF"/>
            <w:vAlign w:val="center"/>
          </w:tcPr>
          <w:p w:rsidR="009B3E79" w:rsidRPr="00D36D82" w:rsidRDefault="009B3E79" w:rsidP="009B3E79">
            <w:pPr>
              <w:rPr>
                <w:rFonts w:ascii="Sylfaen" w:hAnsi="Sylfaen" w:cs="Calibri"/>
                <w:color w:val="000000"/>
                <w:sz w:val="16"/>
                <w:szCs w:val="16"/>
              </w:rPr>
            </w:pPr>
            <w:r w:rsidRPr="00D36D82">
              <w:rPr>
                <w:rFonts w:ascii="Sylfaen" w:hAnsi="Sylfaen" w:cs="Calibri"/>
                <w:color w:val="000000"/>
                <w:sz w:val="16"/>
                <w:szCs w:val="16"/>
              </w:rPr>
              <w:t>Блок питания 48 в</w:t>
            </w:r>
          </w:p>
        </w:tc>
        <w:tc>
          <w:tcPr>
            <w:tcW w:w="3711" w:type="dxa"/>
            <w:shd w:val="clear" w:color="000000" w:fill="FFFFFF"/>
          </w:tcPr>
          <w:p w:rsidR="009B3E79" w:rsidRPr="00686F13" w:rsidRDefault="009B3E79" w:rsidP="009B3E79">
            <w:pPr>
              <w:jc w:val="center"/>
              <w:rPr>
                <w:rFonts w:ascii="Sylfaen" w:hAnsi="Sylfaen" w:cs="Arial"/>
                <w:sz w:val="20"/>
                <w:szCs w:val="20"/>
                <w:lang w:val="af-ZA"/>
              </w:rPr>
            </w:pPr>
            <w:r>
              <w:rPr>
                <w:rFonts w:ascii="Sylfaen" w:hAnsi="Sylfaen" w:cs="Arial"/>
                <w:sz w:val="20"/>
                <w:szCs w:val="20"/>
                <w:lang w:val="af-ZA"/>
              </w:rPr>
              <w:t>2x 48 V 0.8 A</w:t>
            </w:r>
          </w:p>
        </w:tc>
        <w:tc>
          <w:tcPr>
            <w:tcW w:w="1386" w:type="dxa"/>
            <w:shd w:val="clear" w:color="000000" w:fill="FFFFFF"/>
          </w:tcPr>
          <w:p w:rsidR="009B3E79" w:rsidRDefault="009B3E79" w:rsidP="009B3E79">
            <w:pPr>
              <w:jc w:val="center"/>
              <w:rPr>
                <w:rFonts w:ascii="Calibri" w:hAnsi="Calibri"/>
                <w:b/>
                <w:bCs/>
                <w:lang w:val="ru-RU"/>
              </w:rPr>
            </w:pPr>
          </w:p>
        </w:tc>
        <w:tc>
          <w:tcPr>
            <w:tcW w:w="1398" w:type="dxa"/>
            <w:shd w:val="clear" w:color="000000" w:fill="FFFFFF"/>
          </w:tcPr>
          <w:p w:rsidR="009B3E79" w:rsidRPr="00A3627B" w:rsidRDefault="009B3E79" w:rsidP="009B3E79">
            <w:pPr>
              <w:jc w:val="center"/>
              <w:rPr>
                <w:rFonts w:ascii="Calibri" w:hAnsi="Calibri"/>
                <w:b/>
                <w:bCs/>
                <w:lang w:val="ru-RU"/>
              </w:rPr>
            </w:pPr>
          </w:p>
        </w:tc>
        <w:tc>
          <w:tcPr>
            <w:tcW w:w="1466" w:type="dxa"/>
            <w:shd w:val="clear" w:color="000000" w:fill="FFFFFF"/>
          </w:tcPr>
          <w:p w:rsidR="009B3E79" w:rsidRPr="00A3627B" w:rsidRDefault="009B3E79" w:rsidP="009B3E79">
            <w:pPr>
              <w:jc w:val="center"/>
              <w:rPr>
                <w:rFonts w:ascii="Calibri" w:hAnsi="Calibri"/>
                <w:b/>
                <w:bCs/>
                <w:lang w:val="ru-RU"/>
              </w:rPr>
            </w:pPr>
          </w:p>
        </w:tc>
      </w:tr>
    </w:tbl>
    <w:p w:rsidR="006B2E52" w:rsidRPr="006B2E52" w:rsidRDefault="006B2E52" w:rsidP="00EB7699">
      <w:pPr>
        <w:tabs>
          <w:tab w:val="left" w:pos="7610"/>
        </w:tabs>
        <w:jc w:val="both"/>
        <w:rPr>
          <w:rFonts w:ascii="Sylfaen" w:hAnsi="Sylfaen"/>
          <w:b/>
          <w:i/>
          <w:sz w:val="18"/>
          <w:szCs w:val="18"/>
        </w:rPr>
      </w:pPr>
      <w:r w:rsidRPr="006B2E52">
        <w:rPr>
          <w:rFonts w:ascii="Sylfaen" w:hAnsi="Sylfaen"/>
          <w:b/>
          <w:i/>
          <w:sz w:val="18"/>
          <w:szCs w:val="18"/>
        </w:rPr>
        <w:t>Հայտերը ընդունվում են բացառապես թղթային տարբերակով:</w:t>
      </w:r>
    </w:p>
    <w:p w:rsidR="00EB7699" w:rsidRPr="00AC3144" w:rsidRDefault="00196078" w:rsidP="00EB7699">
      <w:pPr>
        <w:tabs>
          <w:tab w:val="left" w:pos="7610"/>
        </w:tabs>
        <w:jc w:val="both"/>
        <w:rPr>
          <w:rFonts w:ascii="Sylfaen" w:hAnsi="Sylfaen"/>
          <w:b/>
          <w:i/>
          <w:sz w:val="18"/>
          <w:szCs w:val="18"/>
        </w:rPr>
      </w:pPr>
      <w:r>
        <w:rPr>
          <w:rFonts w:ascii="Sylfaen" w:hAnsi="Sylfaen"/>
          <w:b/>
          <w:i/>
          <w:sz w:val="18"/>
          <w:szCs w:val="18"/>
        </w:rPr>
        <w:t>Ապրանքները</w:t>
      </w:r>
      <w:r w:rsidR="00EB7699" w:rsidRPr="00AC3144">
        <w:rPr>
          <w:rFonts w:ascii="Sylfaen" w:hAnsi="Sylfaen"/>
          <w:b/>
          <w:i/>
          <w:sz w:val="18"/>
          <w:szCs w:val="18"/>
        </w:rPr>
        <w:t xml:space="preserve"> պետք է   լինի  նոր:</w:t>
      </w:r>
    </w:p>
    <w:p w:rsidR="00EB7699" w:rsidRPr="00AC3144" w:rsidRDefault="00EB7699" w:rsidP="00EB7699">
      <w:pPr>
        <w:tabs>
          <w:tab w:val="left" w:pos="240"/>
        </w:tabs>
        <w:rPr>
          <w:rFonts w:ascii="Sylfaen" w:hAnsi="Sylfaen"/>
          <w:b/>
          <w:i/>
          <w:sz w:val="18"/>
          <w:szCs w:val="18"/>
        </w:rPr>
      </w:pPr>
      <w:r w:rsidRPr="00AC3144">
        <w:rPr>
          <w:rFonts w:ascii="Sylfaen" w:hAnsi="Sylfaen"/>
          <w:b/>
          <w:i/>
          <w:sz w:val="18"/>
          <w:szCs w:val="18"/>
        </w:rPr>
        <w:t>Մասնակիցը հայտում պետք է ներկայացնի`</w:t>
      </w:r>
    </w:p>
    <w:p w:rsidR="005E337B" w:rsidRDefault="00EB7699" w:rsidP="00EB7699">
      <w:pPr>
        <w:tabs>
          <w:tab w:val="left" w:pos="7610"/>
        </w:tabs>
        <w:jc w:val="both"/>
        <w:rPr>
          <w:rFonts w:ascii="Sylfaen" w:hAnsi="Sylfaen"/>
          <w:b/>
          <w:i/>
          <w:sz w:val="18"/>
          <w:szCs w:val="18"/>
        </w:rPr>
      </w:pPr>
      <w:r w:rsidRPr="00AC3144">
        <w:rPr>
          <w:rFonts w:ascii="Sylfaen" w:hAnsi="Sylfaen"/>
          <w:b/>
          <w:i/>
          <w:sz w:val="18"/>
          <w:szCs w:val="18"/>
        </w:rPr>
        <w:t>-</w:t>
      </w:r>
      <w:r w:rsidRPr="00AC3144">
        <w:rPr>
          <w:rFonts w:ascii="Sylfaen" w:hAnsi="Sylfaen"/>
          <w:b/>
          <w:i/>
          <w:sz w:val="18"/>
          <w:szCs w:val="18"/>
          <w:lang w:val="hy-AM"/>
        </w:rPr>
        <w:t>համապատասխանության</w:t>
      </w:r>
      <w:r w:rsidRPr="00AC3144">
        <w:rPr>
          <w:rFonts w:ascii="Sylfaen" w:hAnsi="Sylfaen"/>
          <w:b/>
          <w:i/>
          <w:sz w:val="18"/>
          <w:szCs w:val="18"/>
        </w:rPr>
        <w:t xml:space="preserve"> </w:t>
      </w:r>
      <w:r w:rsidRPr="00AC3144">
        <w:rPr>
          <w:rFonts w:ascii="Sylfaen" w:hAnsi="Sylfaen"/>
          <w:b/>
          <w:i/>
          <w:sz w:val="18"/>
          <w:szCs w:val="18"/>
          <w:lang w:val="hy-AM"/>
        </w:rPr>
        <w:t xml:space="preserve"> սերտ</w:t>
      </w:r>
      <w:r w:rsidRPr="00AC3144">
        <w:rPr>
          <w:rFonts w:ascii="Sylfaen" w:hAnsi="Sylfaen"/>
          <w:b/>
          <w:i/>
          <w:sz w:val="18"/>
          <w:szCs w:val="18"/>
        </w:rPr>
        <w:t>ե</w:t>
      </w:r>
      <w:r w:rsidRPr="00AC3144">
        <w:rPr>
          <w:rFonts w:ascii="Sylfaen" w:hAnsi="Sylfaen"/>
          <w:b/>
          <w:i/>
          <w:sz w:val="18"/>
          <w:szCs w:val="18"/>
          <w:lang w:val="hy-AM"/>
        </w:rPr>
        <w:t>ֆիկատ</w:t>
      </w:r>
      <w:r w:rsidRPr="00AC3144">
        <w:rPr>
          <w:rFonts w:ascii="Sylfaen" w:hAnsi="Sylfaen"/>
          <w:b/>
          <w:i/>
          <w:sz w:val="18"/>
          <w:szCs w:val="18"/>
        </w:rPr>
        <w:t>, առկայության դեպքում նաև որակի ծագման սերտեֆիկատ և ապրանքի անձնագիր (паспорт изделия):</w:t>
      </w:r>
    </w:p>
    <w:p w:rsidR="00EB7699" w:rsidRPr="005E337B" w:rsidRDefault="005E337B" w:rsidP="005E337B">
      <w:pPr>
        <w:rPr>
          <w:rFonts w:ascii="Sylfaen" w:hAnsi="Sylfaen"/>
          <w:b/>
          <w:i/>
          <w:sz w:val="18"/>
          <w:szCs w:val="18"/>
          <w:lang w:val="ru-RU"/>
        </w:rPr>
      </w:pPr>
      <w:r w:rsidRPr="00C72076">
        <w:rPr>
          <w:rFonts w:ascii="Sylfaen" w:hAnsi="Sylfaen"/>
          <w:b/>
          <w:i/>
          <w:sz w:val="18"/>
          <w:szCs w:val="18"/>
        </w:rPr>
        <w:t>Մասնակցի</w:t>
      </w:r>
      <w:r w:rsidRPr="00703674">
        <w:rPr>
          <w:rFonts w:ascii="Sylfaen" w:hAnsi="Sylfaen"/>
          <w:b/>
          <w:i/>
          <w:sz w:val="18"/>
          <w:szCs w:val="18"/>
          <w:lang w:val="ru-RU"/>
        </w:rPr>
        <w:t xml:space="preserve"> </w:t>
      </w:r>
      <w:r w:rsidRPr="00C72076">
        <w:rPr>
          <w:rFonts w:ascii="Sylfaen" w:hAnsi="Sylfaen"/>
          <w:b/>
          <w:i/>
          <w:sz w:val="18"/>
          <w:szCs w:val="18"/>
        </w:rPr>
        <w:t>կողմից</w:t>
      </w:r>
      <w:r w:rsidRPr="00703674">
        <w:rPr>
          <w:rFonts w:ascii="Sylfaen" w:hAnsi="Sylfaen"/>
          <w:b/>
          <w:i/>
          <w:sz w:val="18"/>
          <w:szCs w:val="18"/>
          <w:lang w:val="ru-RU"/>
        </w:rPr>
        <w:t xml:space="preserve">  3* 4* </w:t>
      </w:r>
      <w:r w:rsidRPr="00C77511">
        <w:rPr>
          <w:rFonts w:ascii="Sylfaen" w:hAnsi="Sylfaen"/>
          <w:b/>
          <w:i/>
          <w:sz w:val="18"/>
          <w:szCs w:val="18"/>
          <w:lang w:val="ru-RU"/>
        </w:rPr>
        <w:t>5</w:t>
      </w:r>
      <w:r w:rsidRPr="006D12D6">
        <w:rPr>
          <w:rFonts w:ascii="Sylfaen" w:hAnsi="Sylfaen"/>
          <w:b/>
          <w:i/>
          <w:sz w:val="18"/>
          <w:szCs w:val="18"/>
          <w:lang w:val="ru-RU"/>
        </w:rPr>
        <w:t>*</w:t>
      </w:r>
      <w:r w:rsidRPr="00703674">
        <w:rPr>
          <w:rFonts w:ascii="Sylfaen" w:hAnsi="Sylfaen"/>
          <w:b/>
          <w:i/>
          <w:sz w:val="18"/>
          <w:szCs w:val="18"/>
          <w:lang w:val="ru-RU"/>
        </w:rPr>
        <w:t xml:space="preserve"> </w:t>
      </w:r>
      <w:r w:rsidRPr="00C72076">
        <w:rPr>
          <w:rFonts w:ascii="Sylfaen" w:hAnsi="Sylfaen"/>
          <w:b/>
          <w:i/>
          <w:sz w:val="18"/>
          <w:szCs w:val="18"/>
        </w:rPr>
        <w:t>սյունակները</w:t>
      </w:r>
      <w:r w:rsidRPr="00703674">
        <w:rPr>
          <w:rFonts w:ascii="Sylfaen" w:hAnsi="Sylfaen"/>
          <w:b/>
          <w:i/>
          <w:sz w:val="18"/>
          <w:szCs w:val="18"/>
          <w:lang w:val="ru-RU"/>
        </w:rPr>
        <w:t xml:space="preserve"> </w:t>
      </w:r>
      <w:r w:rsidRPr="00C72076">
        <w:rPr>
          <w:rFonts w:ascii="Sylfaen" w:hAnsi="Sylfaen"/>
          <w:b/>
          <w:i/>
          <w:sz w:val="18"/>
          <w:szCs w:val="18"/>
        </w:rPr>
        <w:t>չլրացնելու</w:t>
      </w:r>
      <w:r w:rsidRPr="00703674">
        <w:rPr>
          <w:rFonts w:ascii="Sylfaen" w:hAnsi="Sylfaen"/>
          <w:b/>
          <w:i/>
          <w:sz w:val="18"/>
          <w:szCs w:val="18"/>
          <w:lang w:val="ru-RU"/>
        </w:rPr>
        <w:t xml:space="preserve"> </w:t>
      </w:r>
      <w:r w:rsidRPr="00C72076">
        <w:rPr>
          <w:rFonts w:ascii="Sylfaen" w:hAnsi="Sylfaen"/>
          <w:b/>
          <w:i/>
          <w:sz w:val="18"/>
          <w:szCs w:val="18"/>
        </w:rPr>
        <w:t>դեպքում</w:t>
      </w:r>
      <w:r w:rsidRPr="00703674">
        <w:rPr>
          <w:rFonts w:ascii="Sylfaen" w:hAnsi="Sylfaen"/>
          <w:b/>
          <w:i/>
          <w:sz w:val="18"/>
          <w:szCs w:val="18"/>
          <w:lang w:val="ru-RU"/>
        </w:rPr>
        <w:t xml:space="preserve"> </w:t>
      </w:r>
      <w:r w:rsidRPr="00C72076">
        <w:rPr>
          <w:rFonts w:ascii="Sylfaen" w:hAnsi="Sylfaen"/>
          <w:b/>
          <w:i/>
          <w:sz w:val="18"/>
          <w:szCs w:val="18"/>
        </w:rPr>
        <w:t>մասնակցի</w:t>
      </w:r>
      <w:r w:rsidRPr="00703674">
        <w:rPr>
          <w:rFonts w:ascii="Sylfaen" w:hAnsi="Sylfaen"/>
          <w:b/>
          <w:i/>
          <w:sz w:val="18"/>
          <w:szCs w:val="18"/>
          <w:lang w:val="ru-RU"/>
        </w:rPr>
        <w:t xml:space="preserve"> </w:t>
      </w:r>
      <w:r w:rsidRPr="00C72076">
        <w:rPr>
          <w:rFonts w:ascii="Sylfaen" w:hAnsi="Sylfaen"/>
          <w:b/>
          <w:i/>
          <w:sz w:val="18"/>
          <w:szCs w:val="18"/>
        </w:rPr>
        <w:t>հայտի</w:t>
      </w:r>
      <w:r w:rsidRPr="00703674">
        <w:rPr>
          <w:rFonts w:ascii="Sylfaen" w:hAnsi="Sylfaen"/>
          <w:b/>
          <w:i/>
          <w:sz w:val="18"/>
          <w:szCs w:val="18"/>
          <w:lang w:val="ru-RU"/>
        </w:rPr>
        <w:t xml:space="preserve"> </w:t>
      </w:r>
      <w:r w:rsidRPr="00C72076">
        <w:rPr>
          <w:rFonts w:ascii="Sylfaen" w:hAnsi="Sylfaen"/>
          <w:b/>
          <w:i/>
          <w:sz w:val="18"/>
          <w:szCs w:val="18"/>
        </w:rPr>
        <w:t>կմերժվի</w:t>
      </w:r>
      <w:r w:rsidRPr="00703674">
        <w:rPr>
          <w:rFonts w:ascii="Sylfaen" w:hAnsi="Sylfaen"/>
          <w:b/>
          <w:i/>
          <w:sz w:val="18"/>
          <w:szCs w:val="18"/>
          <w:lang w:val="ru-RU"/>
        </w:rPr>
        <w:t>:</w:t>
      </w:r>
      <w:r w:rsidR="00EB7699" w:rsidRPr="00AC3144">
        <w:rPr>
          <w:rFonts w:ascii="Sylfaen" w:hAnsi="Sylfaen"/>
          <w:b/>
          <w:i/>
          <w:sz w:val="18"/>
          <w:szCs w:val="18"/>
          <w:lang w:val="hy-AM"/>
        </w:rPr>
        <w:t xml:space="preserve"> </w:t>
      </w:r>
    </w:p>
    <w:p w:rsidR="00EB7699" w:rsidRPr="00AC3144" w:rsidRDefault="00EB7699" w:rsidP="00EB7699">
      <w:pPr>
        <w:tabs>
          <w:tab w:val="left" w:pos="7610"/>
        </w:tabs>
        <w:jc w:val="both"/>
        <w:rPr>
          <w:rFonts w:ascii="Sylfaen" w:hAnsi="Sylfaen"/>
          <w:b/>
          <w:i/>
          <w:sz w:val="18"/>
          <w:szCs w:val="18"/>
        </w:rPr>
      </w:pPr>
      <w:r w:rsidRPr="00AC3144">
        <w:rPr>
          <w:rFonts w:ascii="Sylfaen" w:hAnsi="Sylfaen"/>
          <w:b/>
          <w:i/>
          <w:sz w:val="18"/>
          <w:szCs w:val="18"/>
          <w:lang w:val="hy-AM"/>
        </w:rPr>
        <w:t>Եթե մասնակիցը չի հանդիսանում  արտադրող գործարան ապա պետք է ներկայացնի սույն բաց առաջարկների հարցման</w:t>
      </w:r>
      <w:r w:rsidRPr="00AC3144">
        <w:rPr>
          <w:rFonts w:ascii="Sylfaen" w:hAnsi="Sylfaen"/>
          <w:b/>
          <w:i/>
          <w:sz w:val="18"/>
          <w:szCs w:val="18"/>
        </w:rPr>
        <w:t xml:space="preserve"> փաստաթղթերով ներկայացված ապրանքի ամբողջ խմբաքանակի համար արտադրող գործարանի կողմից  </w:t>
      </w:r>
      <w:r w:rsidRPr="00AC3144">
        <w:rPr>
          <w:rFonts w:ascii="Sylfaen" w:hAnsi="Sylfaen"/>
          <w:b/>
          <w:i/>
          <w:sz w:val="18"/>
          <w:szCs w:val="18"/>
          <w:lang w:val="hy-AM"/>
        </w:rPr>
        <w:t xml:space="preserve">տրված երաշխիքային նամակ կամ նախնական պայմանագիր (ապրանքի գնի նշումը պարտադիր չէ) </w:t>
      </w:r>
      <w:r w:rsidRPr="00AC3144">
        <w:rPr>
          <w:rFonts w:ascii="Sylfaen" w:hAnsi="Sylfaen"/>
          <w:b/>
          <w:i/>
          <w:sz w:val="18"/>
          <w:szCs w:val="18"/>
        </w:rPr>
        <w:t>(հավելված 4.3)</w:t>
      </w:r>
      <w:r w:rsidRPr="00AC3144">
        <w:rPr>
          <w:rFonts w:ascii="Sylfaen" w:hAnsi="Sylfaen"/>
          <w:b/>
          <w:i/>
          <w:sz w:val="18"/>
          <w:szCs w:val="18"/>
          <w:lang w:val="hy-AM"/>
        </w:rPr>
        <w:t>:</w:t>
      </w:r>
    </w:p>
    <w:p w:rsidR="00227A4E" w:rsidRDefault="00227A4E" w:rsidP="00227A4E">
      <w:pPr>
        <w:tabs>
          <w:tab w:val="left" w:pos="7610"/>
        </w:tabs>
        <w:jc w:val="center"/>
        <w:rPr>
          <w:rFonts w:ascii="Sylfaen" w:hAnsi="Sylfaen"/>
          <w:b/>
          <w:sz w:val="16"/>
          <w:szCs w:val="16"/>
        </w:rPr>
      </w:pPr>
      <w:r w:rsidRPr="005D6FE4">
        <w:rPr>
          <w:rFonts w:ascii="Sylfaen" w:hAnsi="Sylfaen"/>
          <w:b/>
          <w:sz w:val="16"/>
          <w:szCs w:val="16"/>
        </w:rPr>
        <w:t>Վավերապայմաններ</w:t>
      </w:r>
    </w:p>
    <w:p w:rsidR="00227A4E" w:rsidRPr="00783F82" w:rsidRDefault="00227A4E" w:rsidP="00227A4E">
      <w:pPr>
        <w:jc w:val="center"/>
        <w:rPr>
          <w:rFonts w:ascii="Sylfaen" w:hAnsi="Sylfaen"/>
          <w:sz w:val="16"/>
          <w:szCs w:val="16"/>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227A4E" w:rsidRPr="00783F82" w:rsidRDefault="00227A4E" w:rsidP="00227A4E">
      <w:pPr>
        <w:jc w:val="center"/>
        <w:rPr>
          <w:rFonts w:ascii="Sylfaen" w:hAnsi="Sylfaen"/>
          <w:sz w:val="16"/>
          <w:szCs w:val="16"/>
        </w:rPr>
      </w:pPr>
    </w:p>
    <w:p w:rsidR="00227A4E" w:rsidRPr="00783F82" w:rsidRDefault="00227A4E" w:rsidP="00227A4E">
      <w:pPr>
        <w:tabs>
          <w:tab w:val="left" w:pos="1970"/>
        </w:tabs>
        <w:jc w:val="center"/>
        <w:rPr>
          <w:rFonts w:ascii="Sylfaen" w:hAnsi="Sylfaen"/>
          <w:sz w:val="16"/>
          <w:szCs w:val="16"/>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227A4E" w:rsidRPr="00783F82" w:rsidRDefault="00227A4E" w:rsidP="00227A4E">
      <w:pPr>
        <w:tabs>
          <w:tab w:val="left" w:pos="1970"/>
        </w:tabs>
        <w:jc w:val="center"/>
        <w:rPr>
          <w:rFonts w:ascii="Sylfaen" w:hAnsi="Sylfaen"/>
          <w:sz w:val="16"/>
          <w:szCs w:val="16"/>
        </w:rPr>
      </w:pPr>
    </w:p>
    <w:p w:rsidR="00227A4E" w:rsidRPr="00783F82" w:rsidRDefault="00227A4E" w:rsidP="00227A4E">
      <w:pPr>
        <w:tabs>
          <w:tab w:val="left" w:pos="6233"/>
        </w:tabs>
        <w:jc w:val="center"/>
        <w:rPr>
          <w:rFonts w:ascii="Sylfaen" w:hAnsi="Sylfaen"/>
          <w:sz w:val="16"/>
          <w:szCs w:val="16"/>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227A4E" w:rsidRPr="00783F82" w:rsidRDefault="00227A4E" w:rsidP="00227A4E">
      <w:pPr>
        <w:ind w:left="720" w:firstLine="720"/>
        <w:jc w:val="right"/>
        <w:rPr>
          <w:rFonts w:ascii="Sylfaen" w:hAnsi="Sylfaen"/>
          <w:sz w:val="16"/>
          <w:szCs w:val="16"/>
        </w:rPr>
      </w:pPr>
      <w:r w:rsidRPr="005D6FE4">
        <w:rPr>
          <w:rFonts w:ascii="Sylfaen" w:hAnsi="Sylfaen"/>
          <w:sz w:val="16"/>
          <w:szCs w:val="16"/>
          <w:lang w:val="hy-AM"/>
        </w:rPr>
        <w:t xml:space="preserve">___________________________________________ </w:t>
      </w:r>
      <w:r w:rsidRPr="005D6FE4">
        <w:rPr>
          <w:rFonts w:ascii="Sylfaen" w:hAnsi="Sylfaen"/>
          <w:sz w:val="16"/>
          <w:szCs w:val="16"/>
          <w:lang w:val="hy-AM"/>
        </w:rPr>
        <w:tab/>
        <w:t xml:space="preserve">            _____________</w:t>
      </w:r>
    </w:p>
    <w:p w:rsidR="00227A4E" w:rsidRPr="00783F82" w:rsidRDefault="00227A4E" w:rsidP="00227A4E">
      <w:pPr>
        <w:ind w:left="720" w:firstLine="720"/>
        <w:jc w:val="right"/>
        <w:rPr>
          <w:rFonts w:ascii="Sylfaen" w:hAnsi="Sylfaen" w:cs="Arial"/>
          <w:sz w:val="16"/>
          <w:szCs w:val="16"/>
          <w:vertAlign w:val="superscript"/>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456490" w:rsidRDefault="00227A4E" w:rsidP="00227A4E">
      <w:pPr>
        <w:ind w:left="720" w:firstLine="720"/>
        <w:jc w:val="right"/>
        <w:rPr>
          <w:rFonts w:ascii="Sylfaen" w:hAnsi="Sylfaen"/>
          <w:sz w:val="16"/>
          <w:szCs w:val="16"/>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196078" w:rsidRDefault="00227A4E" w:rsidP="00196078">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196078" w:rsidRDefault="00196078" w:rsidP="00196078">
      <w:pPr>
        <w:ind w:left="720" w:firstLine="720"/>
        <w:jc w:val="right"/>
        <w:rPr>
          <w:rFonts w:ascii="Sylfaen" w:hAnsi="Sylfaen"/>
          <w:sz w:val="16"/>
          <w:szCs w:val="16"/>
          <w:lang w:val="hy-AM"/>
        </w:rPr>
      </w:pPr>
    </w:p>
    <w:p w:rsidR="00196078" w:rsidRDefault="00196078"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9B3E79" w:rsidRDefault="009B3E79" w:rsidP="00196078">
      <w:pPr>
        <w:ind w:left="720" w:firstLine="720"/>
        <w:jc w:val="right"/>
        <w:rPr>
          <w:rFonts w:ascii="Sylfaen" w:hAnsi="Sylfaen"/>
          <w:sz w:val="16"/>
          <w:szCs w:val="16"/>
          <w:lang w:val="hy-AM"/>
        </w:rPr>
      </w:pPr>
    </w:p>
    <w:p w:rsidR="005E337B" w:rsidRDefault="005E337B" w:rsidP="00196078">
      <w:pPr>
        <w:ind w:left="720" w:firstLine="720"/>
        <w:jc w:val="right"/>
        <w:rPr>
          <w:rFonts w:ascii="Sylfaen" w:hAnsi="Sylfaen" w:cs="Sylfaen"/>
          <w:b/>
        </w:rPr>
      </w:pPr>
    </w:p>
    <w:p w:rsidR="00A42C0F" w:rsidRDefault="00A42C0F" w:rsidP="00196078">
      <w:pPr>
        <w:ind w:left="720" w:firstLine="720"/>
        <w:jc w:val="right"/>
        <w:rPr>
          <w:rFonts w:ascii="Sylfaen" w:hAnsi="Sylfaen" w:cs="Sylfaen"/>
          <w:b/>
        </w:rPr>
      </w:pPr>
    </w:p>
    <w:p w:rsidR="00A42C0F" w:rsidRDefault="00A42C0F" w:rsidP="00196078">
      <w:pPr>
        <w:ind w:left="720" w:firstLine="720"/>
        <w:jc w:val="right"/>
        <w:rPr>
          <w:rFonts w:ascii="Sylfaen" w:hAnsi="Sylfaen" w:cs="Sylfaen"/>
          <w:b/>
        </w:rPr>
      </w:pPr>
    </w:p>
    <w:p w:rsidR="003C1830" w:rsidRPr="00196078" w:rsidRDefault="003C1830" w:rsidP="00196078">
      <w:pPr>
        <w:ind w:left="720" w:firstLine="720"/>
        <w:jc w:val="right"/>
        <w:rPr>
          <w:rFonts w:ascii="Sylfaen" w:hAnsi="Sylfaen"/>
          <w:b/>
          <w:sz w:val="16"/>
          <w:szCs w:val="16"/>
        </w:rPr>
      </w:pPr>
      <w:r w:rsidRPr="00196078">
        <w:rPr>
          <w:rFonts w:ascii="Sylfaen" w:hAnsi="Sylfaen" w:cs="Sylfaen"/>
          <w:b/>
        </w:rPr>
        <w:t>Հավելված 4.2</w:t>
      </w:r>
    </w:p>
    <w:p w:rsidR="003C1830" w:rsidRPr="00535106" w:rsidRDefault="003C1830" w:rsidP="003E3B01">
      <w:pPr>
        <w:pStyle w:val="Heading7"/>
        <w:jc w:val="right"/>
        <w:rPr>
          <w:rFonts w:ascii="Sylfaen" w:hAnsi="Sylfaen" w:cs="Sylfaen"/>
          <w:lang w:val="en-US"/>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D36D82">
        <w:rPr>
          <w:rFonts w:ascii="Sylfaen" w:hAnsi="Sylfaen" w:cs="Sylfaen"/>
        </w:rPr>
        <w:t>№187/GArm/23_4.3_100/29.05.23</w:t>
      </w:r>
      <w:r w:rsidRPr="003E3B01">
        <w:rPr>
          <w:rFonts w:ascii="Sylfaen" w:hAnsi="Sylfaen" w:cs="Sylfaen"/>
        </w:rPr>
        <w:t xml:space="preserve">ծածկագրով </w:t>
      </w:r>
    </w:p>
    <w:p w:rsidR="00E27332" w:rsidRPr="003E3B01"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E27332">
        <w:rPr>
          <w:rFonts w:ascii="Sylfaen" w:hAnsi="Sylfaen" w:cs="Sylfaen"/>
          <w:lang w:val="es-ES"/>
        </w:rPr>
        <w:t xml:space="preserve">մրցակցային </w:t>
      </w:r>
      <w:r w:rsidR="00E27332" w:rsidRPr="003E3B01">
        <w:rPr>
          <w:rFonts w:ascii="Sylfaen" w:hAnsi="Sylfaen" w:cs="Sylfaen"/>
          <w:lang w:val="es-ES"/>
        </w:rPr>
        <w:t xml:space="preserve">ընտրության  </w:t>
      </w:r>
      <w:r w:rsidR="00E27332"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783F82" w:rsidRDefault="00D36D82" w:rsidP="00227A4E">
      <w:pPr>
        <w:jc w:val="center"/>
        <w:rPr>
          <w:rFonts w:ascii="Sylfaen" w:hAnsi="Sylfaen" w:cs="Sylfaen"/>
          <w:b/>
          <w:bCs/>
          <w:color w:val="000000"/>
          <w:u w:val="single"/>
          <w:lang w:val="es-ES"/>
        </w:rPr>
      </w:pPr>
      <w:r>
        <w:rPr>
          <w:rFonts w:ascii="Sylfaen" w:hAnsi="Sylfaen" w:cs="Sylfaen"/>
          <w:b/>
          <w:bCs/>
          <w:color w:val="000000"/>
          <w:u w:val="single"/>
        </w:rPr>
        <w:t xml:space="preserve">Կապի սարքավորումների </w:t>
      </w:r>
      <w:r w:rsidR="005E337B">
        <w:rPr>
          <w:rFonts w:ascii="Sylfaen" w:hAnsi="Sylfaen" w:cs="Sylfaen"/>
          <w:b/>
          <w:bCs/>
          <w:color w:val="000000"/>
          <w:u w:val="single"/>
        </w:rPr>
        <w:t xml:space="preserve"> </w:t>
      </w:r>
      <w:r w:rsidR="00A31DDC" w:rsidRPr="00783F82">
        <w:rPr>
          <w:rFonts w:ascii="Sylfaen" w:hAnsi="Sylfaen" w:cs="Sylfaen"/>
          <w:b/>
          <w:bCs/>
          <w:color w:val="000000"/>
          <w:u w:val="single"/>
          <w:lang w:val="es-ES"/>
        </w:rPr>
        <w:t xml:space="preserve"> </w:t>
      </w:r>
      <w:r w:rsidR="00227A4E">
        <w:rPr>
          <w:rFonts w:ascii="Sylfaen" w:hAnsi="Sylfaen" w:cs="Sylfaen"/>
          <w:b/>
          <w:bCs/>
          <w:color w:val="000000"/>
          <w:u w:val="single"/>
        </w:rPr>
        <w:t>ձեռքբերում</w:t>
      </w:r>
    </w:p>
    <w:p w:rsidR="00227A4E" w:rsidRPr="00783F82" w:rsidRDefault="00227A4E" w:rsidP="00227A4E">
      <w:pPr>
        <w:jc w:val="center"/>
        <w:rPr>
          <w:rFonts w:ascii="Sylfaen" w:hAnsi="Sylfaen"/>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927063" w:rsidRPr="008463B9" w:rsidTr="008A7686">
        <w:trPr>
          <w:trHeight w:val="341"/>
          <w:jc w:val="center"/>
        </w:trPr>
        <w:tc>
          <w:tcPr>
            <w:tcW w:w="504" w:type="dxa"/>
          </w:tcPr>
          <w:p w:rsidR="00927063" w:rsidRPr="00CA17FD" w:rsidRDefault="00927063" w:rsidP="008A7686">
            <w:pPr>
              <w:jc w:val="center"/>
              <w:rPr>
                <w:rFonts w:ascii="Sylfaen" w:hAnsi="Sylfaen"/>
                <w:b/>
                <w:sz w:val="20"/>
                <w:szCs w:val="20"/>
                <w:lang w:eastAsia="ru-RU"/>
              </w:rPr>
            </w:pPr>
            <w:r>
              <w:rPr>
                <w:rFonts w:ascii="Sylfaen" w:hAnsi="Sylfaen"/>
                <w:b/>
                <w:sz w:val="20"/>
                <w:szCs w:val="20"/>
                <w:lang w:eastAsia="ru-RU"/>
              </w:rPr>
              <w:t>1</w:t>
            </w:r>
          </w:p>
        </w:tc>
        <w:tc>
          <w:tcPr>
            <w:tcW w:w="5821" w:type="dxa"/>
            <w:shd w:val="clear" w:color="auto" w:fill="auto"/>
          </w:tcPr>
          <w:p w:rsidR="00927063" w:rsidRPr="00784DF9" w:rsidRDefault="00927063" w:rsidP="008A7686">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25" w:type="dxa"/>
            <w:shd w:val="clear" w:color="auto" w:fill="auto"/>
          </w:tcPr>
          <w:p w:rsidR="00927063" w:rsidRPr="009E03BB" w:rsidRDefault="00927063" w:rsidP="008A3A5C">
            <w:pPr>
              <w:spacing w:line="360" w:lineRule="auto"/>
              <w:jc w:val="center"/>
              <w:rPr>
                <w:rFonts w:ascii="Sylfaen" w:hAnsi="Sylfaen" w:cs="Sylfaen"/>
                <w:sz w:val="18"/>
                <w:szCs w:val="18"/>
              </w:rPr>
            </w:pPr>
            <w:r>
              <w:rPr>
                <w:rFonts w:ascii="Sylfaen" w:hAnsi="Sylfaen" w:cs="Sylfaen"/>
                <w:sz w:val="18"/>
                <w:szCs w:val="18"/>
              </w:rPr>
              <w:t>________</w:t>
            </w:r>
            <w:r w:rsidR="008A3A5C">
              <w:rPr>
                <w:rFonts w:ascii="Sylfaen" w:hAnsi="Sylfaen" w:cs="Sylfaen"/>
                <w:sz w:val="18"/>
                <w:szCs w:val="18"/>
              </w:rPr>
              <w:t>օրացուցային</w:t>
            </w:r>
            <w:r>
              <w:rPr>
                <w:rFonts w:ascii="Sylfaen" w:hAnsi="Sylfaen" w:cs="Sylfaen"/>
                <w:sz w:val="18"/>
                <w:szCs w:val="18"/>
              </w:rPr>
              <w:t xml:space="preserve"> օր</w:t>
            </w:r>
          </w:p>
        </w:tc>
      </w:tr>
    </w:tbl>
    <w:p w:rsidR="00927063" w:rsidRDefault="00927063" w:rsidP="00927063">
      <w:pPr>
        <w:jc w:val="right"/>
        <w:rPr>
          <w:rFonts w:ascii="Sylfaen" w:hAnsi="Sylfaen" w:cs="Sylfaen"/>
          <w:b/>
          <w:sz w:val="18"/>
          <w:szCs w:val="18"/>
        </w:rPr>
      </w:pPr>
    </w:p>
    <w:p w:rsidR="00927063" w:rsidRPr="009211DD" w:rsidRDefault="00927063" w:rsidP="00927063">
      <w:pPr>
        <w:tabs>
          <w:tab w:val="left" w:pos="240"/>
        </w:tabs>
        <w:rPr>
          <w:rFonts w:ascii="Sylfaen" w:hAnsi="Sylfaen" w:cs="Sylfaen"/>
          <w:b/>
          <w:color w:val="000000"/>
          <w:sz w:val="18"/>
          <w:szCs w:val="18"/>
          <w:lang w:val="hy-AM"/>
        </w:rPr>
      </w:pPr>
    </w:p>
    <w:p w:rsidR="00927063" w:rsidRPr="00EF0F8D" w:rsidRDefault="00927063" w:rsidP="00927063">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sidR="00EB1264">
        <w:rPr>
          <w:rFonts w:ascii="Sylfaen" w:hAnsi="Sylfaen" w:cs="Sylfaen"/>
          <w:b/>
          <w:i/>
          <w:sz w:val="18"/>
          <w:szCs w:val="18"/>
          <w:lang w:val="es-ES"/>
        </w:rPr>
        <w:t>մրցակցային ընտրության</w:t>
      </w:r>
      <w:r w:rsidRPr="00EF0F8D">
        <w:rPr>
          <w:rFonts w:ascii="Sylfaen" w:hAnsi="Sylfaen" w:cs="Sylfaen"/>
          <w:b/>
          <w:i/>
          <w:sz w:val="18"/>
          <w:szCs w:val="18"/>
          <w:lang w:val="es-ES"/>
        </w:rPr>
        <w:t xml:space="preserve"> շրջանակներում,ընտրված մասնակցի առաջարկության հիման վրա,կհատկացվի կանխավճար՝ ներքոհիշյալ </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927063" w:rsidRDefault="00927063" w:rsidP="0092706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927063" w:rsidRPr="00064B73" w:rsidTr="008A7686">
        <w:trPr>
          <w:trHeight w:val="225"/>
        </w:trPr>
        <w:tc>
          <w:tcPr>
            <w:tcW w:w="6804" w:type="dxa"/>
            <w:gridSpan w:val="2"/>
          </w:tcPr>
          <w:p w:rsidR="00927063" w:rsidRPr="008463B9" w:rsidRDefault="00927063" w:rsidP="008A7686">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927063" w:rsidRPr="00064B73" w:rsidTr="008A7686">
        <w:tc>
          <w:tcPr>
            <w:tcW w:w="2693" w:type="dxa"/>
          </w:tcPr>
          <w:p w:rsidR="00927063" w:rsidRDefault="00927063" w:rsidP="008A7686">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927063" w:rsidRPr="008463B9" w:rsidRDefault="00927063" w:rsidP="008A7686">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927063" w:rsidRPr="008463B9" w:rsidRDefault="00927063" w:rsidP="008A7686">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927063" w:rsidRPr="008463B9" w:rsidTr="008A7686">
        <w:tc>
          <w:tcPr>
            <w:tcW w:w="2693"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27063" w:rsidRPr="00064B73" w:rsidTr="008A7686">
        <w:tc>
          <w:tcPr>
            <w:tcW w:w="2693" w:type="dxa"/>
            <w:vAlign w:val="center"/>
          </w:tcPr>
          <w:p w:rsidR="00927063" w:rsidRPr="00105E45" w:rsidRDefault="00927063" w:rsidP="008A7686">
            <w:pPr>
              <w:jc w:val="center"/>
              <w:rPr>
                <w:rFonts w:ascii="Sylfaen" w:hAnsi="Sylfaen"/>
                <w:b/>
                <w:i/>
                <w:sz w:val="18"/>
                <w:szCs w:val="18"/>
                <w:lang w:val="hy-AM"/>
              </w:rPr>
            </w:pPr>
          </w:p>
        </w:tc>
        <w:tc>
          <w:tcPr>
            <w:tcW w:w="4111" w:type="dxa"/>
            <w:vAlign w:val="center"/>
          </w:tcPr>
          <w:p w:rsidR="00927063" w:rsidRPr="00064B73" w:rsidRDefault="00927063" w:rsidP="008A7686">
            <w:pPr>
              <w:pStyle w:val="BodyTextIndent2"/>
              <w:ind w:firstLine="0"/>
              <w:jc w:val="center"/>
              <w:rPr>
                <w:rFonts w:ascii="Sylfaen" w:hAnsi="Sylfaen"/>
                <w:b/>
                <w:i/>
                <w:sz w:val="18"/>
                <w:szCs w:val="18"/>
                <w:vertAlign w:val="subscript"/>
                <w:lang w:val="hy-AM"/>
              </w:rPr>
            </w:pPr>
          </w:p>
        </w:tc>
      </w:tr>
    </w:tbl>
    <w:p w:rsidR="00927063" w:rsidRDefault="00927063" w:rsidP="00927063">
      <w:pPr>
        <w:ind w:firstLine="567"/>
        <w:jc w:val="both"/>
        <w:rPr>
          <w:rFonts w:ascii="Sylfaen" w:hAnsi="Sylfaen" w:cs="Sylfaen"/>
          <w:b/>
          <w:i/>
          <w:sz w:val="18"/>
          <w:szCs w:val="18"/>
          <w:lang w:val="es-ES"/>
        </w:rPr>
      </w:pPr>
    </w:p>
    <w:p w:rsidR="00927063" w:rsidRPr="00247C05" w:rsidRDefault="00927063" w:rsidP="00927063">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927063" w:rsidRDefault="00927063" w:rsidP="00927063">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927063" w:rsidRPr="001E23AC" w:rsidTr="00F22267">
        <w:trPr>
          <w:trHeight w:val="32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063" w:rsidRPr="0068154A" w:rsidRDefault="00927063" w:rsidP="008A7686">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Sylfaen"/>
                <w:b/>
                <w:sz w:val="18"/>
                <w:szCs w:val="18"/>
                <w:lang w:val="hy-AM"/>
              </w:rPr>
            </w:pPr>
            <w:r>
              <w:rPr>
                <w:rFonts w:ascii="Sylfaen" w:hAnsi="Sylfaen" w:cs="Sylfaen"/>
                <w:b/>
                <w:sz w:val="18"/>
                <w:szCs w:val="18"/>
                <w:lang w:val="hy-AM"/>
              </w:rPr>
              <w:t>Երաշխիքային</w:t>
            </w:r>
            <w:r w:rsidR="000D7030">
              <w:rPr>
                <w:rFonts w:ascii="Sylfaen" w:hAnsi="Sylfaen" w:cs="Sylfaen"/>
                <w:b/>
                <w:sz w:val="18"/>
                <w:szCs w:val="18"/>
              </w:rPr>
              <w:t xml:space="preserve"> սպասարկման</w:t>
            </w:r>
            <w:r>
              <w:rPr>
                <w:rFonts w:ascii="Sylfaen" w:hAnsi="Sylfaen" w:cs="Sylfaen"/>
                <w:b/>
                <w:sz w:val="18"/>
                <w:szCs w:val="18"/>
                <w:lang w:val="hy-AM"/>
              </w:rPr>
              <w:t xml:space="preserve"> ժամեկտը                     ամիս</w:t>
            </w:r>
          </w:p>
        </w:tc>
      </w:tr>
      <w:tr w:rsidR="00F22267" w:rsidRPr="00AC3144" w:rsidTr="00F22267">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22267" w:rsidRPr="001E23AC" w:rsidRDefault="00F22267" w:rsidP="008A7686">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F22267" w:rsidRPr="00783F82" w:rsidRDefault="00D36D82" w:rsidP="00A31DDC">
            <w:pPr>
              <w:jc w:val="center"/>
              <w:rPr>
                <w:rFonts w:ascii="Sylfaen" w:hAnsi="Sylfaen" w:cs="Sylfaen"/>
                <w:b/>
                <w:bCs/>
                <w:color w:val="000000"/>
                <w:u w:val="single"/>
                <w:lang w:val="hy-AM"/>
              </w:rPr>
            </w:pPr>
            <w:r>
              <w:rPr>
                <w:rFonts w:ascii="Sylfaen" w:hAnsi="Sylfaen" w:cs="Sylfaen"/>
                <w:b/>
                <w:bCs/>
                <w:color w:val="000000"/>
                <w:u w:val="single"/>
                <w:lang w:val="hy-AM"/>
              </w:rPr>
              <w:t xml:space="preserve">Կապի սարքավորումների </w:t>
            </w:r>
            <w:r w:rsidR="005E337B">
              <w:rPr>
                <w:rFonts w:ascii="Sylfaen" w:hAnsi="Sylfaen" w:cs="Sylfaen"/>
                <w:b/>
                <w:bCs/>
                <w:color w:val="000000"/>
                <w:u w:val="single"/>
                <w:lang w:val="hy-AM"/>
              </w:rPr>
              <w:t xml:space="preserve"> </w:t>
            </w:r>
            <w:r w:rsidR="00A31DDC" w:rsidRPr="00783F82">
              <w:rPr>
                <w:rFonts w:ascii="Sylfaen" w:hAnsi="Sylfaen" w:cs="Sylfaen"/>
                <w:b/>
                <w:bCs/>
                <w:color w:val="000000"/>
                <w:u w:val="single"/>
                <w:lang w:val="hy-AM"/>
              </w:rPr>
              <w:t xml:space="preserve"> </w:t>
            </w:r>
            <w:r w:rsidR="00C72076" w:rsidRPr="00783F82">
              <w:rPr>
                <w:rFonts w:ascii="Sylfaen" w:hAnsi="Sylfaen"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22267" w:rsidRPr="00A115F3" w:rsidRDefault="00F22267" w:rsidP="008A7686">
            <w:pPr>
              <w:jc w:val="center"/>
              <w:rPr>
                <w:rFonts w:ascii="Sylfaen" w:hAnsi="Sylfaen" w:cs="Calibri"/>
                <w:b/>
                <w:bCs/>
                <w:sz w:val="16"/>
                <w:szCs w:val="16"/>
                <w:lang w:val="hy-AM"/>
              </w:rPr>
            </w:pPr>
          </w:p>
        </w:tc>
      </w:tr>
    </w:tbl>
    <w:p w:rsidR="00927063" w:rsidRPr="00783F82" w:rsidRDefault="00927063" w:rsidP="00927063">
      <w:pPr>
        <w:pStyle w:val="BodyTextIndent2"/>
        <w:spacing w:line="240" w:lineRule="auto"/>
        <w:rPr>
          <w:rFonts w:ascii="Sylfaen" w:hAnsi="Sylfaen" w:cs="Sylfaen"/>
          <w:b/>
          <w:lang w:val="hy-AM"/>
        </w:rPr>
      </w:pPr>
    </w:p>
    <w:p w:rsidR="00227A4E" w:rsidRPr="00783F82" w:rsidRDefault="00227A4E" w:rsidP="00227A4E">
      <w:pPr>
        <w:pStyle w:val="BodyTextIndent2"/>
        <w:spacing w:line="240" w:lineRule="auto"/>
        <w:rPr>
          <w:rFonts w:ascii="Sylfaen" w:hAnsi="Sylfaen" w:cs="Sylfaen"/>
          <w:b/>
          <w:lang w:val="hy-AM"/>
        </w:rPr>
      </w:pPr>
    </w:p>
    <w:p w:rsidR="00227A4E" w:rsidRPr="006271BA" w:rsidRDefault="00227A4E" w:rsidP="00227A4E">
      <w:pPr>
        <w:jc w:val="both"/>
        <w:rPr>
          <w:rFonts w:ascii="Sylfaen" w:hAnsi="Sylfaen" w:cs="Sylfaen"/>
          <w:b/>
          <w:sz w:val="20"/>
          <w:szCs w:val="20"/>
          <w:lang w:val="hy-AM"/>
        </w:rPr>
      </w:pPr>
      <w:r>
        <w:rPr>
          <w:rFonts w:ascii="Sylfaen" w:hAnsi="Sylfaen" w:cs="Sylfaen"/>
          <w:b/>
          <w:sz w:val="20"/>
          <w:szCs w:val="20"/>
          <w:lang w:val="hy-AM"/>
        </w:rPr>
        <w:t>Ապրանքի  դիմաց վ</w:t>
      </w:r>
      <w:r w:rsidRPr="001010FF">
        <w:rPr>
          <w:rFonts w:ascii="Sylfaen" w:hAnsi="Sylfaen" w:cs="Sylfaen"/>
          <w:b/>
          <w:sz w:val="20"/>
          <w:szCs w:val="20"/>
          <w:lang w:val="hy-AM"/>
        </w:rPr>
        <w:t>ճարումը իրականաց</w:t>
      </w:r>
      <w:r>
        <w:rPr>
          <w:rFonts w:ascii="Sylfaen" w:hAnsi="Sylfaen" w:cs="Sylfaen"/>
          <w:b/>
          <w:sz w:val="20"/>
          <w:szCs w:val="20"/>
          <w:lang w:val="hy-AM"/>
        </w:rPr>
        <w:t xml:space="preserve">վում է  ապրանքն ստանալուց հետո </w:t>
      </w:r>
      <w:r w:rsidRPr="00783F82">
        <w:rPr>
          <w:rFonts w:ascii="Sylfaen" w:hAnsi="Sylfaen" w:cs="Sylfaen"/>
          <w:b/>
          <w:sz w:val="20"/>
          <w:szCs w:val="20"/>
          <w:lang w:val="hy-AM"/>
        </w:rPr>
        <w:t>1</w:t>
      </w:r>
      <w:r w:rsidRPr="001010FF">
        <w:rPr>
          <w:rFonts w:ascii="Sylfaen" w:hAnsi="Sylfaen" w:cs="Sylfaen"/>
          <w:b/>
          <w:sz w:val="20"/>
          <w:szCs w:val="20"/>
          <w:lang w:val="hy-AM"/>
        </w:rPr>
        <w:t>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227A4E" w:rsidRPr="00164782" w:rsidRDefault="00227A4E" w:rsidP="00227A4E">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227A4E" w:rsidRPr="008463B9" w:rsidRDefault="00227A4E" w:rsidP="00227A4E">
      <w:pPr>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7A4E" w:rsidRPr="008463B9" w:rsidRDefault="00227A4E" w:rsidP="00227A4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p>
    <w:p w:rsidR="00227A4E" w:rsidRPr="008463B9" w:rsidRDefault="00227A4E" w:rsidP="00227A4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p>
    <w:p w:rsidR="00227A4E" w:rsidRPr="008463B9" w:rsidRDefault="00227A4E" w:rsidP="00227A4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D36261" w:rsidRDefault="00D36261" w:rsidP="00186782">
      <w:pPr>
        <w:autoSpaceDE w:val="0"/>
        <w:autoSpaceDN w:val="0"/>
        <w:adjustRightInd w:val="0"/>
        <w:jc w:val="right"/>
        <w:rPr>
          <w:rFonts w:ascii="Sylfaen" w:hAnsi="Sylfaen"/>
          <w:b/>
          <w:sz w:val="22"/>
          <w:szCs w:val="22"/>
          <w:lang w:val="af-ZA"/>
        </w:rPr>
      </w:pPr>
    </w:p>
    <w:p w:rsidR="00D36261" w:rsidRDefault="00D36261" w:rsidP="00186782">
      <w:pPr>
        <w:autoSpaceDE w:val="0"/>
        <w:autoSpaceDN w:val="0"/>
        <w:adjustRightInd w:val="0"/>
        <w:jc w:val="right"/>
        <w:rPr>
          <w:rFonts w:ascii="Sylfaen" w:hAnsi="Sylfaen"/>
          <w:b/>
          <w:sz w:val="22"/>
          <w:szCs w:val="22"/>
          <w:lang w:val="af-ZA"/>
        </w:rPr>
      </w:pPr>
    </w:p>
    <w:p w:rsidR="00D36261" w:rsidRDefault="00D36261"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186782" w:rsidRPr="00B00053" w:rsidRDefault="00186782" w:rsidP="00186782">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rsidR="00186782" w:rsidRPr="00B00053" w:rsidRDefault="00D36D82"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№187/GArm/23_4.3_100/29.05.23</w:t>
      </w:r>
      <w:r w:rsidR="00186782" w:rsidRPr="00B00053">
        <w:rPr>
          <w:rFonts w:ascii="Sylfaen" w:hAnsi="Sylfaen"/>
          <w:b/>
          <w:sz w:val="22"/>
          <w:szCs w:val="22"/>
          <w:lang w:val="af-ZA"/>
        </w:rPr>
        <w:t xml:space="preserve">  ծածկագրով </w:t>
      </w:r>
    </w:p>
    <w:p w:rsidR="00186782" w:rsidRPr="00B00053" w:rsidRDefault="0090126F"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00186782" w:rsidRPr="00B00053">
        <w:rPr>
          <w:rFonts w:ascii="Sylfaen" w:hAnsi="Sylfaen"/>
          <w:b/>
          <w:sz w:val="22"/>
          <w:szCs w:val="22"/>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783F82" w:rsidRDefault="00186782" w:rsidP="00186782">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Pr="00783F82">
        <w:rPr>
          <w:rFonts w:ascii="Sylfaen" w:hAnsi="Sylfaen"/>
          <w:sz w:val="22"/>
          <w:szCs w:val="22"/>
          <w:lang w:val="af-ZA"/>
        </w:rPr>
        <w:t>«</w:t>
      </w:r>
      <w:r w:rsidR="00D36D82">
        <w:rPr>
          <w:rFonts w:ascii="Sylfaen" w:hAnsi="Sylfaen"/>
          <w:b/>
          <w:sz w:val="22"/>
          <w:szCs w:val="22"/>
          <w:lang w:val="af-ZA"/>
        </w:rPr>
        <w:t>№187/GArm/23_4.3_100/29.05.23</w:t>
      </w:r>
      <w:r w:rsidRPr="00783F82">
        <w:rPr>
          <w:rFonts w:ascii="Sylfaen" w:hAnsi="Sylfaen"/>
          <w:sz w:val="22"/>
          <w:szCs w:val="22"/>
          <w:lang w:val="af-ZA"/>
        </w:rPr>
        <w:t>»</w:t>
      </w:r>
      <w:r w:rsidRPr="00783F82">
        <w:rPr>
          <w:rFonts w:ascii="Sylfaen" w:hAnsi="Sylfaen"/>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lang w:val="ru-RU"/>
        </w:rPr>
        <w:t>մատակարարումը</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811"/>
        <w:gridCol w:w="2170"/>
        <w:gridCol w:w="2865"/>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Приложение 4.3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под кодом  </w:t>
      </w:r>
      <w:r w:rsidR="00D36D82">
        <w:rPr>
          <w:rFonts w:ascii="Sylfaen" w:hAnsi="Sylfaen"/>
          <w:szCs w:val="22"/>
          <w:lang w:val="af-ZA"/>
        </w:rPr>
        <w:t>№187/GArm/23_4.3_100/29.05.23</w:t>
      </w:r>
      <w:r w:rsidRPr="00B00053">
        <w:rPr>
          <w:rFonts w:ascii="Sylfaen" w:hAnsi="Sylfaen"/>
          <w:szCs w:val="22"/>
          <w:lang w:val="af-ZA"/>
        </w:rPr>
        <w:t xml:space="preserve"> </w:t>
      </w:r>
    </w:p>
    <w:p w:rsidR="00186782" w:rsidRDefault="00186782" w:rsidP="00186782">
      <w:pPr>
        <w:jc w:val="center"/>
        <w:rPr>
          <w:b/>
          <w:i/>
          <w:sz w:val="26"/>
          <w:szCs w:val="26"/>
          <w:lang w:val="ru-RU"/>
        </w:rPr>
      </w:pPr>
    </w:p>
    <w:p w:rsidR="00186782" w:rsidRDefault="00186782" w:rsidP="00186782">
      <w:pPr>
        <w:jc w:val="center"/>
        <w:rPr>
          <w:b/>
          <w:i/>
          <w:sz w:val="26"/>
          <w:szCs w:val="26"/>
          <w:lang w:val="ru-RU"/>
        </w:rPr>
      </w:pPr>
    </w:p>
    <w:p w:rsidR="00186782" w:rsidRPr="00100A23" w:rsidRDefault="00186782" w:rsidP="00186782">
      <w:pPr>
        <w:jc w:val="center"/>
        <w:rPr>
          <w:b/>
          <w:i/>
          <w:sz w:val="26"/>
          <w:szCs w:val="26"/>
          <w:lang w:val="ru-RU"/>
        </w:rPr>
      </w:pPr>
    </w:p>
    <w:p w:rsidR="00186782" w:rsidRPr="00100A23" w:rsidRDefault="00186782" w:rsidP="00186782">
      <w:pPr>
        <w:pBdr>
          <w:bottom w:val="single" w:sz="4" w:space="1" w:color="auto"/>
        </w:pBdr>
        <w:jc w:val="center"/>
        <w:rPr>
          <w:b/>
          <w:i/>
          <w:sz w:val="26"/>
          <w:szCs w:val="26"/>
          <w:lang w:val="ru-RU"/>
        </w:rPr>
      </w:pPr>
      <w:r>
        <w:rPr>
          <w:b/>
          <w:i/>
          <w:sz w:val="26"/>
          <w:szCs w:val="26"/>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186782" w:rsidRDefault="00186782" w:rsidP="00186782">
      <w:pPr>
        <w:jc w:val="center"/>
        <w:rPr>
          <w:lang w:val="ru-RU"/>
        </w:rPr>
      </w:pPr>
    </w:p>
    <w:p w:rsidR="00186782" w:rsidRDefault="00186782" w:rsidP="00186782">
      <w:pPr>
        <w:jc w:val="center"/>
        <w:rPr>
          <w:i/>
          <w:lang w:val="ru-RU"/>
        </w:rPr>
      </w:pPr>
      <w:r>
        <w:rPr>
          <w:i/>
          <w:lang w:val="ru-RU"/>
        </w:rPr>
        <w:t>На официальном бланке Компании, представляющей Гарантийное письмо</w:t>
      </w:r>
    </w:p>
    <w:p w:rsidR="00186782" w:rsidRDefault="00186782" w:rsidP="00186782">
      <w:pPr>
        <w:jc w:val="center"/>
        <w:rPr>
          <w:i/>
          <w:lang w:val="ru-RU"/>
        </w:rPr>
      </w:pPr>
    </w:p>
    <w:p w:rsidR="00186782" w:rsidRDefault="00186782" w:rsidP="00186782">
      <w:pPr>
        <w:jc w:val="center"/>
        <w:rPr>
          <w:i/>
          <w:lang w:val="ru-RU"/>
        </w:rPr>
      </w:pPr>
    </w:p>
    <w:p w:rsidR="00186782" w:rsidRPr="00DB507E" w:rsidRDefault="00186782" w:rsidP="00186782">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186782" w:rsidRDefault="00186782" w:rsidP="00186782">
      <w:pPr>
        <w:jc w:val="right"/>
        <w:rPr>
          <w:b/>
          <w:lang w:val="ru-RU"/>
        </w:rPr>
      </w:pPr>
    </w:p>
    <w:p w:rsidR="00186782" w:rsidRPr="00CB1111" w:rsidRDefault="00186782" w:rsidP="00186782">
      <w:pPr>
        <w:jc w:val="center"/>
        <w:rPr>
          <w:lang w:val="ru-RU"/>
        </w:rPr>
      </w:pPr>
    </w:p>
    <w:p w:rsidR="00186782" w:rsidRPr="003A7145" w:rsidRDefault="00186782" w:rsidP="00186782">
      <w:pPr>
        <w:jc w:val="center"/>
        <w:rPr>
          <w:rFonts w:ascii="Sylfaen" w:hAnsi="Sylfaen"/>
          <w:b/>
          <w:sz w:val="16"/>
          <w:szCs w:val="16"/>
          <w:lang w:val="pt-BR"/>
        </w:rPr>
      </w:pPr>
      <w:r w:rsidRPr="003A7145">
        <w:rPr>
          <w:b/>
          <w:sz w:val="26"/>
          <w:szCs w:val="26"/>
          <w:lang w:val="ru-RU"/>
        </w:rPr>
        <w:t>ГАРАНТИЙНОЕ ПИСЬМО</w:t>
      </w:r>
    </w:p>
    <w:p w:rsidR="00186782" w:rsidRPr="00CB1111" w:rsidRDefault="00186782" w:rsidP="00186782">
      <w:pPr>
        <w:tabs>
          <w:tab w:val="left" w:pos="8130"/>
        </w:tabs>
        <w:rPr>
          <w:lang w:val="ru-RU"/>
        </w:rPr>
      </w:pPr>
    </w:p>
    <w:p w:rsidR="00186782" w:rsidRPr="00CB1111" w:rsidRDefault="00186782" w:rsidP="00186782">
      <w:pPr>
        <w:jc w:val="center"/>
        <w:rPr>
          <w:lang w:val="ru-RU"/>
        </w:rPr>
      </w:pPr>
    </w:p>
    <w:p w:rsidR="00186782" w:rsidRPr="00CB1111" w:rsidRDefault="00186782" w:rsidP="00186782">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Pr>
          <w:lang w:val="ru-RU"/>
        </w:rPr>
        <w:t xml:space="preserve"> ЗАО «Газпром Армения»</w:t>
      </w:r>
      <w:r w:rsidRPr="00CB1111">
        <w:rPr>
          <w:lang w:val="ru-RU"/>
        </w:rPr>
        <w:t xml:space="preserve"> под кодом </w:t>
      </w:r>
      <w:r w:rsidR="00D36D82">
        <w:rPr>
          <w:rFonts w:ascii="Sylfaen" w:hAnsi="Sylfaen"/>
          <w:b/>
          <w:sz w:val="22"/>
          <w:szCs w:val="22"/>
          <w:lang w:val="af-ZA"/>
        </w:rPr>
        <w:t>№187/GArm/23_4.3_100/29.05.23</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rsidR="00186782" w:rsidRPr="00CB1111" w:rsidRDefault="00186782" w:rsidP="00186782">
      <w:pPr>
        <w:rPr>
          <w:lang w:val="ru-RU"/>
        </w:rPr>
      </w:pPr>
    </w:p>
    <w:p w:rsidR="00186782" w:rsidRPr="00CB1111" w:rsidRDefault="00186782" w:rsidP="00186782">
      <w:pPr>
        <w:jc w:val="both"/>
        <w:rPr>
          <w:lang w:val="ru-RU"/>
        </w:rPr>
      </w:pPr>
    </w:p>
    <w:tbl>
      <w:tblPr>
        <w:tblW w:w="5000" w:type="pct"/>
        <w:tblLook w:val="01E0" w:firstRow="1" w:lastRow="1" w:firstColumn="1" w:lastColumn="1" w:noHBand="0" w:noVBand="0"/>
      </w:tblPr>
      <w:tblGrid>
        <w:gridCol w:w="4811"/>
        <w:gridCol w:w="2170"/>
        <w:gridCol w:w="2865"/>
      </w:tblGrid>
      <w:tr w:rsidR="00186782" w:rsidRPr="00F71904" w:rsidTr="00FC2BCE">
        <w:tc>
          <w:tcPr>
            <w:tcW w:w="2443" w:type="pct"/>
          </w:tcPr>
          <w:p w:rsidR="00186782" w:rsidRPr="002E5A05" w:rsidRDefault="00186782" w:rsidP="00FC2BCE">
            <w:pPr>
              <w:jc w:val="both"/>
              <w:rPr>
                <w:b/>
                <w:lang w:val="ru-RU"/>
              </w:rPr>
            </w:pPr>
            <w:r w:rsidRPr="002E5A05">
              <w:rPr>
                <w:b/>
                <w:lang w:val="ru-RU"/>
              </w:rPr>
              <w:t>Руководитель Компании</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186782" w:rsidRDefault="00186782" w:rsidP="00186782"/>
    <w:p w:rsidR="00186782" w:rsidRDefault="00186782" w:rsidP="00186782">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677F36" w:rsidRPr="00CE1AAA" w:rsidRDefault="00677F36" w:rsidP="00A228FF">
      <w:pPr>
        <w:autoSpaceDE w:val="0"/>
        <w:autoSpaceDN w:val="0"/>
        <w:adjustRightInd w:val="0"/>
        <w:jc w:val="right"/>
        <w:rPr>
          <w:rFonts w:ascii="Sylfaen" w:hAnsi="Sylfaen"/>
          <w:b/>
          <w:sz w:val="16"/>
          <w:szCs w:val="16"/>
          <w:lang w:val="af-ZA"/>
        </w:rPr>
      </w:pPr>
      <w:r w:rsidRPr="00CE1AAA">
        <w:rPr>
          <w:rFonts w:ascii="Sylfaen" w:hAnsi="Sylfaen"/>
          <w:b/>
          <w:sz w:val="16"/>
          <w:szCs w:val="16"/>
          <w:lang w:val="af-ZA"/>
        </w:rPr>
        <w:t>«</w:t>
      </w:r>
      <w:r w:rsidR="00D36D82">
        <w:rPr>
          <w:rFonts w:ascii="Sylfaen" w:hAnsi="Sylfaen"/>
          <w:b/>
          <w:sz w:val="16"/>
          <w:szCs w:val="16"/>
          <w:lang w:val="af-ZA"/>
        </w:rPr>
        <w:t>№187/GArm/23_4.3_100/29.05.23</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D36D82">
        <w:rPr>
          <w:rFonts w:ascii="Sylfaen" w:hAnsi="Sylfaen" w:cs="GHEA Grapalat"/>
          <w:sz w:val="14"/>
          <w:szCs w:val="14"/>
          <w:lang w:val="pt-BR"/>
        </w:rPr>
        <w:t xml:space="preserve">Կապի սարքավորումների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D36D82">
        <w:rPr>
          <w:rFonts w:ascii="Sylfaen" w:hAnsi="Sylfaen"/>
          <w:b/>
          <w:sz w:val="14"/>
          <w:szCs w:val="14"/>
          <w:lang w:val="af-ZA"/>
        </w:rPr>
        <w:t>№187/GArm/23_4.3_100/29.05.23</w:t>
      </w:r>
      <w:r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D36D82">
        <w:rPr>
          <w:rFonts w:ascii="Sylfaen" w:hAnsi="Sylfaen" w:cs="GHEA Grapalat"/>
          <w:sz w:val="14"/>
          <w:szCs w:val="14"/>
          <w:lang w:val="pt-BR"/>
        </w:rPr>
        <w:t xml:space="preserve">Կապի սարքավորումների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ման «</w:t>
      </w:r>
      <w:r w:rsidR="00D36D82">
        <w:rPr>
          <w:rFonts w:ascii="Sylfaen" w:hAnsi="Sylfaen"/>
          <w:b/>
          <w:sz w:val="14"/>
          <w:szCs w:val="14"/>
          <w:lang w:val="af-ZA"/>
        </w:rPr>
        <w:t>№187/GArm/23_4.3_100/29.05.23</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DD241E" w:rsidRDefault="0054588F" w:rsidP="0054588F">
      <w:pPr>
        <w:ind w:firstLine="567"/>
        <w:jc w:val="both"/>
        <w:rPr>
          <w:rFonts w:ascii="Sylfaen" w:hAnsi="Sylfaen" w:cs="GHEA Grapalat"/>
          <w:sz w:val="14"/>
          <w:szCs w:val="14"/>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 ձեռք չբերելու դեպքում վեճերը լուծվում են դատական կարգով։</w:t>
      </w:r>
    </w:p>
    <w:p w:rsidR="0054588F" w:rsidRPr="00D003F2" w:rsidRDefault="0054588F" w:rsidP="0054588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D003F2" w:rsidRPr="00CA48E9" w:rsidRDefault="00D003F2" w:rsidP="00D003F2">
      <w:pPr>
        <w:ind w:firstLine="567"/>
        <w:jc w:val="both"/>
        <w:rPr>
          <w:rFonts w:ascii="Sylfaen" w:hAnsi="Sylfaen" w:cs="GHEA Grapalat"/>
          <w:sz w:val="14"/>
          <w:szCs w:val="14"/>
        </w:rPr>
      </w:pP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Հասցեն`</w:t>
      </w:r>
    </w:p>
    <w:p w:rsidR="0054588F" w:rsidRPr="00D003F2" w:rsidRDefault="0054588F" w:rsidP="0054588F">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Հ/Հ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54588F" w:rsidRPr="00D003F2" w:rsidRDefault="0054588F" w:rsidP="0054588F">
      <w:pPr>
        <w:rPr>
          <w:rFonts w:ascii="Sylfaen" w:hAnsi="Sylfaen" w:cs="GHEA Grapalat"/>
          <w:sz w:val="12"/>
          <w:szCs w:val="12"/>
          <w:u w:val="single"/>
        </w:rPr>
      </w:pP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868"/>
        <w:gridCol w:w="4978"/>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D36D82">
              <w:rPr>
                <w:rFonts w:ascii="Sylfaen" w:hAnsi="Sylfaen" w:cs="Sylfaen"/>
                <w:b/>
                <w:i w:val="0"/>
                <w:sz w:val="16"/>
                <w:szCs w:val="18"/>
                <w:lang w:val="en-US"/>
              </w:rPr>
              <w:t>№187/GArm/23_4.3_100/29.05.23</w:t>
            </w:r>
            <w:r w:rsidR="007A4984">
              <w:rPr>
                <w:rFonts w:ascii="Sylfaen" w:hAnsi="Sylfaen" w:cs="Sylfaen"/>
                <w:b/>
                <w:i w:val="0"/>
                <w:sz w:val="16"/>
                <w:szCs w:val="18"/>
                <w:lang w:val="en-US"/>
              </w:rPr>
              <w:t xml:space="preserve"> 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D36D82">
              <w:rPr>
                <w:rFonts w:ascii="Sylfaen" w:hAnsi="Sylfaen" w:cs="Sylfaen"/>
                <w:b/>
                <w:i w:val="0"/>
                <w:sz w:val="16"/>
                <w:szCs w:val="18"/>
                <w:lang w:val="en-US"/>
              </w:rPr>
              <w:t>№187/GArm/23_4.3_100/29.05.23</w:t>
            </w:r>
            <w:r w:rsidR="00A7379E">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C3144"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C3144"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83F82" w:rsidRDefault="00132921" w:rsidP="00132921">
      <w:pPr>
        <w:jc w:val="right"/>
        <w:rPr>
          <w:rFonts w:ascii="Sylfaen" w:hAnsi="Sylfaen"/>
          <w:b/>
          <w:lang w:val="hy-AM"/>
        </w:rPr>
      </w:pPr>
      <w:r>
        <w:rPr>
          <w:rFonts w:ascii="Sylfaen" w:hAnsi="Sylfaen"/>
          <w:b/>
          <w:lang w:val="hy-AM"/>
        </w:rPr>
        <w:t xml:space="preserve">                 </w:t>
      </w:r>
      <w:r w:rsidRPr="008D65AB">
        <w:rPr>
          <w:rFonts w:ascii="Sylfaen" w:hAnsi="Sylfaen"/>
          <w:b/>
          <w:lang w:val="hy-AM"/>
        </w:rPr>
        <w:t xml:space="preserve">Հավելված </w:t>
      </w:r>
      <w:r w:rsidR="00DC6DD1" w:rsidRPr="00783F82">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004B1EFE" w:rsidRPr="00783F82">
        <w:rPr>
          <w:rFonts w:ascii="Sylfaen" w:hAnsi="Sylfaen"/>
          <w:lang w:val="hy-AM"/>
        </w:rPr>
        <w:t>2</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07C46" w:rsidRPr="00F60E8D" w:rsidRDefault="00132921" w:rsidP="00607C46">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00607C46" w:rsidRPr="00F60E8D">
        <w:rPr>
          <w:rFonts w:ascii="Sylfaen" w:hAnsi="Sylfaen" w:cs="Sylfaen"/>
          <w:bCs/>
          <w:lang w:val="pt-BR"/>
        </w:rPr>
        <w:t>փաստաթղթերը</w:t>
      </w:r>
      <w:r w:rsidR="00607C46">
        <w:rPr>
          <w:rFonts w:ascii="Sylfaen" w:hAnsi="Sylfaen" w:cs="Sylfaen"/>
          <w:bCs/>
          <w:lang w:val="pt-BR"/>
        </w:rPr>
        <w:t>(այդ թվում երաշխիքային փաստաթղթերը)</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ինչպես</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նաև</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անհրաժեշտության</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դեպքում</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Ապրանքի</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ձեռքբերումը</w:t>
      </w:r>
      <w:r w:rsidR="00607C46" w:rsidRPr="00F60E8D">
        <w:rPr>
          <w:rFonts w:ascii="Arial Armenian" w:hAnsi="Arial Armenian" w:cs="Arial Armenian"/>
          <w:bCs/>
          <w:lang w:val="pt-BR"/>
        </w:rPr>
        <w:t xml:space="preserve"> </w:t>
      </w:r>
      <w:r w:rsidR="00607C46" w:rsidRPr="00F60E8D">
        <w:rPr>
          <w:rFonts w:ascii="Sylfaen" w:hAnsi="Sylfaen" w:cs="Sylfaen"/>
          <w:bCs/>
          <w:lang w:val="pt-BR"/>
        </w:rPr>
        <w:t>հաստատող</w:t>
      </w:r>
      <w:r w:rsidR="00607C46" w:rsidRPr="00F60E8D">
        <w:rPr>
          <w:rFonts w:ascii="Arial Armenian" w:hAnsi="Arial Armenian" w:cs="Arial Armenian"/>
          <w:bCs/>
          <w:lang w:val="pt-BR"/>
        </w:rPr>
        <w:t xml:space="preserve"> </w:t>
      </w:r>
      <w:r w:rsidR="00607C46" w:rsidRPr="00F60E8D">
        <w:rPr>
          <w:rFonts w:ascii="Sylfaen" w:hAnsi="Sylfaen" w:cs="Sylfaen"/>
          <w:bCs/>
          <w:lang w:val="pt-BR"/>
        </w:rPr>
        <w:t>փաստաթղթերը</w:t>
      </w:r>
      <w:r w:rsidR="00607C46"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A70B7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4E2546" w:rsidRPr="004E2546" w:rsidRDefault="004E2546" w:rsidP="004E2546">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rsidR="004E2546" w:rsidRPr="004E2546" w:rsidRDefault="004E2546" w:rsidP="004E2546">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rsidR="004E2546" w:rsidRDefault="004E2546" w:rsidP="004E2546">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rsidR="004E2546" w:rsidRPr="004E2546" w:rsidRDefault="004E2546" w:rsidP="004E2546">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rsidR="00132921" w:rsidRPr="00236C45" w:rsidRDefault="00132921" w:rsidP="004E2546">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sidR="004E2546">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00AD7C62">
        <w:rPr>
          <w:rFonts w:ascii="Arial Armenian" w:hAnsi="Arial Armenian" w:cs="Arial Armenian"/>
          <w:lang w:val="pt-BR"/>
        </w:rPr>
        <w:t xml:space="preserve">  0,</w:t>
      </w:r>
      <w:r w:rsidR="004E2546">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A33B6B" w:rsidRDefault="00132921" w:rsidP="00132921">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132921" w:rsidRPr="00ED340D" w:rsidTr="003B3E6F">
        <w:trPr>
          <w:trHeight w:val="2817"/>
        </w:trPr>
        <w:tc>
          <w:tcPr>
            <w:tcW w:w="4853"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010"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B53" w:rsidRDefault="00DD6B53" w:rsidP="004D3B9B">
      <w:r>
        <w:separator/>
      </w:r>
    </w:p>
  </w:endnote>
  <w:endnote w:type="continuationSeparator" w:id="0">
    <w:p w:rsidR="00DD6B53" w:rsidRDefault="00DD6B5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B53" w:rsidRDefault="00DD6B53" w:rsidP="004D3B9B">
      <w:r>
        <w:separator/>
      </w:r>
    </w:p>
  </w:footnote>
  <w:footnote w:type="continuationSeparator" w:id="0">
    <w:p w:rsidR="00DD6B53" w:rsidRDefault="00DD6B53" w:rsidP="004D3B9B">
      <w:r>
        <w:continuationSeparator/>
      </w:r>
    </w:p>
  </w:footnote>
  <w:footnote w:id="1">
    <w:p w:rsidR="00034868" w:rsidRPr="004E5447" w:rsidRDefault="0003486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868" w:rsidRDefault="00034868">
    <w:pPr>
      <w:pStyle w:val="Header"/>
      <w:rPr>
        <w:lang w:val="en-US"/>
      </w:rPr>
    </w:pPr>
  </w:p>
  <w:p w:rsidR="00034868" w:rsidRPr="00460191" w:rsidRDefault="00034868">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21712"/>
    <w:multiLevelType w:val="multilevel"/>
    <w:tmpl w:val="C2CEE40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cs="Sylfaen"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52426330"/>
    <w:multiLevelType w:val="multilevel"/>
    <w:tmpl w:val="E3A6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D4C177B"/>
    <w:multiLevelType w:val="multilevel"/>
    <w:tmpl w:val="DA76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3"/>
  </w:num>
  <w:num w:numId="7">
    <w:abstractNumId w:val="1"/>
  </w:num>
  <w:num w:numId="8">
    <w:abstractNumId w:val="2"/>
  </w:num>
  <w:num w:numId="9">
    <w:abstractNumId w:val="7"/>
  </w:num>
  <w:num w:numId="10">
    <w:abstractNumId w:val="10"/>
  </w:num>
  <w:num w:numId="1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3469"/>
    <w:rsid w:val="00026CF3"/>
    <w:rsid w:val="00027F3C"/>
    <w:rsid w:val="0003213C"/>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329A"/>
    <w:rsid w:val="000869B8"/>
    <w:rsid w:val="00086DEE"/>
    <w:rsid w:val="00087997"/>
    <w:rsid w:val="00087D42"/>
    <w:rsid w:val="00090EBC"/>
    <w:rsid w:val="00092281"/>
    <w:rsid w:val="00092BE1"/>
    <w:rsid w:val="00095397"/>
    <w:rsid w:val="0009559B"/>
    <w:rsid w:val="0009611C"/>
    <w:rsid w:val="00096547"/>
    <w:rsid w:val="00097215"/>
    <w:rsid w:val="000A15CA"/>
    <w:rsid w:val="000A1EFE"/>
    <w:rsid w:val="000A3D00"/>
    <w:rsid w:val="000A41D3"/>
    <w:rsid w:val="000A5466"/>
    <w:rsid w:val="000B2335"/>
    <w:rsid w:val="000B33B0"/>
    <w:rsid w:val="000B7087"/>
    <w:rsid w:val="000B750C"/>
    <w:rsid w:val="000B7CE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100C71"/>
    <w:rsid w:val="00100D69"/>
    <w:rsid w:val="001010FF"/>
    <w:rsid w:val="0010131A"/>
    <w:rsid w:val="00101D29"/>
    <w:rsid w:val="00105AAA"/>
    <w:rsid w:val="00106A7E"/>
    <w:rsid w:val="00107142"/>
    <w:rsid w:val="001112E0"/>
    <w:rsid w:val="00114474"/>
    <w:rsid w:val="00115102"/>
    <w:rsid w:val="00115949"/>
    <w:rsid w:val="001230D6"/>
    <w:rsid w:val="00123799"/>
    <w:rsid w:val="00124840"/>
    <w:rsid w:val="00127498"/>
    <w:rsid w:val="00131659"/>
    <w:rsid w:val="00132921"/>
    <w:rsid w:val="001338F7"/>
    <w:rsid w:val="00135324"/>
    <w:rsid w:val="001354E6"/>
    <w:rsid w:val="001360A4"/>
    <w:rsid w:val="001400DD"/>
    <w:rsid w:val="0014173D"/>
    <w:rsid w:val="00142807"/>
    <w:rsid w:val="0014574C"/>
    <w:rsid w:val="00152098"/>
    <w:rsid w:val="001525EF"/>
    <w:rsid w:val="001543CA"/>
    <w:rsid w:val="00154D5A"/>
    <w:rsid w:val="00157EF4"/>
    <w:rsid w:val="00157F10"/>
    <w:rsid w:val="001601F3"/>
    <w:rsid w:val="00160BF5"/>
    <w:rsid w:val="001635A1"/>
    <w:rsid w:val="0016434F"/>
    <w:rsid w:val="00164417"/>
    <w:rsid w:val="00164609"/>
    <w:rsid w:val="00164782"/>
    <w:rsid w:val="0016610A"/>
    <w:rsid w:val="0017088F"/>
    <w:rsid w:val="001723BB"/>
    <w:rsid w:val="00174CDB"/>
    <w:rsid w:val="001754A9"/>
    <w:rsid w:val="00175E48"/>
    <w:rsid w:val="00176FEC"/>
    <w:rsid w:val="00184644"/>
    <w:rsid w:val="00185805"/>
    <w:rsid w:val="001862F5"/>
    <w:rsid w:val="00186782"/>
    <w:rsid w:val="001869F2"/>
    <w:rsid w:val="001875CC"/>
    <w:rsid w:val="00191688"/>
    <w:rsid w:val="00191F99"/>
    <w:rsid w:val="00195379"/>
    <w:rsid w:val="00195B6D"/>
    <w:rsid w:val="00195D68"/>
    <w:rsid w:val="00196078"/>
    <w:rsid w:val="0019779C"/>
    <w:rsid w:val="001A1041"/>
    <w:rsid w:val="001A1A57"/>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3CDC"/>
    <w:rsid w:val="001D4789"/>
    <w:rsid w:val="001E23A1"/>
    <w:rsid w:val="001E684A"/>
    <w:rsid w:val="001E6D2F"/>
    <w:rsid w:val="001E7931"/>
    <w:rsid w:val="001E7D3D"/>
    <w:rsid w:val="001F1A21"/>
    <w:rsid w:val="001F1E01"/>
    <w:rsid w:val="001F2352"/>
    <w:rsid w:val="001F4124"/>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B0637"/>
    <w:rsid w:val="002B0F15"/>
    <w:rsid w:val="002B0F8B"/>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F1890"/>
    <w:rsid w:val="002F1955"/>
    <w:rsid w:val="002F1A28"/>
    <w:rsid w:val="002F3EEE"/>
    <w:rsid w:val="002F5560"/>
    <w:rsid w:val="002F5EF6"/>
    <w:rsid w:val="002F688C"/>
    <w:rsid w:val="002F692F"/>
    <w:rsid w:val="0030130E"/>
    <w:rsid w:val="0030329C"/>
    <w:rsid w:val="003101D1"/>
    <w:rsid w:val="0031262F"/>
    <w:rsid w:val="00312A71"/>
    <w:rsid w:val="0031408A"/>
    <w:rsid w:val="003166E0"/>
    <w:rsid w:val="00321286"/>
    <w:rsid w:val="003219C6"/>
    <w:rsid w:val="00322A72"/>
    <w:rsid w:val="00323FB4"/>
    <w:rsid w:val="003245B8"/>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69B9"/>
    <w:rsid w:val="003671AA"/>
    <w:rsid w:val="0036734E"/>
    <w:rsid w:val="00371583"/>
    <w:rsid w:val="003727FE"/>
    <w:rsid w:val="00375E4B"/>
    <w:rsid w:val="003775AB"/>
    <w:rsid w:val="003819E6"/>
    <w:rsid w:val="00382A39"/>
    <w:rsid w:val="003832E5"/>
    <w:rsid w:val="00384D4B"/>
    <w:rsid w:val="00385673"/>
    <w:rsid w:val="0038631E"/>
    <w:rsid w:val="00386C4C"/>
    <w:rsid w:val="00391580"/>
    <w:rsid w:val="003923FE"/>
    <w:rsid w:val="003925FA"/>
    <w:rsid w:val="00392AB4"/>
    <w:rsid w:val="00392EFE"/>
    <w:rsid w:val="00393B5D"/>
    <w:rsid w:val="003A1887"/>
    <w:rsid w:val="003A20BD"/>
    <w:rsid w:val="003A2C39"/>
    <w:rsid w:val="003A6C47"/>
    <w:rsid w:val="003A76A3"/>
    <w:rsid w:val="003A7E86"/>
    <w:rsid w:val="003B1863"/>
    <w:rsid w:val="003B2385"/>
    <w:rsid w:val="003B23A8"/>
    <w:rsid w:val="003B3432"/>
    <w:rsid w:val="003B3E6F"/>
    <w:rsid w:val="003B5205"/>
    <w:rsid w:val="003C1830"/>
    <w:rsid w:val="003C2061"/>
    <w:rsid w:val="003C2499"/>
    <w:rsid w:val="003C3025"/>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6BA"/>
    <w:rsid w:val="003F3EEE"/>
    <w:rsid w:val="003F7BF3"/>
    <w:rsid w:val="00402D4A"/>
    <w:rsid w:val="004045CC"/>
    <w:rsid w:val="00406649"/>
    <w:rsid w:val="004074B0"/>
    <w:rsid w:val="004102E6"/>
    <w:rsid w:val="00412027"/>
    <w:rsid w:val="00413210"/>
    <w:rsid w:val="00414307"/>
    <w:rsid w:val="00414BC1"/>
    <w:rsid w:val="004151B5"/>
    <w:rsid w:val="00416245"/>
    <w:rsid w:val="004165A5"/>
    <w:rsid w:val="004209F5"/>
    <w:rsid w:val="0042186A"/>
    <w:rsid w:val="00422806"/>
    <w:rsid w:val="004236C7"/>
    <w:rsid w:val="004261DF"/>
    <w:rsid w:val="00427124"/>
    <w:rsid w:val="00427355"/>
    <w:rsid w:val="00427367"/>
    <w:rsid w:val="004327F9"/>
    <w:rsid w:val="00432DD3"/>
    <w:rsid w:val="00436801"/>
    <w:rsid w:val="004374F8"/>
    <w:rsid w:val="00441998"/>
    <w:rsid w:val="00444968"/>
    <w:rsid w:val="0044762F"/>
    <w:rsid w:val="00450E73"/>
    <w:rsid w:val="00450EAD"/>
    <w:rsid w:val="00451D25"/>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4790"/>
    <w:rsid w:val="00477533"/>
    <w:rsid w:val="00480AB3"/>
    <w:rsid w:val="00482192"/>
    <w:rsid w:val="0048262B"/>
    <w:rsid w:val="00484724"/>
    <w:rsid w:val="0048756E"/>
    <w:rsid w:val="004907EC"/>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4ACE"/>
    <w:rsid w:val="004E4F83"/>
    <w:rsid w:val="004E7F6D"/>
    <w:rsid w:val="004F0237"/>
    <w:rsid w:val="004F115D"/>
    <w:rsid w:val="004F3E15"/>
    <w:rsid w:val="004F7A86"/>
    <w:rsid w:val="00501C92"/>
    <w:rsid w:val="00501D7A"/>
    <w:rsid w:val="00502FE0"/>
    <w:rsid w:val="00503610"/>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76E4"/>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51AF"/>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148A"/>
    <w:rsid w:val="006217F7"/>
    <w:rsid w:val="00621F58"/>
    <w:rsid w:val="00626EE3"/>
    <w:rsid w:val="00627185"/>
    <w:rsid w:val="006271BA"/>
    <w:rsid w:val="006314E6"/>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5A69"/>
    <w:rsid w:val="0069073F"/>
    <w:rsid w:val="006929CF"/>
    <w:rsid w:val="00694444"/>
    <w:rsid w:val="0069512A"/>
    <w:rsid w:val="00695E07"/>
    <w:rsid w:val="006961D4"/>
    <w:rsid w:val="006A1016"/>
    <w:rsid w:val="006A152C"/>
    <w:rsid w:val="006A244B"/>
    <w:rsid w:val="006A3309"/>
    <w:rsid w:val="006A7106"/>
    <w:rsid w:val="006A7CFF"/>
    <w:rsid w:val="006B0837"/>
    <w:rsid w:val="006B0E5A"/>
    <w:rsid w:val="006B2E05"/>
    <w:rsid w:val="006B2E52"/>
    <w:rsid w:val="006B426B"/>
    <w:rsid w:val="006B79D0"/>
    <w:rsid w:val="006C053C"/>
    <w:rsid w:val="006C2B75"/>
    <w:rsid w:val="006C3F49"/>
    <w:rsid w:val="006C46C4"/>
    <w:rsid w:val="006C5172"/>
    <w:rsid w:val="006C7B4B"/>
    <w:rsid w:val="006D02B9"/>
    <w:rsid w:val="006D0AC6"/>
    <w:rsid w:val="006D36CA"/>
    <w:rsid w:val="006D49BD"/>
    <w:rsid w:val="006D646C"/>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3C6F"/>
    <w:rsid w:val="006F3F2D"/>
    <w:rsid w:val="006F5DCF"/>
    <w:rsid w:val="006F72FB"/>
    <w:rsid w:val="006F7862"/>
    <w:rsid w:val="00701A64"/>
    <w:rsid w:val="00702C86"/>
    <w:rsid w:val="0070652C"/>
    <w:rsid w:val="00706731"/>
    <w:rsid w:val="00707206"/>
    <w:rsid w:val="00710414"/>
    <w:rsid w:val="007106AA"/>
    <w:rsid w:val="00710F8C"/>
    <w:rsid w:val="0071519F"/>
    <w:rsid w:val="0071796D"/>
    <w:rsid w:val="007213D3"/>
    <w:rsid w:val="0072163D"/>
    <w:rsid w:val="00723D51"/>
    <w:rsid w:val="00724C17"/>
    <w:rsid w:val="00726ADD"/>
    <w:rsid w:val="00727DE3"/>
    <w:rsid w:val="00730903"/>
    <w:rsid w:val="0073149C"/>
    <w:rsid w:val="00732179"/>
    <w:rsid w:val="00735B45"/>
    <w:rsid w:val="007378B8"/>
    <w:rsid w:val="00740387"/>
    <w:rsid w:val="00740DF1"/>
    <w:rsid w:val="00742732"/>
    <w:rsid w:val="007436F8"/>
    <w:rsid w:val="00743DBF"/>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2658"/>
    <w:rsid w:val="00763B96"/>
    <w:rsid w:val="0077247B"/>
    <w:rsid w:val="00773F4B"/>
    <w:rsid w:val="007748A5"/>
    <w:rsid w:val="00774B9B"/>
    <w:rsid w:val="0077567D"/>
    <w:rsid w:val="00776030"/>
    <w:rsid w:val="00777E6B"/>
    <w:rsid w:val="00777F99"/>
    <w:rsid w:val="0078176E"/>
    <w:rsid w:val="007834A0"/>
    <w:rsid w:val="00783F82"/>
    <w:rsid w:val="007848CB"/>
    <w:rsid w:val="00784DF9"/>
    <w:rsid w:val="0078742A"/>
    <w:rsid w:val="00790106"/>
    <w:rsid w:val="00791668"/>
    <w:rsid w:val="007920A4"/>
    <w:rsid w:val="007921C5"/>
    <w:rsid w:val="00793E11"/>
    <w:rsid w:val="0079659B"/>
    <w:rsid w:val="007A4984"/>
    <w:rsid w:val="007A4EC9"/>
    <w:rsid w:val="007A577E"/>
    <w:rsid w:val="007A57AC"/>
    <w:rsid w:val="007A5867"/>
    <w:rsid w:val="007B1C63"/>
    <w:rsid w:val="007C0E34"/>
    <w:rsid w:val="007C12C2"/>
    <w:rsid w:val="007C237A"/>
    <w:rsid w:val="007C2DC2"/>
    <w:rsid w:val="007C348B"/>
    <w:rsid w:val="007C3F05"/>
    <w:rsid w:val="007C6C3C"/>
    <w:rsid w:val="007D02C0"/>
    <w:rsid w:val="007D11C8"/>
    <w:rsid w:val="007D20BB"/>
    <w:rsid w:val="007D2D7B"/>
    <w:rsid w:val="007D3CFC"/>
    <w:rsid w:val="007D4375"/>
    <w:rsid w:val="007E0BC5"/>
    <w:rsid w:val="007E0CF8"/>
    <w:rsid w:val="007E0F73"/>
    <w:rsid w:val="007E1750"/>
    <w:rsid w:val="007E5150"/>
    <w:rsid w:val="007F367B"/>
    <w:rsid w:val="007F450C"/>
    <w:rsid w:val="007F5186"/>
    <w:rsid w:val="007F625D"/>
    <w:rsid w:val="00800934"/>
    <w:rsid w:val="008024D7"/>
    <w:rsid w:val="008042BF"/>
    <w:rsid w:val="0080527C"/>
    <w:rsid w:val="008057DC"/>
    <w:rsid w:val="00807909"/>
    <w:rsid w:val="00812ABF"/>
    <w:rsid w:val="00813E20"/>
    <w:rsid w:val="0082023E"/>
    <w:rsid w:val="00822961"/>
    <w:rsid w:val="0082442A"/>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47F84"/>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6BB9"/>
    <w:rsid w:val="008832B5"/>
    <w:rsid w:val="00884CEF"/>
    <w:rsid w:val="00886554"/>
    <w:rsid w:val="00886797"/>
    <w:rsid w:val="00887C2D"/>
    <w:rsid w:val="00891383"/>
    <w:rsid w:val="008922E4"/>
    <w:rsid w:val="00893B21"/>
    <w:rsid w:val="00894FC0"/>
    <w:rsid w:val="00895822"/>
    <w:rsid w:val="008A294A"/>
    <w:rsid w:val="008A3A5C"/>
    <w:rsid w:val="008A3D0F"/>
    <w:rsid w:val="008A4A70"/>
    <w:rsid w:val="008A639F"/>
    <w:rsid w:val="008A7371"/>
    <w:rsid w:val="008A7686"/>
    <w:rsid w:val="008B23FA"/>
    <w:rsid w:val="008B3D59"/>
    <w:rsid w:val="008B5FE9"/>
    <w:rsid w:val="008B6A3B"/>
    <w:rsid w:val="008C0A3E"/>
    <w:rsid w:val="008C2F7A"/>
    <w:rsid w:val="008C323F"/>
    <w:rsid w:val="008C357F"/>
    <w:rsid w:val="008C6476"/>
    <w:rsid w:val="008C730B"/>
    <w:rsid w:val="008C7D34"/>
    <w:rsid w:val="008D01B2"/>
    <w:rsid w:val="008D3ADC"/>
    <w:rsid w:val="008D62C2"/>
    <w:rsid w:val="008D7DD8"/>
    <w:rsid w:val="008D7E38"/>
    <w:rsid w:val="008E112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5334"/>
    <w:rsid w:val="009408A4"/>
    <w:rsid w:val="0094129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973"/>
    <w:rsid w:val="009B1BF3"/>
    <w:rsid w:val="009B28AC"/>
    <w:rsid w:val="009B3E79"/>
    <w:rsid w:val="009B49C1"/>
    <w:rsid w:val="009B71EF"/>
    <w:rsid w:val="009B767F"/>
    <w:rsid w:val="009C17C1"/>
    <w:rsid w:val="009C41F8"/>
    <w:rsid w:val="009D153F"/>
    <w:rsid w:val="009D1B02"/>
    <w:rsid w:val="009D41D9"/>
    <w:rsid w:val="009D456F"/>
    <w:rsid w:val="009E0140"/>
    <w:rsid w:val="009E03BB"/>
    <w:rsid w:val="009E1ED2"/>
    <w:rsid w:val="009E372C"/>
    <w:rsid w:val="009E5612"/>
    <w:rsid w:val="009F0070"/>
    <w:rsid w:val="009F2341"/>
    <w:rsid w:val="009F432A"/>
    <w:rsid w:val="009F7048"/>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58D1"/>
    <w:rsid w:val="00A373BE"/>
    <w:rsid w:val="00A40AE9"/>
    <w:rsid w:val="00A42C0F"/>
    <w:rsid w:val="00A443B6"/>
    <w:rsid w:val="00A4604F"/>
    <w:rsid w:val="00A4657A"/>
    <w:rsid w:val="00A4676A"/>
    <w:rsid w:val="00A46DCD"/>
    <w:rsid w:val="00A47DAA"/>
    <w:rsid w:val="00A50C11"/>
    <w:rsid w:val="00A50FA7"/>
    <w:rsid w:val="00A527E8"/>
    <w:rsid w:val="00A55F4B"/>
    <w:rsid w:val="00A56B0E"/>
    <w:rsid w:val="00A57762"/>
    <w:rsid w:val="00A6110C"/>
    <w:rsid w:val="00A630B3"/>
    <w:rsid w:val="00A64179"/>
    <w:rsid w:val="00A66A09"/>
    <w:rsid w:val="00A675DC"/>
    <w:rsid w:val="00A70B7D"/>
    <w:rsid w:val="00A70E2D"/>
    <w:rsid w:val="00A71C4A"/>
    <w:rsid w:val="00A7379E"/>
    <w:rsid w:val="00A7689B"/>
    <w:rsid w:val="00A77010"/>
    <w:rsid w:val="00A77858"/>
    <w:rsid w:val="00A80DB5"/>
    <w:rsid w:val="00A83245"/>
    <w:rsid w:val="00A839E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7514"/>
    <w:rsid w:val="00AC7F5A"/>
    <w:rsid w:val="00AC7F95"/>
    <w:rsid w:val="00AD068C"/>
    <w:rsid w:val="00AD0B60"/>
    <w:rsid w:val="00AD37DD"/>
    <w:rsid w:val="00AD5033"/>
    <w:rsid w:val="00AD52C6"/>
    <w:rsid w:val="00AD5BD8"/>
    <w:rsid w:val="00AD652E"/>
    <w:rsid w:val="00AD7C62"/>
    <w:rsid w:val="00AE0626"/>
    <w:rsid w:val="00AE2A0C"/>
    <w:rsid w:val="00AE3871"/>
    <w:rsid w:val="00AE3F96"/>
    <w:rsid w:val="00AE58EF"/>
    <w:rsid w:val="00AF08AD"/>
    <w:rsid w:val="00AF6791"/>
    <w:rsid w:val="00B00053"/>
    <w:rsid w:val="00B00751"/>
    <w:rsid w:val="00B01D3C"/>
    <w:rsid w:val="00B02FCC"/>
    <w:rsid w:val="00B032E5"/>
    <w:rsid w:val="00B035DD"/>
    <w:rsid w:val="00B049C4"/>
    <w:rsid w:val="00B04E18"/>
    <w:rsid w:val="00B0517E"/>
    <w:rsid w:val="00B058B0"/>
    <w:rsid w:val="00B06A43"/>
    <w:rsid w:val="00B103F0"/>
    <w:rsid w:val="00B138F7"/>
    <w:rsid w:val="00B14576"/>
    <w:rsid w:val="00B1516C"/>
    <w:rsid w:val="00B152EC"/>
    <w:rsid w:val="00B20A37"/>
    <w:rsid w:val="00B20E39"/>
    <w:rsid w:val="00B218DC"/>
    <w:rsid w:val="00B21E03"/>
    <w:rsid w:val="00B2323E"/>
    <w:rsid w:val="00B23BEA"/>
    <w:rsid w:val="00B2403C"/>
    <w:rsid w:val="00B267A9"/>
    <w:rsid w:val="00B27327"/>
    <w:rsid w:val="00B31C0C"/>
    <w:rsid w:val="00B334D8"/>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5670"/>
    <w:rsid w:val="00B67380"/>
    <w:rsid w:val="00B67A1B"/>
    <w:rsid w:val="00B7143E"/>
    <w:rsid w:val="00B718EB"/>
    <w:rsid w:val="00B71ED0"/>
    <w:rsid w:val="00B74240"/>
    <w:rsid w:val="00B74D2B"/>
    <w:rsid w:val="00B77F71"/>
    <w:rsid w:val="00B800E7"/>
    <w:rsid w:val="00B80FB2"/>
    <w:rsid w:val="00B8504C"/>
    <w:rsid w:val="00B9098C"/>
    <w:rsid w:val="00B93322"/>
    <w:rsid w:val="00B95C3A"/>
    <w:rsid w:val="00B96829"/>
    <w:rsid w:val="00B96A7D"/>
    <w:rsid w:val="00BA15C8"/>
    <w:rsid w:val="00BA1662"/>
    <w:rsid w:val="00BA40E4"/>
    <w:rsid w:val="00BA439E"/>
    <w:rsid w:val="00BB4175"/>
    <w:rsid w:val="00BC053D"/>
    <w:rsid w:val="00BC08A2"/>
    <w:rsid w:val="00BC0DC8"/>
    <w:rsid w:val="00BC1485"/>
    <w:rsid w:val="00BC1AF5"/>
    <w:rsid w:val="00BC272E"/>
    <w:rsid w:val="00BC2E43"/>
    <w:rsid w:val="00BC49E6"/>
    <w:rsid w:val="00BC6F85"/>
    <w:rsid w:val="00BD0698"/>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33AE0"/>
    <w:rsid w:val="00C34DB8"/>
    <w:rsid w:val="00C3603C"/>
    <w:rsid w:val="00C405DE"/>
    <w:rsid w:val="00C40C01"/>
    <w:rsid w:val="00C41D0B"/>
    <w:rsid w:val="00C464DB"/>
    <w:rsid w:val="00C46DDD"/>
    <w:rsid w:val="00C47015"/>
    <w:rsid w:val="00C505E3"/>
    <w:rsid w:val="00C53F68"/>
    <w:rsid w:val="00C54223"/>
    <w:rsid w:val="00C5586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4C2"/>
    <w:rsid w:val="00C85B4D"/>
    <w:rsid w:val="00C94132"/>
    <w:rsid w:val="00C9649F"/>
    <w:rsid w:val="00C9798A"/>
    <w:rsid w:val="00C97BD9"/>
    <w:rsid w:val="00CA1775"/>
    <w:rsid w:val="00CA2321"/>
    <w:rsid w:val="00CA48E9"/>
    <w:rsid w:val="00CA5BFE"/>
    <w:rsid w:val="00CA6B2B"/>
    <w:rsid w:val="00CB0EE4"/>
    <w:rsid w:val="00CB1082"/>
    <w:rsid w:val="00CB1523"/>
    <w:rsid w:val="00CB47F4"/>
    <w:rsid w:val="00CB4C5D"/>
    <w:rsid w:val="00CB5C6C"/>
    <w:rsid w:val="00CB6201"/>
    <w:rsid w:val="00CB7041"/>
    <w:rsid w:val="00CB7CB2"/>
    <w:rsid w:val="00CC02E3"/>
    <w:rsid w:val="00CC0994"/>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E54"/>
    <w:rsid w:val="00CF2ED5"/>
    <w:rsid w:val="00CF342D"/>
    <w:rsid w:val="00CF5AC1"/>
    <w:rsid w:val="00CF6184"/>
    <w:rsid w:val="00CF7748"/>
    <w:rsid w:val="00D003F2"/>
    <w:rsid w:val="00D00905"/>
    <w:rsid w:val="00D009B4"/>
    <w:rsid w:val="00D01C82"/>
    <w:rsid w:val="00D0451F"/>
    <w:rsid w:val="00D06879"/>
    <w:rsid w:val="00D06BE0"/>
    <w:rsid w:val="00D1055C"/>
    <w:rsid w:val="00D11086"/>
    <w:rsid w:val="00D145FC"/>
    <w:rsid w:val="00D160B6"/>
    <w:rsid w:val="00D17333"/>
    <w:rsid w:val="00D178E0"/>
    <w:rsid w:val="00D20723"/>
    <w:rsid w:val="00D21A87"/>
    <w:rsid w:val="00D22454"/>
    <w:rsid w:val="00D24E6C"/>
    <w:rsid w:val="00D30D85"/>
    <w:rsid w:val="00D3259F"/>
    <w:rsid w:val="00D32703"/>
    <w:rsid w:val="00D3594D"/>
    <w:rsid w:val="00D36261"/>
    <w:rsid w:val="00D36D82"/>
    <w:rsid w:val="00D405A8"/>
    <w:rsid w:val="00D4101E"/>
    <w:rsid w:val="00D41C96"/>
    <w:rsid w:val="00D42671"/>
    <w:rsid w:val="00D4275E"/>
    <w:rsid w:val="00D42EAD"/>
    <w:rsid w:val="00D42EDC"/>
    <w:rsid w:val="00D43289"/>
    <w:rsid w:val="00D4520E"/>
    <w:rsid w:val="00D47FD4"/>
    <w:rsid w:val="00D57A83"/>
    <w:rsid w:val="00D60093"/>
    <w:rsid w:val="00D60BB6"/>
    <w:rsid w:val="00D60D27"/>
    <w:rsid w:val="00D61286"/>
    <w:rsid w:val="00D6238F"/>
    <w:rsid w:val="00D63251"/>
    <w:rsid w:val="00D64921"/>
    <w:rsid w:val="00D6592E"/>
    <w:rsid w:val="00D673CB"/>
    <w:rsid w:val="00D678EE"/>
    <w:rsid w:val="00D7495D"/>
    <w:rsid w:val="00D75166"/>
    <w:rsid w:val="00D75236"/>
    <w:rsid w:val="00D75E7B"/>
    <w:rsid w:val="00D80BFB"/>
    <w:rsid w:val="00D817D6"/>
    <w:rsid w:val="00D825B7"/>
    <w:rsid w:val="00D8417C"/>
    <w:rsid w:val="00D848F4"/>
    <w:rsid w:val="00D867E1"/>
    <w:rsid w:val="00D86E1F"/>
    <w:rsid w:val="00D87081"/>
    <w:rsid w:val="00D90232"/>
    <w:rsid w:val="00D90C52"/>
    <w:rsid w:val="00D96C89"/>
    <w:rsid w:val="00D97707"/>
    <w:rsid w:val="00DA0392"/>
    <w:rsid w:val="00DA13BB"/>
    <w:rsid w:val="00DA1AD5"/>
    <w:rsid w:val="00DA2A7E"/>
    <w:rsid w:val="00DA3499"/>
    <w:rsid w:val="00DA4BB6"/>
    <w:rsid w:val="00DA592B"/>
    <w:rsid w:val="00DB0307"/>
    <w:rsid w:val="00DB202F"/>
    <w:rsid w:val="00DB26CE"/>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6B53"/>
    <w:rsid w:val="00DD72F3"/>
    <w:rsid w:val="00DE0A25"/>
    <w:rsid w:val="00DE12D4"/>
    <w:rsid w:val="00DE1333"/>
    <w:rsid w:val="00DE2F49"/>
    <w:rsid w:val="00DE621B"/>
    <w:rsid w:val="00DE7D7F"/>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F40"/>
    <w:rsid w:val="00E1634E"/>
    <w:rsid w:val="00E16784"/>
    <w:rsid w:val="00E22669"/>
    <w:rsid w:val="00E23D45"/>
    <w:rsid w:val="00E24054"/>
    <w:rsid w:val="00E26778"/>
    <w:rsid w:val="00E267A4"/>
    <w:rsid w:val="00E26ABA"/>
    <w:rsid w:val="00E271F3"/>
    <w:rsid w:val="00E27332"/>
    <w:rsid w:val="00E27633"/>
    <w:rsid w:val="00E35696"/>
    <w:rsid w:val="00E3602A"/>
    <w:rsid w:val="00E37C2C"/>
    <w:rsid w:val="00E45ADA"/>
    <w:rsid w:val="00E465A1"/>
    <w:rsid w:val="00E538BE"/>
    <w:rsid w:val="00E5427A"/>
    <w:rsid w:val="00E55280"/>
    <w:rsid w:val="00E55F08"/>
    <w:rsid w:val="00E57199"/>
    <w:rsid w:val="00E57896"/>
    <w:rsid w:val="00E57F09"/>
    <w:rsid w:val="00E60116"/>
    <w:rsid w:val="00E61576"/>
    <w:rsid w:val="00E62B3D"/>
    <w:rsid w:val="00E637EB"/>
    <w:rsid w:val="00E63CFA"/>
    <w:rsid w:val="00E64275"/>
    <w:rsid w:val="00E6487D"/>
    <w:rsid w:val="00E669A9"/>
    <w:rsid w:val="00E66CD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4426"/>
    <w:rsid w:val="00E9443B"/>
    <w:rsid w:val="00E975B3"/>
    <w:rsid w:val="00EA15FB"/>
    <w:rsid w:val="00EA20C1"/>
    <w:rsid w:val="00EA2368"/>
    <w:rsid w:val="00EA2E48"/>
    <w:rsid w:val="00EA42F5"/>
    <w:rsid w:val="00EA4A9E"/>
    <w:rsid w:val="00EA4EA9"/>
    <w:rsid w:val="00EA505E"/>
    <w:rsid w:val="00EA614D"/>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FE5"/>
    <w:rsid w:val="00EF380A"/>
    <w:rsid w:val="00EF44AE"/>
    <w:rsid w:val="00EF7CE8"/>
    <w:rsid w:val="00F01683"/>
    <w:rsid w:val="00F03332"/>
    <w:rsid w:val="00F03E1D"/>
    <w:rsid w:val="00F07641"/>
    <w:rsid w:val="00F122C7"/>
    <w:rsid w:val="00F12817"/>
    <w:rsid w:val="00F13775"/>
    <w:rsid w:val="00F14113"/>
    <w:rsid w:val="00F17FD5"/>
    <w:rsid w:val="00F20E09"/>
    <w:rsid w:val="00F21A5D"/>
    <w:rsid w:val="00F21D3D"/>
    <w:rsid w:val="00F22267"/>
    <w:rsid w:val="00F23338"/>
    <w:rsid w:val="00F26B51"/>
    <w:rsid w:val="00F30F20"/>
    <w:rsid w:val="00F37323"/>
    <w:rsid w:val="00F41EAD"/>
    <w:rsid w:val="00F427ED"/>
    <w:rsid w:val="00F44690"/>
    <w:rsid w:val="00F451C7"/>
    <w:rsid w:val="00F45489"/>
    <w:rsid w:val="00F45E6F"/>
    <w:rsid w:val="00F4680E"/>
    <w:rsid w:val="00F46BDA"/>
    <w:rsid w:val="00F46E2C"/>
    <w:rsid w:val="00F5065C"/>
    <w:rsid w:val="00F5338A"/>
    <w:rsid w:val="00F53B6F"/>
    <w:rsid w:val="00F578F1"/>
    <w:rsid w:val="00F62F25"/>
    <w:rsid w:val="00F64D81"/>
    <w:rsid w:val="00F73139"/>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F6D"/>
    <w:rsid w:val="00FD576D"/>
    <w:rsid w:val="00FD5BEA"/>
    <w:rsid w:val="00FD64F9"/>
    <w:rsid w:val="00FD7BA3"/>
    <w:rsid w:val="00FE02F9"/>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38068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9554430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A6034-799A-4F79-8C9E-B8ED72E4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10465</Words>
  <Characters>59655</Characters>
  <Application>Microsoft Office Word</Application>
  <DocSecurity>4</DocSecurity>
  <Lines>497</Lines>
  <Paragraphs>139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2</cp:revision>
  <cp:lastPrinted>2020-03-24T10:25:00Z</cp:lastPrinted>
  <dcterms:created xsi:type="dcterms:W3CDTF">2023-05-29T19:06:00Z</dcterms:created>
  <dcterms:modified xsi:type="dcterms:W3CDTF">2023-05-29T19:06:00Z</dcterms:modified>
</cp:coreProperties>
</file>