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128"/>
        <w:gridCol w:w="4128"/>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051FFD">
            <w:pPr>
              <w:pStyle w:val="Heading9"/>
              <w:outlineLvl w:val="8"/>
              <w:rPr>
                <w:rFonts w:ascii="GHEA Grapalat" w:hAnsi="GHEA Grapalat" w:cs="Sylfaen"/>
                <w:sz w:val="24"/>
                <w:szCs w:val="24"/>
              </w:rPr>
            </w:pPr>
            <w:r w:rsidRPr="00F4750A">
              <w:rPr>
                <w:rFonts w:ascii="GHEA Grapalat" w:hAnsi="GHEA Grapalat"/>
                <w:sz w:val="24"/>
                <w:szCs w:val="24"/>
              </w:rPr>
              <w:t>№</w:t>
            </w:r>
            <w:r w:rsidR="00096094">
              <w:rPr>
                <w:rFonts w:ascii="GHEA Grapalat" w:hAnsi="GHEA Grapalat"/>
                <w:sz w:val="24"/>
                <w:szCs w:val="24"/>
              </w:rPr>
              <w:t>02</w:t>
            </w:r>
            <w:r w:rsidR="00051FFD">
              <w:rPr>
                <w:rFonts w:ascii="GHEA Grapalat" w:hAnsi="GHEA Grapalat"/>
                <w:sz w:val="24"/>
                <w:szCs w:val="24"/>
              </w:rPr>
              <w:t>9</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051FFD">
            <w:pPr>
              <w:pStyle w:val="Heading9"/>
              <w:outlineLvl w:val="8"/>
              <w:rPr>
                <w:rFonts w:ascii="GHEA Grapalat" w:hAnsi="GHEA Grapalat" w:cs="Sylfaen"/>
                <w:sz w:val="24"/>
                <w:szCs w:val="24"/>
              </w:rPr>
            </w:pPr>
            <w:r w:rsidRPr="00F4750A">
              <w:rPr>
                <w:rFonts w:ascii="GHEA Grapalat" w:hAnsi="GHEA Grapalat"/>
                <w:sz w:val="24"/>
                <w:szCs w:val="24"/>
              </w:rPr>
              <w:t>№</w:t>
            </w:r>
            <w:r w:rsidR="00096094">
              <w:rPr>
                <w:rFonts w:ascii="GHEA Grapalat" w:hAnsi="GHEA Grapalat"/>
                <w:sz w:val="24"/>
                <w:szCs w:val="24"/>
              </w:rPr>
              <w:t>02</w:t>
            </w:r>
            <w:r w:rsidR="00051FFD">
              <w:rPr>
                <w:rFonts w:ascii="GHEA Grapalat" w:hAnsi="GHEA Grapalat"/>
                <w:sz w:val="24"/>
                <w:szCs w:val="24"/>
              </w:rPr>
              <w:t>9</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F73F91">
              <w:rPr>
                <w:rFonts w:ascii="GHEA Grapalat" w:hAnsi="GHEA Grapalat"/>
                <w:sz w:val="24"/>
                <w:szCs w:val="24"/>
              </w:rPr>
              <w:t>6</w:t>
            </w:r>
            <w:r w:rsidR="00223458" w:rsidRPr="00F4750A">
              <w:rPr>
                <w:rFonts w:ascii="GHEA Grapalat" w:hAnsi="GHEA Grapalat"/>
                <w:sz w:val="24"/>
                <w:szCs w:val="24"/>
              </w:rPr>
              <w:t>_</w:t>
            </w:r>
            <w:r w:rsidR="006873AE">
              <w:rPr>
                <w:rFonts w:ascii="GHEA Grapalat" w:hAnsi="GHEA Grapalat"/>
                <w:sz w:val="24"/>
                <w:szCs w:val="24"/>
              </w:rPr>
              <w:t>4</w:t>
            </w:r>
            <w:r w:rsidR="00223458" w:rsidRPr="00F4750A">
              <w:rPr>
                <w:rFonts w:ascii="GHEA Grapalat" w:hAnsi="GHEA Grapalat"/>
                <w:sz w:val="24"/>
                <w:szCs w:val="24"/>
              </w:rPr>
              <w:t>.</w:t>
            </w:r>
            <w:r w:rsidR="006873AE">
              <w:rPr>
                <w:rFonts w:ascii="GHEA Grapalat" w:hAnsi="GHEA Grapalat"/>
                <w:sz w:val="24"/>
                <w:szCs w:val="24"/>
              </w:rPr>
              <w:t>3</w:t>
            </w:r>
            <w:r w:rsidR="00223458" w:rsidRPr="00F4750A">
              <w:rPr>
                <w:rFonts w:ascii="GHEA Grapalat" w:hAnsi="GHEA Grapalat"/>
                <w:sz w:val="24"/>
                <w:szCs w:val="24"/>
              </w:rPr>
              <w:t>_</w:t>
            </w:r>
            <w:r w:rsidR="004B6B9A">
              <w:rPr>
                <w:rFonts w:ascii="GHEA Grapalat" w:hAnsi="GHEA Grapalat"/>
                <w:sz w:val="24"/>
                <w:szCs w:val="24"/>
              </w:rPr>
              <w:t>0</w:t>
            </w:r>
            <w:r w:rsidR="00051FFD">
              <w:rPr>
                <w:rFonts w:ascii="GHEA Grapalat" w:hAnsi="GHEA Grapalat"/>
                <w:sz w:val="24"/>
                <w:szCs w:val="24"/>
              </w:rPr>
              <w:t>26</w:t>
            </w:r>
            <w:r w:rsidR="001658F5" w:rsidRPr="00F4750A">
              <w:rPr>
                <w:rFonts w:ascii="GHEA Grapalat" w:hAnsi="GHEA Grapalat"/>
                <w:sz w:val="24"/>
                <w:szCs w:val="24"/>
              </w:rPr>
              <w:t>/</w:t>
            </w:r>
            <w:r w:rsidR="00051FFD">
              <w:rPr>
                <w:rFonts w:ascii="GHEA Grapalat" w:hAnsi="GHEA Grapalat"/>
                <w:sz w:val="24"/>
                <w:szCs w:val="24"/>
              </w:rPr>
              <w:t>13</w:t>
            </w:r>
            <w:r w:rsidR="00C13394" w:rsidRPr="00F4750A">
              <w:rPr>
                <w:rFonts w:ascii="GHEA Grapalat" w:hAnsi="GHEA Grapalat"/>
                <w:sz w:val="24"/>
                <w:szCs w:val="24"/>
              </w:rPr>
              <w:t>.</w:t>
            </w:r>
            <w:r w:rsidR="00096094">
              <w:rPr>
                <w:rFonts w:ascii="GHEA Grapalat" w:hAnsi="GHEA Grapalat"/>
                <w:sz w:val="24"/>
                <w:szCs w:val="24"/>
              </w:rPr>
              <w:t>01</w:t>
            </w:r>
            <w:r w:rsidR="00CF6E65" w:rsidRPr="00F4750A">
              <w:rPr>
                <w:rFonts w:ascii="GHEA Grapalat" w:hAnsi="GHEA Grapalat"/>
                <w:sz w:val="24"/>
                <w:szCs w:val="24"/>
              </w:rPr>
              <w:t>.</w:t>
            </w:r>
            <w:r w:rsidR="001658F5" w:rsidRPr="00F4750A">
              <w:rPr>
                <w:rFonts w:ascii="GHEA Grapalat" w:hAnsi="GHEA Grapalat"/>
                <w:sz w:val="24"/>
                <w:szCs w:val="24"/>
              </w:rPr>
              <w:t>2</w:t>
            </w:r>
            <w:r w:rsidR="00096094">
              <w:rPr>
                <w:rFonts w:ascii="GHEA Grapalat" w:hAnsi="GHEA Grapalat"/>
                <w:sz w:val="24"/>
                <w:szCs w:val="24"/>
              </w:rPr>
              <w:t>6</w:t>
            </w:r>
          </w:p>
        </w:tc>
      </w:tr>
    </w:tbl>
    <w:p w:rsidR="00F86C72" w:rsidRPr="007C199F" w:rsidRDefault="00C12A41"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345"/>
        <w:gridCol w:w="3969"/>
      </w:tblGrid>
      <w:tr w:rsidR="00C32ADB" w:rsidRPr="007C199F" w:rsidTr="00B60AF5">
        <w:tc>
          <w:tcPr>
            <w:tcW w:w="6345"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051FFD">
              <w:rPr>
                <w:rFonts w:ascii="GHEA Grapalat" w:hAnsi="GHEA Grapalat" w:cs="Times Armenian"/>
                <w:b/>
                <w:bCs/>
                <w:lang w:val="ru-RU"/>
              </w:rPr>
              <w:t xml:space="preserve"> </w:t>
            </w:r>
            <w:r w:rsidRPr="00F4750A">
              <w:rPr>
                <w:rFonts w:ascii="GHEA Grapalat" w:hAnsi="GHEA Grapalat"/>
                <w:b/>
                <w:bCs/>
                <w:lang w:val="ru-RU"/>
              </w:rPr>
              <w:t>настоящего</w:t>
            </w:r>
            <w:r w:rsidRPr="00051FFD">
              <w:rPr>
                <w:rFonts w:ascii="GHEA Grapalat" w:hAnsi="GHEA Grapalat"/>
                <w:b/>
                <w:bCs/>
                <w:lang w:val="ru-RU"/>
              </w:rPr>
              <w:t xml:space="preserve"> </w:t>
            </w:r>
            <w:r w:rsidRPr="00F4750A">
              <w:rPr>
                <w:rFonts w:ascii="GHEA Grapalat" w:hAnsi="GHEA Grapalat"/>
                <w:b/>
                <w:bCs/>
                <w:lang w:val="ru-RU"/>
              </w:rPr>
              <w:t>Извещения</w:t>
            </w:r>
            <w:r w:rsidRPr="00051FFD">
              <w:rPr>
                <w:rFonts w:ascii="GHEA Grapalat" w:hAnsi="GHEA Grapalat" w:cs="Times Armenian"/>
                <w:b/>
                <w:bCs/>
                <w:lang w:val="ru-RU"/>
              </w:rPr>
              <w:t xml:space="preserve"> </w:t>
            </w:r>
            <w:r w:rsidRPr="00F4750A">
              <w:rPr>
                <w:rFonts w:ascii="GHEA Grapalat" w:hAnsi="GHEA Grapalat"/>
                <w:b/>
                <w:bCs/>
                <w:lang w:val="ru-RU"/>
              </w:rPr>
              <w:t>утвержден</w:t>
            </w:r>
            <w:r w:rsidRPr="00051FFD">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F4750A" w:rsidRDefault="00C32ADB" w:rsidP="00051FFD">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051FFD">
              <w:rPr>
                <w:rFonts w:ascii="GHEA Grapalat" w:hAnsi="GHEA Grapalat"/>
                <w:bCs/>
                <w:sz w:val="24"/>
                <w:szCs w:val="24"/>
                <w:lang w:val="en-US"/>
              </w:rPr>
              <w:t>13</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096094">
              <w:rPr>
                <w:rFonts w:ascii="GHEA Grapalat" w:hAnsi="GHEA Grapalat"/>
                <w:bCs/>
                <w:sz w:val="24"/>
                <w:szCs w:val="24"/>
                <w:lang w:val="en-US"/>
              </w:rPr>
              <w:t>01</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096094">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051FFD" w:rsidRPr="00051FFD" w:rsidRDefault="00051FFD" w:rsidP="00051FFD">
            <w:pPr>
              <w:pStyle w:val="Heading9"/>
              <w:outlineLvl w:val="8"/>
              <w:rPr>
                <w:rFonts w:ascii="GHEA Grapalat" w:hAnsi="GHEA Grapalat" w:cs="Sylfaen"/>
                <w:bCs/>
                <w:sz w:val="24"/>
                <w:szCs w:val="24"/>
                <w:lang w:val="en-US"/>
              </w:rPr>
            </w:pPr>
            <w:r w:rsidRPr="00051FFD">
              <w:rPr>
                <w:rFonts w:ascii="GHEA Grapalat" w:hAnsi="GHEA Grapalat" w:cs="Sylfaen"/>
                <w:b w:val="0"/>
                <w:bCs/>
                <w:sz w:val="24"/>
                <w:szCs w:val="24"/>
                <w:lang w:val="hy-AM"/>
              </w:rPr>
              <w:t>Մրցակցային ընտրության առարկան</w:t>
            </w:r>
            <w:r w:rsidRPr="00051FFD">
              <w:rPr>
                <w:rFonts w:ascii="GHEA Grapalat" w:hAnsi="GHEA Grapalat" w:cs="Sylfaen"/>
                <w:lang w:val="hy-AM"/>
              </w:rPr>
              <w:t xml:space="preserve"> </w:t>
            </w:r>
            <w:r w:rsidRPr="00051FFD">
              <w:rPr>
                <w:rFonts w:ascii="GHEA Grapalat" w:hAnsi="GHEA Grapalat"/>
                <w:sz w:val="24"/>
                <w:szCs w:val="24"/>
              </w:rPr>
              <w:t xml:space="preserve">Մարտկոցների ձեռքբերում                   </w:t>
            </w:r>
          </w:p>
          <w:p w:rsidR="00051FFD" w:rsidRPr="00051FFD" w:rsidRDefault="00051FFD" w:rsidP="00051FFD">
            <w:pPr>
              <w:pStyle w:val="Heading9"/>
              <w:outlineLvl w:val="8"/>
              <w:rPr>
                <w:rFonts w:ascii="GHEA Grapalat" w:hAnsi="GHEA Grapalat"/>
                <w:szCs w:val="22"/>
                <w:lang w:val="en-US"/>
              </w:rPr>
            </w:pPr>
            <w:r w:rsidRPr="00051FFD">
              <w:rPr>
                <w:rFonts w:ascii="GHEA Grapalat" w:hAnsi="GHEA Grapalat"/>
                <w:b w:val="0"/>
                <w:bCs/>
                <w:szCs w:val="22"/>
                <w:lang w:val="ru-RU"/>
              </w:rPr>
              <w:t>Предмет</w:t>
            </w:r>
            <w:r w:rsidRPr="00051FFD">
              <w:rPr>
                <w:rFonts w:ascii="GHEA Grapalat" w:hAnsi="GHEA Grapalat"/>
                <w:b w:val="0"/>
                <w:bCs/>
                <w:szCs w:val="22"/>
                <w:lang w:val="en-US"/>
              </w:rPr>
              <w:t xml:space="preserve"> </w:t>
            </w:r>
            <w:r w:rsidRPr="00051FFD">
              <w:rPr>
                <w:rFonts w:ascii="GHEA Grapalat" w:hAnsi="GHEA Grapalat"/>
                <w:b w:val="0"/>
                <w:bCs/>
                <w:szCs w:val="22"/>
                <w:lang w:val="ru-RU"/>
              </w:rPr>
              <w:t>Конкурентного</w:t>
            </w:r>
            <w:r w:rsidRPr="00051FFD">
              <w:rPr>
                <w:rFonts w:ascii="GHEA Grapalat" w:hAnsi="GHEA Grapalat"/>
                <w:b w:val="0"/>
                <w:bCs/>
                <w:szCs w:val="22"/>
                <w:lang w:val="en-US"/>
              </w:rPr>
              <w:t xml:space="preserve"> </w:t>
            </w:r>
            <w:r w:rsidRPr="00051FFD">
              <w:rPr>
                <w:rFonts w:ascii="GHEA Grapalat" w:hAnsi="GHEA Grapalat"/>
                <w:b w:val="0"/>
                <w:bCs/>
                <w:szCs w:val="22"/>
                <w:lang w:val="ru-RU"/>
              </w:rPr>
              <w:t>отбора</w:t>
            </w:r>
            <w:r w:rsidRPr="00051FFD">
              <w:rPr>
                <w:rFonts w:ascii="GHEA Grapalat" w:hAnsi="GHEA Grapalat"/>
                <w:bCs/>
                <w:szCs w:val="22"/>
                <w:lang w:val="en-US"/>
              </w:rPr>
              <w:t xml:space="preserve"> </w:t>
            </w:r>
            <w:r w:rsidRPr="00051FFD">
              <w:rPr>
                <w:rFonts w:ascii="GHEA Grapalat" w:hAnsi="GHEA Grapalat"/>
                <w:szCs w:val="22"/>
                <w:lang w:val="ru-RU"/>
              </w:rPr>
              <w:t>Поставка</w:t>
            </w:r>
            <w:r w:rsidRPr="00051FFD">
              <w:rPr>
                <w:rFonts w:ascii="GHEA Grapalat" w:hAnsi="GHEA Grapalat"/>
                <w:szCs w:val="22"/>
                <w:lang w:val="en-US"/>
              </w:rPr>
              <w:t xml:space="preserve"> </w:t>
            </w:r>
            <w:r w:rsidRPr="00051FFD">
              <w:rPr>
                <w:rFonts w:ascii="GHEA Grapalat" w:hAnsi="GHEA Grapalat"/>
                <w:szCs w:val="22"/>
                <w:lang w:val="ru-RU"/>
              </w:rPr>
              <w:t>аккумуляторов</w:t>
            </w:r>
            <w:r w:rsidRPr="00051FFD">
              <w:rPr>
                <w:rFonts w:ascii="GHEA Grapalat" w:hAnsi="GHEA Grapalat"/>
                <w:szCs w:val="22"/>
                <w:lang w:val="en-US"/>
              </w:rPr>
              <w:t xml:space="preserve"> </w:t>
            </w:r>
            <w:r w:rsidRPr="00051FFD">
              <w:rPr>
                <w:rFonts w:ascii="GHEA Grapalat" w:hAnsi="GHEA Grapalat"/>
                <w:szCs w:val="22"/>
                <w:lang w:val="ru-RU"/>
              </w:rPr>
              <w:t>для</w:t>
            </w:r>
            <w:r w:rsidRPr="00051FFD">
              <w:rPr>
                <w:rFonts w:ascii="GHEA Grapalat" w:hAnsi="GHEA Grapalat"/>
                <w:szCs w:val="22"/>
                <w:lang w:val="en-US"/>
              </w:rPr>
              <w:t xml:space="preserve"> </w:t>
            </w:r>
            <w:r w:rsidRPr="00051FFD">
              <w:rPr>
                <w:rFonts w:ascii="GHEA Grapalat" w:hAnsi="GHEA Grapalat"/>
                <w:szCs w:val="22"/>
                <w:lang w:val="ru-RU"/>
              </w:rPr>
              <w:t>нужд</w:t>
            </w:r>
            <w:r w:rsidRPr="00051FFD">
              <w:rPr>
                <w:rFonts w:ascii="GHEA Grapalat" w:hAnsi="GHEA Grapalat"/>
                <w:szCs w:val="22"/>
                <w:lang w:val="en-US"/>
              </w:rPr>
              <w:t xml:space="preserve"> </w:t>
            </w:r>
            <w:r w:rsidRPr="00051FFD">
              <w:rPr>
                <w:rFonts w:ascii="GHEA Grapalat" w:hAnsi="GHEA Grapalat"/>
                <w:szCs w:val="22"/>
                <w:lang w:val="ru-RU"/>
              </w:rPr>
              <w:t>ЗАО</w:t>
            </w:r>
            <w:r w:rsidRPr="00051FFD">
              <w:rPr>
                <w:rFonts w:ascii="GHEA Grapalat" w:hAnsi="GHEA Grapalat"/>
                <w:szCs w:val="22"/>
                <w:lang w:val="en-US"/>
              </w:rPr>
              <w:t xml:space="preserve"> «</w:t>
            </w:r>
            <w:r w:rsidRPr="00051FFD">
              <w:rPr>
                <w:rFonts w:ascii="GHEA Grapalat" w:hAnsi="GHEA Grapalat"/>
                <w:szCs w:val="22"/>
                <w:lang w:val="ru-RU"/>
              </w:rPr>
              <w:t>Газпром</w:t>
            </w:r>
            <w:r w:rsidRPr="00051FFD">
              <w:rPr>
                <w:rFonts w:ascii="GHEA Grapalat" w:hAnsi="GHEA Grapalat"/>
                <w:szCs w:val="22"/>
                <w:lang w:val="en-US"/>
              </w:rPr>
              <w:t xml:space="preserve"> </w:t>
            </w:r>
            <w:r w:rsidRPr="00051FFD">
              <w:rPr>
                <w:rFonts w:ascii="GHEA Grapalat" w:hAnsi="GHEA Grapalat"/>
                <w:szCs w:val="22"/>
                <w:lang w:val="ru-RU"/>
              </w:rPr>
              <w:t>Армения</w:t>
            </w:r>
            <w:r w:rsidRPr="00051FFD">
              <w:rPr>
                <w:rFonts w:ascii="GHEA Grapalat" w:hAnsi="GHEA Grapalat"/>
                <w:szCs w:val="22"/>
                <w:lang w:val="en-US"/>
              </w:rPr>
              <w:t xml:space="preserve">» </w:t>
            </w:r>
          </w:p>
          <w:p w:rsidR="00051FFD" w:rsidRDefault="00051FFD" w:rsidP="00051FFD">
            <w:pPr>
              <w:pStyle w:val="Heading9"/>
              <w:outlineLvl w:val="8"/>
              <w:rPr>
                <w:rFonts w:ascii="Sylfaen" w:hAnsi="Sylfaen"/>
                <w:lang w:val="hy-AM"/>
              </w:rPr>
            </w:pPr>
            <w:r w:rsidRPr="00051FFD">
              <w:rPr>
                <w:rFonts w:ascii="GHEA Grapalat" w:hAnsi="GHEA Grapalat"/>
              </w:rPr>
              <w:t>Subject of the Supply of batteries for the needs of Gazprom Armenia CJSC</w:t>
            </w:r>
          </w:p>
          <w:p w:rsidR="00051FFD" w:rsidRDefault="00051FFD" w:rsidP="00051FFD">
            <w:pPr>
              <w:rPr>
                <w:lang w:val="hy-AM" w:eastAsia="ru-RU"/>
              </w:rPr>
            </w:pPr>
          </w:p>
          <w:p w:rsidR="009A6C8D" w:rsidRPr="00051FFD" w:rsidRDefault="009A6C8D" w:rsidP="00051FFD">
            <w:pPr>
              <w:tabs>
                <w:tab w:val="left" w:pos="2670"/>
              </w:tabs>
              <w:rPr>
                <w:lang w:val="hy-AM" w:eastAsia="ru-RU"/>
              </w:rPr>
            </w:pP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42"/>
        <w:gridCol w:w="4961"/>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051FFD" w:rsidRPr="00F4750A" w:rsidTr="00051FFD">
        <w:trPr>
          <w:trHeight w:val="584"/>
        </w:trPr>
        <w:tc>
          <w:tcPr>
            <w:tcW w:w="5387" w:type="dxa"/>
            <w:gridSpan w:val="4"/>
            <w:tcBorders>
              <w:top w:val="single" w:sz="12" w:space="0" w:color="auto"/>
              <w:left w:val="single" w:sz="12" w:space="0" w:color="auto"/>
              <w:bottom w:val="single" w:sz="12" w:space="0" w:color="auto"/>
              <w:right w:val="single" w:sz="12" w:space="0" w:color="auto"/>
            </w:tcBorders>
          </w:tcPr>
          <w:p w:rsidR="00051FFD" w:rsidRPr="00F4750A" w:rsidRDefault="00051FFD"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051FFD" w:rsidRPr="00F4750A" w:rsidRDefault="00051FFD"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051FFD" w:rsidRPr="00F4750A" w:rsidRDefault="00051FFD"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4961" w:type="dxa"/>
            <w:tcBorders>
              <w:top w:val="single" w:sz="12" w:space="0" w:color="auto"/>
              <w:left w:val="single" w:sz="12" w:space="0" w:color="auto"/>
              <w:bottom w:val="single" w:sz="12" w:space="0" w:color="auto"/>
              <w:right w:val="single" w:sz="12" w:space="0" w:color="auto"/>
            </w:tcBorders>
            <w:vAlign w:val="center"/>
          </w:tcPr>
          <w:p w:rsidR="00051FFD" w:rsidRDefault="00051FFD" w:rsidP="00051FFD">
            <w:pPr>
              <w:tabs>
                <w:tab w:val="left" w:pos="1941"/>
              </w:tabs>
              <w:rPr>
                <w:rFonts w:ascii="Sylfaen" w:hAnsi="Sylfaen"/>
                <w:sz w:val="20"/>
                <w:szCs w:val="20"/>
                <w:lang w:eastAsia="ru-RU"/>
              </w:rPr>
            </w:pPr>
            <w:r>
              <w:rPr>
                <w:rFonts w:ascii="Sylfaen" w:hAnsi="Sylfaen"/>
                <w:sz w:val="20"/>
                <w:szCs w:val="20"/>
                <w:lang w:eastAsia="ru-RU"/>
              </w:rPr>
              <w:t>Պայմանագրի կնքման օրվանից մինչև 30.12.2026թ.</w:t>
            </w:r>
          </w:p>
          <w:p w:rsidR="00051FFD" w:rsidRDefault="00051FFD" w:rsidP="00051FFD">
            <w:pPr>
              <w:tabs>
                <w:tab w:val="left" w:pos="1941"/>
              </w:tabs>
              <w:rPr>
                <w:rFonts w:ascii="Sylfaen" w:hAnsi="Sylfaen"/>
                <w:sz w:val="20"/>
                <w:szCs w:val="20"/>
                <w:lang w:val="ru-RU" w:eastAsia="ru-RU"/>
              </w:rPr>
            </w:pPr>
            <w:r>
              <w:rPr>
                <w:rFonts w:ascii="Sylfaen" w:hAnsi="Sylfaen"/>
                <w:sz w:val="20"/>
                <w:szCs w:val="20"/>
                <w:lang w:val="ru-RU" w:eastAsia="ru-RU"/>
              </w:rPr>
              <w:t>С момента подписания договора до 30.12.2026г.</w:t>
            </w:r>
          </w:p>
          <w:p w:rsidR="00051FFD" w:rsidRDefault="00051FFD" w:rsidP="00051FFD">
            <w:pPr>
              <w:tabs>
                <w:tab w:val="left" w:pos="1941"/>
              </w:tabs>
              <w:rPr>
                <w:rFonts w:ascii="Sylfaen" w:hAnsi="Sylfaen"/>
                <w:sz w:val="20"/>
                <w:szCs w:val="20"/>
                <w:lang w:eastAsia="ru-RU"/>
              </w:rPr>
            </w:pPr>
            <w:r>
              <w:rPr>
                <w:rFonts w:ascii="Sylfaen" w:hAnsi="Sylfaen"/>
                <w:sz w:val="20"/>
                <w:szCs w:val="20"/>
                <w:lang w:eastAsia="ru-RU"/>
              </w:rPr>
              <w:t>From the date of Contract signing until 30.12.2026y.</w:t>
            </w:r>
          </w:p>
          <w:p w:rsidR="00051FFD" w:rsidRDefault="00051FFD" w:rsidP="00051FFD">
            <w:pPr>
              <w:tabs>
                <w:tab w:val="left" w:pos="1941"/>
              </w:tabs>
              <w:rPr>
                <w:rFonts w:ascii="Sylfaen" w:hAnsi="Sylfaen"/>
                <w:sz w:val="20"/>
                <w:szCs w:val="20"/>
                <w:lang w:val="hy-AM" w:eastAsia="ru-RU"/>
              </w:rPr>
            </w:pPr>
            <w:r>
              <w:rPr>
                <w:rFonts w:ascii="Sylfaen" w:hAnsi="Sylfaen"/>
                <w:sz w:val="20"/>
                <w:szCs w:val="20"/>
                <w:lang w:eastAsia="ru-RU"/>
              </w:rPr>
              <w:t>Ը</w:t>
            </w:r>
            <w:r>
              <w:rPr>
                <w:rFonts w:ascii="Sylfaen" w:hAnsi="Sylfaen"/>
                <w:sz w:val="20"/>
                <w:szCs w:val="20"/>
                <w:lang w:val="hy-AM" w:eastAsia="ru-RU"/>
              </w:rPr>
              <w:t>ստ «Գազպրոմ Արմենիա» ՓԲԸ կողմից ներկայացված հայտերի:</w:t>
            </w:r>
          </w:p>
          <w:p w:rsidR="00051FFD" w:rsidRDefault="00051FFD" w:rsidP="00051FFD">
            <w:pPr>
              <w:tabs>
                <w:tab w:val="left" w:pos="1941"/>
              </w:tabs>
              <w:rPr>
                <w:rFonts w:ascii="Sylfaen" w:hAnsi="Sylfaen"/>
                <w:sz w:val="20"/>
                <w:szCs w:val="20"/>
                <w:lang w:val="hy-AM" w:eastAsia="ru-RU"/>
              </w:rPr>
            </w:pPr>
            <w:r>
              <w:rPr>
                <w:rFonts w:ascii="Sylfaen" w:hAnsi="Sylfaen"/>
                <w:sz w:val="20"/>
                <w:szCs w:val="20"/>
                <w:lang w:val="hy-AM" w:eastAsia="ru-RU"/>
              </w:rPr>
              <w:t>Предварительный заявкам от «Газпром Армения ».</w:t>
            </w:r>
          </w:p>
          <w:p w:rsidR="00051FFD" w:rsidRPr="00F4750A" w:rsidRDefault="00051FFD" w:rsidP="00051FFD">
            <w:pPr>
              <w:tabs>
                <w:tab w:val="left" w:pos="1941"/>
              </w:tabs>
              <w:rPr>
                <w:rFonts w:ascii="GHEA Grapalat" w:hAnsi="GHEA Grapalat"/>
                <w:sz w:val="20"/>
                <w:szCs w:val="20"/>
                <w:lang w:eastAsia="ru-RU"/>
              </w:rPr>
            </w:pPr>
            <w:r>
              <w:rPr>
                <w:rFonts w:ascii="Sylfaen" w:hAnsi="Sylfaen"/>
                <w:sz w:val="20"/>
                <w:szCs w:val="20"/>
                <w:lang w:val="hy-AM" w:eastAsia="ru-RU"/>
              </w:rPr>
              <w:t>at the request of Gazprom Armenia CJSC:</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4361A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4361A0" w:rsidRPr="00F4750A" w:rsidRDefault="004361A0" w:rsidP="004361A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4361A0" w:rsidRPr="00F4750A" w:rsidRDefault="004361A0" w:rsidP="004361A0">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4361A0" w:rsidRDefault="004361A0" w:rsidP="004361A0">
            <w:pPr>
              <w:jc w:val="center"/>
              <w:rPr>
                <w:rFonts w:ascii="Calibri" w:hAnsi="Calibri" w:cs="Calibri"/>
                <w:b/>
                <w:color w:val="000000"/>
              </w:rPr>
            </w:pPr>
            <w:r>
              <w:rPr>
                <w:rFonts w:ascii="Calibri" w:hAnsi="Calibri" w:cs="Calibri"/>
                <w:b/>
                <w:color w:val="000000"/>
              </w:rPr>
              <w:t>11 465 606.18</w:t>
            </w:r>
          </w:p>
          <w:p w:rsidR="004361A0" w:rsidRPr="00F22DDC" w:rsidRDefault="004361A0" w:rsidP="004361A0">
            <w:pPr>
              <w:jc w:val="center"/>
              <w:rPr>
                <w:rFonts w:ascii="Calibri" w:hAnsi="Calibri" w:cs="Calibri"/>
                <w:b/>
                <w:color w:val="000000"/>
              </w:rPr>
            </w:pPr>
            <w:r w:rsidRPr="00F22DDC">
              <w:rPr>
                <w:rFonts w:ascii="Calibri" w:hAnsi="Calibri" w:cs="Calibri"/>
                <w:b/>
                <w:color w:val="000000"/>
              </w:rPr>
              <w:t>13</w:t>
            </w:r>
            <w:r>
              <w:rPr>
                <w:rFonts w:ascii="Calibri" w:hAnsi="Calibri" w:cs="Calibri"/>
                <w:b/>
                <w:color w:val="000000"/>
              </w:rPr>
              <w:t xml:space="preserve"> </w:t>
            </w:r>
            <w:r w:rsidRPr="00F22DDC">
              <w:rPr>
                <w:rFonts w:ascii="Calibri" w:hAnsi="Calibri" w:cs="Calibri"/>
                <w:b/>
                <w:color w:val="000000"/>
              </w:rPr>
              <w:t>758</w:t>
            </w:r>
            <w:r>
              <w:rPr>
                <w:rFonts w:ascii="Calibri" w:hAnsi="Calibri" w:cs="Calibri"/>
                <w:b/>
                <w:color w:val="000000"/>
              </w:rPr>
              <w:t xml:space="preserve"> </w:t>
            </w:r>
            <w:r w:rsidRPr="00F22DDC">
              <w:rPr>
                <w:rFonts w:ascii="Calibri" w:hAnsi="Calibri" w:cs="Calibri"/>
                <w:b/>
                <w:color w:val="000000"/>
              </w:rPr>
              <w:t>727.42</w:t>
            </w:r>
          </w:p>
        </w:tc>
        <w:tc>
          <w:tcPr>
            <w:tcW w:w="5103" w:type="dxa"/>
            <w:gridSpan w:val="2"/>
            <w:tcBorders>
              <w:top w:val="single" w:sz="12" w:space="0" w:color="auto"/>
              <w:left w:val="single" w:sz="12" w:space="0" w:color="auto"/>
              <w:bottom w:val="single" w:sz="12" w:space="0" w:color="auto"/>
              <w:right w:val="single" w:sz="12" w:space="0" w:color="auto"/>
            </w:tcBorders>
          </w:tcPr>
          <w:p w:rsidR="004361A0" w:rsidRPr="003A1006" w:rsidRDefault="004361A0" w:rsidP="004361A0">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4361A0" w:rsidRPr="003A1006" w:rsidRDefault="004361A0" w:rsidP="004361A0">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դրամը</w:t>
            </w:r>
            <w:r w:rsidRPr="003A1006">
              <w:rPr>
                <w:rFonts w:ascii="GHEA Grapalat" w:hAnsi="GHEA Grapalat"/>
                <w:b/>
                <w:sz w:val="20"/>
                <w:szCs w:val="20"/>
                <w:lang w:eastAsia="ru-RU"/>
              </w:rPr>
              <w:t xml:space="preserve"> </w:t>
            </w:r>
            <w:r w:rsidRPr="00F4750A">
              <w:rPr>
                <w:rFonts w:ascii="GHEA Grapalat" w:hAnsi="GHEA Grapalat"/>
                <w:b/>
                <w:sz w:val="20"/>
                <w:szCs w:val="20"/>
                <w:lang w:val="hy-AM" w:eastAsia="ru-RU"/>
              </w:rPr>
              <w:t xml:space="preserve">ներառյալ ԱԱՀ </w:t>
            </w:r>
          </w:p>
          <w:p w:rsidR="004361A0" w:rsidRPr="00F4750A" w:rsidRDefault="004361A0" w:rsidP="004361A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4361A0" w:rsidRPr="00F4750A" w:rsidRDefault="004361A0" w:rsidP="004361A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4361A0" w:rsidRPr="00F4750A" w:rsidRDefault="004361A0" w:rsidP="004361A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4361A0"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4361A0" w:rsidRPr="0023100A" w:rsidRDefault="004361A0" w:rsidP="004361A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4361A0" w:rsidRPr="0023100A" w:rsidRDefault="004361A0" w:rsidP="004361A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4361A0" w:rsidRPr="0023100A" w:rsidRDefault="004361A0" w:rsidP="004361A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4361A0" w:rsidRDefault="004361A0" w:rsidP="004361A0">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4.8304</w:t>
            </w:r>
            <w:r>
              <w:rPr>
                <w:rFonts w:ascii="Sylfaen" w:hAnsi="Sylfaen"/>
                <w:b/>
                <w:sz w:val="20"/>
                <w:szCs w:val="20"/>
                <w:lang w:val="hy-AM" w:eastAsia="ru-RU"/>
              </w:rPr>
              <w:t xml:space="preserve"> AMD</w:t>
            </w:r>
          </w:p>
          <w:p w:rsidR="004361A0" w:rsidRDefault="004361A0" w:rsidP="004361A0">
            <w:pPr>
              <w:tabs>
                <w:tab w:val="left" w:pos="1916"/>
              </w:tabs>
              <w:spacing w:line="276" w:lineRule="auto"/>
              <w:jc w:val="both"/>
              <w:rPr>
                <w:rFonts w:ascii="Sylfaen" w:hAnsi="Sylfaen"/>
                <w:b/>
                <w:sz w:val="20"/>
                <w:szCs w:val="20"/>
                <w:lang w:val="hy-AM" w:eastAsia="ru-RU"/>
              </w:rPr>
            </w:pPr>
          </w:p>
          <w:p w:rsidR="004361A0" w:rsidRDefault="004361A0" w:rsidP="004361A0">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38</w:t>
            </w:r>
            <w:r>
              <w:rPr>
                <w:rFonts w:ascii="Sylfaen" w:hAnsi="Sylfaen"/>
                <w:b/>
                <w:sz w:val="20"/>
                <w:szCs w:val="20"/>
                <w:lang w:eastAsia="ru-RU"/>
              </w:rPr>
              <w:t>0</w:t>
            </w:r>
            <w:r>
              <w:rPr>
                <w:rFonts w:ascii="Sylfaen" w:hAnsi="Sylfaen"/>
                <w:b/>
                <w:sz w:val="20"/>
                <w:szCs w:val="20"/>
                <w:lang w:val="hy-AM" w:eastAsia="ru-RU"/>
              </w:rPr>
              <w:t>.</w:t>
            </w:r>
            <w:r>
              <w:rPr>
                <w:rFonts w:ascii="Sylfaen" w:hAnsi="Sylfaen"/>
                <w:b/>
                <w:sz w:val="20"/>
                <w:szCs w:val="20"/>
                <w:lang w:eastAsia="ru-RU"/>
              </w:rPr>
              <w:t>83</w:t>
            </w:r>
            <w:r w:rsidRPr="0048449D">
              <w:rPr>
                <w:rFonts w:ascii="Sylfaen" w:hAnsi="Sylfaen"/>
                <w:b/>
                <w:sz w:val="20"/>
                <w:szCs w:val="20"/>
                <w:lang w:val="hy-AM" w:eastAsia="ru-RU"/>
              </w:rPr>
              <w:t xml:space="preserve"> </w:t>
            </w:r>
            <w:r>
              <w:rPr>
                <w:rFonts w:ascii="Sylfaen" w:hAnsi="Sylfaen"/>
                <w:b/>
                <w:sz w:val="20"/>
                <w:szCs w:val="20"/>
                <w:lang w:val="hy-AM" w:eastAsia="ru-RU"/>
              </w:rPr>
              <w:t xml:space="preserve">AMD </w:t>
            </w:r>
          </w:p>
          <w:p w:rsidR="004361A0" w:rsidRDefault="004361A0" w:rsidP="004361A0">
            <w:pPr>
              <w:tabs>
                <w:tab w:val="left" w:pos="1916"/>
              </w:tabs>
              <w:spacing w:line="276" w:lineRule="auto"/>
              <w:jc w:val="both"/>
              <w:rPr>
                <w:rFonts w:ascii="Sylfaen" w:hAnsi="Sylfaen"/>
                <w:b/>
                <w:sz w:val="20"/>
                <w:szCs w:val="20"/>
                <w:lang w:val="hy-AM" w:eastAsia="ru-RU"/>
              </w:rPr>
            </w:pPr>
          </w:p>
          <w:p w:rsidR="004361A0" w:rsidRDefault="004361A0" w:rsidP="004361A0">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Pr>
                <w:rFonts w:ascii="Sylfaen" w:hAnsi="Sylfaen"/>
                <w:b/>
                <w:sz w:val="20"/>
                <w:szCs w:val="20"/>
                <w:lang w:eastAsia="ru-RU"/>
              </w:rPr>
              <w:t>444</w:t>
            </w:r>
            <w:r>
              <w:rPr>
                <w:rFonts w:ascii="Sylfaen" w:hAnsi="Sylfaen"/>
                <w:b/>
                <w:sz w:val="20"/>
                <w:szCs w:val="20"/>
                <w:lang w:val="hy-AM" w:eastAsia="ru-RU"/>
              </w:rPr>
              <w:t>.</w:t>
            </w:r>
            <w:r>
              <w:rPr>
                <w:rFonts w:ascii="Sylfaen" w:hAnsi="Sylfaen"/>
                <w:b/>
                <w:sz w:val="20"/>
                <w:szCs w:val="20"/>
                <w:lang w:eastAsia="ru-RU"/>
              </w:rPr>
              <w:t>28</w:t>
            </w:r>
            <w:r>
              <w:rPr>
                <w:rFonts w:ascii="Sylfaen" w:hAnsi="Sylfaen"/>
                <w:b/>
                <w:sz w:val="20"/>
                <w:szCs w:val="20"/>
                <w:lang w:val="hy-AM" w:eastAsia="ru-RU"/>
              </w:rPr>
              <w:t xml:space="preserve"> AMD</w:t>
            </w:r>
          </w:p>
          <w:p w:rsidR="004361A0" w:rsidRDefault="004361A0" w:rsidP="004361A0">
            <w:pPr>
              <w:tabs>
                <w:tab w:val="left" w:pos="1916"/>
              </w:tabs>
              <w:spacing w:line="276" w:lineRule="auto"/>
              <w:jc w:val="both"/>
              <w:rPr>
                <w:rFonts w:ascii="Sylfaen" w:hAnsi="Sylfaen"/>
                <w:b/>
                <w:sz w:val="20"/>
                <w:szCs w:val="20"/>
                <w:lang w:val="hy-AM" w:eastAsia="ru-RU"/>
              </w:rPr>
            </w:pPr>
          </w:p>
          <w:p w:rsidR="004361A0" w:rsidRPr="00F83C2E" w:rsidRDefault="004361A0" w:rsidP="004361A0">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4361A0"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4361A0" w:rsidRPr="00F4750A" w:rsidRDefault="004361A0" w:rsidP="004361A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4361A0" w:rsidRPr="00F4750A" w:rsidRDefault="004361A0" w:rsidP="004361A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4361A0" w:rsidRPr="00F4750A" w:rsidRDefault="004361A0" w:rsidP="004361A0">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4361A0" w:rsidRPr="00F4750A" w:rsidRDefault="004361A0" w:rsidP="004361A0">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4361A0" w:rsidRPr="00F4750A" w:rsidRDefault="004361A0" w:rsidP="004361A0">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val="hy-AM" w:eastAsia="ru-RU"/>
              </w:rPr>
            </w:pP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Pr="00F4750A">
              <w:rPr>
                <w:rFonts w:ascii="GHEA Grapalat" w:hAnsi="GHEA Grapalat"/>
                <w:sz w:val="22"/>
                <w:szCs w:val="22"/>
                <w:lang w:eastAsia="ru-RU"/>
              </w:rPr>
              <w:t xml:space="preserve"> 43 </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2"/>
                <w:szCs w:val="22"/>
                <w:lang w:eastAsia="ru-RU"/>
              </w:rPr>
            </w:pPr>
          </w:p>
          <w:p w:rsidR="004361A0" w:rsidRPr="00F4750A" w:rsidRDefault="004361A0" w:rsidP="004361A0">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4361A0" w:rsidRPr="00F4750A" w:rsidRDefault="004361A0" w:rsidP="004361A0">
            <w:pPr>
              <w:rPr>
                <w:rFonts w:ascii="GHEA Grapalat" w:hAnsi="GHEA Grapalat"/>
                <w:sz w:val="22"/>
                <w:szCs w:val="22"/>
                <w:lang w:val="af-ZA"/>
              </w:rPr>
            </w:pPr>
            <w:r w:rsidRPr="00F4750A">
              <w:rPr>
                <w:rFonts w:ascii="GHEA Grapalat" w:hAnsi="GHEA Grapalat"/>
                <w:sz w:val="22"/>
                <w:szCs w:val="22"/>
                <w:lang w:val="af-ZA"/>
              </w:rPr>
              <w:t xml:space="preserve">«Արդշինբանկ»  ՓԲԸ,,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4361A0" w:rsidRPr="00F4750A" w:rsidRDefault="004361A0" w:rsidP="004361A0">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4361A0" w:rsidRPr="00F4750A" w:rsidRDefault="004361A0" w:rsidP="004361A0">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4361A0" w:rsidRPr="00F4750A" w:rsidRDefault="004361A0" w:rsidP="004361A0">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4361A0" w:rsidRPr="00F4750A" w:rsidRDefault="004361A0" w:rsidP="004361A0">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4361A0" w:rsidRPr="00F4750A" w:rsidRDefault="004361A0" w:rsidP="004361A0">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Pr>
                <w:rFonts w:ascii="GHEA Grapalat" w:hAnsi="GHEA Grapalat"/>
                <w:sz w:val="20"/>
                <w:szCs w:val="20"/>
                <w:lang w:eastAsia="ru-RU"/>
              </w:rPr>
              <w:t>010294905</w:t>
            </w: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4361A0" w:rsidRPr="00F4750A" w:rsidRDefault="004361A0" w:rsidP="004361A0">
            <w:pPr>
              <w:rPr>
                <w:rFonts w:ascii="GHEA Grapalat" w:hAnsi="GHEA Grapalat"/>
                <w:lang w:eastAsia="ru-RU"/>
              </w:rPr>
            </w:pPr>
            <w:r>
              <w:rPr>
                <w:rFonts w:ascii="GHEA Grapalat" w:hAnsi="GHEA Grapalat"/>
                <w:lang w:eastAsia="ru-RU"/>
              </w:rPr>
              <w:t>s</w:t>
            </w:r>
            <w:r w:rsidRPr="00F4750A">
              <w:rPr>
                <w:rFonts w:ascii="GHEA Grapalat" w:hAnsi="GHEA Grapalat"/>
                <w:lang w:eastAsia="ru-RU"/>
              </w:rPr>
              <w:t>.</w:t>
            </w:r>
            <w:r>
              <w:rPr>
                <w:rFonts w:ascii="GHEA Grapalat" w:hAnsi="GHEA Grapalat"/>
                <w:lang w:eastAsia="ru-RU"/>
              </w:rPr>
              <w:t>barseghyan</w:t>
            </w:r>
            <w:r w:rsidRPr="00F4750A">
              <w:rPr>
                <w:rFonts w:ascii="GHEA Grapalat" w:hAnsi="GHEA Grapalat"/>
                <w:lang w:eastAsia="ru-RU"/>
              </w:rPr>
              <w:t>@</w:t>
            </w:r>
            <w:r w:rsidRPr="00F4750A">
              <w:rPr>
                <w:rFonts w:ascii="GHEA Grapalat" w:hAnsi="GHEA Grapalat"/>
                <w:lang w:val="hy-AM" w:eastAsia="ru-RU"/>
              </w:rPr>
              <w:t>gazpromarmenia</w:t>
            </w:r>
            <w:r w:rsidRPr="00F4750A">
              <w:rPr>
                <w:rFonts w:ascii="GHEA Grapalat" w:hAnsi="GHEA Grapalat"/>
                <w:lang w:eastAsia="ru-RU"/>
              </w:rPr>
              <w:t>.am</w:t>
            </w: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Pr="00F4750A">
              <w:rPr>
                <w:rFonts w:ascii="GHEA Grapalat" w:hAnsi="GHEA Grapalat"/>
                <w:sz w:val="20"/>
                <w:szCs w:val="20"/>
                <w:lang w:eastAsia="ru-RU"/>
              </w:rPr>
              <w:t>(քարտուղար)</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 (секретарь)</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4361A0" w:rsidRPr="00F4750A" w:rsidRDefault="004361A0" w:rsidP="004361A0">
            <w:pPr>
              <w:jc w:val="both"/>
              <w:rPr>
                <w:rFonts w:ascii="GHEA Grapalat" w:hAnsi="GHEA Grapalat"/>
                <w:sz w:val="20"/>
                <w:szCs w:val="20"/>
                <w:lang w:eastAsia="ru-RU"/>
              </w:rPr>
            </w:pPr>
            <w:r>
              <w:rPr>
                <w:rFonts w:ascii="GHEA Grapalat" w:hAnsi="GHEA Grapalat"/>
                <w:sz w:val="20"/>
                <w:szCs w:val="20"/>
                <w:lang w:eastAsia="ru-RU"/>
              </w:rPr>
              <w:t>Саак Барсегян</w:t>
            </w:r>
          </w:p>
          <w:p w:rsidR="004361A0" w:rsidRPr="00F4750A" w:rsidRDefault="004361A0" w:rsidP="004361A0">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4361A0"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4361A0" w:rsidRPr="00F4750A" w:rsidRDefault="004361A0" w:rsidP="004361A0">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4361A0"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4361A0" w:rsidRPr="00F4750A" w:rsidRDefault="004361A0" w:rsidP="004361A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4361A0" w:rsidRPr="00F4750A" w:rsidRDefault="004361A0" w:rsidP="004361A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4361A0" w:rsidRPr="00F4750A" w:rsidRDefault="004361A0" w:rsidP="004361A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4361A0" w:rsidRPr="00F4750A" w:rsidRDefault="004361A0" w:rsidP="004361A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4361A0"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4361A0" w:rsidRPr="00F4750A" w:rsidRDefault="004361A0" w:rsidP="004361A0">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4361A0"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361A0" w:rsidRPr="00F4750A" w:rsidRDefault="004361A0" w:rsidP="004361A0">
            <w:pPr>
              <w:jc w:val="both"/>
              <w:rPr>
                <w:rFonts w:ascii="GHEA Grapalat" w:hAnsi="GHEA Grapalat"/>
                <w:sz w:val="22"/>
                <w:szCs w:val="22"/>
                <w:lang w:val="ru-RU"/>
              </w:rPr>
            </w:pPr>
            <w:r w:rsidRPr="00F4750A">
              <w:rPr>
                <w:rFonts w:ascii="GHEA Grapalat" w:hAnsi="GHEA Grapalat"/>
                <w:sz w:val="22"/>
                <w:szCs w:val="22"/>
                <w:lang w:val="ru-RU"/>
              </w:rPr>
              <w:lastRenderedPageBreak/>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4361A0"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4361A0" w:rsidRPr="00F4750A" w:rsidRDefault="004361A0" w:rsidP="004361A0">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4361A0"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4361A0" w:rsidRPr="00F4750A" w:rsidRDefault="004361A0" w:rsidP="004361A0">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C12A41"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lastRenderedPageBreak/>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051FFD">
              <w:rPr>
                <w:rFonts w:ascii="GHEA Grapalat" w:hAnsi="GHEA Grapalat"/>
                <w:sz w:val="22"/>
                <w:szCs w:val="22"/>
              </w:rPr>
              <w:t>13</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096094">
              <w:rPr>
                <w:rFonts w:ascii="GHEA Grapalat" w:hAnsi="GHEA Grapalat"/>
                <w:sz w:val="22"/>
                <w:szCs w:val="22"/>
              </w:rPr>
              <w:t>01</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096094">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3A1006">
              <w:rPr>
                <w:rFonts w:ascii="GHEA Grapalat" w:hAnsi="GHEA Grapalat"/>
                <w:sz w:val="22"/>
                <w:szCs w:val="22"/>
              </w:rPr>
              <w:t>29</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01</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096094">
              <w:rPr>
                <w:rFonts w:ascii="GHEA Grapalat" w:hAnsi="GHEA Grapalat"/>
                <w:sz w:val="22"/>
                <w:szCs w:val="22"/>
              </w:rPr>
              <w:t>0</w:t>
            </w:r>
            <w:r w:rsidR="00B008D2">
              <w:rPr>
                <w:rFonts w:ascii="GHEA Grapalat" w:hAnsi="GHEA Grapalat"/>
                <w:sz w:val="22"/>
                <w:szCs w:val="22"/>
              </w:rPr>
              <w:t>5</w:t>
            </w:r>
            <w:bookmarkStart w:id="0" w:name="_GoBack"/>
            <w:bookmarkEnd w:id="0"/>
          </w:p>
        </w:tc>
      </w:tr>
      <w:tr w:rsidR="00E754BA" w:rsidRPr="003A1006"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051FFD">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051FFD">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051FFD">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051FFD">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051FFD">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051FFD">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051FFD">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051FFD">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051FFD">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09609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3A1006" w:rsidRPr="003A1006">
              <w:rPr>
                <w:rFonts w:ascii="GHEA Grapalat" w:hAnsi="GHEA Grapalat"/>
                <w:sz w:val="22"/>
                <w:szCs w:val="22"/>
                <w:lang w:val="hy-AM"/>
              </w:rPr>
              <w:t>29</w:t>
            </w:r>
            <w:r w:rsidRPr="00F4750A">
              <w:rPr>
                <w:rFonts w:ascii="GHEA Grapalat" w:hAnsi="GHEA Grapalat"/>
                <w:sz w:val="22"/>
                <w:szCs w:val="22"/>
                <w:lang w:val="hy-AM"/>
              </w:rPr>
              <w:t>».«</w:t>
            </w:r>
            <w:r w:rsidR="002577A9" w:rsidRPr="00096094">
              <w:rPr>
                <w:rFonts w:ascii="GHEA Grapalat" w:hAnsi="GHEA Grapalat"/>
                <w:sz w:val="22"/>
                <w:szCs w:val="22"/>
                <w:lang w:val="hy-AM"/>
              </w:rPr>
              <w:t>01</w:t>
            </w:r>
            <w:r w:rsidRPr="00F4750A">
              <w:rPr>
                <w:rFonts w:ascii="GHEA Grapalat" w:hAnsi="GHEA Grapalat"/>
                <w:sz w:val="22"/>
                <w:szCs w:val="22"/>
                <w:lang w:val="hy-AM"/>
              </w:rPr>
              <w:t>».202</w:t>
            </w:r>
            <w:r w:rsidR="002577A9" w:rsidRPr="0009609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09609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096094" w:rsidRPr="00096094">
              <w:rPr>
                <w:rFonts w:ascii="GHEA Grapalat" w:hAnsi="GHEA Grapalat"/>
                <w:sz w:val="22"/>
                <w:szCs w:val="22"/>
                <w:lang w:val="hy-AM"/>
              </w:rPr>
              <w:t>0</w:t>
            </w:r>
            <w:r w:rsidR="00B008D2">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3A1006"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3A1006"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051FFD" w:rsidRPr="003A1006">
              <w:rPr>
                <w:rFonts w:ascii="GHEA Grapalat" w:hAnsi="GHEA Grapalat"/>
                <w:sz w:val="22"/>
                <w:szCs w:val="22"/>
                <w:lang w:val="hy-AM"/>
              </w:rPr>
              <w:t>2</w:t>
            </w:r>
            <w:r w:rsidR="003A1006" w:rsidRPr="003A1006">
              <w:rPr>
                <w:rFonts w:ascii="GHEA Grapalat" w:hAnsi="GHEA Grapalat"/>
                <w:sz w:val="22"/>
                <w:szCs w:val="22"/>
                <w:lang w:val="hy-AM"/>
              </w:rPr>
              <w:t>9</w:t>
            </w:r>
            <w:r w:rsidRPr="00F4750A">
              <w:rPr>
                <w:rFonts w:ascii="GHEA Grapalat" w:hAnsi="GHEA Grapalat"/>
                <w:sz w:val="22"/>
                <w:szCs w:val="22"/>
                <w:lang w:val="hy-AM"/>
              </w:rPr>
              <w:t>».«</w:t>
            </w:r>
            <w:r w:rsidR="002577A9" w:rsidRPr="003A1006">
              <w:rPr>
                <w:rFonts w:ascii="GHEA Grapalat" w:hAnsi="GHEA Grapalat"/>
                <w:sz w:val="22"/>
                <w:szCs w:val="22"/>
                <w:lang w:val="hy-AM"/>
              </w:rPr>
              <w:t>0</w:t>
            </w:r>
            <w:r w:rsidRPr="00F4750A">
              <w:rPr>
                <w:rFonts w:ascii="GHEA Grapalat" w:hAnsi="GHEA Grapalat"/>
                <w:sz w:val="22"/>
                <w:szCs w:val="22"/>
                <w:lang w:val="hy-AM"/>
              </w:rPr>
              <w:t>1».202</w:t>
            </w:r>
            <w:r w:rsidR="002577A9" w:rsidRPr="003A1006">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3A1006"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B008D2">
              <w:rPr>
                <w:rFonts w:ascii="GHEA Grapalat" w:hAnsi="GHEA Grapalat"/>
                <w:sz w:val="22"/>
                <w:szCs w:val="22"/>
                <w:lang w:val="hy-AM"/>
              </w:rPr>
              <w:t>15</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 xml:space="preserve">Competitive selection is not a bargaining (tender, auction) or public tender in accordance with Articles 463-465 և </w:t>
            </w:r>
            <w:r w:rsidRPr="00F4750A">
              <w:rPr>
                <w:rFonts w:ascii="GHEA Grapalat" w:hAnsi="GHEA Grapalat"/>
                <w:sz w:val="22"/>
                <w:szCs w:val="22"/>
              </w:rPr>
              <w:lastRenderedPageBreak/>
              <w:t>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2A41" w:rsidRDefault="00C12A41" w:rsidP="00C967E7">
      <w:r>
        <w:separator/>
      </w:r>
    </w:p>
  </w:endnote>
  <w:endnote w:type="continuationSeparator" w:id="0">
    <w:p w:rsidR="00C12A41" w:rsidRDefault="00C12A4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2A41" w:rsidRDefault="00C12A41" w:rsidP="00C967E7">
      <w:r>
        <w:separator/>
      </w:r>
    </w:p>
  </w:footnote>
  <w:footnote w:type="continuationSeparator" w:id="0">
    <w:p w:rsidR="00C12A41" w:rsidRDefault="00C12A41"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1FFD"/>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6094"/>
    <w:rsid w:val="0009755E"/>
    <w:rsid w:val="000A2B58"/>
    <w:rsid w:val="000A5929"/>
    <w:rsid w:val="000A6D8E"/>
    <w:rsid w:val="000A71FD"/>
    <w:rsid w:val="000B239F"/>
    <w:rsid w:val="000B3D4D"/>
    <w:rsid w:val="000B458D"/>
    <w:rsid w:val="000B6A60"/>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2448"/>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646F0"/>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855A8"/>
    <w:rsid w:val="00390831"/>
    <w:rsid w:val="00391836"/>
    <w:rsid w:val="003947F6"/>
    <w:rsid w:val="003A100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1A0"/>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CEA"/>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7EF"/>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873AE"/>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1FD"/>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13A"/>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08D2"/>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2A41"/>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FC4F39-DAE3-4C5F-81C1-195EEA337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7</Pages>
  <Words>2603</Words>
  <Characters>14842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217</cp:revision>
  <cp:lastPrinted>2025-12-24T12:16:00Z</cp:lastPrinted>
  <dcterms:created xsi:type="dcterms:W3CDTF">2021-04-05T10:52:00Z</dcterms:created>
  <dcterms:modified xsi:type="dcterms:W3CDTF">2026-01-21T06:18:00Z</dcterms:modified>
</cp:coreProperties>
</file>