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A66" w:rsidRPr="002504B7" w:rsidRDefault="00B37A66" w:rsidP="002504B7">
      <w:pPr>
        <w:pStyle w:val="aa"/>
        <w:spacing w:after="160" w:line="360" w:lineRule="auto"/>
        <w:ind w:firstLine="567"/>
        <w:jc w:val="right"/>
        <w:rPr>
          <w:rFonts w:ascii="GHEA Grapalat" w:hAnsi="GHEA Grapalat" w:cs="Sylfaen"/>
          <w:i/>
        </w:rPr>
      </w:pPr>
      <w:r w:rsidRPr="002504B7">
        <w:rPr>
          <w:rFonts w:ascii="GHEA Grapalat" w:hAnsi="GHEA Grapalat"/>
          <w:i/>
        </w:rPr>
        <w:t xml:space="preserve">Annex 3 </w:t>
      </w:r>
    </w:p>
    <w:p w:rsidR="00B37A66" w:rsidRPr="002504B7" w:rsidRDefault="00B37A66" w:rsidP="002504B7">
      <w:pPr>
        <w:pStyle w:val="aa"/>
        <w:spacing w:after="160" w:line="360" w:lineRule="auto"/>
        <w:ind w:firstLine="567"/>
        <w:jc w:val="right"/>
        <w:rPr>
          <w:rFonts w:ascii="GHEA Grapalat" w:hAnsi="GHEA Grapalat" w:cs="Sylfaen"/>
          <w:i/>
        </w:rPr>
      </w:pPr>
      <w:r w:rsidRPr="002504B7">
        <w:rPr>
          <w:rFonts w:ascii="GHEA Grapalat" w:hAnsi="GHEA Grapalat"/>
          <w:i/>
        </w:rPr>
        <w:t xml:space="preserve">to Order of the Minister of Finance of the Republic of Armenia </w:t>
      </w:r>
    </w:p>
    <w:p w:rsidR="00B37A66" w:rsidRPr="002504B7" w:rsidRDefault="00B37A66" w:rsidP="002504B7">
      <w:pPr>
        <w:pStyle w:val="aa"/>
        <w:spacing w:after="160" w:line="360" w:lineRule="auto"/>
        <w:ind w:firstLine="567"/>
        <w:jc w:val="right"/>
        <w:rPr>
          <w:rFonts w:ascii="GHEA Grapalat" w:hAnsi="GHEA Grapalat" w:cs="Sylfaen"/>
          <w:i/>
        </w:rPr>
      </w:pPr>
      <w:r w:rsidRPr="002504B7">
        <w:rPr>
          <w:rFonts w:ascii="GHEA Grapalat" w:hAnsi="GHEA Grapalat"/>
          <w:i/>
        </w:rPr>
        <w:t>No 250-A of 25 May 2017</w:t>
      </w:r>
    </w:p>
    <w:p w:rsidR="00096865" w:rsidRPr="002504B7" w:rsidRDefault="00096865" w:rsidP="002504B7">
      <w:pPr>
        <w:pStyle w:val="aa"/>
        <w:spacing w:after="160" w:line="360" w:lineRule="auto"/>
        <w:ind w:right="-7" w:firstLine="567"/>
        <w:jc w:val="right"/>
        <w:rPr>
          <w:rFonts w:ascii="GHEA Grapalat" w:hAnsi="GHEA Grapalat" w:cs="Sylfaen"/>
        </w:rPr>
      </w:pPr>
    </w:p>
    <w:p w:rsidR="00096865" w:rsidRPr="002504B7" w:rsidRDefault="00096865" w:rsidP="002504B7">
      <w:pPr>
        <w:pStyle w:val="aa"/>
        <w:spacing w:after="160" w:line="360" w:lineRule="auto"/>
        <w:ind w:right="-7" w:firstLine="567"/>
        <w:jc w:val="right"/>
        <w:rPr>
          <w:rFonts w:ascii="GHEA Grapalat" w:hAnsi="GHEA Grapalat" w:cs="Sylfaen"/>
          <w:i/>
          <w:u w:val="single"/>
        </w:rPr>
      </w:pPr>
      <w:r w:rsidRPr="002504B7">
        <w:rPr>
          <w:rFonts w:ascii="GHEA Grapalat" w:hAnsi="GHEA Grapalat"/>
          <w:i/>
          <w:u w:val="single"/>
        </w:rPr>
        <w:t>Model form</w:t>
      </w:r>
    </w:p>
    <w:p w:rsidR="00096865" w:rsidRPr="002504B7" w:rsidRDefault="00096865" w:rsidP="002504B7">
      <w:pPr>
        <w:pStyle w:val="a3"/>
        <w:spacing w:after="160"/>
        <w:jc w:val="center"/>
        <w:rPr>
          <w:rFonts w:ascii="GHEA Grapalat" w:hAnsi="GHEA Grapalat"/>
          <w:i w:val="0"/>
          <w:sz w:val="24"/>
          <w:szCs w:val="24"/>
        </w:rPr>
      </w:pPr>
    </w:p>
    <w:p w:rsidR="00642EFE" w:rsidRPr="002504B7" w:rsidRDefault="00642EFE" w:rsidP="002504B7">
      <w:pPr>
        <w:pStyle w:val="a3"/>
        <w:spacing w:after="160"/>
        <w:jc w:val="center"/>
        <w:rPr>
          <w:rFonts w:ascii="GHEA Grapalat" w:hAnsi="GHEA Grapalat"/>
          <w:i w:val="0"/>
          <w:sz w:val="24"/>
          <w:szCs w:val="24"/>
        </w:rPr>
      </w:pPr>
      <w:r w:rsidRPr="002504B7">
        <w:rPr>
          <w:rFonts w:ascii="GHEA Grapalat" w:hAnsi="GHEA Grapalat"/>
          <w:i w:val="0"/>
          <w:sz w:val="24"/>
          <w:szCs w:val="24"/>
        </w:rPr>
        <w:t>NOTICE</w:t>
      </w:r>
    </w:p>
    <w:p w:rsidR="00642EFE" w:rsidRPr="002504B7" w:rsidRDefault="002A495A" w:rsidP="002504B7">
      <w:pPr>
        <w:pStyle w:val="a3"/>
        <w:spacing w:after="160"/>
        <w:jc w:val="center"/>
        <w:rPr>
          <w:rFonts w:ascii="GHEA Grapalat" w:hAnsi="GHEA Grapalat"/>
          <w:i w:val="0"/>
          <w:sz w:val="24"/>
          <w:szCs w:val="24"/>
        </w:rPr>
      </w:pPr>
      <w:r w:rsidRPr="002504B7">
        <w:rPr>
          <w:rFonts w:ascii="GHEA Grapalat" w:hAnsi="GHEA Grapalat"/>
          <w:i w:val="0"/>
          <w:sz w:val="24"/>
          <w:szCs w:val="24"/>
        </w:rPr>
        <w:t>ON PRICE QUOTATION</w:t>
      </w:r>
    </w:p>
    <w:p w:rsidR="00642EFE" w:rsidRPr="002504B7" w:rsidRDefault="00642EFE" w:rsidP="002504B7">
      <w:pPr>
        <w:pStyle w:val="a3"/>
        <w:spacing w:after="160"/>
        <w:jc w:val="center"/>
        <w:rPr>
          <w:rFonts w:ascii="GHEA Grapalat" w:hAnsi="GHEA Grapalat"/>
          <w:i w:val="0"/>
          <w:sz w:val="24"/>
          <w:szCs w:val="24"/>
        </w:rPr>
      </w:pPr>
    </w:p>
    <w:p w:rsidR="0091042F" w:rsidRPr="002504B7" w:rsidRDefault="00642EFE" w:rsidP="002504B7">
      <w:pPr>
        <w:pStyle w:val="a3"/>
        <w:spacing w:after="160"/>
        <w:ind w:left="851" w:right="848" w:firstLine="11"/>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Commission </w:t>
      </w:r>
      <w:r w:rsidR="009A0A3C" w:rsidRPr="003D33A8">
        <w:rPr>
          <w:rFonts w:ascii="GHEA Grapalat" w:hAnsi="GHEA Grapalat"/>
          <w:i w:val="0"/>
          <w:sz w:val="24"/>
          <w:szCs w:val="24"/>
        </w:rPr>
        <w:t>"</w:t>
      </w:r>
      <w:r w:rsidR="009A0A3C">
        <w:rPr>
          <w:rFonts w:ascii="GHEA Grapalat" w:hAnsi="GHEA Grapalat"/>
          <w:i w:val="0"/>
          <w:sz w:val="24"/>
          <w:szCs w:val="24"/>
        </w:rPr>
        <w:t>N 1</w:t>
      </w:r>
      <w:r w:rsidR="009A0A3C" w:rsidRPr="003D33A8">
        <w:rPr>
          <w:rFonts w:ascii="GHEA Grapalat" w:hAnsi="GHEA Grapalat"/>
          <w:i w:val="0"/>
          <w:sz w:val="24"/>
          <w:szCs w:val="24"/>
        </w:rPr>
        <w:t>" of "</w:t>
      </w:r>
      <w:r w:rsidR="00901834">
        <w:rPr>
          <w:rFonts w:ascii="GHEA Grapalat" w:hAnsi="GHEA Grapalat"/>
          <w:i w:val="0"/>
          <w:sz w:val="24"/>
          <w:szCs w:val="24"/>
        </w:rPr>
        <w:t>22</w:t>
      </w:r>
      <w:r w:rsidR="009A0A3C" w:rsidRPr="003D33A8">
        <w:rPr>
          <w:rFonts w:ascii="GHEA Grapalat" w:hAnsi="GHEA Grapalat"/>
          <w:i w:val="0"/>
          <w:sz w:val="24"/>
          <w:szCs w:val="24"/>
        </w:rPr>
        <w:t>" "</w:t>
      </w:r>
      <w:r w:rsidR="00901834">
        <w:rPr>
          <w:rFonts w:ascii="GHEA Grapalat" w:hAnsi="GHEA Grapalat"/>
          <w:i w:val="0"/>
          <w:sz w:val="24"/>
          <w:szCs w:val="24"/>
        </w:rPr>
        <w:t>Nove</w:t>
      </w:r>
      <w:r w:rsidR="009A0A3C">
        <w:rPr>
          <w:rFonts w:ascii="GHEA Grapalat" w:hAnsi="GHEA Grapalat"/>
          <w:i w:val="0"/>
          <w:sz w:val="24"/>
          <w:szCs w:val="24"/>
        </w:rPr>
        <w:t>mber</w:t>
      </w:r>
      <w:r w:rsidR="009A0A3C" w:rsidRPr="003D33A8">
        <w:rPr>
          <w:rFonts w:ascii="GHEA Grapalat" w:hAnsi="GHEA Grapalat"/>
          <w:i w:val="0"/>
          <w:sz w:val="24"/>
          <w:szCs w:val="24"/>
        </w:rPr>
        <w:t>" of 20</w:t>
      </w:r>
      <w:r w:rsidR="009A0A3C">
        <w:rPr>
          <w:rFonts w:ascii="GHEA Grapalat" w:hAnsi="GHEA Grapalat"/>
          <w:i w:val="0"/>
          <w:sz w:val="24"/>
          <w:szCs w:val="24"/>
        </w:rPr>
        <w:t>17</w:t>
      </w:r>
      <w:r w:rsidR="009A0A3C" w:rsidRPr="003D33A8">
        <w:rPr>
          <w:rFonts w:ascii="GHEA Grapalat" w:hAnsi="GHEA Grapalat"/>
          <w:i w:val="0"/>
          <w:sz w:val="24"/>
          <w:szCs w:val="24"/>
        </w:rPr>
        <w:t xml:space="preserve"> </w:t>
      </w:r>
      <w:r w:rsidRPr="002504B7">
        <w:rPr>
          <w:rFonts w:ascii="GHEA Grapalat" w:hAnsi="GHEA Grapalat"/>
          <w:i w:val="0"/>
          <w:sz w:val="24"/>
          <w:szCs w:val="24"/>
        </w:rPr>
        <w:t>and is published pursuant to Article 27 of the Law of the Republic of Armenia "On procurement"</w:t>
      </w:r>
    </w:p>
    <w:p w:rsidR="0091042F" w:rsidRPr="002504B7" w:rsidRDefault="0091042F" w:rsidP="002504B7">
      <w:pPr>
        <w:pStyle w:val="a3"/>
        <w:spacing w:after="160"/>
        <w:jc w:val="center"/>
        <w:rPr>
          <w:rFonts w:ascii="GHEA Grapalat" w:hAnsi="GHEA Grapalat"/>
          <w:i w:val="0"/>
          <w:sz w:val="24"/>
          <w:szCs w:val="24"/>
        </w:rPr>
      </w:pPr>
    </w:p>
    <w:p w:rsidR="0091042F" w:rsidRPr="002504B7" w:rsidRDefault="002A495A" w:rsidP="002504B7">
      <w:pPr>
        <w:pStyle w:val="a3"/>
        <w:spacing w:after="160"/>
        <w:ind w:firstLine="0"/>
        <w:jc w:val="center"/>
        <w:rPr>
          <w:rFonts w:ascii="GHEA Grapalat" w:hAnsi="GHEA Grapalat"/>
          <w:i w:val="0"/>
          <w:sz w:val="24"/>
          <w:szCs w:val="24"/>
        </w:rPr>
      </w:pPr>
      <w:r w:rsidRPr="002504B7">
        <w:rPr>
          <w:rFonts w:ascii="GHEA Grapalat" w:hAnsi="GHEA Grapalat"/>
          <w:i w:val="0"/>
          <w:sz w:val="24"/>
          <w:szCs w:val="24"/>
        </w:rPr>
        <w:t xml:space="preserve">Code of the price quotation </w:t>
      </w:r>
      <w:r w:rsidR="00174BEA">
        <w:rPr>
          <w:rFonts w:ascii="GHEA Grapalat" w:hAnsi="GHEA Grapalat"/>
          <w:i w:val="0"/>
          <w:sz w:val="24"/>
          <w:szCs w:val="24"/>
          <w:lang w:val="en-US"/>
        </w:rPr>
        <w:t>HPT</w:t>
      </w:r>
      <w:r w:rsidR="00901834">
        <w:rPr>
          <w:rFonts w:ascii="GHEA Grapalat" w:hAnsi="GHEA Grapalat"/>
          <w:i w:val="0"/>
          <w:sz w:val="24"/>
          <w:szCs w:val="24"/>
        </w:rPr>
        <w:t>-GHTsDzB 17/6</w:t>
      </w:r>
    </w:p>
    <w:p w:rsidR="0091042F" w:rsidRDefault="0091042F" w:rsidP="002504B7">
      <w:pPr>
        <w:pStyle w:val="a3"/>
        <w:spacing w:after="160"/>
        <w:rPr>
          <w:rFonts w:ascii="GHEA Grapalat" w:hAnsi="GHEA Grapalat"/>
          <w:i w:val="0"/>
          <w:sz w:val="24"/>
          <w:szCs w:val="24"/>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2504B7" w:rsidTr="002504B7">
        <w:tc>
          <w:tcPr>
            <w:tcW w:w="9286" w:type="dxa"/>
          </w:tcPr>
          <w:p w:rsidR="002504B7" w:rsidRDefault="002504B7" w:rsidP="002504B7">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9A0A3C" w:rsidRPr="004A57A4">
              <w:rPr>
                <w:rFonts w:ascii="GHEA Grapalat" w:hAnsi="GHEA Grapalat"/>
                <w:sz w:val="24"/>
                <w:szCs w:val="24"/>
              </w:rPr>
              <w:t>History Museum of Armenia” NON-COMMERCIAL STATE ORGANIZATION</w:t>
            </w:r>
            <w:r w:rsidR="009A0A3C" w:rsidRPr="00F03CD8">
              <w:rPr>
                <w:rFonts w:ascii="GHEA Grapalat" w:hAnsi="GHEA Grapalat"/>
                <w:sz w:val="24"/>
                <w:szCs w:val="24"/>
              </w:rPr>
              <w:t>, located at the following address: Yerevan, 4, Republic Square</w:t>
            </w:r>
            <w:r w:rsidR="009A0A3C" w:rsidRPr="002504B7">
              <w:rPr>
                <w:rFonts w:ascii="GHEA Grapalat" w:hAnsi="GHEA Grapalat"/>
                <w:i w:val="0"/>
                <w:sz w:val="24"/>
                <w:szCs w:val="24"/>
              </w:rPr>
              <w:t>,</w:t>
            </w:r>
          </w:p>
        </w:tc>
      </w:tr>
    </w:tbl>
    <w:p w:rsidR="00642EFE" w:rsidRPr="002504B7" w:rsidRDefault="00642EFE" w:rsidP="002504B7">
      <w:pPr>
        <w:pStyle w:val="a3"/>
        <w:spacing w:after="160"/>
        <w:ind w:firstLine="0"/>
        <w:rPr>
          <w:rFonts w:ascii="GHEA Grapalat" w:hAnsi="GHEA Grapalat"/>
          <w:i w:val="0"/>
          <w:sz w:val="24"/>
          <w:szCs w:val="24"/>
        </w:rPr>
      </w:pPr>
      <w:r w:rsidRPr="002504B7">
        <w:rPr>
          <w:rFonts w:ascii="GHEA Grapalat" w:hAnsi="GHEA Grapalat"/>
          <w:i w:val="0"/>
          <w:sz w:val="24"/>
          <w:szCs w:val="24"/>
        </w:rPr>
        <w:t>gives notice for a price quotation which shall be carried out in one stage.</w:t>
      </w:r>
    </w:p>
    <w:p w:rsidR="00C61944" w:rsidRPr="002504B7" w:rsidRDefault="002A495A" w:rsidP="002504B7">
      <w:pPr>
        <w:pStyle w:val="a3"/>
        <w:ind w:firstLine="0"/>
        <w:rPr>
          <w:rFonts w:ascii="GHEA Grapalat" w:hAnsi="GHEA Grapalat"/>
          <w:i w:val="0"/>
          <w:sz w:val="16"/>
          <w:szCs w:val="24"/>
        </w:rPr>
      </w:pPr>
      <w:r w:rsidRPr="002504B7">
        <w:rPr>
          <w:rFonts w:ascii="GHEA Grapalat" w:hAnsi="GHEA Grapalat"/>
          <w:i w:val="0"/>
          <w:sz w:val="24"/>
          <w:szCs w:val="24"/>
        </w:rPr>
        <w:t>The bidder selected based on the results of the price quotation will be proposed, in a prescribed manner, to concl</w:t>
      </w:r>
      <w:r w:rsidR="002504B7">
        <w:rPr>
          <w:rFonts w:ascii="GHEA Grapalat" w:hAnsi="GHEA Grapalat"/>
          <w:i w:val="0"/>
          <w:sz w:val="24"/>
          <w:szCs w:val="24"/>
        </w:rPr>
        <w:t>ude a contract for provision of</w:t>
      </w:r>
      <w:r w:rsidRPr="002504B7">
        <w:rPr>
          <w:rFonts w:ascii="GHEA Grapalat" w:hAnsi="GHEA Grapalat"/>
          <w:i w:val="0"/>
          <w:sz w:val="24"/>
          <w:szCs w:val="24"/>
        </w:rPr>
        <w:t xml:space="preserve"> </w:t>
      </w:r>
      <w:r w:rsidR="009A0A3C" w:rsidRPr="002504B7">
        <w:rPr>
          <w:rFonts w:ascii="GHEA Grapalat" w:hAnsi="GHEA Grapalat"/>
          <w:i w:val="0"/>
          <w:sz w:val="24"/>
          <w:szCs w:val="24"/>
        </w:rPr>
        <w:t>services</w:t>
      </w:r>
      <w:r w:rsidR="009A0A3C" w:rsidRPr="009A0A3C">
        <w:rPr>
          <w:rFonts w:ascii="GHEA Grapalat" w:hAnsi="GHEA Grapalat"/>
          <w:i w:val="0"/>
          <w:sz w:val="24"/>
          <w:szCs w:val="24"/>
        </w:rPr>
        <w:t xml:space="preserve"> of moulding, working up and </w:t>
      </w:r>
      <w:r w:rsidR="00413C67" w:rsidRPr="00413C67">
        <w:rPr>
          <w:rFonts w:ascii="GHEA Grapalat" w:hAnsi="GHEA Grapalat"/>
          <w:i w:val="0"/>
          <w:sz w:val="24"/>
          <w:szCs w:val="24"/>
        </w:rPr>
        <w:t>bronzing</w:t>
      </w:r>
      <w:r w:rsidR="009A0A3C" w:rsidRPr="009A0A3C">
        <w:rPr>
          <w:rFonts w:ascii="GHEA Grapalat" w:hAnsi="GHEA Grapalat"/>
          <w:i w:val="0"/>
          <w:sz w:val="24"/>
          <w:szCs w:val="24"/>
        </w:rPr>
        <w:t xml:space="preserve"> things made of bronze alloys</w:t>
      </w:r>
      <w:r w:rsidR="009A0A3C">
        <w:rPr>
          <w:rFonts w:ascii="Segoe UI" w:hAnsi="Segoe UI" w:cs="Segoe UI"/>
          <w:color w:val="000000"/>
          <w:spacing w:val="-4"/>
          <w:shd w:val="clear" w:color="auto" w:fill="F1F0F0"/>
        </w:rPr>
        <w:t xml:space="preserve"> </w:t>
      </w:r>
      <w:r w:rsidRPr="002504B7">
        <w:rPr>
          <w:rFonts w:ascii="GHEA Grapalat" w:hAnsi="GHEA Grapalat"/>
          <w:i w:val="0"/>
          <w:sz w:val="24"/>
          <w:szCs w:val="24"/>
        </w:rPr>
        <w:t>(hereinafter referred to as "the contract").</w:t>
      </w:r>
      <w:r w:rsidR="002504B7">
        <w:rPr>
          <w:rFonts w:ascii="GHEA Grapalat" w:hAnsi="GHEA Grapalat"/>
          <w:i w:val="0"/>
          <w:sz w:val="24"/>
          <w:szCs w:val="24"/>
        </w:rPr>
        <w:t xml:space="preserve">                          </w:t>
      </w:r>
      <w:r w:rsidR="002504B7" w:rsidRPr="002504B7">
        <w:rPr>
          <w:rFonts w:ascii="GHEA Grapalat" w:hAnsi="GHEA Grapalat"/>
          <w:i w:val="0"/>
          <w:sz w:val="24"/>
          <w:szCs w:val="24"/>
        </w:rPr>
        <w:t xml:space="preserve"> </w:t>
      </w:r>
      <w:r w:rsidR="002504B7" w:rsidRPr="002504B7">
        <w:rPr>
          <w:rFonts w:ascii="GHEA Grapalat" w:hAnsi="GHEA Grapalat"/>
          <w:i w:val="0"/>
          <w:sz w:val="16"/>
          <w:szCs w:val="24"/>
        </w:rPr>
        <w:t>name of the service</w:t>
      </w:r>
    </w:p>
    <w:p w:rsidR="00357D48" w:rsidRPr="002504B7" w:rsidRDefault="00A76C15" w:rsidP="002504B7">
      <w:pPr>
        <w:pStyle w:val="a3"/>
        <w:spacing w:after="160"/>
        <w:ind w:firstLine="0"/>
        <w:rPr>
          <w:rFonts w:ascii="GHEA Grapalat" w:hAnsi="GHEA Grapalat"/>
          <w:i w:val="0"/>
          <w:sz w:val="24"/>
          <w:szCs w:val="24"/>
        </w:rPr>
      </w:pPr>
      <w:r w:rsidRPr="002504B7">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2504B7" w:rsidRDefault="002A495A" w:rsidP="002504B7">
      <w:pPr>
        <w:spacing w:after="160" w:line="360" w:lineRule="auto"/>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504B7" w:rsidRDefault="00EE73A8" w:rsidP="002504B7">
      <w:pPr>
        <w:pStyle w:val="a3"/>
        <w:spacing w:after="160"/>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2504B7" w:rsidRDefault="002A495A" w:rsidP="002504B7">
      <w:pPr>
        <w:pStyle w:val="a3"/>
        <w:spacing w:after="160"/>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sidR="009A0A3C">
        <w:rPr>
          <w:rFonts w:ascii="GHEA Grapalat" w:hAnsi="GHEA Grapalat"/>
          <w:i w:val="0"/>
          <w:sz w:val="24"/>
          <w:szCs w:val="24"/>
        </w:rPr>
        <w:t>11:00am</w:t>
      </w:r>
      <w:r w:rsidR="009A0A3C" w:rsidRPr="003D33A8">
        <w:rPr>
          <w:rFonts w:ascii="GHEA Grapalat" w:hAnsi="GHEA Grapalat"/>
          <w:i w:val="0"/>
          <w:sz w:val="24"/>
          <w:szCs w:val="24"/>
        </w:rPr>
        <w:t xml:space="preserve"> o'clock of the </w:t>
      </w:r>
      <w:r w:rsidR="009A0A3C">
        <w:rPr>
          <w:rFonts w:ascii="GHEA Grapalat" w:hAnsi="GHEA Grapalat"/>
          <w:i w:val="0"/>
          <w:sz w:val="24"/>
          <w:szCs w:val="24"/>
        </w:rPr>
        <w:t>7</w:t>
      </w:r>
      <w:r w:rsidR="009A0A3C" w:rsidRPr="003D33A8">
        <w:rPr>
          <w:rFonts w:ascii="GHEA Grapalat" w:hAnsi="GHEA Grapalat"/>
          <w:i w:val="0"/>
          <w:sz w:val="24"/>
          <w:szCs w:val="24"/>
        </w:rPr>
        <w:t xml:space="preserve"> day</w:t>
      </w:r>
      <w:r w:rsidRPr="002504B7">
        <w:rPr>
          <w:rFonts w:ascii="GHEA Grapalat" w:hAnsi="GHEA Grapalat"/>
          <w:i w:val="0"/>
          <w:sz w:val="24"/>
          <w:szCs w:val="24"/>
        </w:rPr>
        <w:t xml:space="preserve"> from the date of publication of this notice. Moreover, an application in writing must be submitted to the contracting authority </w:t>
      </w:r>
      <w:r w:rsidRPr="002504B7">
        <w:rPr>
          <w:rFonts w:ascii="GHEA Grapalat" w:hAnsi="GHEA Grapalat"/>
          <w:i w:val="0"/>
          <w:spacing w:val="4"/>
          <w:sz w:val="24"/>
          <w:szCs w:val="24"/>
        </w:rPr>
        <w:t>for receiving the hard copy of the invitation. The</w:t>
      </w:r>
      <w:r w:rsidR="00C702AD">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invitation on the first working day following the receipt of such request. </w:t>
      </w:r>
    </w:p>
    <w:p w:rsidR="0067579A" w:rsidRPr="002504B7" w:rsidRDefault="00357D48" w:rsidP="002504B7">
      <w:pPr>
        <w:pStyle w:val="a3"/>
        <w:spacing w:after="160"/>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rsidR="0067579A" w:rsidRPr="002504B7" w:rsidRDefault="00363E98" w:rsidP="002504B7">
      <w:pPr>
        <w:pStyle w:val="a3"/>
        <w:spacing w:after="160"/>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357D48" w:rsidRPr="009A0A3C" w:rsidRDefault="002A495A" w:rsidP="009A0A3C">
      <w:pPr>
        <w:pStyle w:val="a3"/>
        <w:ind w:firstLine="0"/>
        <w:rPr>
          <w:rFonts w:ascii="GHEA Grapalat" w:hAnsi="GHEA Grapalat"/>
          <w:sz w:val="24"/>
          <w:szCs w:val="24"/>
        </w:rPr>
      </w:pPr>
      <w:r w:rsidRPr="002504B7">
        <w:rPr>
          <w:rFonts w:ascii="GHEA Grapalat" w:hAnsi="GHEA Grapalat"/>
          <w:i w:val="0"/>
          <w:sz w:val="24"/>
          <w:szCs w:val="24"/>
        </w:rPr>
        <w:t>The bids for the price quotation must be submitted to the following addr</w:t>
      </w:r>
      <w:r w:rsidR="002504B7">
        <w:rPr>
          <w:rFonts w:ascii="GHEA Grapalat" w:hAnsi="GHEA Grapalat"/>
          <w:i w:val="0"/>
          <w:sz w:val="24"/>
          <w:szCs w:val="24"/>
        </w:rPr>
        <w:t xml:space="preserve">ess: </w:t>
      </w:r>
      <w:r w:rsidR="009A0A3C" w:rsidRPr="001A2F3D">
        <w:rPr>
          <w:rFonts w:ascii="GHEA Grapalat" w:hAnsi="GHEA Grapalat"/>
          <w:sz w:val="24"/>
          <w:szCs w:val="24"/>
        </w:rPr>
        <w:t>Yerevan, 4, Republic Square</w:t>
      </w:r>
      <w:r w:rsidR="009A0A3C" w:rsidRPr="00C94BFD">
        <w:rPr>
          <w:rFonts w:ascii="GHEA Grapalat" w:hAnsi="GHEA Grapalat"/>
          <w:sz w:val="24"/>
          <w:szCs w:val="24"/>
        </w:rPr>
        <w:t>,</w:t>
      </w:r>
      <w:r w:rsidR="009A0A3C">
        <w:rPr>
          <w:rFonts w:ascii="GHEA Grapalat" w:hAnsi="GHEA Grapalat"/>
          <w:sz w:val="24"/>
          <w:szCs w:val="24"/>
        </w:rPr>
        <w:t xml:space="preserve"> </w:t>
      </w:r>
      <w:r w:rsidR="009A0A3C" w:rsidRPr="00950C78">
        <w:rPr>
          <w:rFonts w:ascii="GHEA Grapalat" w:hAnsi="GHEA Grapalat"/>
          <w:i w:val="0"/>
          <w:sz w:val="24"/>
          <w:szCs w:val="24"/>
        </w:rPr>
        <w:t>in hard copy,</w:t>
      </w:r>
      <w:r w:rsidR="009A0A3C">
        <w:rPr>
          <w:rFonts w:ascii="GHEA Grapalat" w:hAnsi="GHEA Grapalat"/>
          <w:i w:val="0"/>
          <w:sz w:val="24"/>
          <w:szCs w:val="24"/>
        </w:rPr>
        <w:t xml:space="preserve"> by 11:00am o'clock of the 7 </w:t>
      </w:r>
      <w:r w:rsidR="00032BD4" w:rsidRPr="002504B7">
        <w:rPr>
          <w:rFonts w:ascii="GHEA Grapalat" w:hAnsi="GHEA Grapalat"/>
          <w:i w:val="0"/>
          <w:sz w:val="24"/>
          <w:szCs w:val="24"/>
        </w:rPr>
        <w:t xml:space="preserve">day from the date of publication of this notice.  The bids may, in addition to Armenian, also be submitted in English or Russian. </w:t>
      </w:r>
    </w:p>
    <w:p w:rsidR="00032BD4" w:rsidRPr="002504B7" w:rsidRDefault="00032BD4" w:rsidP="002504B7">
      <w:pPr>
        <w:pStyle w:val="a3"/>
        <w:spacing w:after="160"/>
        <w:ind w:firstLine="0"/>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009A0A3C" w:rsidRPr="001A2F3D">
        <w:rPr>
          <w:rFonts w:ascii="GHEA Grapalat" w:hAnsi="GHEA Grapalat"/>
          <w:sz w:val="24"/>
          <w:szCs w:val="24"/>
        </w:rPr>
        <w:t>Yerevan, 4, Republic Square</w:t>
      </w:r>
      <w:r w:rsidR="009A0A3C" w:rsidRPr="00C94BFD">
        <w:rPr>
          <w:rFonts w:ascii="GHEA Grapalat" w:hAnsi="GHEA Grapalat"/>
          <w:sz w:val="24"/>
          <w:szCs w:val="24"/>
        </w:rPr>
        <w:t>, on "</w:t>
      </w:r>
      <w:r w:rsidR="00901834">
        <w:rPr>
          <w:rFonts w:ascii="GHEA Grapalat" w:hAnsi="GHEA Grapalat"/>
          <w:sz w:val="24"/>
          <w:szCs w:val="24"/>
        </w:rPr>
        <w:t>30</w:t>
      </w:r>
      <w:r w:rsidR="009A0A3C" w:rsidRPr="00C94BFD">
        <w:rPr>
          <w:rFonts w:ascii="GHEA Grapalat" w:hAnsi="GHEA Grapalat"/>
          <w:sz w:val="24"/>
          <w:szCs w:val="24"/>
        </w:rPr>
        <w:t>" "</w:t>
      </w:r>
      <w:r w:rsidR="00901834">
        <w:rPr>
          <w:rFonts w:ascii="GHEA Grapalat" w:hAnsi="GHEA Grapalat"/>
          <w:sz w:val="24"/>
          <w:szCs w:val="24"/>
        </w:rPr>
        <w:t>Novem</w:t>
      </w:r>
      <w:r w:rsidR="009A0A3C">
        <w:rPr>
          <w:rFonts w:ascii="GHEA Grapalat" w:hAnsi="GHEA Grapalat"/>
          <w:sz w:val="24"/>
          <w:szCs w:val="24"/>
        </w:rPr>
        <w:t>ber</w:t>
      </w:r>
      <w:r w:rsidR="009A0A3C" w:rsidRPr="00C94BFD">
        <w:rPr>
          <w:rFonts w:ascii="GHEA Grapalat" w:hAnsi="GHEA Grapalat"/>
          <w:sz w:val="24"/>
          <w:szCs w:val="24"/>
        </w:rPr>
        <w:t>" "</w:t>
      </w:r>
      <w:r w:rsidR="009A0A3C">
        <w:rPr>
          <w:rFonts w:ascii="GHEA Grapalat" w:hAnsi="GHEA Grapalat"/>
          <w:sz w:val="24"/>
          <w:szCs w:val="24"/>
        </w:rPr>
        <w:t>2017</w:t>
      </w:r>
      <w:r w:rsidR="009A0A3C" w:rsidRPr="00C94BFD">
        <w:rPr>
          <w:rFonts w:ascii="GHEA Grapalat" w:hAnsi="GHEA Grapalat"/>
          <w:sz w:val="24"/>
          <w:szCs w:val="24"/>
        </w:rPr>
        <w:t xml:space="preserve">", at </w:t>
      </w:r>
      <w:r w:rsidR="009A0A3C" w:rsidRPr="00D87199">
        <w:rPr>
          <w:rFonts w:ascii="GHEA Grapalat" w:hAnsi="GHEA Grapalat"/>
          <w:sz w:val="24"/>
          <w:szCs w:val="24"/>
        </w:rPr>
        <w:t>11:00am</w:t>
      </w:r>
      <w:r w:rsidR="009A0A3C" w:rsidRPr="00C94BFD">
        <w:rPr>
          <w:rFonts w:ascii="GHEA Grapalat" w:hAnsi="GHEA Grapalat"/>
          <w:sz w:val="24"/>
          <w:szCs w:val="24"/>
        </w:rPr>
        <w:t xml:space="preserve"> o'clock</w:t>
      </w:r>
      <w:r w:rsidRPr="002504B7">
        <w:rPr>
          <w:rFonts w:ascii="GHEA Grapalat" w:hAnsi="GHEA Grapalat"/>
          <w:i w:val="0"/>
          <w:sz w:val="24"/>
          <w:szCs w:val="24"/>
        </w:rPr>
        <w:t>.</w:t>
      </w:r>
      <w:bookmarkStart w:id="0" w:name="_GoBack"/>
      <w:bookmarkEnd w:id="0"/>
    </w:p>
    <w:p w:rsidR="00357D48" w:rsidRPr="002504B7" w:rsidRDefault="001305C6" w:rsidP="002504B7">
      <w:pPr>
        <w:pStyle w:val="a3"/>
        <w:spacing w:after="160"/>
        <w:ind w:firstLine="0"/>
        <w:rPr>
          <w:rFonts w:ascii="GHEA Grapalat" w:hAnsi="GHEA Grapalat"/>
          <w:i w:val="0"/>
          <w:sz w:val="24"/>
          <w:szCs w:val="24"/>
        </w:rPr>
      </w:pPr>
      <w:r w:rsidRPr="002504B7">
        <w:rPr>
          <w:rFonts w:ascii="GHEA Grapalat" w:hAnsi="GHEA Grapalat"/>
          <w:i w:val="0"/>
          <w:sz w:val="24"/>
          <w:szCs w:val="24"/>
        </w:rPr>
        <w:lastRenderedPageBreak/>
        <w:t>The appeals concerning this procedure must by filed to the Procurement Appeals Board, to the following address: Melik-Adamyan St. 1., Yerevan. The appealing shall be carried out as prescribed by the invitation for this price quotation. For filing the</w:t>
      </w:r>
      <w:r w:rsidR="00C702AD">
        <w:rPr>
          <w:rFonts w:ascii="Courier New" w:hAnsi="Courier New" w:cs="Courier New"/>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sidR="00C702AD">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rsidR="009A0A3C" w:rsidRPr="00C94BFD" w:rsidRDefault="00B37A66" w:rsidP="009A0A3C">
      <w:pPr>
        <w:pStyle w:val="a3"/>
        <w:spacing w:line="240" w:lineRule="auto"/>
        <w:ind w:firstLine="0"/>
        <w:rPr>
          <w:rFonts w:ascii="GHEA Grapalat" w:hAnsi="GHEA Grapalat"/>
          <w:sz w:val="24"/>
          <w:szCs w:val="24"/>
        </w:rPr>
      </w:pPr>
      <w:r w:rsidRPr="002504B7">
        <w:rPr>
          <w:rFonts w:ascii="GHEA Grapalat" w:hAnsi="GHEA Grapalat"/>
          <w:i w:val="0"/>
          <w:sz w:val="24"/>
          <w:szCs w:val="24"/>
        </w:rPr>
        <w:t xml:space="preserve">For receiving additional information concerning this notice, you may apply to </w:t>
      </w:r>
      <w:r w:rsidR="009A0A3C">
        <w:rPr>
          <w:rFonts w:ascii="GHEA Grapalat" w:hAnsi="GHEA Grapalat"/>
          <w:sz w:val="24"/>
          <w:szCs w:val="24"/>
        </w:rPr>
        <w:t>Haykanush Tovmasyan</w:t>
      </w:r>
      <w:r w:rsidR="009A0A3C" w:rsidRPr="00C94BFD">
        <w:rPr>
          <w:rFonts w:ascii="GHEA Grapalat" w:hAnsi="GHEA Grapalat"/>
          <w:sz w:val="24"/>
          <w:szCs w:val="24"/>
        </w:rPr>
        <w:t xml:space="preserve">, </w:t>
      </w:r>
      <w:r w:rsidR="009A0A3C" w:rsidRPr="00950C78">
        <w:rPr>
          <w:rFonts w:ascii="GHEA Grapalat" w:hAnsi="GHEA Grapalat"/>
          <w:i w:val="0"/>
          <w:sz w:val="24"/>
          <w:szCs w:val="24"/>
        </w:rPr>
        <w:t>Secretary of the Evaluation Commission</w:t>
      </w:r>
    </w:p>
    <w:p w:rsidR="009A0A3C" w:rsidRPr="00C94BFD" w:rsidRDefault="009A0A3C" w:rsidP="009A0A3C">
      <w:pPr>
        <w:pStyle w:val="a3"/>
        <w:spacing w:line="240" w:lineRule="auto"/>
        <w:ind w:left="993" w:firstLine="0"/>
        <w:rPr>
          <w:rFonts w:ascii="GHEA Grapalat" w:hAnsi="GHEA Grapalat"/>
          <w:sz w:val="16"/>
          <w:szCs w:val="16"/>
        </w:rPr>
      </w:pPr>
      <w:r w:rsidRPr="00C94BFD">
        <w:rPr>
          <w:rFonts w:ascii="GHEA Grapalat" w:hAnsi="GHEA Grapalat"/>
          <w:sz w:val="16"/>
          <w:szCs w:val="16"/>
        </w:rPr>
        <w:t>name, surname</w:t>
      </w:r>
    </w:p>
    <w:p w:rsidR="009A0A3C" w:rsidRDefault="009A0A3C" w:rsidP="009A0A3C">
      <w:pPr>
        <w:pStyle w:val="a3"/>
        <w:ind w:firstLine="2694"/>
        <w:rPr>
          <w:rFonts w:ascii="GHEA Grapalat" w:hAnsi="GHEA Grapalat"/>
          <w:sz w:val="24"/>
          <w:szCs w:val="24"/>
        </w:rPr>
      </w:pPr>
    </w:p>
    <w:p w:rsidR="009A0A3C" w:rsidRPr="00C94BFD" w:rsidRDefault="009A0A3C" w:rsidP="009A0A3C">
      <w:pPr>
        <w:pStyle w:val="a3"/>
        <w:ind w:firstLine="0"/>
        <w:rPr>
          <w:rFonts w:ascii="GHEA Grapalat" w:hAnsi="GHEA Grapalat"/>
          <w:sz w:val="24"/>
          <w:szCs w:val="24"/>
          <w:u w:val="single"/>
        </w:rPr>
      </w:pPr>
      <w:r w:rsidRPr="00C94BFD">
        <w:rPr>
          <w:rFonts w:ascii="GHEA Grapalat" w:hAnsi="GHEA Grapalat"/>
          <w:sz w:val="24"/>
          <w:szCs w:val="24"/>
        </w:rPr>
        <w:t xml:space="preserve">Telephone </w:t>
      </w:r>
      <w:r w:rsidRPr="007E0542">
        <w:rPr>
          <w:rFonts w:ascii="GHEA Grapalat" w:hAnsi="GHEA Grapalat"/>
          <w:b/>
          <w:i w:val="0"/>
          <w:u w:val="single"/>
          <w:lang w:val="af-ZA"/>
        </w:rPr>
        <w:t>+374</w:t>
      </w:r>
      <w:r w:rsidRPr="009822CD">
        <w:rPr>
          <w:rFonts w:ascii="GHEA Grapalat" w:hAnsi="GHEA Grapalat"/>
          <w:b/>
          <w:i w:val="0"/>
          <w:u w:val="single"/>
          <w:lang w:val="af-ZA"/>
        </w:rPr>
        <w:t>11 58-37-42</w:t>
      </w:r>
      <w:r w:rsidRPr="007E0542">
        <w:rPr>
          <w:rFonts w:ascii="GHEA Grapalat" w:hAnsi="GHEA Grapalat"/>
          <w:b/>
          <w:i w:val="0"/>
          <w:u w:val="single"/>
          <w:lang w:val="af-ZA"/>
        </w:rPr>
        <w:t>,</w:t>
      </w:r>
      <w:r>
        <w:rPr>
          <w:rFonts w:ascii="GHEA Grapalat" w:hAnsi="GHEA Grapalat"/>
          <w:b/>
          <w:i w:val="0"/>
          <w:u w:val="single"/>
          <w:lang w:val="af-ZA"/>
        </w:rPr>
        <w:t xml:space="preserve"> </w:t>
      </w:r>
      <w:r w:rsidRPr="002B3F6B">
        <w:rPr>
          <w:rFonts w:ascii="GHEA Grapalat" w:hAnsi="GHEA Grapalat"/>
          <w:b/>
          <w:i w:val="0"/>
          <w:u w:val="single"/>
          <w:lang w:val="af-ZA"/>
        </w:rPr>
        <w:t>+37491 696905</w:t>
      </w:r>
    </w:p>
    <w:p w:rsidR="009A0A3C" w:rsidRPr="00C94BFD" w:rsidRDefault="009A0A3C" w:rsidP="009A0A3C">
      <w:pPr>
        <w:pStyle w:val="a3"/>
        <w:ind w:firstLine="0"/>
        <w:rPr>
          <w:rFonts w:ascii="GHEA Grapalat" w:hAnsi="GHEA Grapalat"/>
          <w:sz w:val="24"/>
          <w:szCs w:val="24"/>
          <w:u w:val="single"/>
        </w:rPr>
      </w:pPr>
      <w:r w:rsidRPr="00C94BFD">
        <w:rPr>
          <w:rFonts w:ascii="GHEA Grapalat" w:hAnsi="GHEA Grapalat"/>
          <w:sz w:val="24"/>
          <w:szCs w:val="24"/>
        </w:rPr>
        <w:t xml:space="preserve">E-mail: </w:t>
      </w:r>
      <w:hyperlink r:id="rId8" w:tgtFrame="_blank" w:history="1">
        <w:r w:rsidRPr="00D87199">
          <w:rPr>
            <w:rStyle w:val="a9"/>
            <w:rFonts w:ascii="GHEA Grapalat" w:hAnsi="GHEA Grapalat"/>
            <w:b/>
            <w:bCs/>
            <w:i w:val="0"/>
            <w:color w:val="0077CC"/>
            <w:shd w:val="clear" w:color="auto" w:fill="FFFFFF"/>
            <w:lang w:val="af-ZA"/>
          </w:rPr>
          <w:t>gnumner@historymuseum.am</w:t>
        </w:r>
      </w:hyperlink>
    </w:p>
    <w:p w:rsidR="009A0A3C" w:rsidRPr="004A57A4" w:rsidRDefault="009A0A3C" w:rsidP="009A0A3C">
      <w:pPr>
        <w:pStyle w:val="a3"/>
        <w:spacing w:line="240" w:lineRule="auto"/>
        <w:ind w:firstLine="0"/>
        <w:rPr>
          <w:rFonts w:ascii="GHEA Grapalat" w:hAnsi="GHEA Grapalat"/>
          <w:sz w:val="16"/>
          <w:szCs w:val="16"/>
        </w:rPr>
      </w:pPr>
      <w:r w:rsidRPr="00C94BFD">
        <w:rPr>
          <w:rFonts w:ascii="GHEA Grapalat" w:hAnsi="GHEA Grapalat"/>
          <w:sz w:val="24"/>
          <w:szCs w:val="24"/>
        </w:rPr>
        <w:t>Contracting aut</w:t>
      </w:r>
      <w:r>
        <w:rPr>
          <w:rFonts w:ascii="GHEA Grapalat" w:hAnsi="GHEA Grapalat"/>
          <w:sz w:val="24"/>
          <w:szCs w:val="24"/>
        </w:rPr>
        <w:t xml:space="preserve">hority </w:t>
      </w:r>
      <w:r w:rsidRPr="004A57A4">
        <w:rPr>
          <w:rFonts w:ascii="GHEA Grapalat" w:hAnsi="GHEA Grapalat"/>
          <w:b/>
          <w:sz w:val="24"/>
          <w:szCs w:val="24"/>
        </w:rPr>
        <w:t>“History Museum of Armenia”</w:t>
      </w:r>
      <w:r w:rsidRPr="004A57A4">
        <w:rPr>
          <w:rFonts w:ascii="GHEA Grapalat" w:hAnsi="GHEA Grapalat"/>
          <w:sz w:val="24"/>
          <w:szCs w:val="24"/>
        </w:rPr>
        <w:t xml:space="preserve"> </w:t>
      </w:r>
      <w:r w:rsidRPr="004A57A4">
        <w:rPr>
          <w:rFonts w:ascii="GHEA Grapalat" w:hAnsi="GHEA Grapalat"/>
          <w:b/>
          <w:sz w:val="24"/>
          <w:szCs w:val="24"/>
        </w:rPr>
        <w:t xml:space="preserve">NON-COMMERCIAL STATE ORGANIZATION </w:t>
      </w:r>
    </w:p>
    <w:p w:rsidR="00B37A66" w:rsidRPr="002504B7" w:rsidRDefault="00B37A66" w:rsidP="009A0A3C">
      <w:pPr>
        <w:pStyle w:val="a3"/>
        <w:ind w:firstLine="0"/>
        <w:rPr>
          <w:rFonts w:ascii="GHEA Grapalat" w:hAnsi="GHEA Grapalat"/>
          <w:i w:val="0"/>
          <w:sz w:val="16"/>
          <w:szCs w:val="24"/>
        </w:rPr>
      </w:pPr>
    </w:p>
    <w:sectPr w:rsidR="00B37A66" w:rsidRPr="002504B7" w:rsidSect="002D767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B7F" w:rsidRDefault="00300B7F">
      <w:r>
        <w:separator/>
      </w:r>
    </w:p>
  </w:endnote>
  <w:endnote w:type="continuationSeparator" w:id="0">
    <w:p w:rsidR="00300B7F" w:rsidRDefault="0030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B7F" w:rsidRDefault="00300B7F">
      <w:r>
        <w:separator/>
      </w:r>
    </w:p>
  </w:footnote>
  <w:footnote w:type="continuationSeparator" w:id="0">
    <w:p w:rsidR="00300B7F" w:rsidRDefault="00300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289"/>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BEA"/>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0B7F"/>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3C67"/>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4A2C"/>
    <w:rsid w:val="007E6804"/>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1834"/>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0A3C"/>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36F"/>
    <w:rsid w:val="00B865D7"/>
    <w:rsid w:val="00B86BCB"/>
    <w:rsid w:val="00B9100A"/>
    <w:rsid w:val="00B925B0"/>
    <w:rsid w:val="00B96B73"/>
    <w:rsid w:val="00B975FA"/>
    <w:rsid w:val="00B9796D"/>
    <w:rsid w:val="00BA10A3"/>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0430"/>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A04"/>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3EDEA3-7CBD-4CD7-A4E3-D4E671B5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E18A8-3B29-4DFE-B33E-5068149D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Uhapi</cp:lastModifiedBy>
  <cp:revision>11</cp:revision>
  <cp:lastPrinted>2017-05-25T07:38:00Z</cp:lastPrinted>
  <dcterms:created xsi:type="dcterms:W3CDTF">2017-07-04T13:27:00Z</dcterms:created>
  <dcterms:modified xsi:type="dcterms:W3CDTF">2017-11-22T21:00:00Z</dcterms:modified>
</cp:coreProperties>
</file>