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0B1ED5" w:rsidP="000B1ED5">
      <w:pPr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ru-RU"/>
        </w:rPr>
        <w:t>ՀՀ</w:t>
      </w:r>
      <w:r w:rsidRPr="000B1ED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CD0908">
        <w:rPr>
          <w:rFonts w:ascii="GHEA Grapalat" w:hAnsi="GHEA Grapalat"/>
          <w:b/>
          <w:i/>
          <w:szCs w:val="24"/>
        </w:rPr>
        <w:t>ՏՄԳՀ</w:t>
      </w:r>
      <w:r w:rsidR="00CD0908" w:rsidRPr="00CD0908">
        <w:rPr>
          <w:rFonts w:ascii="GHEA Grapalat" w:hAnsi="GHEA Grapalat"/>
          <w:b/>
          <w:i/>
          <w:szCs w:val="24"/>
          <w:lang w:val="af-ZA"/>
        </w:rPr>
        <w:t>-</w:t>
      </w:r>
      <w:r w:rsidR="00CD0908">
        <w:rPr>
          <w:rFonts w:ascii="GHEA Grapalat" w:hAnsi="GHEA Grapalat"/>
          <w:b/>
          <w:i/>
          <w:szCs w:val="24"/>
        </w:rPr>
        <w:t>ՀԲՄ</w:t>
      </w:r>
      <w:r w:rsidR="00E00159">
        <w:rPr>
          <w:rFonts w:ascii="GHEA Grapalat" w:hAnsi="GHEA Grapalat"/>
          <w:b/>
          <w:i/>
          <w:szCs w:val="24"/>
          <w:lang w:val="ru-RU"/>
        </w:rPr>
        <w:t>ԱՇՁ</w:t>
      </w:r>
      <w:r>
        <w:rPr>
          <w:rFonts w:ascii="GHEA Grapalat" w:hAnsi="GHEA Grapalat"/>
          <w:b/>
          <w:i/>
          <w:szCs w:val="24"/>
          <w:lang w:val="ru-RU"/>
        </w:rPr>
        <w:t>Բ</w:t>
      </w:r>
      <w:r w:rsidRPr="000B1ED5">
        <w:rPr>
          <w:rFonts w:ascii="GHEA Grapalat" w:hAnsi="GHEA Grapalat"/>
          <w:b/>
          <w:i/>
          <w:szCs w:val="24"/>
          <w:lang w:val="af-ZA"/>
        </w:rPr>
        <w:t>-1</w:t>
      </w:r>
      <w:r w:rsidR="007666A2">
        <w:rPr>
          <w:rFonts w:ascii="GHEA Grapalat" w:hAnsi="GHEA Grapalat"/>
          <w:b/>
          <w:i/>
          <w:szCs w:val="24"/>
          <w:lang w:val="af-ZA"/>
        </w:rPr>
        <w:t>8</w:t>
      </w:r>
      <w:r w:rsidR="000171EA">
        <w:rPr>
          <w:rFonts w:ascii="GHEA Grapalat" w:hAnsi="GHEA Grapalat"/>
          <w:b/>
          <w:i/>
          <w:szCs w:val="24"/>
          <w:lang w:val="af-ZA"/>
        </w:rPr>
        <w:t>/</w:t>
      </w:r>
      <w:r w:rsidR="00B7189E">
        <w:rPr>
          <w:rFonts w:ascii="GHEA Grapalat" w:hAnsi="GHEA Grapalat"/>
          <w:b/>
          <w:i/>
          <w:szCs w:val="24"/>
          <w:lang w:val="af-ZA"/>
        </w:rPr>
        <w:t>0</w:t>
      </w:r>
      <w:r w:rsidR="00133549">
        <w:rPr>
          <w:rFonts w:ascii="GHEA Grapalat" w:hAnsi="GHEA Grapalat"/>
          <w:b/>
          <w:i/>
          <w:szCs w:val="24"/>
          <w:lang w:val="af-ZA"/>
        </w:rPr>
        <w:t>1</w:t>
      </w:r>
      <w:r w:rsidRPr="000B1ED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B1ED5" w:rsidRPr="000B1ED5" w:rsidRDefault="00CD0908" w:rsidP="000B1ED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Arial Unicode" w:hAnsi="Arial Unicode"/>
          <w:sz w:val="24"/>
          <w:szCs w:val="24"/>
        </w:rPr>
        <w:t>ՀՐԱՏԱՊ</w:t>
      </w:r>
      <w:r w:rsidRPr="00B15055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</w:rPr>
        <w:t>ԲԱՑ</w:t>
      </w:r>
      <w:r w:rsidRPr="00B15055">
        <w:rPr>
          <w:rFonts w:ascii="Arial Unicode" w:hAnsi="Arial Unicode"/>
          <w:sz w:val="24"/>
          <w:szCs w:val="24"/>
          <w:lang w:val="af-ZA"/>
        </w:rPr>
        <w:t xml:space="preserve"> </w:t>
      </w:r>
      <w:r>
        <w:rPr>
          <w:rFonts w:ascii="Arial Unicode" w:hAnsi="Arial Unicode"/>
          <w:sz w:val="24"/>
          <w:szCs w:val="24"/>
        </w:rPr>
        <w:t>ՄՐՑՈՒՅԹԻ</w:t>
      </w:r>
      <w:r w:rsidR="00133549" w:rsidRPr="00133549">
        <w:rPr>
          <w:rFonts w:ascii="Arial Unicode" w:hAnsi="Arial Unicode"/>
          <w:sz w:val="24"/>
          <w:szCs w:val="24"/>
          <w:lang w:val="af-ZA"/>
        </w:rPr>
        <w:t xml:space="preserve"> </w:t>
      </w:r>
      <w:r w:rsidR="00133549">
        <w:rPr>
          <w:rFonts w:ascii="Arial Unicode" w:hAnsi="Arial Unicode"/>
          <w:sz w:val="24"/>
          <w:szCs w:val="24"/>
        </w:rPr>
        <w:t>ՀԱՐՑՄԱՆ</w:t>
      </w:r>
      <w:r w:rsidR="00133549" w:rsidRPr="00133549">
        <w:rPr>
          <w:rFonts w:ascii="Arial Unicode" w:hAnsi="Arial Unicode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D0908" w:rsidRDefault="00E00159" w:rsidP="00CD0908">
      <w:pPr>
        <w:pStyle w:val="3"/>
        <w:ind w:firstLine="0"/>
        <w:rPr>
          <w:rFonts w:ascii="GHEA Grapalat" w:hAnsi="GHEA Grapalat"/>
          <w:i/>
          <w:szCs w:val="24"/>
          <w:lang w:val="af-ZA"/>
        </w:rPr>
      </w:pPr>
      <w:r w:rsidRPr="00E00159">
        <w:rPr>
          <w:rFonts w:ascii="GHEA Grapalat" w:hAnsi="GHEA Grapalat"/>
          <w:sz w:val="24"/>
          <w:szCs w:val="24"/>
          <w:lang w:val="ru-RU"/>
        </w:rPr>
        <w:t>ՀՀ</w:t>
      </w:r>
      <w:r w:rsidRPr="00E00159">
        <w:rPr>
          <w:rFonts w:ascii="GHEA Grapalat" w:hAnsi="GHEA Grapalat"/>
          <w:sz w:val="24"/>
          <w:szCs w:val="24"/>
          <w:lang w:val="af-ZA"/>
        </w:rPr>
        <w:t xml:space="preserve"> </w:t>
      </w:r>
      <w:r w:rsidR="00CD0908">
        <w:rPr>
          <w:rFonts w:ascii="GHEA Grapalat" w:hAnsi="GHEA Grapalat"/>
          <w:b w:val="0"/>
          <w:i/>
          <w:szCs w:val="24"/>
        </w:rPr>
        <w:t>ՏՄԳՀ</w:t>
      </w:r>
      <w:r w:rsidR="00CD0908" w:rsidRPr="00CD0908">
        <w:rPr>
          <w:rFonts w:ascii="GHEA Grapalat" w:hAnsi="GHEA Grapalat"/>
          <w:b w:val="0"/>
          <w:i/>
          <w:szCs w:val="24"/>
          <w:lang w:val="af-ZA"/>
        </w:rPr>
        <w:t>-</w:t>
      </w:r>
      <w:r w:rsidR="00CD0908">
        <w:rPr>
          <w:rFonts w:ascii="GHEA Grapalat" w:hAnsi="GHEA Grapalat"/>
          <w:b w:val="0"/>
          <w:i/>
          <w:szCs w:val="24"/>
        </w:rPr>
        <w:t>ՀԲՄ</w:t>
      </w:r>
      <w:r w:rsidR="00CD0908">
        <w:rPr>
          <w:rFonts w:ascii="GHEA Grapalat" w:hAnsi="GHEA Grapalat"/>
          <w:i/>
          <w:szCs w:val="24"/>
          <w:lang w:val="ru-RU"/>
        </w:rPr>
        <w:t>ԱՇՁԲ</w:t>
      </w:r>
      <w:r w:rsidR="00CD0908" w:rsidRPr="000B1ED5">
        <w:rPr>
          <w:rFonts w:ascii="GHEA Grapalat" w:hAnsi="GHEA Grapalat"/>
          <w:i/>
          <w:szCs w:val="24"/>
          <w:lang w:val="af-ZA"/>
        </w:rPr>
        <w:t>-1</w:t>
      </w:r>
      <w:r w:rsidR="00CD0908">
        <w:rPr>
          <w:rFonts w:ascii="GHEA Grapalat" w:hAnsi="GHEA Grapalat"/>
          <w:i/>
          <w:szCs w:val="24"/>
          <w:lang w:val="af-ZA"/>
        </w:rPr>
        <w:t>8/01</w:t>
      </w:r>
      <w:r w:rsidR="00CD0908" w:rsidRPr="000B1ED5">
        <w:rPr>
          <w:rFonts w:ascii="GHEA Grapalat" w:hAnsi="GHEA Grapalat"/>
          <w:i/>
          <w:szCs w:val="24"/>
          <w:lang w:val="af-ZA"/>
        </w:rPr>
        <w:t xml:space="preserve"> </w:t>
      </w:r>
      <w:r w:rsidR="00CD0908" w:rsidRPr="00365437">
        <w:rPr>
          <w:rFonts w:ascii="GHEA Grapalat" w:hAnsi="GHEA Grapalat"/>
          <w:i/>
          <w:szCs w:val="24"/>
          <w:lang w:val="af-ZA"/>
        </w:rPr>
        <w:t xml:space="preserve"> </w:t>
      </w:r>
      <w:r w:rsidR="00B15055">
        <w:rPr>
          <w:rFonts w:ascii="GHEA Grapalat" w:hAnsi="GHEA Grapalat"/>
          <w:i/>
          <w:szCs w:val="24"/>
          <w:lang w:val="af-ZA"/>
        </w:rPr>
        <w:br/>
      </w:r>
    </w:p>
    <w:p w:rsidR="00F97BAF" w:rsidRPr="000171EA" w:rsidRDefault="009F71E7" w:rsidP="00CD0908">
      <w:pPr>
        <w:pStyle w:val="3"/>
        <w:ind w:firstLine="0"/>
        <w:rPr>
          <w:rFonts w:ascii="GHEA Grapalat" w:hAnsi="GHEA Grapalat" w:cs="Arial Armenian"/>
          <w:b w:val="0"/>
          <w:sz w:val="20"/>
          <w:lang w:val="af-ZA"/>
        </w:rPr>
      </w:pPr>
      <w:r w:rsidRPr="000B1ED5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` </w:t>
      </w:r>
      <w:r w:rsidR="00DF7087">
        <w:rPr>
          <w:rFonts w:ascii="GHEA Grapalat" w:hAnsi="GHEA Grapalat"/>
          <w:b w:val="0"/>
          <w:sz w:val="20"/>
          <w:lang w:val="af-ZA"/>
        </w:rPr>
        <w:t>Գանձաքարի համայնքապտարանը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, </w:t>
      </w:r>
      <w:r w:rsidRPr="000B1ED5">
        <w:rPr>
          <w:rFonts w:ascii="GHEA Grapalat" w:hAnsi="GHEA Grapalat" w:cs="Sylfaen"/>
          <w:b w:val="0"/>
          <w:sz w:val="20"/>
          <w:lang w:val="af-ZA"/>
        </w:rPr>
        <w:t>որը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="000B1ED5" w:rsidRPr="000B1ED5">
        <w:rPr>
          <w:rFonts w:ascii="GHEA Grapalat" w:hAnsi="GHEA Grapalat"/>
          <w:b w:val="0"/>
          <w:sz w:val="20"/>
          <w:lang w:val="ru-RU"/>
        </w:rPr>
        <w:t>ՀՀ</w:t>
      </w:r>
      <w:r w:rsidR="000B1ED5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="000B1ED5" w:rsidRPr="000B1ED5">
        <w:rPr>
          <w:rFonts w:ascii="GHEA Grapalat" w:hAnsi="GHEA Grapalat"/>
          <w:b w:val="0"/>
          <w:sz w:val="20"/>
          <w:lang w:val="ru-RU"/>
        </w:rPr>
        <w:t>Տավուշի</w:t>
      </w:r>
      <w:r w:rsidR="000B1ED5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="000B1ED5" w:rsidRPr="000B1ED5">
        <w:rPr>
          <w:rFonts w:ascii="GHEA Grapalat" w:hAnsi="GHEA Grapalat"/>
          <w:b w:val="0"/>
          <w:sz w:val="20"/>
          <w:lang w:val="ru-RU"/>
        </w:rPr>
        <w:t>մարզ</w:t>
      </w:r>
      <w:r w:rsidR="000B1ED5" w:rsidRPr="000B1ED5">
        <w:rPr>
          <w:rFonts w:ascii="GHEA Grapalat" w:hAnsi="GHEA Grapalat"/>
          <w:b w:val="0"/>
          <w:sz w:val="20"/>
          <w:lang w:val="af-ZA"/>
        </w:rPr>
        <w:t xml:space="preserve">, </w:t>
      </w:r>
      <w:r w:rsidR="00DF7087">
        <w:rPr>
          <w:rFonts w:ascii="GHEA Grapalat" w:hAnsi="GHEA Grapalat"/>
          <w:b w:val="0"/>
          <w:sz w:val="20"/>
          <w:lang w:val="af-ZA"/>
        </w:rPr>
        <w:t>գ. Գանձաքար</w:t>
      </w:r>
      <w:r w:rsidR="000B1ED5" w:rsidRPr="000B1ED5">
        <w:rPr>
          <w:rFonts w:ascii="GHEA Grapalat" w:hAnsi="GHEA Grapalat"/>
          <w:b w:val="0"/>
          <w:sz w:val="20"/>
          <w:lang w:val="af-ZA"/>
        </w:rPr>
        <w:t xml:space="preserve">, </w:t>
      </w:r>
      <w:r w:rsidR="00DF7087">
        <w:rPr>
          <w:rFonts w:ascii="GHEA Grapalat" w:hAnsi="GHEA Grapalat"/>
          <w:b w:val="0"/>
          <w:sz w:val="20"/>
          <w:lang w:val="af-ZA"/>
        </w:rPr>
        <w:t>1փողոց, 100շենք</w:t>
      </w:r>
      <w:r w:rsidR="00345C5A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, </w:t>
      </w:r>
      <w:r w:rsidRPr="000B1ED5">
        <w:rPr>
          <w:rFonts w:ascii="GHEA Grapalat" w:hAnsi="GHEA Grapalat" w:cs="Sylfaen"/>
          <w:b w:val="0"/>
          <w:sz w:val="20"/>
          <w:lang w:val="af-ZA"/>
        </w:rPr>
        <w:t>ստոր</w:t>
      </w:r>
      <w:r w:rsidR="000B1ED5" w:rsidRPr="000B1ED5">
        <w:rPr>
          <w:rFonts w:ascii="GHEA Grapalat" w:hAnsi="GHEA Grapalat"/>
          <w:b w:val="0"/>
          <w:sz w:val="20"/>
          <w:lang w:val="ru-RU"/>
        </w:rPr>
        <w:t>և</w:t>
      </w:r>
      <w:r w:rsidR="0080439B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371957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="000B1ED5" w:rsidRPr="000B1ED5">
        <w:rPr>
          <w:rFonts w:ascii="GHEA Grapalat" w:hAnsi="GHEA Grapalat"/>
          <w:b w:val="0"/>
          <w:sz w:val="20"/>
          <w:lang w:val="ru-RU"/>
        </w:rPr>
        <w:t>ՀՀ</w:t>
      </w:r>
      <w:r w:rsidR="000B1ED5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="000B1ED5" w:rsidRPr="000B1ED5">
        <w:rPr>
          <w:rFonts w:ascii="GHEA Grapalat" w:hAnsi="GHEA Grapalat"/>
          <w:b w:val="0"/>
          <w:sz w:val="20"/>
          <w:lang w:val="ru-RU"/>
        </w:rPr>
        <w:t>ՏՄ</w:t>
      </w:r>
      <w:r w:rsidR="00DF7087">
        <w:rPr>
          <w:rFonts w:ascii="GHEA Grapalat" w:hAnsi="GHEA Grapalat"/>
          <w:b w:val="0"/>
          <w:sz w:val="20"/>
        </w:rPr>
        <w:t>ԳՀ</w:t>
      </w:r>
      <w:r w:rsidR="000B1ED5" w:rsidRPr="000B1ED5">
        <w:rPr>
          <w:rFonts w:ascii="GHEA Grapalat" w:hAnsi="GHEA Grapalat"/>
          <w:b w:val="0"/>
          <w:sz w:val="20"/>
          <w:lang w:val="af-ZA"/>
        </w:rPr>
        <w:t>-</w:t>
      </w:r>
      <w:r w:rsidR="00DF7087">
        <w:rPr>
          <w:rFonts w:ascii="GHEA Grapalat" w:hAnsi="GHEA Grapalat"/>
          <w:b w:val="0"/>
          <w:sz w:val="20"/>
          <w:lang w:val="af-ZA"/>
        </w:rPr>
        <w:t>ՀԲՄ</w:t>
      </w:r>
      <w:r w:rsidR="00E00159">
        <w:rPr>
          <w:rFonts w:ascii="GHEA Grapalat" w:hAnsi="GHEA Grapalat"/>
          <w:b w:val="0"/>
          <w:sz w:val="20"/>
          <w:lang w:val="ru-RU"/>
        </w:rPr>
        <w:t>ԱՇՁ</w:t>
      </w:r>
      <w:r w:rsidR="000B1ED5" w:rsidRPr="000B1ED5">
        <w:rPr>
          <w:rFonts w:ascii="GHEA Grapalat" w:hAnsi="GHEA Grapalat"/>
          <w:b w:val="0"/>
          <w:sz w:val="20"/>
          <w:lang w:val="ru-RU"/>
        </w:rPr>
        <w:t>Բ</w:t>
      </w:r>
      <w:r w:rsidR="000B1ED5" w:rsidRPr="000B1ED5">
        <w:rPr>
          <w:rFonts w:ascii="GHEA Grapalat" w:hAnsi="GHEA Grapalat"/>
          <w:b w:val="0"/>
          <w:sz w:val="20"/>
          <w:lang w:val="af-ZA"/>
        </w:rPr>
        <w:t>-1</w:t>
      </w:r>
      <w:r w:rsidR="007666A2">
        <w:rPr>
          <w:rFonts w:ascii="GHEA Grapalat" w:hAnsi="GHEA Grapalat"/>
          <w:b w:val="0"/>
          <w:sz w:val="20"/>
          <w:lang w:val="af-ZA"/>
        </w:rPr>
        <w:t>8</w:t>
      </w:r>
      <w:r w:rsidR="00E00159" w:rsidRPr="00E00159">
        <w:rPr>
          <w:rFonts w:ascii="GHEA Grapalat" w:hAnsi="GHEA Grapalat"/>
          <w:b w:val="0"/>
          <w:sz w:val="20"/>
          <w:lang w:val="af-ZA"/>
        </w:rPr>
        <w:tab/>
        <w:t>/</w:t>
      </w:r>
      <w:r w:rsidR="00B7189E">
        <w:rPr>
          <w:rFonts w:ascii="GHEA Grapalat" w:hAnsi="GHEA Grapalat"/>
          <w:b w:val="0"/>
          <w:sz w:val="20"/>
          <w:lang w:val="af-ZA"/>
        </w:rPr>
        <w:t>0</w:t>
      </w:r>
      <w:r w:rsidR="00133549">
        <w:rPr>
          <w:rFonts w:ascii="GHEA Grapalat" w:hAnsi="GHEA Grapalat"/>
          <w:b w:val="0"/>
          <w:sz w:val="20"/>
          <w:lang w:val="af-ZA"/>
        </w:rPr>
        <w:t>1</w:t>
      </w:r>
      <w:r w:rsidR="007A795B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371957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371957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="00DF7087">
        <w:rPr>
          <w:rFonts w:ascii="GHEA Grapalat" w:hAnsi="GHEA Grapalat"/>
          <w:b w:val="0"/>
          <w:sz w:val="20"/>
          <w:lang w:val="af-ZA"/>
        </w:rPr>
        <w:t>հրատապ բաց մրցույթի</w:t>
      </w:r>
      <w:r w:rsidR="00095B7E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095B7E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կնքված</w:t>
      </w:r>
      <w:r w:rsidR="00095B7E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մասին</w:t>
      </w:r>
      <w:r w:rsidR="0080439B" w:rsidRPr="000B1ED5">
        <w:rPr>
          <w:rFonts w:ascii="GHEA Grapalat" w:hAnsi="GHEA Grapalat"/>
          <w:b w:val="0"/>
          <w:sz w:val="20"/>
          <w:lang w:val="af-ZA"/>
        </w:rPr>
        <w:t xml:space="preserve"> </w:t>
      </w:r>
      <w:r w:rsidRPr="000B1ED5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0B1ED5">
        <w:rPr>
          <w:rFonts w:ascii="GHEA Grapalat" w:hAnsi="GHEA Grapalat" w:cs="Arial Armenian"/>
          <w:b w:val="0"/>
          <w:sz w:val="20"/>
          <w:lang w:val="af-ZA"/>
        </w:rPr>
        <w:t>։</w:t>
      </w:r>
    </w:p>
    <w:p w:rsidR="000B1ED5" w:rsidRPr="000171EA" w:rsidRDefault="000B1ED5" w:rsidP="000B1ED5">
      <w:pPr>
        <w:rPr>
          <w:rFonts w:ascii="Calibri" w:hAnsi="Calibri"/>
          <w:lang w:val="af-ZA"/>
        </w:rPr>
      </w:pPr>
    </w:p>
    <w:tbl>
      <w:tblPr>
        <w:tblW w:w="11340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09"/>
        <w:gridCol w:w="142"/>
        <w:gridCol w:w="262"/>
        <w:gridCol w:w="305"/>
        <w:gridCol w:w="178"/>
        <w:gridCol w:w="672"/>
        <w:gridCol w:w="238"/>
        <w:gridCol w:w="20"/>
        <w:gridCol w:w="153"/>
        <w:gridCol w:w="22"/>
        <w:gridCol w:w="144"/>
        <w:gridCol w:w="132"/>
        <w:gridCol w:w="421"/>
        <w:gridCol w:w="12"/>
        <w:gridCol w:w="134"/>
        <w:gridCol w:w="51"/>
        <w:gridCol w:w="91"/>
        <w:gridCol w:w="142"/>
        <w:gridCol w:w="606"/>
        <w:gridCol w:w="102"/>
        <w:gridCol w:w="317"/>
        <w:gridCol w:w="192"/>
        <w:gridCol w:w="175"/>
        <w:gridCol w:w="167"/>
        <w:gridCol w:w="142"/>
        <w:gridCol w:w="379"/>
        <w:gridCol w:w="228"/>
        <w:gridCol w:w="185"/>
        <w:gridCol w:w="200"/>
        <w:gridCol w:w="142"/>
        <w:gridCol w:w="182"/>
        <w:gridCol w:w="199"/>
        <w:gridCol w:w="192"/>
        <w:gridCol w:w="147"/>
        <w:gridCol w:w="546"/>
        <w:gridCol w:w="21"/>
        <w:gridCol w:w="167"/>
        <w:gridCol w:w="39"/>
        <w:gridCol w:w="311"/>
        <w:gridCol w:w="386"/>
        <w:gridCol w:w="78"/>
        <w:gridCol w:w="74"/>
        <w:gridCol w:w="21"/>
        <w:gridCol w:w="191"/>
        <w:gridCol w:w="357"/>
        <w:gridCol w:w="207"/>
        <w:gridCol w:w="415"/>
        <w:gridCol w:w="278"/>
        <w:gridCol w:w="866"/>
      </w:tblGrid>
      <w:tr w:rsidR="00213125" w:rsidRPr="00A702BD" w:rsidTr="00657260">
        <w:trPr>
          <w:trHeight w:val="146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213125" w:rsidRPr="00A702BD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702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702BD" w:rsidRPr="00A702BD" w:rsidTr="00EF4D96">
        <w:trPr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9F073F" w:rsidRPr="00A702BD" w:rsidRDefault="00A702B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Չափա</w:t>
            </w:r>
            <w:r w:rsidR="009F073F"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proofErr w:type="spellEnd"/>
            <w:r w:rsidR="009F073F"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9" w:type="dxa"/>
            <w:gridSpan w:val="5"/>
            <w:vMerge w:val="restart"/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6"/>
            <w:vMerge w:val="restart"/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9F073F" w:rsidRPr="00A702BD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A702BD">
              <w:rPr>
                <w:rStyle w:val="af5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9F073F" w:rsidRPr="00A702B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409" w:type="dxa"/>
            <w:gridSpan w:val="8"/>
            <w:vMerge w:val="restart"/>
            <w:shd w:val="clear" w:color="auto" w:fill="auto"/>
            <w:vAlign w:val="center"/>
          </w:tcPr>
          <w:p w:rsidR="009F073F" w:rsidRPr="00A702BD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702BD" w:rsidRPr="00A702BD" w:rsidTr="00EF4D96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9F073F" w:rsidRPr="00A702B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 w:val="restart"/>
            <w:shd w:val="clear" w:color="auto" w:fill="auto"/>
            <w:vAlign w:val="center"/>
          </w:tcPr>
          <w:p w:rsidR="009F073F" w:rsidRPr="00A702BD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9F073F" w:rsidRPr="00A702B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9"/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9F073F" w:rsidRPr="00A702B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vMerge/>
            <w:shd w:val="clear" w:color="auto" w:fill="auto"/>
          </w:tcPr>
          <w:p w:rsidR="009F073F" w:rsidRPr="00A702B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702BD" w:rsidRPr="00A702BD" w:rsidTr="00EF4D96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702B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702B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702B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D96" w:rsidRPr="00496EEF" w:rsidTr="00EF4D96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:rsidR="00EF4D96" w:rsidRPr="00A702BD" w:rsidRDefault="00EF4D9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4D96" w:rsidRPr="002D39E6" w:rsidRDefault="00D84D1E" w:rsidP="00DF7087">
            <w:pPr>
              <w:jc w:val="center"/>
              <w:rPr>
                <w:b/>
                <w:sz w:val="14"/>
                <w:szCs w:val="14"/>
              </w:rPr>
            </w:pPr>
            <w:r w:rsidRPr="002D39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ՀՀ Տավուշի մարզի </w:t>
            </w:r>
            <w:r w:rsidR="00DF7087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Գանձաքարի </w:t>
            </w:r>
            <w:r w:rsidRPr="002D39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դպրոցի </w:t>
            </w:r>
            <w:r w:rsidR="00DF7087">
              <w:rPr>
                <w:rFonts w:ascii="GHEA Grapalat" w:hAnsi="GHEA Grapalat"/>
                <w:b/>
                <w:sz w:val="14"/>
                <w:szCs w:val="14"/>
                <w:lang w:val="af-ZA"/>
              </w:rPr>
              <w:t>ճաշարանի</w:t>
            </w:r>
            <w:r w:rsidRPr="002D39E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վերանորոգման</w:t>
            </w:r>
            <w:r w:rsidRPr="002D39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39E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աշխատանքներ</w:t>
            </w:r>
          </w:p>
        </w:tc>
        <w:tc>
          <w:tcPr>
            <w:tcW w:w="7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F4D96" w:rsidRPr="00C87CFC" w:rsidRDefault="00EF4D96" w:rsidP="00AF55C2">
            <w:pPr>
              <w:rPr>
                <w:rFonts w:ascii="Arial LatArm Unicode" w:hAnsi="Arial LatArm Unicode"/>
                <w:b/>
                <w:color w:val="000000"/>
                <w:sz w:val="14"/>
                <w:szCs w:val="14"/>
              </w:rPr>
            </w:pPr>
            <w:proofErr w:type="spellStart"/>
            <w:r w:rsidRPr="00C87CFC">
              <w:rPr>
                <w:rFonts w:ascii="Arial LatArm Unicode" w:hAnsi="Arial LatArm Unicode"/>
                <w:b/>
                <w:color w:val="000000"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D96" w:rsidRPr="00C87CFC" w:rsidRDefault="00EF4D96" w:rsidP="00AF55C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D96" w:rsidRPr="00C87CFC" w:rsidRDefault="00EF4D96" w:rsidP="00AF55C2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</w:rPr>
              <w:t>1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D96" w:rsidRPr="00B7189E" w:rsidRDefault="009A2A0B" w:rsidP="00B8354C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3301000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D96" w:rsidRPr="00B7189E" w:rsidRDefault="009A2A0B" w:rsidP="00B8354C">
            <w:pPr>
              <w:jc w:val="center"/>
              <w:rPr>
                <w:rFonts w:ascii="Arial Unicode" w:hAnsi="Arial Unicode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3301000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F4D96" w:rsidRDefault="00EF4D96" w:rsidP="00C87CFC">
            <w:pPr>
              <w:ind w:left="-108"/>
              <w:jc w:val="both"/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</w:pPr>
          </w:p>
          <w:p w:rsidR="00EF4D96" w:rsidRDefault="00EF4D96" w:rsidP="00C87CFC">
            <w:pPr>
              <w:ind w:left="-108"/>
              <w:jc w:val="both"/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</w:pPr>
          </w:p>
          <w:p w:rsidR="00EF4D96" w:rsidRDefault="00EF4D96" w:rsidP="00C87CFC">
            <w:pPr>
              <w:ind w:left="-108"/>
              <w:jc w:val="both"/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</w:pPr>
          </w:p>
          <w:p w:rsidR="00EF4D96" w:rsidRPr="00EF4D96" w:rsidRDefault="00EF4D96" w:rsidP="00C87CFC">
            <w:pPr>
              <w:ind w:left="-108"/>
              <w:jc w:val="both"/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</w:pPr>
            <w:proofErr w:type="spellStart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>Ըստ</w:t>
            </w:r>
            <w:proofErr w:type="spellEnd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 xml:space="preserve"> </w:t>
            </w:r>
            <w:proofErr w:type="spellStart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>նախագծանախահաշվային</w:t>
            </w:r>
            <w:proofErr w:type="spellEnd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 xml:space="preserve"> </w:t>
            </w:r>
            <w:proofErr w:type="spellStart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>փաստաթղթերի</w:t>
            </w:r>
            <w:proofErr w:type="spellEnd"/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F4D96" w:rsidRDefault="00EF4D96" w:rsidP="00C87CFC">
            <w:pPr>
              <w:ind w:left="-108"/>
              <w:jc w:val="both"/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</w:pPr>
          </w:p>
          <w:p w:rsidR="00EF4D96" w:rsidRDefault="00EF4D96" w:rsidP="00C87CFC">
            <w:pPr>
              <w:ind w:left="-108"/>
              <w:jc w:val="both"/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</w:pPr>
          </w:p>
          <w:p w:rsidR="00EF4D96" w:rsidRPr="00EF4D96" w:rsidRDefault="00EF4D96" w:rsidP="00C87CFC">
            <w:pPr>
              <w:ind w:left="-108"/>
              <w:jc w:val="both"/>
              <w:rPr>
                <w:rFonts w:ascii="Arial Unicode" w:hAnsi="Arial Unicode" w:cs="Arial"/>
                <w:b/>
                <w:sz w:val="12"/>
                <w:szCs w:val="12"/>
              </w:rPr>
            </w:pPr>
            <w:proofErr w:type="spellStart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>Ըստ</w:t>
            </w:r>
            <w:proofErr w:type="spellEnd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 xml:space="preserve"> </w:t>
            </w:r>
            <w:proofErr w:type="spellStart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>նախագծանախահաշվային</w:t>
            </w:r>
            <w:proofErr w:type="spellEnd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 xml:space="preserve"> </w:t>
            </w:r>
            <w:proofErr w:type="spellStart"/>
            <w:r w:rsidRPr="00EF4D96">
              <w:rPr>
                <w:rFonts w:ascii="Arial Unicode" w:eastAsia="Arial Unicode MS" w:hAnsi="Arial Unicode" w:cs="Arial Unicode MS"/>
                <w:b/>
                <w:sz w:val="12"/>
                <w:szCs w:val="12"/>
              </w:rPr>
              <w:t>փաստաթղթերի</w:t>
            </w:r>
            <w:proofErr w:type="spellEnd"/>
          </w:p>
        </w:tc>
      </w:tr>
      <w:tr w:rsidR="00CA3E3B" w:rsidRPr="00C87CFC" w:rsidTr="00657260">
        <w:trPr>
          <w:trHeight w:val="169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CA3E3B" w:rsidRPr="00C87CFC" w:rsidRDefault="00CA3E3B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A3E3B" w:rsidRPr="00A702BD" w:rsidTr="00657260">
        <w:trPr>
          <w:trHeight w:val="137"/>
        </w:trPr>
        <w:tc>
          <w:tcPr>
            <w:tcW w:w="44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3E3B" w:rsidRPr="00A702BD" w:rsidTr="00657260">
        <w:trPr>
          <w:trHeight w:val="196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3E3B" w:rsidRPr="00A702BD" w:rsidRDefault="00CA3E3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702B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702BD">
              <w:rPr>
                <w:rStyle w:val="af5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91392E" w:rsidP="000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D62FD5" w:rsidP="000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0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496EEF" w:rsidRDefault="00CA3E3B" w:rsidP="000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0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043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A3E3B" w:rsidRPr="00A702BD" w:rsidRDefault="00CA3E3B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3E3B" w:rsidRPr="0091392E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96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91392E" w:rsidP="0003378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139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 w:rsidR="00CA3E3B"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</w:t>
            </w:r>
            <w:r w:rsidR="007666A2" w:rsidRPr="009139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CA3E3B"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</w:t>
            </w:r>
          </w:p>
        </w:tc>
      </w:tr>
      <w:tr w:rsidR="00CA3E3B" w:rsidRPr="0091392E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A3E3B" w:rsidRPr="0091392E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9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1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3E3B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1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A3E3B" w:rsidRPr="00A702BD" w:rsidTr="00657260">
        <w:trPr>
          <w:trHeight w:val="54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A3E3B" w:rsidRPr="00A702BD" w:rsidTr="00657260">
        <w:trPr>
          <w:trHeight w:val="40"/>
        </w:trPr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77" w:type="dxa"/>
            <w:gridSpan w:val="12"/>
            <w:vMerge w:val="restart"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5" w:type="dxa"/>
            <w:gridSpan w:val="33"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A3E3B" w:rsidRPr="00A702BD" w:rsidTr="00657260">
        <w:trPr>
          <w:trHeight w:val="213"/>
        </w:trPr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12"/>
            <w:vMerge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5" w:type="dxa"/>
            <w:gridSpan w:val="33"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CA3E3B" w:rsidRPr="00A702BD" w:rsidTr="00657260">
        <w:trPr>
          <w:trHeight w:val="137"/>
        </w:trPr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12"/>
            <w:vMerge/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6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3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A3E3B" w:rsidRPr="00A702BD" w:rsidTr="00657260">
        <w:trPr>
          <w:trHeight w:val="137"/>
        </w:trPr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77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3E3B" w:rsidRPr="00A702BD" w:rsidRDefault="00CA3E3B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A3E3B" w:rsidRPr="00A702BD" w:rsidTr="00657260">
        <w:trPr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:rsidR="00CA3E3B" w:rsidRPr="00A702BD" w:rsidRDefault="00CA3E3B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922" w:type="dxa"/>
            <w:gridSpan w:val="45"/>
            <w:shd w:val="clear" w:color="auto" w:fill="auto"/>
            <w:vAlign w:val="center"/>
          </w:tcPr>
          <w:p w:rsidR="00CA3E3B" w:rsidRPr="00A702BD" w:rsidRDefault="00CA3E3B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F3F0D" w:rsidRPr="00A702BD" w:rsidTr="007666A2">
        <w:trPr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:rsidR="008F3F0D" w:rsidRPr="00A702BD" w:rsidRDefault="008F3F0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13"/>
            <w:shd w:val="clear" w:color="auto" w:fill="auto"/>
          </w:tcPr>
          <w:p w:rsidR="008F3F0D" w:rsidRPr="007666A2" w:rsidRDefault="008F3F0D" w:rsidP="00D24F1A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7666A2">
              <w:rPr>
                <w:rFonts w:ascii="Arial Unicode" w:hAnsi="Arial Unicode"/>
                <w:b/>
                <w:sz w:val="14"/>
                <w:szCs w:val="14"/>
              </w:rPr>
              <w:t>ՙԽԱՉՄԻՇՇԻՆ</w:t>
            </w:r>
            <w:proofErr w:type="spellEnd"/>
            <w:r w:rsidRPr="007666A2">
              <w:rPr>
                <w:rFonts w:ascii="Arial Unicode" w:hAnsi="Arial Unicode"/>
                <w:b/>
                <w:sz w:val="14"/>
                <w:szCs w:val="14"/>
              </w:rPr>
              <w:t>՚ ՍՊԸ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F3F0D" w:rsidRPr="007666A2" w:rsidRDefault="008F3F0D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3301000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F3F0D" w:rsidRPr="007666A2" w:rsidRDefault="008F3F0D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3301000</w:t>
            </w:r>
          </w:p>
        </w:tc>
        <w:tc>
          <w:tcPr>
            <w:tcW w:w="1084" w:type="dxa"/>
            <w:gridSpan w:val="4"/>
            <w:shd w:val="clear" w:color="auto" w:fill="auto"/>
          </w:tcPr>
          <w:p w:rsidR="008F3F0D" w:rsidRPr="007666A2" w:rsidRDefault="00A92171" w:rsidP="00D24F1A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660200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8F3F0D" w:rsidRPr="007666A2" w:rsidRDefault="00A92171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660200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F0D" w:rsidRPr="007666A2" w:rsidRDefault="00A92171" w:rsidP="00D24F1A">
            <w:pPr>
              <w:ind w:hanging="108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3961200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3F0D" w:rsidRPr="007666A2" w:rsidRDefault="00A92171" w:rsidP="00D24F1A">
            <w:pPr>
              <w:pStyle w:val="af8"/>
              <w:spacing w:after="0" w:line="240" w:lineRule="auto"/>
              <w:ind w:left="0" w:hanging="108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3961200</w:t>
            </w:r>
          </w:p>
        </w:tc>
      </w:tr>
      <w:tr w:rsidR="00A92171" w:rsidRPr="00A702BD" w:rsidTr="007666A2">
        <w:trPr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:rsidR="00A92171" w:rsidRPr="00A702BD" w:rsidRDefault="00A9217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268" w:type="dxa"/>
            <w:gridSpan w:val="13"/>
            <w:shd w:val="clear" w:color="auto" w:fill="auto"/>
          </w:tcPr>
          <w:p w:rsidR="00A92171" w:rsidRPr="007666A2" w:rsidRDefault="00A92171" w:rsidP="008F3F0D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7666A2">
              <w:rPr>
                <w:rFonts w:ascii="Arial Unicode" w:hAnsi="Arial Unicode"/>
                <w:b/>
                <w:sz w:val="14"/>
                <w:szCs w:val="14"/>
              </w:rPr>
              <w:t>ՙ</w:t>
            </w:r>
            <w:r>
              <w:rPr>
                <w:rFonts w:ascii="Arial Unicode" w:hAnsi="Arial Unicode"/>
                <w:b/>
                <w:sz w:val="14"/>
                <w:szCs w:val="14"/>
              </w:rPr>
              <w:t>ԲՆՎ</w:t>
            </w:r>
            <w:proofErr w:type="spellEnd"/>
            <w:r w:rsidRPr="007666A2">
              <w:rPr>
                <w:rFonts w:ascii="Arial Unicode" w:hAnsi="Arial Unicode"/>
                <w:b/>
                <w:sz w:val="14"/>
                <w:szCs w:val="14"/>
              </w:rPr>
              <w:t>՚ ՍՊԸ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A92171" w:rsidRPr="007666A2" w:rsidRDefault="00A92171" w:rsidP="007666A2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3500000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92171" w:rsidRPr="007666A2" w:rsidRDefault="00A92171" w:rsidP="00021F52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3500000</w:t>
            </w:r>
          </w:p>
        </w:tc>
        <w:tc>
          <w:tcPr>
            <w:tcW w:w="1084" w:type="dxa"/>
            <w:gridSpan w:val="4"/>
            <w:shd w:val="clear" w:color="auto" w:fill="auto"/>
          </w:tcPr>
          <w:p w:rsidR="00A92171" w:rsidRPr="007666A2" w:rsidRDefault="00A92171" w:rsidP="00D24F1A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700000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A92171" w:rsidRPr="007666A2" w:rsidRDefault="00A92171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700000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A92171" w:rsidRPr="007666A2" w:rsidRDefault="00A92171" w:rsidP="00D24F1A">
            <w:pPr>
              <w:ind w:hanging="108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4200000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A92171" w:rsidRPr="007666A2" w:rsidRDefault="00A92171" w:rsidP="00D24F1A">
            <w:pPr>
              <w:pStyle w:val="af8"/>
              <w:spacing w:after="0" w:line="240" w:lineRule="auto"/>
              <w:ind w:left="0" w:hanging="108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4200000</w:t>
            </w:r>
          </w:p>
        </w:tc>
      </w:tr>
      <w:tr w:rsidR="008F3F0D" w:rsidRPr="00A702BD" w:rsidTr="007666A2">
        <w:trPr>
          <w:trHeight w:val="83"/>
        </w:trPr>
        <w:tc>
          <w:tcPr>
            <w:tcW w:w="1418" w:type="dxa"/>
            <w:gridSpan w:val="4"/>
            <w:shd w:val="clear" w:color="auto" w:fill="auto"/>
            <w:vAlign w:val="center"/>
          </w:tcPr>
          <w:p w:rsidR="008F3F0D" w:rsidRPr="00A702BD" w:rsidRDefault="008F3F0D" w:rsidP="00D24F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268" w:type="dxa"/>
            <w:gridSpan w:val="13"/>
            <w:shd w:val="clear" w:color="auto" w:fill="auto"/>
          </w:tcPr>
          <w:p w:rsidR="008F3F0D" w:rsidRPr="007666A2" w:rsidRDefault="008F3F0D" w:rsidP="00D24F1A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proofErr w:type="spellStart"/>
            <w:r w:rsidRPr="007666A2">
              <w:rPr>
                <w:rFonts w:ascii="Arial Unicode" w:hAnsi="Arial Unicode"/>
                <w:b/>
                <w:sz w:val="14"/>
                <w:szCs w:val="14"/>
              </w:rPr>
              <w:t>ՙԿԱՐԵՆ</w:t>
            </w:r>
            <w:proofErr w:type="spellEnd"/>
            <w:r w:rsidRPr="007666A2">
              <w:rPr>
                <w:rFonts w:ascii="Arial Unicode" w:hAnsi="Arial Unicode"/>
                <w:b/>
                <w:sz w:val="14"/>
                <w:szCs w:val="14"/>
              </w:rPr>
              <w:t xml:space="preserve"> ԵՎ ԻԴԱ՚ ՍՊԸ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8F3F0D" w:rsidRPr="007666A2" w:rsidRDefault="008F3F0D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3500000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8F3F0D" w:rsidRPr="007666A2" w:rsidRDefault="008F3F0D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3500000</w:t>
            </w:r>
          </w:p>
        </w:tc>
        <w:tc>
          <w:tcPr>
            <w:tcW w:w="1084" w:type="dxa"/>
            <w:gridSpan w:val="4"/>
            <w:shd w:val="clear" w:color="auto" w:fill="auto"/>
          </w:tcPr>
          <w:p w:rsidR="008F3F0D" w:rsidRPr="007666A2" w:rsidRDefault="00A92171" w:rsidP="00D24F1A">
            <w:pPr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700000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8F3F0D" w:rsidRPr="007666A2" w:rsidRDefault="00A92171" w:rsidP="00D24F1A">
            <w:pPr>
              <w:pStyle w:val="af8"/>
              <w:spacing w:after="0" w:line="240" w:lineRule="auto"/>
              <w:ind w:left="0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700000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8F3F0D" w:rsidRPr="007666A2" w:rsidRDefault="00A92171" w:rsidP="00D24F1A">
            <w:pPr>
              <w:ind w:hanging="108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4200000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8F3F0D" w:rsidRPr="007666A2" w:rsidRDefault="00A92171" w:rsidP="00D24F1A">
            <w:pPr>
              <w:pStyle w:val="af8"/>
              <w:spacing w:after="0" w:line="240" w:lineRule="auto"/>
              <w:ind w:left="0" w:hanging="108"/>
              <w:jc w:val="center"/>
              <w:rPr>
                <w:rFonts w:ascii="Arial Unicode" w:hAnsi="Arial Unicode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4200000</w:t>
            </w:r>
          </w:p>
        </w:tc>
      </w:tr>
      <w:tr w:rsidR="008F3F0D" w:rsidRPr="00A702BD" w:rsidTr="00657260">
        <w:trPr>
          <w:trHeight w:val="290"/>
        </w:trPr>
        <w:tc>
          <w:tcPr>
            <w:tcW w:w="1418" w:type="dxa"/>
            <w:gridSpan w:val="4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F0D" w:rsidRPr="00A702BD" w:rsidRDefault="008F3F0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261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Եթե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ընթացակարգում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կիրառվել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են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ոլորտը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կարգավորող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օրենսդրությամբ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բանակցություններ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գների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նվազեցման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702BD">
              <w:rPr>
                <w:rFonts w:ascii="GHEA Grapalat" w:hAnsi="GHEA Grapalat" w:cs="Arial Armenian"/>
                <w:b/>
                <w:sz w:val="14"/>
                <w:szCs w:val="14"/>
              </w:rPr>
              <w:t>։</w:t>
            </w:r>
          </w:p>
        </w:tc>
      </w:tr>
      <w:tr w:rsidR="008F3F0D" w:rsidRPr="00A702BD" w:rsidTr="00657260">
        <w:trPr>
          <w:trHeight w:val="288"/>
        </w:trPr>
        <w:tc>
          <w:tcPr>
            <w:tcW w:w="1418" w:type="dxa"/>
            <w:gridSpan w:val="4"/>
            <w:tcBorders>
              <w:right w:val="single" w:sz="4" w:space="0" w:color="auto"/>
            </w:tcBorders>
            <w:shd w:val="clear" w:color="auto" w:fill="99CCFF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2" w:type="dxa"/>
            <w:gridSpan w:val="45"/>
            <w:tcBorders>
              <w:left w:val="single" w:sz="4" w:space="0" w:color="auto"/>
            </w:tcBorders>
            <w:shd w:val="clear" w:color="auto" w:fill="99CCFF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3F0D" w:rsidRPr="00A702BD" w:rsidTr="00657260">
        <w:tc>
          <w:tcPr>
            <w:tcW w:w="1113" w:type="dxa"/>
            <w:gridSpan w:val="3"/>
            <w:vMerge w:val="restart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3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F3F0D" w:rsidRPr="00A702BD" w:rsidTr="00657260">
        <w:tc>
          <w:tcPr>
            <w:tcW w:w="11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յուն</w:t>
            </w:r>
            <w:proofErr w:type="spellEnd"/>
            <w:r w:rsidRPr="00A702BD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A702B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A702B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F3F0D" w:rsidRPr="00A702BD" w:rsidTr="00657260"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40"/>
        </w:trPr>
        <w:tc>
          <w:tcPr>
            <w:tcW w:w="111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344"/>
        </w:trPr>
        <w:tc>
          <w:tcPr>
            <w:tcW w:w="2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3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Հայտերի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մերժման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հիմքեր</w:t>
            </w:r>
            <w:proofErr w:type="spellEnd"/>
            <w:r w:rsidRPr="00A702BD">
              <w:rPr>
                <w:rFonts w:ascii="GHEA Grapalat" w:hAnsi="GHEA Grapalat" w:cs="Arial Armenian"/>
                <w:b/>
                <w:sz w:val="14"/>
                <w:szCs w:val="14"/>
              </w:rPr>
              <w:t>։</w:t>
            </w:r>
          </w:p>
        </w:tc>
      </w:tr>
      <w:tr w:rsidR="008F3F0D" w:rsidRPr="00A702BD" w:rsidTr="00657260">
        <w:trPr>
          <w:trHeight w:val="289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F0D" w:rsidRPr="00A702BD" w:rsidRDefault="008F3F0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346"/>
        </w:trPr>
        <w:tc>
          <w:tcPr>
            <w:tcW w:w="50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A92171" w:rsidP="00A9217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8F3F0D" w:rsidRPr="00A702B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F3F0D" w:rsidRPr="00A702B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F3F0D" w:rsidRPr="00A702B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8F3F0D" w:rsidRPr="00A702BD" w:rsidTr="00657260">
        <w:trPr>
          <w:trHeight w:val="92"/>
        </w:trPr>
        <w:tc>
          <w:tcPr>
            <w:tcW w:w="5045" w:type="dxa"/>
            <w:gridSpan w:val="22"/>
            <w:vMerge w:val="restart"/>
            <w:shd w:val="clear" w:color="auto" w:fill="auto"/>
            <w:vAlign w:val="center"/>
          </w:tcPr>
          <w:p w:rsidR="008F3F0D" w:rsidRPr="00A702BD" w:rsidRDefault="008F3F0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F3F0D" w:rsidRPr="00A702BD" w:rsidTr="00657260">
        <w:trPr>
          <w:trHeight w:val="92"/>
        </w:trPr>
        <w:tc>
          <w:tcPr>
            <w:tcW w:w="5045" w:type="dxa"/>
            <w:gridSpan w:val="2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A92171" w:rsidP="00D00B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29.09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  <w:tc>
          <w:tcPr>
            <w:tcW w:w="31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A92171" w:rsidP="00407A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08.10.2018</w:t>
            </w:r>
          </w:p>
        </w:tc>
      </w:tr>
      <w:tr w:rsidR="008F3F0D" w:rsidRPr="00FA4BEB" w:rsidTr="00657260">
        <w:trPr>
          <w:trHeight w:val="344"/>
        </w:trPr>
        <w:tc>
          <w:tcPr>
            <w:tcW w:w="50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A4BEB" w:rsidRDefault="00A92171" w:rsidP="00A921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15.09</w:t>
            </w:r>
            <w:r w:rsidR="008F3F0D"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F3F0D"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3F0D" w:rsidRPr="00A92171" w:rsidTr="00021F52">
        <w:trPr>
          <w:trHeight w:val="344"/>
        </w:trPr>
        <w:tc>
          <w:tcPr>
            <w:tcW w:w="50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A4BEB" w:rsidRDefault="008F3F0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A4BEB" w:rsidRDefault="00D62FD5" w:rsidP="00A921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A92171" w:rsidRPr="00A921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92171">
              <w:rPr>
                <w:rFonts w:ascii="GHEA Grapalat" w:hAnsi="GHEA Grapalat" w:cs="Sylfaen"/>
                <w:b/>
                <w:sz w:val="14"/>
                <w:szCs w:val="14"/>
              </w:rPr>
              <w:t>10.</w:t>
            </w:r>
            <w:r w:rsidR="008F3F0D"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</w:t>
            </w:r>
            <w:r w:rsidR="008F3F0D" w:rsidRPr="00A921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8F3F0D"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3F0D" w:rsidRPr="00A92171" w:rsidTr="00021F52">
        <w:trPr>
          <w:trHeight w:val="344"/>
        </w:trPr>
        <w:tc>
          <w:tcPr>
            <w:tcW w:w="504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92171" w:rsidRDefault="008F3F0D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</w:t>
            </w:r>
            <w:r w:rsidRPr="00A921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նագրի ստորագրման ամսաթիվը</w:t>
            </w:r>
          </w:p>
        </w:tc>
        <w:tc>
          <w:tcPr>
            <w:tcW w:w="629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A4BEB" w:rsidRDefault="00D62FD5" w:rsidP="00A9217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A92171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8F3F0D"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8F3F0D" w:rsidRPr="00A921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8F3F0D" w:rsidRPr="00FA4BE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3F0D" w:rsidRPr="00A92171" w:rsidTr="00657260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F3F0D" w:rsidRPr="00A92171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F3F0D" w:rsidRPr="00A92171" w:rsidTr="00DA3383"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8F3F0D" w:rsidRPr="00A92171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21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675" w:type="dxa"/>
            <w:gridSpan w:val="6"/>
            <w:vMerge w:val="restart"/>
            <w:shd w:val="clear" w:color="auto" w:fill="auto"/>
            <w:vAlign w:val="center"/>
          </w:tcPr>
          <w:p w:rsidR="008F3F0D" w:rsidRPr="00A92171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21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14" w:type="dxa"/>
            <w:gridSpan w:val="41"/>
            <w:shd w:val="clear" w:color="auto" w:fill="auto"/>
            <w:vAlign w:val="center"/>
          </w:tcPr>
          <w:p w:rsidR="008F3F0D" w:rsidRPr="00A92171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9217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8F3F0D" w:rsidRPr="00A702BD" w:rsidTr="00DA3383">
        <w:trPr>
          <w:trHeight w:val="237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F3F0D" w:rsidRPr="00A92171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75" w:type="dxa"/>
            <w:gridSpan w:val="6"/>
            <w:vMerge/>
            <w:shd w:val="clear" w:color="auto" w:fill="auto"/>
            <w:vAlign w:val="center"/>
          </w:tcPr>
          <w:p w:rsidR="008F3F0D" w:rsidRPr="00A92171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0" w:type="dxa"/>
            <w:gridSpan w:val="12"/>
            <w:vMerge w:val="restart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9217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72" w:type="dxa"/>
            <w:gridSpan w:val="6"/>
            <w:vMerge w:val="restart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23" w:type="dxa"/>
            <w:gridSpan w:val="12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F3F0D" w:rsidRPr="00A702BD" w:rsidTr="00DA3383">
        <w:trPr>
          <w:trHeight w:val="238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6"/>
            <w:vMerge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2"/>
            <w:vMerge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6"/>
            <w:vMerge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3" w:type="dxa"/>
            <w:gridSpan w:val="12"/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F3F0D" w:rsidRPr="00A702BD" w:rsidTr="00DA3383">
        <w:trPr>
          <w:trHeight w:val="263"/>
        </w:trPr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F3F0D" w:rsidRPr="00A702BD" w:rsidTr="00DA3383">
        <w:trPr>
          <w:trHeight w:val="146"/>
        </w:trPr>
        <w:tc>
          <w:tcPr>
            <w:tcW w:w="851" w:type="dxa"/>
            <w:gridSpan w:val="2"/>
            <w:shd w:val="clear" w:color="auto" w:fill="auto"/>
            <w:vAlign w:val="center"/>
          </w:tcPr>
          <w:p w:rsidR="008F3F0D" w:rsidRPr="00EF4D96" w:rsidRDefault="008F3F0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675" w:type="dxa"/>
            <w:gridSpan w:val="6"/>
            <w:shd w:val="clear" w:color="auto" w:fill="auto"/>
            <w:vAlign w:val="center"/>
          </w:tcPr>
          <w:p w:rsidR="008F3F0D" w:rsidRPr="002A710A" w:rsidRDefault="00A92171" w:rsidP="00B7189E">
            <w:pPr>
              <w:widowControl w:val="0"/>
              <w:ind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666A2">
              <w:rPr>
                <w:rFonts w:ascii="Arial Unicode" w:hAnsi="Arial Unicode"/>
                <w:b/>
                <w:sz w:val="14"/>
                <w:szCs w:val="14"/>
              </w:rPr>
              <w:t>ՙԽԱՉՄԻՇՇԻՆ</w:t>
            </w:r>
            <w:proofErr w:type="spellEnd"/>
            <w:r w:rsidRPr="007666A2">
              <w:rPr>
                <w:rFonts w:ascii="Arial Unicode" w:hAnsi="Arial Unicode"/>
                <w:b/>
                <w:sz w:val="14"/>
                <w:szCs w:val="14"/>
              </w:rPr>
              <w:t>՚ ՍՊԸ</w:t>
            </w:r>
          </w:p>
        </w:tc>
        <w:tc>
          <w:tcPr>
            <w:tcW w:w="2010" w:type="dxa"/>
            <w:gridSpan w:val="12"/>
            <w:shd w:val="clear" w:color="auto" w:fill="auto"/>
            <w:vAlign w:val="center"/>
          </w:tcPr>
          <w:p w:rsidR="008F3F0D" w:rsidRPr="00EF4D96" w:rsidRDefault="008F3F0D" w:rsidP="00FF1CB5">
            <w:pPr>
              <w:widowControl w:val="0"/>
              <w:ind w:hanging="82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&lt;&lt;ՀՀ ՏՄ</w:t>
            </w:r>
            <w:r w:rsidR="00FF1CB5">
              <w:rPr>
                <w:rFonts w:ascii="GHEA Grapalat" w:hAnsi="GHEA Grapalat"/>
                <w:b/>
                <w:sz w:val="14"/>
                <w:szCs w:val="14"/>
              </w:rPr>
              <w:t>ԳՀ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="00FF1CB5">
              <w:rPr>
                <w:rFonts w:ascii="GHEA Grapalat" w:hAnsi="GHEA Grapalat"/>
                <w:b/>
                <w:sz w:val="14"/>
                <w:szCs w:val="14"/>
              </w:rPr>
              <w:t>ՀԲՄ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ՁԲ-18/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</w:p>
        </w:tc>
        <w:tc>
          <w:tcPr>
            <w:tcW w:w="1372" w:type="dxa"/>
            <w:gridSpan w:val="6"/>
            <w:shd w:val="clear" w:color="auto" w:fill="auto"/>
            <w:vAlign w:val="center"/>
          </w:tcPr>
          <w:p w:rsidR="008F3F0D" w:rsidRPr="00A702BD" w:rsidRDefault="00D62FD5" w:rsidP="00A9217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92171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8F3F0D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F3F0D" w:rsidRPr="00A702BD" w:rsidRDefault="00FF1CB5" w:rsidP="007666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F3F0D" w:rsidRPr="00A702BD" w:rsidRDefault="008F3F0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64" w:type="dxa"/>
            <w:gridSpan w:val="9"/>
            <w:shd w:val="clear" w:color="auto" w:fill="auto"/>
            <w:vAlign w:val="center"/>
          </w:tcPr>
          <w:p w:rsidR="008F3F0D" w:rsidRPr="00FA4BEB" w:rsidRDefault="008F3F0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8F3F0D" w:rsidRPr="00FA4BEB" w:rsidRDefault="008F3F0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150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3F0D" w:rsidRPr="00A702BD" w:rsidTr="00DA3383">
        <w:trPr>
          <w:trHeight w:val="12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8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A702BD">
              <w:rPr>
                <w:rStyle w:val="af5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3F0D" w:rsidRPr="00A702BD" w:rsidTr="00DA3383">
        <w:trPr>
          <w:trHeight w:val="155"/>
        </w:trPr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323C9E" w:rsidRDefault="008F3F0D" w:rsidP="009543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3C9E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2A710A" w:rsidRDefault="00FF1CB5" w:rsidP="00021F52">
            <w:pPr>
              <w:widowControl w:val="0"/>
              <w:ind w:hanging="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666A2">
              <w:rPr>
                <w:rFonts w:ascii="Arial Unicode" w:hAnsi="Arial Unicode"/>
                <w:b/>
                <w:sz w:val="14"/>
                <w:szCs w:val="14"/>
              </w:rPr>
              <w:t>ՙԽԱՉՄԻՇՇԻՆ</w:t>
            </w:r>
            <w:proofErr w:type="spellEnd"/>
            <w:r w:rsidRPr="007666A2">
              <w:rPr>
                <w:rFonts w:ascii="Arial Unicode" w:hAnsi="Arial Unicode"/>
                <w:b/>
                <w:sz w:val="14"/>
                <w:szCs w:val="14"/>
              </w:rPr>
              <w:t>՚ ՍՊԸ</w:t>
            </w:r>
          </w:p>
        </w:tc>
        <w:tc>
          <w:tcPr>
            <w:tcW w:w="28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F1CB5" w:rsidRDefault="00FF1CB5" w:rsidP="007666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Իջևան</w:t>
            </w:r>
            <w:proofErr w:type="spellEnd"/>
          </w:p>
        </w:tc>
        <w:tc>
          <w:tcPr>
            <w:tcW w:w="18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F1CB5" w:rsidRDefault="00FF1CB5" w:rsidP="00E001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Arial Unicode" w:hAnsi="Arial Unicode"/>
                <w:b/>
                <w:sz w:val="14"/>
                <w:szCs w:val="14"/>
                <w:lang w:val="ru-RU"/>
              </w:rPr>
              <w:t>hamzyan@mail.ru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E00159" w:rsidRDefault="00D62FD5" w:rsidP="00E0015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247610009828</w:t>
            </w:r>
          </w:p>
        </w:tc>
        <w:tc>
          <w:tcPr>
            <w:tcW w:w="21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FF1CB5" w:rsidRDefault="00FF1CB5" w:rsidP="009543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07613551</w:t>
            </w:r>
          </w:p>
        </w:tc>
      </w:tr>
      <w:tr w:rsidR="008F3F0D" w:rsidRPr="00A702BD" w:rsidTr="00657260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F3F0D" w:rsidRPr="00A702BD" w:rsidRDefault="008F3F0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4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9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02B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702BD">
              <w:rPr>
                <w:rFonts w:ascii="GHEA Grapalat" w:hAnsi="GHEA Grapalat" w:cs="Arial Armenian"/>
                <w:b/>
                <w:sz w:val="14"/>
                <w:szCs w:val="14"/>
                <w:lang w:val="hy-AM"/>
              </w:rPr>
              <w:t>։</w:t>
            </w:r>
          </w:p>
        </w:tc>
      </w:tr>
      <w:tr w:rsidR="008F3F0D" w:rsidRPr="00A702BD" w:rsidTr="00657260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F3F0D" w:rsidRPr="00A702BD" w:rsidRDefault="008F3F0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DA3383">
        <w:trPr>
          <w:trHeight w:val="475"/>
        </w:trPr>
        <w:tc>
          <w:tcPr>
            <w:tcW w:w="3544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8F3F0D" w:rsidRPr="00A702BD" w:rsidRDefault="008F3F0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8F3F0D" w:rsidRPr="00AA7C40" w:rsidRDefault="00181A1F" w:rsidP="00FA4BE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8F3F0D" w:rsidRPr="00AA7C40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www.gnumner.am</w:t>
              </w:r>
            </w:hyperlink>
            <w:r w:rsidR="008F3F0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, </w:t>
            </w:r>
            <w:r w:rsidR="008F3F0D" w:rsidRPr="00AA7C4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hyperlink r:id="rId8" w:history="1">
              <w:r w:rsidR="008F3F0D" w:rsidRPr="003A138C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 w:rsidR="008F3F0D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F3F0D" w:rsidRPr="00A702BD" w:rsidTr="00657260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F3F0D" w:rsidRPr="00A702BD" w:rsidRDefault="008F3F0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DA3383">
        <w:trPr>
          <w:trHeight w:val="427"/>
        </w:trPr>
        <w:tc>
          <w:tcPr>
            <w:tcW w:w="35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A702BD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288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3F0D" w:rsidRPr="00A702BD" w:rsidRDefault="008F3F0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DA3383">
        <w:trPr>
          <w:trHeight w:val="427"/>
        </w:trPr>
        <w:tc>
          <w:tcPr>
            <w:tcW w:w="35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A702BD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F3F0D" w:rsidRPr="00A702BD" w:rsidRDefault="008F3F0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DA3383">
        <w:trPr>
          <w:trHeight w:val="427"/>
        </w:trPr>
        <w:tc>
          <w:tcPr>
            <w:tcW w:w="35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79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F3F0D" w:rsidRPr="00A702BD" w:rsidRDefault="008F3F0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F3F0D" w:rsidRPr="00A702BD" w:rsidTr="00657260">
        <w:trPr>
          <w:trHeight w:val="227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8F3F0D" w:rsidRPr="00A702BD" w:rsidRDefault="008F3F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702BD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3F0D" w:rsidRPr="00A702BD" w:rsidTr="00657260">
        <w:trPr>
          <w:trHeight w:val="47"/>
        </w:trPr>
        <w:tc>
          <w:tcPr>
            <w:tcW w:w="339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3F0D" w:rsidRPr="00A702BD" w:rsidRDefault="008F3F0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A702B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A702BD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3F0D" w:rsidRPr="00A702BD" w:rsidTr="00657260">
        <w:trPr>
          <w:trHeight w:val="47"/>
        </w:trPr>
        <w:tc>
          <w:tcPr>
            <w:tcW w:w="3398" w:type="dxa"/>
            <w:gridSpan w:val="13"/>
            <w:shd w:val="clear" w:color="auto" w:fill="auto"/>
            <w:vAlign w:val="center"/>
          </w:tcPr>
          <w:p w:rsidR="008F3F0D" w:rsidRPr="00A702BD" w:rsidRDefault="00A9217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Նարինե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Թանանյան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F3F0D" w:rsidRPr="00A702BD" w:rsidRDefault="00A9217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093-116-870</w:t>
            </w:r>
          </w:p>
        </w:tc>
        <w:tc>
          <w:tcPr>
            <w:tcW w:w="3957" w:type="dxa"/>
            <w:gridSpan w:val="15"/>
            <w:shd w:val="clear" w:color="auto" w:fill="auto"/>
            <w:vAlign w:val="center"/>
          </w:tcPr>
          <w:p w:rsidR="008F3F0D" w:rsidRPr="00FF1CB5" w:rsidRDefault="00FF1CB5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F1CB5">
              <w:rPr>
                <w:rFonts w:ascii="GHEA Grapalat" w:hAnsi="GHEA Grapalat"/>
                <w:b/>
                <w:bCs/>
                <w:sz w:val="14"/>
                <w:szCs w:val="14"/>
              </w:rPr>
              <w:t>gandzaqar.tavush@mta.gov.am</w:t>
            </w:r>
          </w:p>
        </w:tc>
      </w:tr>
    </w:tbl>
    <w:p w:rsidR="00515C06" w:rsidRPr="00FF1CB5" w:rsidRDefault="00515C06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</w:p>
    <w:p w:rsidR="00613058" w:rsidRPr="00365437" w:rsidRDefault="009F71E7" w:rsidP="00673895">
      <w:pPr>
        <w:pStyle w:val="32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810A14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="00D62FD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</w:t>
      </w:r>
      <w:r w:rsidR="00A92171">
        <w:rPr>
          <w:rFonts w:ascii="GHEA Grapalat" w:hAnsi="GHEA Grapalat"/>
          <w:b w:val="0"/>
          <w:i w:val="0"/>
          <w:sz w:val="20"/>
          <w:u w:val="none"/>
          <w:lang w:val="af-ZA"/>
        </w:rPr>
        <w:t>Գանձաքարի համայնքապետարան</w:t>
      </w:r>
    </w:p>
    <w:sectPr w:rsidR="00613058" w:rsidRPr="00365437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09EF" w:rsidRDefault="007909EF">
      <w:r>
        <w:separator/>
      </w:r>
    </w:p>
  </w:endnote>
  <w:endnote w:type="continuationSeparator" w:id="1">
    <w:p w:rsidR="007909EF" w:rsidRDefault="00790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 Unicode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CE" w:rsidRDefault="00181A1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6BC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A6BCE" w:rsidRDefault="008A6BC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BCE" w:rsidRDefault="00181A1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A6BC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15055">
      <w:rPr>
        <w:rStyle w:val="a9"/>
        <w:noProof/>
      </w:rPr>
      <w:t>1</w:t>
    </w:r>
    <w:r>
      <w:rPr>
        <w:rStyle w:val="a9"/>
      </w:rPr>
      <w:fldChar w:fldCharType="end"/>
    </w:r>
  </w:p>
  <w:p w:rsidR="008A6BCE" w:rsidRDefault="008A6BC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09EF" w:rsidRDefault="007909EF">
      <w:r>
        <w:separator/>
      </w:r>
    </w:p>
  </w:footnote>
  <w:footnote w:type="continuationSeparator" w:id="1">
    <w:p w:rsidR="007909EF" w:rsidRDefault="007909EF">
      <w:r>
        <w:continuationSeparator/>
      </w:r>
    </w:p>
  </w:footnote>
  <w:footnote w:id="2">
    <w:p w:rsidR="008A6BCE" w:rsidRPr="00541A77" w:rsidRDefault="008A6BCE">
      <w:pPr>
        <w:pStyle w:val="ad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8A6BCE" w:rsidRPr="002D0BF6" w:rsidRDefault="008A6BCE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A6BCE" w:rsidRPr="002D0BF6" w:rsidRDefault="008A6BCE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3E3B" w:rsidRPr="00EB00B9" w:rsidRDefault="00CA3E3B">
      <w:pPr>
        <w:pStyle w:val="ad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CA3E3B" w:rsidRPr="002D0BF6" w:rsidRDefault="00CA3E3B" w:rsidP="004B2C83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3E3B" w:rsidRPr="002D0BF6" w:rsidRDefault="00CA3E3B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3E3B" w:rsidRPr="002D0BF6" w:rsidRDefault="00CA3E3B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3E3B" w:rsidRPr="002D0BF6" w:rsidRDefault="00CA3E3B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3E3B" w:rsidRPr="00C868EC" w:rsidRDefault="00CA3E3B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3F0D" w:rsidRPr="00871366" w:rsidRDefault="008F3F0D" w:rsidP="00213125">
      <w:pPr>
        <w:pStyle w:val="ad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F3F0D" w:rsidRPr="002D0BF6" w:rsidRDefault="008F3F0D" w:rsidP="006A5CF4">
      <w:pPr>
        <w:pStyle w:val="ad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1EA"/>
    <w:rsid w:val="00021F52"/>
    <w:rsid w:val="00025EFB"/>
    <w:rsid w:val="00027904"/>
    <w:rsid w:val="00033780"/>
    <w:rsid w:val="0003635A"/>
    <w:rsid w:val="00040BA1"/>
    <w:rsid w:val="0004365B"/>
    <w:rsid w:val="00043C73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4E61"/>
    <w:rsid w:val="00095B7E"/>
    <w:rsid w:val="000B1ED5"/>
    <w:rsid w:val="000B3F73"/>
    <w:rsid w:val="000C210A"/>
    <w:rsid w:val="000D3C84"/>
    <w:rsid w:val="000E0F38"/>
    <w:rsid w:val="000E312B"/>
    <w:rsid w:val="000E517F"/>
    <w:rsid w:val="000E7060"/>
    <w:rsid w:val="00100D10"/>
    <w:rsid w:val="00102A32"/>
    <w:rsid w:val="001038C8"/>
    <w:rsid w:val="00120E57"/>
    <w:rsid w:val="00124077"/>
    <w:rsid w:val="00125AFF"/>
    <w:rsid w:val="00132E94"/>
    <w:rsid w:val="00133549"/>
    <w:rsid w:val="00142018"/>
    <w:rsid w:val="00144D71"/>
    <w:rsid w:val="001466A8"/>
    <w:rsid w:val="001563E9"/>
    <w:rsid w:val="001628D6"/>
    <w:rsid w:val="00180617"/>
    <w:rsid w:val="00181A1F"/>
    <w:rsid w:val="00185136"/>
    <w:rsid w:val="001860C6"/>
    <w:rsid w:val="0019267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77C7B"/>
    <w:rsid w:val="002827E6"/>
    <w:rsid w:val="002955FD"/>
    <w:rsid w:val="002A5B15"/>
    <w:rsid w:val="002A710A"/>
    <w:rsid w:val="002C5839"/>
    <w:rsid w:val="002C60EF"/>
    <w:rsid w:val="002D0BF6"/>
    <w:rsid w:val="002D39E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3C9E"/>
    <w:rsid w:val="003253C1"/>
    <w:rsid w:val="00325AD5"/>
    <w:rsid w:val="00341CA5"/>
    <w:rsid w:val="00345C5A"/>
    <w:rsid w:val="00360627"/>
    <w:rsid w:val="00363F19"/>
    <w:rsid w:val="00365437"/>
    <w:rsid w:val="003654FE"/>
    <w:rsid w:val="0036553D"/>
    <w:rsid w:val="00366B43"/>
    <w:rsid w:val="0036794B"/>
    <w:rsid w:val="00371957"/>
    <w:rsid w:val="0038187C"/>
    <w:rsid w:val="00383CE9"/>
    <w:rsid w:val="0038605D"/>
    <w:rsid w:val="00386D81"/>
    <w:rsid w:val="003875C3"/>
    <w:rsid w:val="0039097D"/>
    <w:rsid w:val="0039239E"/>
    <w:rsid w:val="003928E5"/>
    <w:rsid w:val="003B02DD"/>
    <w:rsid w:val="003B24BE"/>
    <w:rsid w:val="003B2BED"/>
    <w:rsid w:val="003B7ABF"/>
    <w:rsid w:val="003C0293"/>
    <w:rsid w:val="003D17D0"/>
    <w:rsid w:val="003D5271"/>
    <w:rsid w:val="003E2CB8"/>
    <w:rsid w:val="003E343E"/>
    <w:rsid w:val="003F49B4"/>
    <w:rsid w:val="00407AB2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95ACD"/>
    <w:rsid w:val="00496EEF"/>
    <w:rsid w:val="004A1CDD"/>
    <w:rsid w:val="004A5723"/>
    <w:rsid w:val="004A66E2"/>
    <w:rsid w:val="004B0C88"/>
    <w:rsid w:val="004B2C83"/>
    <w:rsid w:val="004B2CAE"/>
    <w:rsid w:val="004B7482"/>
    <w:rsid w:val="004C4602"/>
    <w:rsid w:val="004D2A4F"/>
    <w:rsid w:val="004D4E6E"/>
    <w:rsid w:val="004E5B64"/>
    <w:rsid w:val="004F0DD8"/>
    <w:rsid w:val="004F596C"/>
    <w:rsid w:val="00512138"/>
    <w:rsid w:val="00513CE6"/>
    <w:rsid w:val="00515C06"/>
    <w:rsid w:val="00521345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238"/>
    <w:rsid w:val="005A7CDE"/>
    <w:rsid w:val="005B30BE"/>
    <w:rsid w:val="005C39A0"/>
    <w:rsid w:val="005D0F4E"/>
    <w:rsid w:val="005D5695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3806"/>
    <w:rsid w:val="00644FD7"/>
    <w:rsid w:val="00652B69"/>
    <w:rsid w:val="006538D5"/>
    <w:rsid w:val="00655074"/>
    <w:rsid w:val="006557FC"/>
    <w:rsid w:val="00656DC4"/>
    <w:rsid w:val="00657260"/>
    <w:rsid w:val="00665186"/>
    <w:rsid w:val="00673895"/>
    <w:rsid w:val="00683E3A"/>
    <w:rsid w:val="00686425"/>
    <w:rsid w:val="006A5CF4"/>
    <w:rsid w:val="006B7B4E"/>
    <w:rsid w:val="006C55B0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1A87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6A2"/>
    <w:rsid w:val="007868A4"/>
    <w:rsid w:val="007909EF"/>
    <w:rsid w:val="007975FF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71B3"/>
    <w:rsid w:val="007F0193"/>
    <w:rsid w:val="0080439B"/>
    <w:rsid w:val="00805D1B"/>
    <w:rsid w:val="00807B1C"/>
    <w:rsid w:val="00810A14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A6BCE"/>
    <w:rsid w:val="008B07B3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F0D"/>
    <w:rsid w:val="008F5FBD"/>
    <w:rsid w:val="008F6EE8"/>
    <w:rsid w:val="008F7DC4"/>
    <w:rsid w:val="00901B34"/>
    <w:rsid w:val="00907C60"/>
    <w:rsid w:val="00910DE9"/>
    <w:rsid w:val="00913176"/>
    <w:rsid w:val="0091392E"/>
    <w:rsid w:val="00916899"/>
    <w:rsid w:val="009204F2"/>
    <w:rsid w:val="0092549D"/>
    <w:rsid w:val="009337B2"/>
    <w:rsid w:val="009359D6"/>
    <w:rsid w:val="00941EC2"/>
    <w:rsid w:val="009507AF"/>
    <w:rsid w:val="009543E3"/>
    <w:rsid w:val="00960BDD"/>
    <w:rsid w:val="00963C65"/>
    <w:rsid w:val="009706C8"/>
    <w:rsid w:val="00970DD5"/>
    <w:rsid w:val="00975599"/>
    <w:rsid w:val="009928F7"/>
    <w:rsid w:val="00992C08"/>
    <w:rsid w:val="0099697A"/>
    <w:rsid w:val="009A2A0B"/>
    <w:rsid w:val="009B2E17"/>
    <w:rsid w:val="009B63BC"/>
    <w:rsid w:val="009B75F2"/>
    <w:rsid w:val="009C098A"/>
    <w:rsid w:val="009D3A60"/>
    <w:rsid w:val="009D5470"/>
    <w:rsid w:val="009D7319"/>
    <w:rsid w:val="009E193A"/>
    <w:rsid w:val="009E5F93"/>
    <w:rsid w:val="009F073F"/>
    <w:rsid w:val="009F5D08"/>
    <w:rsid w:val="009F71E7"/>
    <w:rsid w:val="00A03098"/>
    <w:rsid w:val="00A21B0E"/>
    <w:rsid w:val="00A2492A"/>
    <w:rsid w:val="00A253DE"/>
    <w:rsid w:val="00A2735C"/>
    <w:rsid w:val="00A30C0F"/>
    <w:rsid w:val="00A31ACA"/>
    <w:rsid w:val="00A36B72"/>
    <w:rsid w:val="00A45288"/>
    <w:rsid w:val="00A611FE"/>
    <w:rsid w:val="00A702BD"/>
    <w:rsid w:val="00A70700"/>
    <w:rsid w:val="00A92171"/>
    <w:rsid w:val="00AA698E"/>
    <w:rsid w:val="00AA7C40"/>
    <w:rsid w:val="00AB1F7F"/>
    <w:rsid w:val="00AB253E"/>
    <w:rsid w:val="00AB2D08"/>
    <w:rsid w:val="00AC7F6F"/>
    <w:rsid w:val="00AD205A"/>
    <w:rsid w:val="00AD5F58"/>
    <w:rsid w:val="00AE44F0"/>
    <w:rsid w:val="00AE7C17"/>
    <w:rsid w:val="00AF55C2"/>
    <w:rsid w:val="00B036F7"/>
    <w:rsid w:val="00B05E1C"/>
    <w:rsid w:val="00B06F5C"/>
    <w:rsid w:val="00B10495"/>
    <w:rsid w:val="00B15055"/>
    <w:rsid w:val="00B16C9D"/>
    <w:rsid w:val="00B21464"/>
    <w:rsid w:val="00B21822"/>
    <w:rsid w:val="00B34A30"/>
    <w:rsid w:val="00B45438"/>
    <w:rsid w:val="00B5440A"/>
    <w:rsid w:val="00B5525A"/>
    <w:rsid w:val="00B57B6C"/>
    <w:rsid w:val="00B6599A"/>
    <w:rsid w:val="00B7189E"/>
    <w:rsid w:val="00B7192A"/>
    <w:rsid w:val="00B737D5"/>
    <w:rsid w:val="00B7414D"/>
    <w:rsid w:val="00B8354C"/>
    <w:rsid w:val="00BB288C"/>
    <w:rsid w:val="00BD2B29"/>
    <w:rsid w:val="00BD3ECE"/>
    <w:rsid w:val="00BE08E1"/>
    <w:rsid w:val="00BE4030"/>
    <w:rsid w:val="00BE4581"/>
    <w:rsid w:val="00BE4FC4"/>
    <w:rsid w:val="00BE5F62"/>
    <w:rsid w:val="00BE7E50"/>
    <w:rsid w:val="00BF118D"/>
    <w:rsid w:val="00BF7713"/>
    <w:rsid w:val="00C02865"/>
    <w:rsid w:val="00C04BBE"/>
    <w:rsid w:val="00C07EBD"/>
    <w:rsid w:val="00C2173F"/>
    <w:rsid w:val="00C225E2"/>
    <w:rsid w:val="00C244F4"/>
    <w:rsid w:val="00C34EC1"/>
    <w:rsid w:val="00C51538"/>
    <w:rsid w:val="00C54035"/>
    <w:rsid w:val="00C56677"/>
    <w:rsid w:val="00C63DF5"/>
    <w:rsid w:val="00C72674"/>
    <w:rsid w:val="00C72D90"/>
    <w:rsid w:val="00C868EC"/>
    <w:rsid w:val="00C87CFC"/>
    <w:rsid w:val="00C90538"/>
    <w:rsid w:val="00C926B7"/>
    <w:rsid w:val="00CA19F4"/>
    <w:rsid w:val="00CA3E3B"/>
    <w:rsid w:val="00CA487D"/>
    <w:rsid w:val="00CA6069"/>
    <w:rsid w:val="00CB1115"/>
    <w:rsid w:val="00CB12AF"/>
    <w:rsid w:val="00CC4BA5"/>
    <w:rsid w:val="00CD0908"/>
    <w:rsid w:val="00CD61A3"/>
    <w:rsid w:val="00CD6DD7"/>
    <w:rsid w:val="00CE2FA4"/>
    <w:rsid w:val="00CE5FD6"/>
    <w:rsid w:val="00CE77EE"/>
    <w:rsid w:val="00CF7F8F"/>
    <w:rsid w:val="00D00B11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278F"/>
    <w:rsid w:val="00D405E4"/>
    <w:rsid w:val="00D472AC"/>
    <w:rsid w:val="00D52421"/>
    <w:rsid w:val="00D559F9"/>
    <w:rsid w:val="00D62FD5"/>
    <w:rsid w:val="00D63146"/>
    <w:rsid w:val="00D660D3"/>
    <w:rsid w:val="00D673FC"/>
    <w:rsid w:val="00D71DDE"/>
    <w:rsid w:val="00D7686F"/>
    <w:rsid w:val="00D810D7"/>
    <w:rsid w:val="00D83E21"/>
    <w:rsid w:val="00D84893"/>
    <w:rsid w:val="00D84D1E"/>
    <w:rsid w:val="00D92B38"/>
    <w:rsid w:val="00D92FBE"/>
    <w:rsid w:val="00DA0C45"/>
    <w:rsid w:val="00DA3383"/>
    <w:rsid w:val="00DA3B88"/>
    <w:rsid w:val="00DB398C"/>
    <w:rsid w:val="00DB50C0"/>
    <w:rsid w:val="00DC3323"/>
    <w:rsid w:val="00DC3F30"/>
    <w:rsid w:val="00DC4A38"/>
    <w:rsid w:val="00DE0C6C"/>
    <w:rsid w:val="00DE6A21"/>
    <w:rsid w:val="00DF5E7E"/>
    <w:rsid w:val="00DF7087"/>
    <w:rsid w:val="00DF78B4"/>
    <w:rsid w:val="00E00159"/>
    <w:rsid w:val="00E14174"/>
    <w:rsid w:val="00E20A30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5C1A"/>
    <w:rsid w:val="00EC6FF1"/>
    <w:rsid w:val="00ED20BE"/>
    <w:rsid w:val="00ED33B0"/>
    <w:rsid w:val="00ED51CE"/>
    <w:rsid w:val="00ED7334"/>
    <w:rsid w:val="00ED7DDE"/>
    <w:rsid w:val="00EE1465"/>
    <w:rsid w:val="00EE4234"/>
    <w:rsid w:val="00EF434B"/>
    <w:rsid w:val="00EF4D96"/>
    <w:rsid w:val="00F04D03"/>
    <w:rsid w:val="00F07934"/>
    <w:rsid w:val="00F11DDE"/>
    <w:rsid w:val="00F17198"/>
    <w:rsid w:val="00F22D7A"/>
    <w:rsid w:val="00F23628"/>
    <w:rsid w:val="00F313A6"/>
    <w:rsid w:val="00F408C7"/>
    <w:rsid w:val="00F470FD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4ACB"/>
    <w:rsid w:val="00F97516"/>
    <w:rsid w:val="00F97BAF"/>
    <w:rsid w:val="00FA127B"/>
    <w:rsid w:val="00FA28CE"/>
    <w:rsid w:val="00FA30EA"/>
    <w:rsid w:val="00FA4BEB"/>
    <w:rsid w:val="00FB2C5C"/>
    <w:rsid w:val="00FB625B"/>
    <w:rsid w:val="00FC062E"/>
    <w:rsid w:val="00FC5B89"/>
    <w:rsid w:val="00FD0C86"/>
    <w:rsid w:val="00FD1267"/>
    <w:rsid w:val="00FD2F8A"/>
    <w:rsid w:val="00FD690C"/>
    <w:rsid w:val="00FE1928"/>
    <w:rsid w:val="00FE3FCB"/>
    <w:rsid w:val="00FF1CB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link w:val="31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1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en-US" w:eastAsia="ru-RU" w:bidi="ar-SA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7">
    <w:name w:val="Strong"/>
    <w:qFormat/>
    <w:rsid w:val="00F77FE2"/>
    <w:rPr>
      <w:b/>
      <w:bCs/>
    </w:rPr>
  </w:style>
  <w:style w:type="character" w:customStyle="1" w:styleId="31">
    <w:name w:val="Основной текст 3 Знак"/>
    <w:basedOn w:val="a0"/>
    <w:link w:val="30"/>
    <w:rsid w:val="00F17198"/>
    <w:rPr>
      <w:rFonts w:ascii="Arial LatArm" w:hAnsi="Arial LatArm"/>
      <w:lang w:val="en-US"/>
    </w:rPr>
  </w:style>
  <w:style w:type="character" w:customStyle="1" w:styleId="ab">
    <w:name w:val="Нижний колонтитул Знак"/>
    <w:link w:val="aa"/>
    <w:rsid w:val="00496EEF"/>
    <w:rPr>
      <w:lang w:val="en-US"/>
    </w:rPr>
  </w:style>
  <w:style w:type="character" w:customStyle="1" w:styleId="apple-converted-space">
    <w:name w:val="apple-converted-space"/>
    <w:basedOn w:val="a0"/>
    <w:rsid w:val="00496EEF"/>
  </w:style>
  <w:style w:type="paragraph" w:styleId="af8">
    <w:name w:val="List Paragraph"/>
    <w:basedOn w:val="a"/>
    <w:uiPriority w:val="34"/>
    <w:qFormat/>
    <w:rsid w:val="007666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4252</CharactersWithSpaces>
  <SharedDoc>false</SharedDoc>
  <HLinks>
    <vt:vector size="12" baseType="variant"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6</cp:revision>
  <cp:lastPrinted>2018-08-29T06:32:00Z</cp:lastPrinted>
  <dcterms:created xsi:type="dcterms:W3CDTF">2018-10-10T11:34:00Z</dcterms:created>
  <dcterms:modified xsi:type="dcterms:W3CDTF">2018-10-15T06:37:00Z</dcterms:modified>
</cp:coreProperties>
</file>