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F1" w:rsidRDefault="001E2DF1" w:rsidP="001E2DF1">
      <w:pPr>
        <w:spacing w:after="240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1E2DF1" w:rsidRDefault="001E2DF1" w:rsidP="001E2DF1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ՉԿԱՅԱՑԱԾ</w:t>
      </w:r>
      <w:r>
        <w:rPr>
          <w:rFonts w:ascii="GHEA Grapalat" w:hAnsi="GHEA Grapalat"/>
          <w:b/>
          <w:i/>
          <w:szCs w:val="24"/>
          <w:lang w:val="af-ZA"/>
        </w:rPr>
        <w:t xml:space="preserve">  </w:t>
      </w:r>
      <w:r>
        <w:rPr>
          <w:rFonts w:ascii="GHEA Grapalat" w:hAnsi="GHEA Grapalat"/>
          <w:b/>
          <w:i/>
          <w:szCs w:val="24"/>
        </w:rPr>
        <w:t>ԳՆԱՆՇՄԱՆ ՀԱՐՑՄԱՆ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1E2DF1">
        <w:rPr>
          <w:rFonts w:ascii="GHEA Grapalat" w:hAnsi="GHEA Grapalat"/>
          <w:b w:val="0"/>
          <w:sz w:val="22"/>
          <w:szCs w:val="22"/>
          <w:lang w:val="af-ZA"/>
        </w:rPr>
        <w:t>8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b w:val="0"/>
          <w:sz w:val="22"/>
          <w:szCs w:val="22"/>
        </w:rPr>
        <w:t>հունվար</w:t>
      </w:r>
      <w:proofErr w:type="spellEnd"/>
      <w:r w:rsidRPr="001E2DF1">
        <w:rPr>
          <w:rFonts w:ascii="GHEA Grapalat" w:hAnsi="GHEA Grapalat"/>
          <w:b w:val="0"/>
          <w:sz w:val="22"/>
          <w:szCs w:val="22"/>
          <w:lang w:val="af-ZA"/>
        </w:rPr>
        <w:t xml:space="preserve"> 26</w:t>
      </w:r>
      <w:r>
        <w:rPr>
          <w:rFonts w:ascii="GHEA Grapalat" w:hAnsi="GHEA Grapalat"/>
          <w:b w:val="0"/>
          <w:sz w:val="22"/>
          <w:szCs w:val="22"/>
          <w:lang w:val="af-ZA"/>
        </w:rPr>
        <w:t>-</w:t>
      </w:r>
      <w:r>
        <w:rPr>
          <w:rFonts w:ascii="GHEA Grapalat" w:hAnsi="GHEA Grapalat"/>
          <w:b w:val="0"/>
          <w:sz w:val="22"/>
          <w:szCs w:val="22"/>
        </w:rPr>
        <w:t>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af-ZA"/>
        </w:rPr>
        <w:t>1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szCs w:val="22"/>
          <w:lang w:val="hy-AM"/>
        </w:rPr>
        <w:t>և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1E2DF1" w:rsidRDefault="001E2DF1" w:rsidP="001E2DF1">
      <w:pPr>
        <w:pStyle w:val="Heading3"/>
        <w:spacing w:after="240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>“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37-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հոդվածի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3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-ին կետի</w:t>
      </w:r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1E2DF1" w:rsidRDefault="001E2DF1" w:rsidP="001E2DF1">
      <w:pPr>
        <w:pStyle w:val="BodyTextIndent"/>
        <w:jc w:val="center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Cs w:val="24"/>
        </w:rPr>
        <w:t>ԳՆԱՆՇՄԱՆ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</w:rPr>
        <w:t>ՀԱՐՑՄԱՆ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>ԾԱԾԿԱԳԻՐԸ՝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ԴՀԿՍԼՀՈԱԿ-ԳՀԱՊՁԲ-18/</w:t>
      </w:r>
      <w:r w:rsidRPr="001E2DF1">
        <w:rPr>
          <w:rFonts w:ascii="GHEA Grapalat" w:hAnsi="GHEA Grapalat"/>
          <w:sz w:val="22"/>
          <w:szCs w:val="22"/>
          <w:lang w:val="af-ZA"/>
        </w:rPr>
        <w:t>3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lang w:val="af-ZA"/>
        </w:rPr>
        <w:br/>
        <w:t xml:space="preserve">       </w:t>
      </w:r>
      <w:r>
        <w:rPr>
          <w:rFonts w:ascii="GHEA Grapalat" w:hAnsi="GHEA Grapalat"/>
          <w:sz w:val="22"/>
          <w:szCs w:val="22"/>
          <w:lang w:val="af-ZA"/>
        </w:rPr>
        <w:t>Պատվիրատուն` &lt;&lt;</w:t>
      </w:r>
      <w:r>
        <w:rPr>
          <w:rFonts w:ascii="GHEA Grapalat" w:hAnsi="GHEA Grapalat"/>
          <w:sz w:val="22"/>
          <w:szCs w:val="22"/>
          <w:lang w:val="hy-AM"/>
        </w:rPr>
        <w:t>Դիլիջան համայնքի կոմունալ սպասարկում և լուսավորություն&gt;&gt;ՀՈԱԿ-ն</w:t>
      </w:r>
      <w:r>
        <w:rPr>
          <w:rFonts w:ascii="GHEA Grapalat" w:hAnsi="GHEA Grapalat"/>
          <w:sz w:val="22"/>
          <w:szCs w:val="22"/>
          <w:lang w:val="af-ZA"/>
        </w:rPr>
        <w:t xml:space="preserve">, որը գտնվում է </w:t>
      </w:r>
      <w:r>
        <w:rPr>
          <w:rFonts w:ascii="GHEA Grapalat" w:hAnsi="GHEA Grapalat"/>
          <w:sz w:val="22"/>
          <w:szCs w:val="22"/>
          <w:lang w:val="hy-AM"/>
        </w:rPr>
        <w:t xml:space="preserve">ք. Դիլիջան, Մյասնիկյան 66 </w:t>
      </w:r>
      <w:r>
        <w:rPr>
          <w:rFonts w:ascii="GHEA Grapalat" w:hAnsi="GHEA Grapalat"/>
          <w:sz w:val="22"/>
          <w:szCs w:val="22"/>
          <w:lang w:val="af-ZA"/>
        </w:rPr>
        <w:t>հասցեում, ստոր</w:t>
      </w:r>
      <w:r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ներկայացնում </w:t>
      </w:r>
      <w:proofErr w:type="gramStart"/>
      <w:r>
        <w:rPr>
          <w:rFonts w:ascii="GHEA Grapalat" w:hAnsi="GHEA Grapalat"/>
          <w:sz w:val="22"/>
          <w:szCs w:val="22"/>
          <w:lang w:val="af-ZA"/>
        </w:rPr>
        <w:t xml:space="preserve">է  </w:t>
      </w:r>
      <w:r>
        <w:rPr>
          <w:rFonts w:ascii="GHEA Grapalat" w:hAnsi="GHEA Grapalat"/>
          <w:sz w:val="22"/>
          <w:szCs w:val="22"/>
          <w:lang w:val="hy-AM"/>
        </w:rPr>
        <w:t>ԴՀԿՍԼՀՈԱԿ</w:t>
      </w:r>
      <w:proofErr w:type="gramEnd"/>
      <w:r>
        <w:rPr>
          <w:rFonts w:ascii="GHEA Grapalat" w:hAnsi="GHEA Grapalat"/>
          <w:sz w:val="22"/>
          <w:szCs w:val="22"/>
          <w:lang w:val="hy-AM"/>
        </w:rPr>
        <w:t>-ԳՀԱՊՁԲ-18/</w:t>
      </w:r>
      <w:r w:rsidRPr="001E2DF1">
        <w:rPr>
          <w:rFonts w:ascii="GHEA Grapalat" w:hAnsi="GHEA Grapalat"/>
          <w:sz w:val="22"/>
          <w:szCs w:val="22"/>
          <w:lang w:val="af-ZA"/>
        </w:rPr>
        <w:t>3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 xml:space="preserve">ծածկագրով </w:t>
      </w:r>
      <w:proofErr w:type="spellStart"/>
      <w:r>
        <w:rPr>
          <w:rFonts w:ascii="GHEA Grapalat" w:hAnsi="GHEA Grapalat"/>
          <w:sz w:val="22"/>
          <w:szCs w:val="22"/>
        </w:rPr>
        <w:t>գնանշման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հարցումը</w:t>
      </w:r>
      <w:proofErr w:type="spellEnd"/>
      <w:r>
        <w:rPr>
          <w:rFonts w:ascii="GHEA Grapalat" w:hAnsi="GHEA Grapalat"/>
          <w:sz w:val="22"/>
          <w:szCs w:val="22"/>
          <w:lang w:val="af-ZA"/>
        </w:rPr>
        <w:t xml:space="preserve"> չկայացած հայտարարելու մասին համառոտ տեղեկատվությունը</w:t>
      </w:r>
      <w:r>
        <w:rPr>
          <w:rFonts w:ascii="GHEA Grapalat" w:hAnsi="GHEA Grapalat" w:cs="Arial Armenian"/>
          <w:sz w:val="22"/>
          <w:szCs w:val="22"/>
          <w:lang w:val="af-ZA"/>
        </w:rPr>
        <w:t>։</w:t>
      </w:r>
    </w:p>
    <w:tbl>
      <w:tblPr>
        <w:tblpPr w:leftFromText="180" w:rightFromText="180" w:bottomFromText="160" w:vertAnchor="text" w:horzAnchor="margin" w:tblpX="-147" w:tblpY="313"/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48"/>
        <w:gridCol w:w="1659"/>
        <w:gridCol w:w="2043"/>
        <w:gridCol w:w="2043"/>
      </w:tblGrid>
      <w:tr w:rsidR="001E2DF1" w:rsidRPr="001E2DF1" w:rsidTr="001E2DF1">
        <w:trPr>
          <w:trHeight w:val="29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 w:cs="Sylfaen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Չափաբաժին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նկարագրություն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դեպքում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մասի</w:t>
            </w:r>
          </w:p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ընդգծել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 w:eastAsia="en-US"/>
              </w:rPr>
              <w:t>տողը</w:t>
            </w: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 w:eastAsia="en-US"/>
              </w:rPr>
              <w:t>տեղեկատվություն</w:t>
            </w:r>
          </w:p>
        </w:tc>
      </w:tr>
      <w:tr w:rsidR="001E2DF1" w:rsidRPr="001E2DF1" w:rsidTr="001E2DF1">
        <w:trPr>
          <w:trHeight w:val="13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 w:cs="Arial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rPr>
                <w:rFonts w:ascii="GHEA Grapalat" w:hAnsi="GHEA Grapalat" w:cs="Sylfaen"/>
                <w:sz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Դիզելային</w:t>
            </w:r>
            <w:proofErr w:type="spellEnd"/>
            <w:r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վառելիքի</w:t>
            </w:r>
            <w:proofErr w:type="spellEnd"/>
            <w:r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ձեռք</w:t>
            </w:r>
            <w:proofErr w:type="spellEnd"/>
            <w:r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eastAsia="en-US"/>
              </w:rPr>
              <w:t>բերում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Pr="007B3A58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7B3A58">
              <w:rPr>
                <w:rFonts w:ascii="GHEA Grapalat" w:hAnsi="GHEA Grapalat"/>
                <w:sz w:val="22"/>
                <w:szCs w:val="22"/>
                <w:lang w:val="hy-AM" w:eastAsia="en-US"/>
              </w:rPr>
              <w:t>1-ին կետի</w:t>
            </w:r>
          </w:p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2-րդ կետի</w:t>
            </w:r>
          </w:p>
          <w:p w:rsidR="001E2DF1" w:rsidRPr="007B3A58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u w:val="single"/>
                <w:lang w:val="hy-AM" w:eastAsia="en-US"/>
              </w:rPr>
            </w:pPr>
            <w:r w:rsidRPr="007B3A58">
              <w:rPr>
                <w:rFonts w:ascii="GHEA Grapalat" w:hAnsi="GHEA Grapalat"/>
                <w:sz w:val="22"/>
                <w:szCs w:val="22"/>
                <w:u w:val="single"/>
                <w:lang w:val="hy-AM" w:eastAsia="en-US"/>
              </w:rPr>
              <w:t>3-րդ կետի</w:t>
            </w:r>
          </w:p>
          <w:p w:rsidR="001E2DF1" w:rsidRDefault="001E2DF1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4-րդ կետի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DF1" w:rsidRDefault="007B3A58">
            <w:pPr>
              <w:spacing w:line="25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Հայտ չի ներկայացվել</w:t>
            </w:r>
          </w:p>
        </w:tc>
      </w:tr>
    </w:tbl>
    <w:p w:rsidR="001E2DF1" w:rsidRDefault="001E2DF1" w:rsidP="001E2DF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1E2DF1" w:rsidRDefault="001E2DF1" w:rsidP="001E2DF1">
      <w:pPr>
        <w:spacing w:after="240"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E2DF1" w:rsidRDefault="001E2DF1" w:rsidP="001E2DF1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Սույն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հետ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կապված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լրացուցիչ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ստանալու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համար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կարող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եք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դիմել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գնումների քարտուղար </w:t>
      </w:r>
      <w:r w:rsidR="007B3A58">
        <w:rPr>
          <w:rFonts w:ascii="GHEA Grapalat" w:hAnsi="GHEA Grapalat" w:cs="Sylfaen"/>
          <w:sz w:val="22"/>
          <w:szCs w:val="22"/>
          <w:lang w:val="af-ZA"/>
        </w:rPr>
        <w:t>Հ.Գուլինյան</w:t>
      </w:r>
      <w:r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1E2DF1" w:rsidRDefault="001E2DF1" w:rsidP="001E2DF1">
      <w:pPr>
        <w:spacing w:after="240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Հեռախոս՝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 w:rsidR="007B3A58">
        <w:rPr>
          <w:rFonts w:ascii="GHEA Grapalat" w:hAnsi="GHEA Grapalat"/>
          <w:sz w:val="22"/>
          <w:szCs w:val="22"/>
          <w:lang w:val="af-ZA"/>
        </w:rPr>
        <w:t>093-77-18-25</w:t>
      </w:r>
    </w:p>
    <w:p w:rsidR="001E2DF1" w:rsidRDefault="001E2DF1" w:rsidP="001E2DF1">
      <w:pPr>
        <w:spacing w:after="240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Էլ</w:t>
      </w:r>
      <w:r>
        <w:rPr>
          <w:rFonts w:ascii="GHEA Grapalat" w:hAnsi="GHEA Grapalat"/>
          <w:sz w:val="22"/>
          <w:szCs w:val="22"/>
          <w:lang w:val="af-ZA"/>
        </w:rPr>
        <w:t xml:space="preserve">. </w:t>
      </w:r>
      <w:r>
        <w:rPr>
          <w:rFonts w:ascii="GHEA Grapalat" w:hAnsi="GHEA Grapalat" w:cs="Sylfaen"/>
          <w:sz w:val="22"/>
          <w:szCs w:val="22"/>
          <w:lang w:val="af-ZA"/>
        </w:rPr>
        <w:t>փոստ՝</w:t>
      </w:r>
      <w:r>
        <w:rPr>
          <w:rFonts w:ascii="GHEA Grapalat" w:hAnsi="GHEA Grapalat"/>
          <w:sz w:val="22"/>
          <w:szCs w:val="22"/>
          <w:lang w:val="af-ZA"/>
        </w:rPr>
        <w:t xml:space="preserve"> dilijan-ham-kom-sp-lus@mail.ru</w:t>
      </w:r>
    </w:p>
    <w:p w:rsidR="001E2DF1" w:rsidRDefault="001E2DF1" w:rsidP="001E2DF1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Cs w:val="22"/>
          <w:lang w:val="af-ZA"/>
        </w:rPr>
        <w:t>Պատվիրատու</w:t>
      </w:r>
      <w:r>
        <w:rPr>
          <w:rFonts w:ascii="GHEA Grapalat" w:hAnsi="GHEA Grapalat"/>
          <w:szCs w:val="22"/>
          <w:lang w:val="af-ZA"/>
        </w:rPr>
        <w:t>` &lt;&lt;Դիլիջանի</w:t>
      </w:r>
      <w:r>
        <w:rPr>
          <w:rFonts w:ascii="GHEA Grapalat" w:hAnsi="GHEA Grapalat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համայնքի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կոմունալ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սպասարկում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 </w:t>
      </w:r>
      <w:r>
        <w:rPr>
          <w:rFonts w:ascii="GHEA Grapalat" w:hAnsi="GHEA Grapalat"/>
          <w:i/>
          <w:szCs w:val="22"/>
        </w:rPr>
        <w:t>և</w:t>
      </w:r>
      <w:r>
        <w:rPr>
          <w:rFonts w:ascii="GHEA Grapalat" w:hAnsi="GHEA Grapalat"/>
          <w:i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Cs w:val="22"/>
        </w:rPr>
        <w:t>լուսավորություն</w:t>
      </w:r>
      <w:proofErr w:type="spellEnd"/>
      <w:r>
        <w:rPr>
          <w:rFonts w:ascii="GHEA Grapalat" w:hAnsi="GHEA Grapalat"/>
          <w:i/>
          <w:szCs w:val="22"/>
          <w:lang w:val="af-ZA"/>
        </w:rPr>
        <w:t xml:space="preserve">&gt;&gt;  </w:t>
      </w:r>
      <w:r>
        <w:rPr>
          <w:rFonts w:ascii="GHEA Grapalat" w:hAnsi="GHEA Grapalat"/>
          <w:i/>
          <w:szCs w:val="22"/>
        </w:rPr>
        <w:t>ՀՈԱԿ</w:t>
      </w:r>
    </w:p>
    <w:p w:rsidR="00057666" w:rsidRPr="001E2DF1" w:rsidRDefault="00057666">
      <w:pPr>
        <w:rPr>
          <w:lang w:val="af-ZA"/>
        </w:rPr>
      </w:pPr>
      <w:bookmarkStart w:id="0" w:name="_GoBack"/>
      <w:bookmarkEnd w:id="0"/>
    </w:p>
    <w:sectPr w:rsidR="00057666" w:rsidRPr="001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F1"/>
    <w:rsid w:val="00057666"/>
    <w:rsid w:val="001E2DF1"/>
    <w:rsid w:val="007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EBF1-F062-4E35-BD8F-695C5E8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F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2DF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E2DF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1E2D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E2DF1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2018-02-02T10:23:00Z</dcterms:created>
  <dcterms:modified xsi:type="dcterms:W3CDTF">2018-02-02T10:26:00Z</dcterms:modified>
</cp:coreProperties>
</file>