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381AEE">
      <w:pPr>
        <w:pStyle w:val="Heading2"/>
        <w:jc w:val="center"/>
        <w:rPr>
          <w:rFonts w:ascii="GHEA Grapalat" w:hAnsi="GHEA Grapalat"/>
          <w:color w:val="auto"/>
          <w:sz w:val="22"/>
          <w:szCs w:val="22"/>
        </w:rPr>
      </w:pPr>
      <w:r w:rsidRPr="00E60537">
        <w:rPr>
          <w:rFonts w:ascii="GHEA Grapalat" w:hAnsi="GHEA Grapalat"/>
          <w:color w:val="auto"/>
          <w:sz w:val="22"/>
          <w:szCs w:val="22"/>
        </w:rPr>
        <w:t>NOTICE</w:t>
      </w:r>
      <w:r w:rsidR="00F55B89" w:rsidRPr="00E60537">
        <w:rPr>
          <w:rFonts w:ascii="GHEA Grapalat" w:hAnsi="GHEA Grapalat"/>
          <w:color w:val="auto"/>
          <w:sz w:val="22"/>
          <w:szCs w:val="22"/>
          <w:lang w:val="en-US"/>
        </w:rPr>
        <w:br/>
      </w:r>
      <w:r w:rsidR="00A01584" w:rsidRPr="00E60537">
        <w:rPr>
          <w:rFonts w:ascii="GHEA Grapalat" w:hAnsi="GHEA Grapalat"/>
          <w:color w:val="auto"/>
          <w:sz w:val="22"/>
          <w:szCs w:val="22"/>
        </w:rPr>
        <w:t xml:space="preserve">ON </w:t>
      </w:r>
      <w:r w:rsidR="00B0785A" w:rsidRPr="00E60537">
        <w:rPr>
          <w:rFonts w:ascii="GHEA Grapalat" w:hAnsi="GHEA Grapalat"/>
          <w:color w:val="auto"/>
          <w:sz w:val="22"/>
          <w:szCs w:val="22"/>
        </w:rPr>
        <w:t>OPEN COMPETITION</w:t>
      </w:r>
    </w:p>
    <w:p w:rsidR="00381AEE" w:rsidRPr="00381AEE" w:rsidRDefault="00381AEE" w:rsidP="00381AEE"/>
    <w:p w:rsidR="00175801" w:rsidRPr="00175801" w:rsidRDefault="00175801" w:rsidP="00381A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highlight w:val="yellow"/>
          <w:lang w:eastAsia="ru-RU" w:bidi="ar-SA"/>
        </w:rPr>
      </w:pPr>
      <w:r w:rsidRPr="00175801">
        <w:rPr>
          <w:rFonts w:ascii="inherit" w:hAnsi="inherit" w:cs="Courier New"/>
          <w:color w:val="202124"/>
          <w:highlight w:val="yellow"/>
          <w:lang w:eastAsia="ru-RU" w:bidi="ar-SA"/>
        </w:rPr>
        <w:t>The purchase procedure is being organized</w:t>
      </w:r>
    </w:p>
    <w:p w:rsidR="00175801" w:rsidRPr="00175801" w:rsidRDefault="00175801" w:rsidP="00381A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Cs w:val="42"/>
          <w:lang w:val="en-US" w:eastAsia="ru-RU" w:bidi="ar-SA"/>
        </w:rPr>
      </w:pPr>
      <w:r w:rsidRPr="00175801">
        <w:rPr>
          <w:rFonts w:ascii="inherit" w:hAnsi="inherit" w:cs="Courier New"/>
          <w:color w:val="202124"/>
          <w:highlight w:val="yellow"/>
          <w:lang w:eastAsia="ru-RU" w:bidi="ar-SA"/>
        </w:rPr>
        <w:t>On the basis of Article 15, Part 6 of the RA Law "On Procurement".</w:t>
      </w:r>
    </w:p>
    <w:p w:rsidR="00642EFE" w:rsidRPr="00FF52C0" w:rsidRDefault="00642EFE" w:rsidP="00381AEE">
      <w:pPr>
        <w:pStyle w:val="Heading2"/>
        <w:rPr>
          <w:rFonts w:ascii="GHEA Grapalat" w:hAnsi="GHEA Grapalat"/>
          <w:b w:val="0"/>
          <w:color w:val="auto"/>
        </w:rPr>
      </w:pP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This text of the notice is approved by decision of the Price Quotation Commiss</w:t>
      </w:r>
      <w:r w:rsidR="00226CBB">
        <w:rPr>
          <w:rFonts w:ascii="GHEA Grapalat" w:hAnsi="GHEA Grapalat" w:cs="Sylfaen"/>
          <w:i/>
          <w:sz w:val="22"/>
          <w:szCs w:val="22"/>
          <w:lang w:val="en-AU"/>
        </w:rPr>
        <w:t xml:space="preserve">ion"number of the decision" of </w:t>
      </w:r>
      <w:r w:rsidR="00381AEE">
        <w:rPr>
          <w:rFonts w:ascii="GHEA Grapalat" w:hAnsi="GHEA Grapalat" w:cs="Sylfaen"/>
          <w:i/>
          <w:sz w:val="22"/>
          <w:szCs w:val="22"/>
          <w:lang w:val="en-AU"/>
        </w:rPr>
        <w:t xml:space="preserve"> </w:t>
      </w:r>
      <w:r w:rsidR="00BC1E77">
        <w:rPr>
          <w:rFonts w:ascii="GHEA Grapalat" w:hAnsi="GHEA Grapalat" w:cs="Sylfaen"/>
          <w:i/>
          <w:sz w:val="22"/>
          <w:szCs w:val="22"/>
          <w:lang w:val="en-AU"/>
        </w:rPr>
        <w:t>"</w:t>
      </w:r>
      <w:r w:rsidR="00226CBB">
        <w:rPr>
          <w:rFonts w:ascii="GHEA Grapalat" w:hAnsi="GHEA Grapalat" w:cs="Sylfaen"/>
          <w:i/>
          <w:sz w:val="22"/>
          <w:szCs w:val="22"/>
          <w:lang w:val="en-AU"/>
        </w:rPr>
        <w:t>0</w:t>
      </w:r>
      <w:r w:rsidR="00381AEE">
        <w:rPr>
          <w:rFonts w:ascii="GHEA Grapalat" w:hAnsi="GHEA Grapalat" w:cs="Sylfaen"/>
          <w:i/>
          <w:sz w:val="22"/>
          <w:szCs w:val="22"/>
          <w:lang w:val="hy-AM"/>
        </w:rPr>
        <w:t>2</w:t>
      </w:r>
      <w:r w:rsidRPr="00251D8A">
        <w:rPr>
          <w:rFonts w:ascii="GHEA Grapalat" w:hAnsi="GHEA Grapalat" w:cs="Sylfaen"/>
          <w:i/>
          <w:sz w:val="22"/>
          <w:szCs w:val="22"/>
          <w:lang w:val="en-AU"/>
        </w:rPr>
        <w:t>"</w:t>
      </w:r>
      <w:r w:rsidRPr="00251D8A">
        <w:rPr>
          <w:rFonts w:ascii="GHEA Grapalat" w:hAnsi="GHEA Grapalat" w:cs="Sylfaen"/>
          <w:i/>
          <w:sz w:val="22"/>
          <w:szCs w:val="22"/>
        </w:rPr>
        <w:t xml:space="preserve"> </w:t>
      </w:r>
      <w:r w:rsidR="00E60537">
        <w:rPr>
          <w:rFonts w:ascii="GHEA Grapalat" w:hAnsi="GHEA Grapalat" w:cs="Sylfaen"/>
          <w:i/>
          <w:sz w:val="22"/>
          <w:szCs w:val="22"/>
        </w:rPr>
        <w:t xml:space="preserve"> </w:t>
      </w:r>
      <w:r w:rsidR="00BC1E77">
        <w:rPr>
          <w:rFonts w:ascii="GHEA Grapalat" w:hAnsi="GHEA Grapalat" w:cs="Sylfaen"/>
          <w:i/>
          <w:sz w:val="22"/>
          <w:szCs w:val="22"/>
          <w:lang w:val="en-AU"/>
        </w:rPr>
        <w:t>"</w:t>
      </w:r>
      <w:r w:rsidR="00381AEE">
        <w:rPr>
          <w:rFonts w:ascii="GHEA Grapalat" w:hAnsi="GHEA Grapalat"/>
          <w:i/>
          <w:lang w:val="hy-AM"/>
        </w:rPr>
        <w:t>06</w:t>
      </w:r>
      <w:r w:rsidR="00BC1E77" w:rsidRPr="00EB2CBA">
        <w:rPr>
          <w:rFonts w:ascii="GHEA Grapalat" w:hAnsi="GHEA Grapalat" w:cs="Sylfaen"/>
          <w:i/>
          <w:sz w:val="22"/>
          <w:szCs w:val="22"/>
          <w:lang w:val="en-AU"/>
        </w:rPr>
        <w:t>"</w:t>
      </w:r>
      <w:r w:rsidR="00381AEE">
        <w:rPr>
          <w:rFonts w:ascii="GHEA Grapalat" w:hAnsi="GHEA Grapalat" w:cs="Sylfaen"/>
          <w:i/>
          <w:sz w:val="22"/>
          <w:szCs w:val="22"/>
          <w:lang w:val="en-AU"/>
        </w:rPr>
        <w:t xml:space="preserve">  N </w:t>
      </w:r>
      <w:bookmarkStart w:id="0" w:name="_GoBack"/>
      <w:bookmarkEnd w:id="0"/>
      <w:r w:rsidR="00E60537">
        <w:rPr>
          <w:rFonts w:ascii="GHEA Grapalat" w:hAnsi="GHEA Grapalat" w:cs="Sylfaen"/>
          <w:i/>
          <w:sz w:val="22"/>
          <w:szCs w:val="22"/>
          <w:lang w:val="en-AU"/>
        </w:rPr>
        <w:t>"</w:t>
      </w:r>
      <w:r w:rsidR="00E60537">
        <w:rPr>
          <w:rFonts w:ascii="GHEA Grapalat" w:hAnsi="GHEA Grapalat" w:cs="Sylfaen"/>
          <w:i/>
          <w:sz w:val="22"/>
          <w:szCs w:val="22"/>
        </w:rPr>
        <w:t>01</w:t>
      </w:r>
      <w:r w:rsidRPr="00EB2CBA">
        <w:rPr>
          <w:rFonts w:ascii="GHEA Grapalat" w:hAnsi="GHEA Grapalat" w:cs="Sylfaen"/>
          <w:i/>
          <w:sz w:val="22"/>
          <w:szCs w:val="22"/>
          <w:lang w:val="en-AU"/>
        </w:rPr>
        <w:t xml:space="preserve">" </w:t>
      </w:r>
      <w:r w:rsidRPr="00173FB7">
        <w:rPr>
          <w:rFonts w:ascii="GHEA Grapalat" w:hAnsi="GHEA Grapalat" w:cs="Sylfaen"/>
          <w:i/>
          <w:sz w:val="22"/>
          <w:szCs w:val="22"/>
        </w:rPr>
        <w:t xml:space="preserve"> </w:t>
      </w:r>
      <w:r w:rsidRPr="00251D8A">
        <w:rPr>
          <w:rFonts w:ascii="GHEA Grapalat" w:hAnsi="GHEA Grapalat" w:cs="Sylfaen"/>
          <w:i/>
          <w:sz w:val="22"/>
          <w:szCs w:val="22"/>
          <w:lang w:val="en-AU"/>
        </w:rPr>
        <w:t xml:space="preserve">of </w:t>
      </w:r>
      <w:r w:rsidR="00381AEE">
        <w:rPr>
          <w:rFonts w:ascii="GHEA Grapalat" w:hAnsi="GHEA Grapalat" w:cs="Sylfaen"/>
          <w:i/>
          <w:sz w:val="22"/>
          <w:szCs w:val="22"/>
          <w:lang w:val="en-AU"/>
        </w:rPr>
        <w:t xml:space="preserve"> </w:t>
      </w:r>
      <w:r>
        <w:rPr>
          <w:rFonts w:ascii="GHEA Grapalat" w:hAnsi="GHEA Grapalat" w:cs="Sylfaen"/>
          <w:i/>
          <w:sz w:val="22"/>
          <w:szCs w:val="22"/>
          <w:lang w:val="en-AU"/>
        </w:rPr>
        <w:t>202</w:t>
      </w:r>
      <w:r w:rsidR="00381AEE">
        <w:rPr>
          <w:rFonts w:ascii="GHEA Grapalat" w:hAnsi="GHEA Grapalat" w:cs="Sylfaen"/>
          <w:i/>
          <w:sz w:val="22"/>
          <w:szCs w:val="22"/>
          <w:lang w:val="hy-AM"/>
        </w:rPr>
        <w:t>5</w:t>
      </w:r>
      <w:r w:rsidRPr="00251D8A">
        <w:rPr>
          <w:rFonts w:ascii="GHEA Grapalat" w:hAnsi="GHEA Grapalat" w:cs="Sylfaen"/>
          <w:i/>
          <w:sz w:val="22"/>
          <w:szCs w:val="22"/>
          <w:lang w:val="en-AU"/>
        </w:rPr>
        <w:t xml:space="preserve"> and is</w:t>
      </w:r>
      <w:r w:rsidRPr="00251D8A">
        <w:rPr>
          <w:rFonts w:ascii="Courier New" w:hAnsi="Courier New" w:cs="Courier New"/>
          <w:i/>
          <w:sz w:val="22"/>
          <w:szCs w:val="22"/>
        </w:rPr>
        <w:t> </w:t>
      </w:r>
      <w:r w:rsidRPr="00251D8A">
        <w:rPr>
          <w:rFonts w:ascii="GHEA Grapalat" w:hAnsi="GHEA Grapalat" w:cs="Sylfaen"/>
          <w:i/>
          <w:sz w:val="22"/>
          <w:szCs w:val="22"/>
          <w:lang w:val="en-AU"/>
        </w:rPr>
        <w:t>publishedpursuant to Article 27 of the Law of the Republic of Armenia "On procurement"</w:t>
      </w:r>
    </w:p>
    <w:p w:rsidR="00E16868" w:rsidRPr="00381AEE" w:rsidRDefault="00E16868" w:rsidP="00381AEE">
      <w:pPr>
        <w:ind w:firstLine="567"/>
        <w:jc w:val="center"/>
        <w:rPr>
          <w:rFonts w:ascii="GHEA Grapalat" w:hAnsi="GHEA Grapalat" w:cs="Sylfaen"/>
          <w:b/>
          <w:i/>
          <w:sz w:val="22"/>
          <w:szCs w:val="22"/>
        </w:rPr>
      </w:pPr>
      <w:r w:rsidRPr="00381AEE">
        <w:rPr>
          <w:rFonts w:ascii="GHEA Grapalat" w:hAnsi="GHEA Grapalat" w:cs="Sylfaen"/>
          <w:b/>
          <w:i/>
          <w:sz w:val="22"/>
          <w:szCs w:val="22"/>
          <w:lang w:val="en-AU"/>
        </w:rPr>
        <w:t xml:space="preserve">Code of the price quotation </w:t>
      </w:r>
      <w:r w:rsidRPr="00381AEE">
        <w:rPr>
          <w:rFonts w:ascii="GHEA Grapalat" w:hAnsi="GHEA Grapalat" w:cs="Sylfaen"/>
          <w:b/>
          <w:i/>
          <w:sz w:val="20"/>
          <w:szCs w:val="20"/>
        </w:rPr>
        <w:t>ԱՄԲՀ</w:t>
      </w:r>
      <w:r w:rsidRPr="00381AEE">
        <w:rPr>
          <w:rFonts w:ascii="GHEA Grapalat" w:hAnsi="GHEA Grapalat" w:cs="Sylfaen"/>
          <w:b/>
          <w:i/>
          <w:sz w:val="20"/>
          <w:szCs w:val="20"/>
          <w:lang w:val="af-ZA"/>
        </w:rPr>
        <w:t>-</w:t>
      </w:r>
      <w:r w:rsidRPr="00381AEE">
        <w:rPr>
          <w:rFonts w:ascii="GHEA Grapalat" w:hAnsi="GHEA Grapalat" w:cs="Sylfaen"/>
          <w:b/>
          <w:i/>
          <w:sz w:val="20"/>
          <w:szCs w:val="20"/>
        </w:rPr>
        <w:t>ԲՄԱՇՁԲ</w:t>
      </w:r>
      <w:r w:rsidRPr="00381AEE">
        <w:rPr>
          <w:rFonts w:ascii="GHEA Grapalat" w:hAnsi="GHEA Grapalat" w:cs="Sylfaen"/>
          <w:b/>
          <w:i/>
          <w:sz w:val="20"/>
          <w:szCs w:val="20"/>
          <w:lang w:val="af-ZA"/>
        </w:rPr>
        <w:t>-</w:t>
      </w:r>
      <w:r w:rsidR="00E60537" w:rsidRPr="00381AEE">
        <w:rPr>
          <w:rFonts w:ascii="GHEA Grapalat" w:hAnsi="GHEA Grapalat" w:cs="Sylfaen"/>
          <w:b/>
          <w:i/>
          <w:sz w:val="20"/>
          <w:szCs w:val="20"/>
          <w:lang w:val="af-ZA"/>
        </w:rPr>
        <w:t>2</w:t>
      </w:r>
      <w:r w:rsidR="00381AEE" w:rsidRPr="00381AEE">
        <w:rPr>
          <w:rFonts w:ascii="GHEA Grapalat" w:hAnsi="GHEA Grapalat" w:cs="Sylfaen"/>
          <w:b/>
          <w:i/>
          <w:sz w:val="20"/>
          <w:szCs w:val="20"/>
          <w:lang w:val="hy-AM"/>
        </w:rPr>
        <w:t>5</w:t>
      </w:r>
      <w:r w:rsidR="00E60537" w:rsidRPr="00381AEE">
        <w:rPr>
          <w:rFonts w:ascii="GHEA Grapalat" w:hAnsi="GHEA Grapalat" w:cs="Sylfaen"/>
          <w:b/>
          <w:i/>
          <w:sz w:val="20"/>
          <w:szCs w:val="20"/>
          <w:lang w:val="af-ZA"/>
        </w:rPr>
        <w:t>/01</w:t>
      </w:r>
    </w:p>
    <w:tbl>
      <w:tblPr>
        <w:tblW w:w="0" w:type="auto"/>
        <w:tblLook w:val="04A0" w:firstRow="1" w:lastRow="0" w:firstColumn="1" w:lastColumn="0" w:noHBand="0" w:noVBand="1"/>
      </w:tblPr>
      <w:tblGrid>
        <w:gridCol w:w="9286"/>
      </w:tblGrid>
      <w:tr w:rsidR="00E16868" w:rsidRPr="00251D8A" w:rsidTr="00B8555F">
        <w:tc>
          <w:tcPr>
            <w:tcW w:w="9286" w:type="dxa"/>
            <w:hideMark/>
          </w:tcPr>
          <w:p w:rsidR="00E16868" w:rsidRDefault="00E16868" w:rsidP="00381AEE">
            <w:pPr>
              <w:ind w:firstLine="567"/>
              <w:jc w:val="center"/>
              <w:rPr>
                <w:rFonts w:ascii="GHEA Grapalat" w:hAnsi="GHEA Grapalat"/>
                <w:i/>
              </w:rPr>
            </w:pPr>
            <w:r w:rsidRPr="006D7A2B">
              <w:rPr>
                <w:rFonts w:ascii="GHEA Grapalat" w:hAnsi="GHEA Grapalat"/>
                <w:i/>
              </w:rPr>
              <w:t>Client: Baghramyan municipality, located in RA of Armavir region,  Village Baghramyan, Baghramyan   street, number 2/3 gives notice for a price quotation which shall be carried out in one stage.</w:t>
            </w:r>
          </w:p>
          <w:p w:rsidR="00381AEE" w:rsidRPr="006D7A2B" w:rsidRDefault="00381AEE" w:rsidP="00381AEE">
            <w:pPr>
              <w:ind w:firstLine="567"/>
              <w:jc w:val="center"/>
              <w:rPr>
                <w:rFonts w:ascii="GHEA Grapalat" w:hAnsi="GHEA Grapalat" w:cs="Sylfaen"/>
                <w:i/>
                <w:sz w:val="22"/>
                <w:szCs w:val="22"/>
                <w:lang w:val="en-AU"/>
              </w:rPr>
            </w:pPr>
          </w:p>
        </w:tc>
      </w:tr>
    </w:tbl>
    <w:p w:rsidR="00381AEE" w:rsidRPr="002D287B" w:rsidRDefault="00381AEE" w:rsidP="00381AEE">
      <w:pPr>
        <w:pStyle w:val="HTMLPreformatted"/>
        <w:shd w:val="clear" w:color="auto" w:fill="F8F9FA"/>
        <w:jc w:val="center"/>
        <w:rPr>
          <w:rFonts w:ascii="inherit" w:hAnsi="inherit"/>
          <w:color w:val="202124"/>
          <w:sz w:val="22"/>
          <w:szCs w:val="16"/>
          <w:lang w:val="en-US"/>
        </w:rPr>
      </w:pPr>
      <w:r w:rsidRPr="00381AEE">
        <w:rPr>
          <w:rStyle w:val="y2iqfc"/>
          <w:rFonts w:ascii="GHEA Grapalat" w:hAnsi="GHEA Grapalat"/>
          <w:i/>
          <w:color w:val="202124"/>
          <w:sz w:val="28"/>
          <w:szCs w:val="28"/>
          <w:lang w:val="en-GB"/>
        </w:rPr>
        <w:t>Contract for the construction of the irrigation water supply line for the Lernagog settlement of Baghramyan community (hereinafter referred to as the contract)</w:t>
      </w:r>
      <w:r>
        <w:rPr>
          <w:rStyle w:val="y2iqfc"/>
          <w:rFonts w:ascii="GHEA Grapalat" w:hAnsi="GHEA Grapalat"/>
          <w:i/>
          <w:color w:val="202124"/>
          <w:sz w:val="28"/>
          <w:szCs w:val="28"/>
          <w:lang w:val="en-GB"/>
        </w:rPr>
        <w:t>.</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E16868" w:rsidRPr="00251D8A" w:rsidRDefault="00E16868" w:rsidP="00E16868">
      <w:pPr>
        <w:ind w:firstLine="567"/>
        <w:jc w:val="both"/>
        <w:rPr>
          <w:rFonts w:ascii="GHEA Grapalat" w:hAnsi="GHEA Grapalat" w:cs="Sylfaen"/>
          <w:i/>
          <w:sz w:val="22"/>
          <w:szCs w:val="22"/>
        </w:rPr>
      </w:pPr>
      <w:r w:rsidRPr="00251D8A">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For receiving the hard copy of the invitation for the price quotation, it is necessary to</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apply to the contracting authority by </w:t>
      </w:r>
      <w:r w:rsidRPr="00251D8A">
        <w:rPr>
          <w:rFonts w:ascii="GHEA Grapalat" w:hAnsi="GHEA Grapalat" w:cs="Sylfaen"/>
          <w:i/>
          <w:sz w:val="22"/>
          <w:szCs w:val="22"/>
          <w:lang w:val="hy-AM"/>
        </w:rPr>
        <w:t>11:00</w:t>
      </w:r>
      <w:r w:rsidRPr="00251D8A">
        <w:rPr>
          <w:rFonts w:ascii="GHEA Grapalat" w:hAnsi="GHEA Grapalat" w:cs="Sylfaen"/>
          <w:i/>
          <w:sz w:val="22"/>
          <w:szCs w:val="22"/>
          <w:lang w:val="en-AU"/>
        </w:rPr>
        <w:t xml:space="preserve"> 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w:t>
      </w:r>
      <w:r w:rsidRPr="00251D8A">
        <w:rPr>
          <w:rFonts w:ascii="Courier New" w:hAnsi="Courier New" w:cs="Courier New"/>
          <w:i/>
          <w:sz w:val="22"/>
          <w:szCs w:val="22"/>
        </w:rPr>
        <w:t> </w:t>
      </w:r>
      <w:r w:rsidRPr="00251D8A">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working day following the date of receipt of the application.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Failure to receive the invitation shall not limit the bidder's right to participate in this procedure.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The bids for the price quotation must be submitted to the following address:</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in hard copy, by </w:t>
      </w:r>
      <w:r w:rsidRPr="00251D8A">
        <w:rPr>
          <w:rFonts w:ascii="GHEA Grapalat" w:hAnsi="GHEA Grapalat" w:cs="Sylfaen"/>
          <w:i/>
          <w:sz w:val="22"/>
          <w:szCs w:val="22"/>
          <w:lang w:val="hy-AM"/>
        </w:rPr>
        <w:t xml:space="preserve">11:00 </w:t>
      </w:r>
      <w:r w:rsidRPr="00251D8A">
        <w:rPr>
          <w:rFonts w:ascii="GHEA Grapalat" w:hAnsi="GHEA Grapalat" w:cs="Sylfaen"/>
          <w:i/>
          <w:sz w:val="22"/>
          <w:szCs w:val="22"/>
          <w:lang w:val="en-AU"/>
        </w:rPr>
        <w:t xml:space="preserve">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 date of publication of this notice. The bids may, in addition to Armenian, also be submitted in English or Russian.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bid opening will take place at the following address: </w:t>
      </w:r>
      <w:r w:rsidRPr="006D7A2B">
        <w:rPr>
          <w:rFonts w:ascii="GHEA Grapalat" w:hAnsi="GHEA Grapalat"/>
          <w:i/>
        </w:rPr>
        <w:t>Baghramyan municipality, located in RA of Armavir region,  Village Baghramyan, Baghramyan   street, number 2/3</w:t>
      </w:r>
      <w:r w:rsidR="00226CBB">
        <w:rPr>
          <w:rFonts w:ascii="GHEA Grapalat" w:hAnsi="GHEA Grapalat" w:cs="Sylfaen"/>
          <w:i/>
          <w:sz w:val="22"/>
          <w:szCs w:val="22"/>
          <w:lang w:val="en-AU"/>
        </w:rPr>
        <w:t xml:space="preserve">, on </w:t>
      </w:r>
      <w:r w:rsidR="00E60537">
        <w:rPr>
          <w:rFonts w:ascii="GHEA Grapalat" w:hAnsi="GHEA Grapalat" w:cs="Sylfaen"/>
          <w:i/>
          <w:sz w:val="22"/>
          <w:szCs w:val="22"/>
          <w:lang w:val="en-AU"/>
        </w:rPr>
        <w:t xml:space="preserve"> </w:t>
      </w:r>
      <w:r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1</w:t>
      </w:r>
      <w:r w:rsidR="00381AEE">
        <w:rPr>
          <w:rFonts w:ascii="GHEA Grapalat" w:hAnsi="GHEA Grapalat" w:cs="Sylfaen"/>
          <w:b/>
          <w:i/>
          <w:sz w:val="22"/>
          <w:szCs w:val="22"/>
          <w:lang w:val="hy-AM"/>
        </w:rPr>
        <w:t>7</w:t>
      </w:r>
      <w:r w:rsidR="00E60537"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381AEE">
        <w:rPr>
          <w:rFonts w:ascii="GHEA Grapalat" w:hAnsi="GHEA Grapalat" w:cs="Sylfaen"/>
          <w:b/>
          <w:i/>
          <w:sz w:val="22"/>
          <w:szCs w:val="22"/>
          <w:lang w:val="hy-AM"/>
        </w:rPr>
        <w:t>06</w:t>
      </w:r>
      <w:r w:rsidR="00E60537"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202</w:t>
      </w:r>
      <w:r w:rsidR="00381AEE">
        <w:rPr>
          <w:rFonts w:ascii="GHEA Grapalat" w:hAnsi="GHEA Grapalat" w:cs="Sylfaen"/>
          <w:b/>
          <w:i/>
          <w:sz w:val="22"/>
          <w:szCs w:val="22"/>
          <w:lang w:val="hy-AM"/>
        </w:rPr>
        <w:t>5</w:t>
      </w:r>
      <w:r w:rsidRPr="00BC1E77">
        <w:rPr>
          <w:rFonts w:ascii="GHEA Grapalat" w:hAnsi="GHEA Grapalat" w:cs="Sylfaen"/>
          <w:b/>
          <w:i/>
          <w:sz w:val="22"/>
          <w:szCs w:val="22"/>
          <w:lang w:val="en-AU"/>
        </w:rPr>
        <w:t xml:space="preserve"> at </w:t>
      </w:r>
      <w:r w:rsidRPr="00BC1E77">
        <w:rPr>
          <w:rFonts w:ascii="GHEA Grapalat" w:hAnsi="GHEA Grapalat" w:cs="Sylfaen"/>
          <w:b/>
          <w:i/>
          <w:sz w:val="22"/>
          <w:szCs w:val="22"/>
        </w:rPr>
        <w:t>1</w:t>
      </w:r>
      <w:r w:rsidRPr="00BC1E77">
        <w:rPr>
          <w:rFonts w:ascii="GHEA Grapalat" w:hAnsi="GHEA Grapalat" w:cs="Sylfaen"/>
          <w:b/>
          <w:i/>
          <w:sz w:val="22"/>
          <w:szCs w:val="22"/>
          <w:lang w:val="hy-AM"/>
        </w:rPr>
        <w:t>1</w:t>
      </w:r>
      <w:r w:rsidRPr="00BC1E77">
        <w:rPr>
          <w:rFonts w:ascii="GHEA Grapalat" w:hAnsi="GHEA Grapalat" w:cs="Sylfaen"/>
          <w:b/>
          <w:i/>
          <w:sz w:val="22"/>
          <w:szCs w:val="22"/>
        </w:rPr>
        <w:t>:00</w:t>
      </w:r>
      <w:r w:rsidRPr="00BC1E77">
        <w:rPr>
          <w:rFonts w:ascii="GHEA Grapalat" w:hAnsi="GHEA Grapalat" w:cs="Sylfaen"/>
          <w:b/>
          <w:i/>
          <w:sz w:val="22"/>
          <w:szCs w:val="22"/>
          <w:lang w:val="en-AU"/>
        </w:rPr>
        <w:t xml:space="preserve"> o'clock.</w:t>
      </w:r>
      <w:r w:rsidRPr="00251D8A">
        <w:rPr>
          <w:rFonts w:ascii="GHEA Grapalat" w:hAnsi="GHEA Grapalat" w:cs="Sylfaen"/>
          <w:i/>
          <w:sz w:val="22"/>
          <w:szCs w:val="22"/>
          <w:lang w:val="en-AU"/>
        </w:rPr>
        <w:t xml:space="preserve">   </w:t>
      </w:r>
    </w:p>
    <w:p w:rsidR="00E16868"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appeal, a fee shall be required in the amount of AMD 30 000 (thirty thousand), which must be transferred to the </w:t>
      </w:r>
      <w:r w:rsidRPr="00251D8A">
        <w:rPr>
          <w:rFonts w:ascii="GHEA Grapalat" w:hAnsi="GHEA Grapalat" w:cs="Sylfaen"/>
          <w:i/>
          <w:sz w:val="22"/>
          <w:szCs w:val="22"/>
          <w:lang w:val="en-AU"/>
        </w:rPr>
        <w:lastRenderedPageBreak/>
        <w:t>treasury account 900008000482 opened 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name of the Ministry of Finance of the Republic of Armenia. </w:t>
      </w:r>
    </w:p>
    <w:p w:rsidR="00381AEE" w:rsidRPr="00251D8A" w:rsidRDefault="00381AEE" w:rsidP="00E16868">
      <w:pPr>
        <w:ind w:firstLine="567"/>
        <w:jc w:val="both"/>
        <w:rPr>
          <w:rFonts w:ascii="GHEA Grapalat" w:hAnsi="GHEA Grapalat" w:cs="Sylfaen"/>
          <w:i/>
          <w:sz w:val="22"/>
          <w:szCs w:val="22"/>
          <w:lang w:val="en-AU"/>
        </w:rPr>
      </w:pPr>
    </w:p>
    <w:p w:rsidR="00E16868" w:rsidRPr="00251D8A" w:rsidRDefault="00E16868" w:rsidP="00381AEE">
      <w:pPr>
        <w:ind w:firstLine="567"/>
        <w:jc w:val="center"/>
        <w:rPr>
          <w:rFonts w:ascii="GHEA Grapalat" w:hAnsi="GHEA Grapalat" w:cs="Sylfaen"/>
          <w:i/>
          <w:sz w:val="22"/>
          <w:szCs w:val="22"/>
          <w:lang w:val="en-AU"/>
        </w:rPr>
      </w:pPr>
      <w:r w:rsidRPr="00251D8A">
        <w:rPr>
          <w:rFonts w:ascii="GHEA Grapalat" w:hAnsi="GHEA Grapalat" w:cs="Sylfaen"/>
          <w:i/>
          <w:sz w:val="22"/>
          <w:szCs w:val="22"/>
          <w:lang w:val="en-AU"/>
        </w:rPr>
        <w:t>For receiving additional information concerning this notice, you may apply to</w:t>
      </w:r>
      <w:r w:rsidR="00E60537">
        <w:rPr>
          <w:rFonts w:ascii="GHEA Grapalat" w:hAnsi="GHEA Grapalat" w:cs="Sylfaen"/>
          <w:i/>
          <w:sz w:val="22"/>
          <w:szCs w:val="22"/>
          <w:lang w:val="en-AU"/>
        </w:rPr>
        <w:t xml:space="preserve">                           </w:t>
      </w:r>
      <w:r w:rsidRPr="00D85196">
        <w:rPr>
          <w:rFonts w:ascii="GHEA Grapalat" w:hAnsi="GHEA Grapalat"/>
          <w:sz w:val="22"/>
          <w:u w:val="single"/>
        </w:rPr>
        <w:t xml:space="preserve"> </w:t>
      </w:r>
      <w:r w:rsidR="00E60537">
        <w:rPr>
          <w:rFonts w:ascii="GHEA Grapalat" w:hAnsi="GHEA Grapalat"/>
          <w:sz w:val="22"/>
          <w:u w:val="single"/>
        </w:rPr>
        <w:t>I</w:t>
      </w:r>
      <w:r>
        <w:rPr>
          <w:rFonts w:ascii="GHEA Grapalat" w:hAnsi="GHEA Grapalat"/>
          <w:sz w:val="22"/>
          <w:u w:val="single"/>
        </w:rPr>
        <w:t xml:space="preserve">. </w:t>
      </w:r>
      <w:r w:rsidR="00E60537">
        <w:rPr>
          <w:rFonts w:ascii="GHEA Grapalat" w:hAnsi="GHEA Grapalat"/>
          <w:sz w:val="22"/>
          <w:u w:val="single"/>
        </w:rPr>
        <w:t>Voskan</w:t>
      </w:r>
      <w:r>
        <w:rPr>
          <w:rFonts w:ascii="GHEA Grapalat" w:hAnsi="GHEA Grapalat"/>
          <w:sz w:val="22"/>
          <w:u w:val="single"/>
        </w:rPr>
        <w:t>yan</w:t>
      </w:r>
      <w:r w:rsidRPr="00251D8A">
        <w:rPr>
          <w:rFonts w:ascii="GHEA Grapalat" w:hAnsi="GHEA Grapalat" w:cs="Sylfaen"/>
          <w:i/>
          <w:sz w:val="22"/>
          <w:szCs w:val="22"/>
          <w:lang w:val="en-AU"/>
        </w:rPr>
        <w:t>, Secretary of the Evaluation Commission</w:t>
      </w:r>
      <w:r w:rsidR="00E60537">
        <w:rPr>
          <w:rFonts w:ascii="GHEA Grapalat" w:hAnsi="GHEA Grapalat" w:cs="Sylfaen"/>
          <w:i/>
          <w:sz w:val="22"/>
          <w:szCs w:val="22"/>
          <w:lang w:val="en-AU"/>
        </w:rPr>
        <w:t>.</w:t>
      </w:r>
    </w:p>
    <w:p w:rsidR="00E16868" w:rsidRPr="00251D8A" w:rsidRDefault="00E16868" w:rsidP="00381AEE">
      <w:pPr>
        <w:ind w:firstLine="567"/>
        <w:jc w:val="center"/>
        <w:rPr>
          <w:rFonts w:ascii="GHEA Grapalat" w:hAnsi="GHEA Grapalat" w:cs="Sylfaen"/>
          <w:i/>
          <w:sz w:val="22"/>
          <w:szCs w:val="22"/>
          <w:lang w:val="en-AU"/>
        </w:rPr>
      </w:pPr>
    </w:p>
    <w:p w:rsidR="00E16868" w:rsidRDefault="00E16868" w:rsidP="00381AEE">
      <w:pPr>
        <w:ind w:firstLine="567"/>
        <w:jc w:val="center"/>
        <w:rPr>
          <w:rFonts w:ascii="GHEA Grapalat" w:hAnsi="GHEA Grapalat" w:cs="Sylfaen"/>
          <w:i/>
          <w:sz w:val="22"/>
          <w:szCs w:val="22"/>
          <w:u w:val="single"/>
          <w:lang w:val="af-ZA"/>
        </w:rPr>
      </w:pPr>
      <w:r w:rsidRPr="00251D8A">
        <w:rPr>
          <w:rFonts w:ascii="GHEA Grapalat" w:hAnsi="GHEA Grapalat" w:cs="Sylfaen"/>
          <w:i/>
          <w:sz w:val="22"/>
          <w:szCs w:val="22"/>
          <w:lang w:val="en-AU"/>
        </w:rPr>
        <w:t>Telephone</w:t>
      </w:r>
      <w:r w:rsidR="00E60537">
        <w:rPr>
          <w:rFonts w:ascii="GHEA Grapalat" w:hAnsi="GHEA Grapalat" w:cs="Sylfaen"/>
          <w:i/>
          <w:sz w:val="22"/>
          <w:szCs w:val="22"/>
          <w:lang w:val="en-AU"/>
        </w:rPr>
        <w:t xml:space="preserve"> </w:t>
      </w:r>
      <w:r w:rsidRPr="00251D8A">
        <w:rPr>
          <w:rFonts w:ascii="GHEA Grapalat" w:hAnsi="GHEA Grapalat" w:cs="Sylfaen"/>
          <w:i/>
          <w:sz w:val="22"/>
          <w:szCs w:val="22"/>
          <w:lang w:val="en-AU"/>
        </w:rPr>
        <w:t xml:space="preserve"> </w:t>
      </w:r>
      <w:r>
        <w:rPr>
          <w:rFonts w:ascii="GHEA Grapalat" w:hAnsi="GHEA Grapalat" w:cs="Sylfaen"/>
          <w:i/>
          <w:sz w:val="22"/>
          <w:szCs w:val="22"/>
          <w:u w:val="single"/>
          <w:lang w:val="af-ZA"/>
        </w:rPr>
        <w:t>093 57 71 72</w:t>
      </w:r>
      <w:r w:rsidR="003750C1">
        <w:rPr>
          <w:rFonts w:ascii="GHEA Grapalat" w:hAnsi="GHEA Grapalat" w:cs="Sylfaen"/>
          <w:i/>
          <w:sz w:val="22"/>
          <w:szCs w:val="22"/>
          <w:u w:val="single"/>
          <w:lang w:val="af-ZA"/>
        </w:rPr>
        <w:t xml:space="preserve">, </w:t>
      </w:r>
      <w:r w:rsidR="00E60537">
        <w:rPr>
          <w:rFonts w:ascii="GHEA Grapalat" w:hAnsi="GHEA Grapalat" w:cs="Sylfaen"/>
          <w:i/>
          <w:sz w:val="22"/>
          <w:szCs w:val="22"/>
          <w:u w:val="single"/>
          <w:lang w:val="af-ZA"/>
        </w:rPr>
        <w:t>0233-2-22-50</w:t>
      </w:r>
    </w:p>
    <w:p w:rsidR="00E16868" w:rsidRDefault="00E16868" w:rsidP="00381AEE">
      <w:pPr>
        <w:ind w:firstLine="567"/>
        <w:jc w:val="center"/>
        <w:rPr>
          <w:rFonts w:ascii="GHEA Grapalat" w:hAnsi="GHEA Grapalat" w:cs="Sylfaen"/>
          <w:i/>
          <w:sz w:val="22"/>
          <w:szCs w:val="22"/>
          <w:lang w:val="af-ZA"/>
        </w:rPr>
      </w:pPr>
      <w:r w:rsidRPr="006961A9">
        <w:rPr>
          <w:rFonts w:ascii="GHEA Grapalat" w:hAnsi="GHEA Grapalat" w:cs="Sylfaen"/>
          <w:i/>
          <w:sz w:val="22"/>
          <w:szCs w:val="22"/>
          <w:lang w:val="af-ZA"/>
        </w:rPr>
        <w:t>E-mail:</w:t>
      </w:r>
      <w:r w:rsidR="00E60537">
        <w:rPr>
          <w:rFonts w:ascii="GHEA Grapalat" w:hAnsi="GHEA Grapalat" w:cs="GHEA Grapalat"/>
          <w:lang w:val="af-ZA"/>
        </w:rPr>
        <w:t xml:space="preserve"> inga.voskanyan.7</w:t>
      </w:r>
      <w:r w:rsidR="00226CBB">
        <w:rPr>
          <w:rFonts w:ascii="GHEA Grapalat" w:hAnsi="GHEA Grapalat" w:cs="GHEA Grapalat"/>
          <w:lang w:val="af-ZA"/>
        </w:rPr>
        <w:t>@mail.ru</w:t>
      </w:r>
      <w:hyperlink r:id="rId8" w:history="1"/>
    </w:p>
    <w:p w:rsidR="00E16868" w:rsidRPr="00027783" w:rsidRDefault="00E16868" w:rsidP="00381AEE">
      <w:pPr>
        <w:ind w:firstLine="567"/>
        <w:jc w:val="center"/>
        <w:rPr>
          <w:rFonts w:ascii="GHEA Grapalat" w:hAnsi="GHEA Grapalat"/>
          <w:lang w:val="af-ZA"/>
        </w:rPr>
      </w:pPr>
      <w:r w:rsidRPr="006961A9">
        <w:rPr>
          <w:rFonts w:ascii="GHEA Grapalat" w:hAnsi="GHEA Grapalat" w:cs="Sylfaen"/>
          <w:i/>
          <w:sz w:val="22"/>
          <w:szCs w:val="22"/>
          <w:lang w:val="af-ZA"/>
        </w:rPr>
        <w:t xml:space="preserve">Contracting authority </w:t>
      </w:r>
      <w:r w:rsidRPr="00027783">
        <w:rPr>
          <w:rFonts w:ascii="GHEA Grapalat" w:hAnsi="GHEA Grapalat"/>
          <w:lang w:val="af-ZA"/>
        </w:rPr>
        <w:t>Baghramyan municipality</w:t>
      </w:r>
    </w:p>
    <w:p w:rsidR="00BF6A93" w:rsidRPr="00224E86" w:rsidRDefault="00BF6A93" w:rsidP="00381AEE">
      <w:pPr>
        <w:pStyle w:val="Heading2"/>
        <w:jc w:val="center"/>
        <w:rPr>
          <w:rFonts w:ascii="GHEA Grapalat" w:hAnsi="GHEA Grapalat"/>
          <w:b w:val="0"/>
        </w:rPr>
      </w:pPr>
    </w:p>
    <w:sectPr w:rsidR="00BF6A93" w:rsidRPr="00224E86" w:rsidSect="007C5A67">
      <w:footerReference w:type="default" r:id="rId9"/>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9CA" w:rsidRDefault="003939CA">
      <w:r>
        <w:separator/>
      </w:r>
    </w:p>
  </w:endnote>
  <w:endnote w:type="continuationSeparator" w:id="0">
    <w:p w:rsidR="003939CA" w:rsidRDefault="0039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07192">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381AEE">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9CA" w:rsidRDefault="003939CA">
      <w:r>
        <w:separator/>
      </w:r>
    </w:p>
  </w:footnote>
  <w:footnote w:type="continuationSeparator" w:id="0">
    <w:p w:rsidR="003939CA" w:rsidRDefault="00393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04E3"/>
    <w:rsid w:val="001724D7"/>
    <w:rsid w:val="001732FB"/>
    <w:rsid w:val="00174FE1"/>
    <w:rsid w:val="0017580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C54E6"/>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6982"/>
    <w:rsid w:val="00217710"/>
    <w:rsid w:val="002209C9"/>
    <w:rsid w:val="00220ACB"/>
    <w:rsid w:val="00220C7C"/>
    <w:rsid w:val="002218FE"/>
    <w:rsid w:val="002240AB"/>
    <w:rsid w:val="00224E86"/>
    <w:rsid w:val="002250D8"/>
    <w:rsid w:val="0022515E"/>
    <w:rsid w:val="002252CD"/>
    <w:rsid w:val="00226412"/>
    <w:rsid w:val="00226CBB"/>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287B"/>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0C1"/>
    <w:rsid w:val="003755FD"/>
    <w:rsid w:val="00375D38"/>
    <w:rsid w:val="00375FD2"/>
    <w:rsid w:val="003760B7"/>
    <w:rsid w:val="00377D1C"/>
    <w:rsid w:val="00380721"/>
    <w:rsid w:val="00381658"/>
    <w:rsid w:val="00381AEE"/>
    <w:rsid w:val="0038317B"/>
    <w:rsid w:val="0038438D"/>
    <w:rsid w:val="0038457C"/>
    <w:rsid w:val="0038517B"/>
    <w:rsid w:val="00386E4B"/>
    <w:rsid w:val="003871DA"/>
    <w:rsid w:val="0039059E"/>
    <w:rsid w:val="00391E56"/>
    <w:rsid w:val="00392525"/>
    <w:rsid w:val="0039338D"/>
    <w:rsid w:val="00393618"/>
    <w:rsid w:val="003939CA"/>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08AE"/>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813"/>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66D2"/>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1D6"/>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10D0"/>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FD1"/>
    <w:rsid w:val="006C1293"/>
    <w:rsid w:val="006C12EC"/>
    <w:rsid w:val="006C5200"/>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192"/>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457"/>
    <w:rsid w:val="008568E9"/>
    <w:rsid w:val="00857BF8"/>
    <w:rsid w:val="0086004A"/>
    <w:rsid w:val="00860154"/>
    <w:rsid w:val="008601B2"/>
    <w:rsid w:val="008603B7"/>
    <w:rsid w:val="0086059D"/>
    <w:rsid w:val="00860B3B"/>
    <w:rsid w:val="00861A67"/>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640"/>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0517"/>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305C"/>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5F"/>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1E77"/>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20E4"/>
    <w:rsid w:val="00D95DFC"/>
    <w:rsid w:val="00D970D2"/>
    <w:rsid w:val="00D976EB"/>
    <w:rsid w:val="00DA0948"/>
    <w:rsid w:val="00DA0A4E"/>
    <w:rsid w:val="00DA0F94"/>
    <w:rsid w:val="00DA1AF1"/>
    <w:rsid w:val="00DA2289"/>
    <w:rsid w:val="00DA687B"/>
    <w:rsid w:val="00DA6C97"/>
    <w:rsid w:val="00DA7A6A"/>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16868"/>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0537"/>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997"/>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D7570"/>
    <w:rsid w:val="00EE09A4"/>
    <w:rsid w:val="00EE0EB3"/>
    <w:rsid w:val="00EE0EF1"/>
    <w:rsid w:val="00EE2663"/>
    <w:rsid w:val="00EE45BF"/>
    <w:rsid w:val="00EE55F5"/>
    <w:rsid w:val="00EE5855"/>
    <w:rsid w:val="00EE7019"/>
    <w:rsid w:val="00EE73A8"/>
    <w:rsid w:val="00EE7A99"/>
    <w:rsid w:val="00EF24C7"/>
    <w:rsid w:val="00EF2566"/>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A1E"/>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D900CB-463C-4131-90A6-C121FE97D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175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5801"/>
    <w:rPr>
      <w:rFonts w:ascii="Courier New" w:hAnsi="Courier New" w:cs="Courier New"/>
      <w:lang w:val="ru-RU" w:eastAsia="ru-RU" w:bidi="ar-SA"/>
    </w:rPr>
  </w:style>
  <w:style w:type="character" w:customStyle="1" w:styleId="y2iqfc">
    <w:name w:val="y2iqfc"/>
    <w:basedOn w:val="DefaultParagraphFont"/>
    <w:rsid w:val="00175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8673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60186197">
      <w:bodyDiv w:val="1"/>
      <w:marLeft w:val="0"/>
      <w:marRight w:val="0"/>
      <w:marTop w:val="0"/>
      <w:marBottom w:val="0"/>
      <w:divBdr>
        <w:top w:val="none" w:sz="0" w:space="0" w:color="auto"/>
        <w:left w:val="none" w:sz="0" w:space="0" w:color="auto"/>
        <w:bottom w:val="none" w:sz="0" w:space="0" w:color="auto"/>
        <w:right w:val="none" w:sz="0" w:space="0" w:color="auto"/>
      </w:divBdr>
    </w:div>
    <w:div w:id="172991963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gatsavan.aragatsotn@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6AD3C-855B-4316-8743-7942C9AC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61</cp:revision>
  <cp:lastPrinted>2017-05-24T11:14:00Z</cp:lastPrinted>
  <dcterms:created xsi:type="dcterms:W3CDTF">2017-06-08T07:09:00Z</dcterms:created>
  <dcterms:modified xsi:type="dcterms:W3CDTF">2025-06-02T07:30:00Z</dcterms:modified>
</cp:coreProperties>
</file>