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0A7961">
        <w:rPr>
          <w:rFonts w:ascii="GHEA Grapalat" w:eastAsia="Times New Roman" w:hAnsi="GHEA Grapalat" w:cs="Times New Roman"/>
          <w:sz w:val="20"/>
          <w:szCs w:val="20"/>
          <w:lang w:val="af-ZA"/>
        </w:rPr>
        <w:t>16</w:t>
      </w:r>
      <w:r w:rsidRPr="00695FD3">
        <w:rPr>
          <w:rFonts w:ascii="GHEA Grapalat" w:eastAsia="Times New Roman" w:hAnsi="GHEA Grapalat" w:cs="Times New Roman"/>
          <w:sz w:val="20"/>
          <w:szCs w:val="20"/>
          <w:lang w:val="af-ZA"/>
        </w:rPr>
        <w:t>»  «</w:t>
      </w:r>
      <w:r w:rsidR="00367DF0">
        <w:rPr>
          <w:rFonts w:ascii="GHEA Grapalat" w:eastAsia="Times New Roman" w:hAnsi="GHEA Grapalat" w:cs="Times New Roman"/>
          <w:color w:val="FF0000"/>
          <w:sz w:val="20"/>
          <w:szCs w:val="20"/>
          <w:lang w:val="af-ZA"/>
        </w:rPr>
        <w:t>03</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0A7961">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 xml:space="preserve">Եղեգիսի համայնքապետարանի կարիքների համար </w:t>
      </w:r>
      <w:r w:rsidR="00367DF0">
        <w:rPr>
          <w:rFonts w:ascii="GHEA Grapalat" w:eastAsia="Times New Roman" w:hAnsi="GHEA Grapalat" w:cs="Times New Roman"/>
          <w:b/>
          <w:sz w:val="20"/>
          <w:szCs w:val="20"/>
          <w:lang w:val="hy-AM"/>
        </w:rPr>
        <w:t xml:space="preserve">դիզելային </w:t>
      </w:r>
      <w:r w:rsidRPr="00695FD3">
        <w:rPr>
          <w:rFonts w:ascii="GHEA Grapalat" w:eastAsia="Times New Roman" w:hAnsi="GHEA Grapalat" w:cs="Times New Roman"/>
          <w:b/>
          <w:sz w:val="20"/>
          <w:szCs w:val="20"/>
          <w:lang w:val="af-ZA"/>
        </w:rPr>
        <w:t>վառելիքի</w:t>
      </w:r>
      <w:r w:rsidR="00367DF0">
        <w:rPr>
          <w:rFonts w:ascii="GHEA Grapalat" w:eastAsia="Times New Roman" w:hAnsi="GHEA Grapalat" w:cs="Times New Roman"/>
          <w:b/>
          <w:sz w:val="20"/>
          <w:szCs w:val="20"/>
          <w:lang w:val="hy-AM"/>
        </w:rPr>
        <w:t>/ամառային/</w:t>
      </w:r>
      <w:r w:rsidRPr="00695FD3">
        <w:rPr>
          <w:rFonts w:ascii="GHEA Grapalat" w:eastAsia="Times New Roman" w:hAnsi="GHEA Grapalat" w:cs="Times New Roman"/>
          <w:b/>
          <w:sz w:val="20"/>
          <w:szCs w:val="20"/>
          <w:lang w:val="af-ZA"/>
        </w:rPr>
        <w:t xml:space="preserve">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0A7961"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D965D6">
        <w:rPr>
          <w:rFonts w:ascii="GHEA Grapalat" w:eastAsia="Times New Roman" w:hAnsi="GHEA Grapalat" w:cs="Times Armenian"/>
          <w:i/>
          <w:sz w:val="20"/>
          <w:szCs w:val="20"/>
          <w:u w:val="single"/>
          <w:lang w:val="af-ZA"/>
        </w:rPr>
        <w:t>03</w:t>
      </w:r>
      <w:r w:rsidR="002E37C6">
        <w:rPr>
          <w:rFonts w:ascii="GHEA Grapalat" w:eastAsia="Times New Roman" w:hAnsi="GHEA Grapalat" w:cs="Times Armenian"/>
          <w:i/>
          <w:sz w:val="20"/>
          <w:szCs w:val="20"/>
          <w:u w:val="single"/>
          <w:lang w:val="af-ZA"/>
        </w:rPr>
        <w:t>-</w:t>
      </w:r>
      <w:r w:rsidR="000A7961">
        <w:rPr>
          <w:rFonts w:ascii="GHEA Grapalat" w:eastAsia="Times New Roman" w:hAnsi="GHEA Grapalat" w:cs="Times Armenian"/>
          <w:color w:val="FF0000"/>
          <w:sz w:val="20"/>
          <w:szCs w:val="20"/>
          <w:lang w:val="af-ZA"/>
        </w:rPr>
        <w:t>16</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w:t>
      </w:r>
      <w:r w:rsidR="00367DF0">
        <w:rPr>
          <w:rFonts w:ascii="GHEA Grapalat" w:eastAsia="Times New Roman" w:hAnsi="GHEA Grapalat" w:cs="Times New Roman"/>
          <w:b/>
          <w:sz w:val="20"/>
          <w:szCs w:val="20"/>
          <w:lang w:val="hy-AM"/>
        </w:rPr>
        <w:t xml:space="preserve">դիզելային </w:t>
      </w:r>
      <w:r w:rsidR="00211CA8" w:rsidRPr="00211CA8">
        <w:rPr>
          <w:rFonts w:ascii="GHEA Grapalat" w:eastAsia="Times New Roman" w:hAnsi="GHEA Grapalat" w:cs="Times New Roman"/>
          <w:b/>
          <w:sz w:val="20"/>
          <w:szCs w:val="20"/>
          <w:lang w:val="af-ZA"/>
        </w:rPr>
        <w:t xml:space="preserve">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Եղեգիսի համայնքապետարանի կարիքների համար</w:t>
      </w:r>
      <w:r w:rsidR="00367DF0">
        <w:rPr>
          <w:rFonts w:ascii="GHEA Grapalat" w:eastAsia="Times New Roman" w:hAnsi="GHEA Grapalat" w:cs="Times New Roman"/>
          <w:b/>
          <w:sz w:val="20"/>
          <w:szCs w:val="20"/>
          <w:lang w:val="hy-AM"/>
        </w:rPr>
        <w:t xml:space="preserve">  դիզելային </w:t>
      </w:r>
      <w:r w:rsidRPr="00695FD3">
        <w:rPr>
          <w:rFonts w:ascii="GHEA Grapalat" w:eastAsia="Times New Roman" w:hAnsi="GHEA Grapalat" w:cs="Times New Roman"/>
          <w:b/>
          <w:sz w:val="20"/>
          <w:szCs w:val="20"/>
          <w:lang w:val="af-ZA"/>
        </w:rPr>
        <w:t xml:space="preserve">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0A7961">
        <w:rPr>
          <w:rFonts w:ascii="GHEA Grapalat" w:eastAsia="Times New Roman" w:hAnsi="GHEA Grapalat" w:cs="Sylfaen"/>
          <w:b/>
          <w:sz w:val="20"/>
          <w:szCs w:val="24"/>
          <w:lang w:val="hy-AM"/>
        </w:rPr>
        <w:t xml:space="preserve">գնանշման </w:t>
      </w:r>
      <w:proofErr w:type="gramStart"/>
      <w:r w:rsidR="002E37C6" w:rsidRPr="000A7961">
        <w:rPr>
          <w:rFonts w:ascii="GHEA Grapalat" w:eastAsia="Times New Roman" w:hAnsi="GHEA Grapalat" w:cs="Sylfaen"/>
          <w:b/>
          <w:sz w:val="20"/>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1.1 Գնման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առարկա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հանդիսանում</w:t>
      </w:r>
      <w:r w:rsidR="00211CA8">
        <w:rPr>
          <w:rFonts w:ascii="GHEA Grapalat" w:eastAsia="Times New Roman" w:hAnsi="GHEA Grapalat" w:cs="Sylfaen"/>
          <w:sz w:val="20"/>
          <w:szCs w:val="20"/>
          <w:lang w:val="af-ZA"/>
        </w:rPr>
        <w:t xml:space="preserve"> </w:t>
      </w:r>
      <w:r w:rsidR="00211CA8">
        <w:rPr>
          <w:rFonts w:ascii="GHEA Grapalat" w:eastAsia="Times New Roman" w:hAnsi="GHEA Grapalat" w:cs="Sylfaen"/>
          <w:sz w:val="20"/>
          <w:szCs w:val="20"/>
          <w:lang w:val="hy-AM"/>
        </w:rPr>
        <w:t xml:space="preserve">Եղեգիսի </w:t>
      </w:r>
      <w:proofErr w:type="gramStart"/>
      <w:r w:rsidR="00211CA8">
        <w:rPr>
          <w:rFonts w:ascii="GHEA Grapalat" w:eastAsia="Times New Roman" w:hAnsi="GHEA Grapalat" w:cs="Sylfaen"/>
          <w:sz w:val="20"/>
          <w:szCs w:val="20"/>
          <w:lang w:val="hy-AM"/>
        </w:rPr>
        <w:t xml:space="preserve">համայնքապետարանի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կարիքների</w:t>
      </w:r>
      <w:proofErr w:type="gramEnd"/>
      <w:r w:rsidRPr="00695FD3">
        <w:rPr>
          <w:rFonts w:ascii="GHEA Grapalat" w:eastAsia="Times New Roman" w:hAnsi="GHEA Grapalat" w:cs="Times Armenian"/>
          <w:sz w:val="20"/>
          <w:szCs w:val="20"/>
          <w:lang w:val="af-ZA"/>
        </w:rPr>
        <w:t xml:space="preserve"> </w:t>
      </w:r>
      <w:r w:rsidRPr="00695FD3">
        <w:rPr>
          <w:rFonts w:ascii="GHEA Grapalat" w:eastAsia="Times New Roman" w:hAnsi="GHEA Grapalat" w:cs="Sylfaen"/>
          <w:sz w:val="20"/>
          <w:szCs w:val="20"/>
          <w:lang w:val="en-AU"/>
        </w:rPr>
        <w:t>համար</w:t>
      </w:r>
      <w:r w:rsidR="002E37C6">
        <w:rPr>
          <w:rFonts w:ascii="GHEA Grapalat" w:eastAsia="Times New Roman" w:hAnsi="GHEA Grapalat" w:cs="Times Armenian"/>
          <w:sz w:val="20"/>
          <w:szCs w:val="20"/>
          <w:lang w:val="af-ZA"/>
        </w:rPr>
        <w:t>`</w:t>
      </w:r>
      <w:r w:rsidR="00D965D6">
        <w:rPr>
          <w:rFonts w:ascii="GHEA Grapalat" w:eastAsia="Times New Roman" w:hAnsi="GHEA Grapalat" w:cs="Times Armenian"/>
          <w:sz w:val="20"/>
          <w:szCs w:val="20"/>
          <w:lang w:val="hy-AM"/>
        </w:rPr>
        <w:t xml:space="preserve">դիզելային </w:t>
      </w:r>
      <w:r w:rsidR="002E37C6">
        <w:rPr>
          <w:rFonts w:ascii="GHEA Grapalat" w:eastAsia="Times New Roman" w:hAnsi="GHEA Grapalat" w:cs="Times Armenian"/>
          <w:sz w:val="20"/>
          <w:szCs w:val="20"/>
          <w:lang w:val="af-ZA"/>
        </w:rPr>
        <w:t xml:space="preserve">  վառելիքի ձեռք բերման </w:t>
      </w:r>
      <w:r w:rsidRPr="00695FD3">
        <w:rPr>
          <w:rFonts w:ascii="GHEA Grapalat" w:eastAsia="Times New Roman" w:hAnsi="GHEA Grapalat" w:cs="Times New Roman"/>
          <w:sz w:val="20"/>
          <w:szCs w:val="20"/>
          <w:lang w:val="en-AU"/>
        </w:rPr>
        <w:t>ձեռք</w:t>
      </w:r>
      <w:r w:rsidR="00211CA8">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AU"/>
        </w:rPr>
        <w:t>բերումը (այսուհետ` նաև ապրանք)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որոնք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խմբավորված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են</w:t>
      </w:r>
      <w:r w:rsidR="002E37C6">
        <w:rPr>
          <w:rFonts w:ascii="GHEA Grapalat" w:eastAsia="Times New Roman" w:hAnsi="GHEA Grapalat" w:cs="Times New Roman"/>
          <w:sz w:val="20"/>
          <w:szCs w:val="20"/>
          <w:lang w:val="af-ZA"/>
        </w:rPr>
        <w:t xml:space="preserve">   մեկ/ 1/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չափաբաժիներում</w:t>
      </w:r>
      <w:r w:rsidRPr="00695FD3">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695FD3">
        <w:trPr>
          <w:trHeight w:val="292"/>
        </w:trPr>
        <w:tc>
          <w:tcPr>
            <w:tcW w:w="1701"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1418"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695FD3">
        <w:tc>
          <w:tcPr>
            <w:tcW w:w="1701"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1418" w:type="dxa"/>
            <w:vAlign w:val="center"/>
          </w:tcPr>
          <w:p w:rsidR="00695FD3" w:rsidRPr="000A7961" w:rsidRDefault="00D46240" w:rsidP="00695FD3">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2 15</w:t>
            </w:r>
            <w:r w:rsidR="00BC00E7">
              <w:rPr>
                <w:rFonts w:ascii="GHEA Grapalat" w:eastAsia="Times New Roman" w:hAnsi="GHEA Grapalat" w:cs="Times New Roman"/>
                <w:b/>
                <w:lang w:val="af-ZA"/>
              </w:rPr>
              <w:t>0</w:t>
            </w:r>
            <w:r w:rsidR="00A71D39">
              <w:rPr>
                <w:rFonts w:ascii="GHEA Grapalat" w:eastAsia="Times New Roman" w:hAnsi="GHEA Grapalat" w:cs="Times New Roman"/>
                <w:b/>
                <w:lang w:val="af-ZA"/>
              </w:rPr>
              <w:t xml:space="preserve"> 000</w:t>
            </w:r>
            <w:r w:rsidR="00367DF0">
              <w:rPr>
                <w:rFonts w:ascii="GHEA Grapalat" w:eastAsia="Times New Roman" w:hAnsi="GHEA Grapalat" w:cs="Times New Roman"/>
                <w:b/>
                <w:lang w:val="hy-AM"/>
              </w:rPr>
              <w:t>/</w:t>
            </w:r>
          </w:p>
          <w:p w:rsidR="009F7369" w:rsidRPr="009F7369" w:rsidRDefault="00A71D39"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Երկու</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միլոն</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hy-AM"/>
              </w:rPr>
              <w:t xml:space="preserve"> </w:t>
            </w:r>
            <w:r>
              <w:rPr>
                <w:rFonts w:ascii="GHEA Grapalat" w:eastAsia="Times New Roman" w:hAnsi="GHEA Grapalat" w:cs="Times New Roman"/>
                <w:b/>
                <w:lang w:val="en-US"/>
              </w:rPr>
              <w:t>մեկ</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հարյուր</w:t>
            </w:r>
            <w:r w:rsidRPr="00BC00E7">
              <w:rPr>
                <w:rFonts w:ascii="GHEA Grapalat" w:eastAsia="Times New Roman" w:hAnsi="GHEA Grapalat" w:cs="Times New Roman"/>
                <w:b/>
                <w:lang w:val="af-ZA"/>
              </w:rPr>
              <w:t xml:space="preserve"> </w:t>
            </w:r>
            <w:r w:rsidR="00D46240">
              <w:rPr>
                <w:rFonts w:ascii="GHEA Grapalat" w:eastAsia="Times New Roman" w:hAnsi="GHEA Grapalat" w:cs="Times New Roman"/>
                <w:b/>
                <w:lang w:val="en-US"/>
              </w:rPr>
              <w:t>հիսուն</w:t>
            </w:r>
            <w:r w:rsidR="00D46240" w:rsidRPr="00D46240">
              <w:rPr>
                <w:rFonts w:ascii="GHEA Grapalat" w:eastAsia="Times New Roman" w:hAnsi="GHEA Grapalat" w:cs="Times New Roman"/>
                <w:b/>
                <w:lang w:val="af-ZA"/>
              </w:rPr>
              <w:t xml:space="preserve"> </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հազար</w:t>
            </w:r>
            <w:r w:rsidR="009F7369">
              <w:rPr>
                <w:rFonts w:ascii="GHEA Grapalat" w:eastAsia="Times New Roman" w:hAnsi="GHEA Grapalat" w:cs="Times New Roman"/>
                <w:b/>
                <w:lang w:val="hy-AM"/>
              </w:rPr>
              <w:t>/</w:t>
            </w:r>
          </w:p>
        </w:tc>
        <w:tc>
          <w:tcPr>
            <w:tcW w:w="7231" w:type="dxa"/>
            <w:vAlign w:val="center"/>
          </w:tcPr>
          <w:p w:rsidR="00367DF0" w:rsidRPr="002C5DE5" w:rsidRDefault="00367DF0" w:rsidP="00367DF0">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976A27" w:rsidRDefault="00695FD3" w:rsidP="00695FD3">
            <w:pPr>
              <w:spacing w:after="0" w:line="240" w:lineRule="auto"/>
              <w:jc w:val="both"/>
              <w:rPr>
                <w:rFonts w:ascii="GHEA Grapalat" w:eastAsia="Times New Roman" w:hAnsi="GHEA Grapalat" w:cs="Times New Roman"/>
                <w:b/>
                <w:sz w:val="20"/>
                <w:szCs w:val="20"/>
                <w:u w:val="single"/>
                <w:vertAlign w:val="subscript"/>
                <w:lang w:val="hy-AM"/>
              </w:rPr>
            </w:pP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bookmarkStart w:id="2" w:name="_GoBack"/>
      <w:bookmarkEnd w:id="2"/>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3"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3"/>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xml:space="preserve">,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w:t>
      </w:r>
      <w:r w:rsidRPr="00695FD3">
        <w:rPr>
          <w:rFonts w:ascii="GHEA Grapalat" w:eastAsia="Times New Roman" w:hAnsi="GHEA Grapalat" w:cs="Arial"/>
          <w:sz w:val="20"/>
          <w:szCs w:val="24"/>
          <w:lang w:val="es-ES"/>
        </w:rPr>
        <w:lastRenderedPageBreak/>
        <w:t>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4"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5"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5"/>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4"/>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8"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9"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w:t>
      </w:r>
      <w:r w:rsidRPr="00695FD3">
        <w:rPr>
          <w:rFonts w:ascii="GHEA Grapalat" w:eastAsia="Times New Roman" w:hAnsi="GHEA Grapalat" w:cs="Sylfaen"/>
          <w:sz w:val="20"/>
          <w:szCs w:val="24"/>
          <w:lang w:val="hy-AM"/>
        </w:rPr>
        <w:lastRenderedPageBreak/>
        <w:t>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lastRenderedPageBreak/>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lastRenderedPageBreak/>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0A7961"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0A7961"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780341">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4</w:t>
      </w:r>
      <w:r w:rsidR="00780341">
        <w:rPr>
          <w:rFonts w:ascii="GHEA Grapalat" w:eastAsia="Times New Roman" w:hAnsi="GHEA Grapalat" w:cs="Times New Roman"/>
          <w:b/>
          <w:sz w:val="20"/>
          <w:szCs w:val="20"/>
          <w:lang w:val="hy-AM"/>
        </w:rPr>
        <w:t xml:space="preserve">   </w:t>
      </w:r>
      <w:r w:rsidR="00780341"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0A7961"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D46240"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D46240"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D46240"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D46240"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D46240"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D46240"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D46240"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D46240"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D46240"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D46240"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0A7961"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D46240"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D965D6" w:rsidRDefault="00D965D6" w:rsidP="00695FD3">
            <w:pPr>
              <w:spacing w:after="0" w:line="240" w:lineRule="auto"/>
              <w:rPr>
                <w:rFonts w:ascii="GHEA Grapalat" w:eastAsia="Times New Roman" w:hAnsi="GHEA Grapalat" w:cs="Times New Roman"/>
                <w:sz w:val="18"/>
                <w:szCs w:val="24"/>
                <w:lang w:val="hy-AM"/>
              </w:rPr>
            </w:pPr>
            <w:r>
              <w:rPr>
                <w:rFonts w:ascii="GHEA Grapalat" w:eastAsia="Times New Roman" w:hAnsi="GHEA Grapalat" w:cs="Times New Roman"/>
                <w:b/>
                <w:sz w:val="20"/>
                <w:szCs w:val="20"/>
                <w:lang w:val="hy-AM"/>
              </w:rPr>
              <w:t>Դիզելային վառելիք/ամառային/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0A7961"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D46240"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0A7961"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D46240"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D46240"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0A7961"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05</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0A7961">
      <w:pPr>
        <w:spacing w:after="0" w:line="240" w:lineRule="auto"/>
        <w:ind w:left="-142" w:firstLine="142"/>
        <w:jc w:val="center"/>
        <w:rPr>
          <w:rFonts w:ascii="GHEA Grapalat" w:eastAsia="Times New Roman" w:hAnsi="GHEA Grapalat" w:cs="Sylfaen"/>
          <w:sz w:val="20"/>
          <w:szCs w:val="24"/>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lastRenderedPageBreak/>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260"/>
        <w:gridCol w:w="990"/>
        <w:gridCol w:w="4500"/>
        <w:gridCol w:w="720"/>
        <w:gridCol w:w="810"/>
        <w:gridCol w:w="810"/>
        <w:gridCol w:w="810"/>
        <w:gridCol w:w="884"/>
        <w:gridCol w:w="1260"/>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2C5DE5">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99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50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43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2C5DE5">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50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8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26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2C5DE5">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2C5DE5" w:rsidP="00695FD3">
            <w:pPr>
              <w:spacing w:after="0" w:line="240" w:lineRule="auto"/>
              <w:jc w:val="center"/>
              <w:rPr>
                <w:rFonts w:ascii="GHEA Grapalat" w:eastAsia="Times New Roman" w:hAnsi="GHEA Grapalat" w:cs="Times New Roman"/>
                <w:sz w:val="20"/>
                <w:szCs w:val="24"/>
                <w:lang w:val="en-US"/>
              </w:rPr>
            </w:pPr>
            <w:r w:rsidRPr="002C5DE5">
              <w:rPr>
                <w:rFonts w:ascii="GHEA Grapalat" w:eastAsia="Calibri" w:hAnsi="GHEA Grapalat" w:cs="Calibri"/>
                <w:color w:val="000000"/>
                <w:sz w:val="21"/>
                <w:szCs w:val="21"/>
                <w:lang w:val="en-US"/>
              </w:rPr>
              <w:t>09134200</w:t>
            </w:r>
            <w:r w:rsidRPr="002C5DE5">
              <w:rPr>
                <w:rFonts w:ascii="GHEA Grapalat" w:eastAsia="Calibri" w:hAnsi="GHEA Grapalat" w:cs="Calibri"/>
                <w:color w:val="000000"/>
                <w:sz w:val="21"/>
                <w:szCs w:val="21"/>
                <w:lang w:val="hy-AM"/>
              </w:rPr>
              <w:t>/</w:t>
            </w:r>
            <w:r w:rsidRPr="002C5DE5">
              <w:rPr>
                <w:rFonts w:ascii="Calibri" w:eastAsia="Calibri" w:hAnsi="Calibri" w:cs="Times New Roman"/>
                <w:lang w:val="en-US"/>
              </w:rPr>
              <w:t xml:space="preserve"> </w:t>
            </w:r>
            <w:r w:rsidRPr="002C5DE5">
              <w:rPr>
                <w:rFonts w:ascii="GHEA Grapalat" w:eastAsia="Calibri" w:hAnsi="GHEA Grapalat" w:cs="Calibri"/>
                <w:color w:val="000000"/>
                <w:sz w:val="21"/>
                <w:szCs w:val="21"/>
                <w:lang w:val="hy-AM"/>
              </w:rPr>
              <w:t>09134240</w:t>
            </w:r>
          </w:p>
        </w:tc>
        <w:tc>
          <w:tcPr>
            <w:tcW w:w="1260" w:type="dxa"/>
          </w:tcPr>
          <w:p w:rsidR="002C5DE5" w:rsidRPr="002C5DE5" w:rsidRDefault="002C5DE5" w:rsidP="002C5DE5">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p>
        </w:tc>
        <w:tc>
          <w:tcPr>
            <w:tcW w:w="99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500" w:type="dxa"/>
          </w:tcPr>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թիվը 51-ից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ցուցիչը 46-ից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Խտությունը 15</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 ջերմաստիճանում 820-845 կգ/մ</w:t>
            </w:r>
            <w:r w:rsidRPr="002C5DE5">
              <w:rPr>
                <w:rFonts w:ascii="GHEA Grapalat" w:eastAsia="Calibri" w:hAnsi="GHEA Grapalat" w:cs="Calibri"/>
                <w:color w:val="000000"/>
                <w:sz w:val="21"/>
                <w:szCs w:val="21"/>
                <w:vertAlign w:val="superscript"/>
                <w:lang w:val="hy-AM"/>
              </w:rPr>
              <w:t>3</w:t>
            </w:r>
            <w:r w:rsidRPr="002C5DE5">
              <w:rPr>
                <w:rFonts w:ascii="GHEA Grapalat" w:eastAsia="Calibri" w:hAnsi="GHEA Grapalat" w:cs="Calibri"/>
                <w:color w:val="000000"/>
                <w:sz w:val="21"/>
                <w:szCs w:val="21"/>
                <w:lang w:val="hy-AM"/>
              </w:rPr>
              <w:t xml:space="preserve">: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Պոլիցիկլիկ արոմատիկ ածխաջրածինների զանգվածային մասը՝ 11%-ից ոչ ավելի: Ծծմբի պարունակությունը 10 մգ/կգ-ից ոչ ավելի: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Բռնկման ջերմաստիճանը՝ 55</w:t>
            </w:r>
            <w:r w:rsidRPr="002C5DE5">
              <w:rPr>
                <w:rFonts w:ascii="Courier New" w:eastAsia="Calibri" w:hAnsi="Courier New" w:cs="Courier New"/>
                <w:color w:val="000000"/>
                <w:sz w:val="21"/>
                <w:szCs w:val="21"/>
                <w:lang w:val="hy-AM"/>
              </w:rPr>
              <w:t>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ցածր: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Ածխածնի մնացորդը /կոքսելիությունը/ 10 % նստվածքում 0,3 %-ից ոչ ավելի: </w:t>
            </w:r>
            <w:r w:rsidRPr="002C5DE5">
              <w:rPr>
                <w:rFonts w:ascii="GHEA Grapalat" w:eastAsia="Calibri" w:hAnsi="GHEA Grapalat" w:cs="Calibri"/>
                <w:color w:val="000000"/>
                <w:sz w:val="21"/>
                <w:szCs w:val="21"/>
                <w:lang w:val="hy-AM"/>
              </w:rPr>
              <w:lastRenderedPageBreak/>
              <w:t>Մածուցիկությունը 40</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C-ում` 2,0-ից մինչև 4,5 մմ</w:t>
            </w:r>
            <w:r w:rsidRPr="002C5DE5">
              <w:rPr>
                <w:rFonts w:ascii="GHEA Grapalat" w:eastAsia="Calibri" w:hAnsi="GHEA Grapalat" w:cs="Calibri"/>
                <w:color w:val="000000"/>
                <w:sz w:val="21"/>
                <w:szCs w:val="21"/>
                <w:vertAlign w:val="superscript"/>
                <w:lang w:val="hy-AM"/>
              </w:rPr>
              <w:t>2</w:t>
            </w:r>
            <w:r w:rsidRPr="002C5DE5">
              <w:rPr>
                <w:rFonts w:ascii="GHEA Grapalat" w:eastAsia="Calibri" w:hAnsi="GHEA Grapalat" w:cs="Calibri"/>
                <w:color w:val="000000"/>
                <w:sz w:val="21"/>
                <w:szCs w:val="21"/>
                <w:lang w:val="hy-AM"/>
              </w:rPr>
              <w:t xml:space="preserve">/վ: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Պղտորման ջերմաստիճանը` 5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բարձր: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Մատակարարումը կտրոնային (կիրառելի է միայն լիտրով ձեռք բերելու դեպքում): Անվտանգությունը, մակնշումը և փաթեթավորումը` համաձայն ՀՀ կառավարության 2004թ. նոյեմբերի 11-ի N 1592-Ն որոշմամբ հաստատված «Ներքին այրման շարժիչային վառելիքների տեխնիկական կանոնակարգի»:</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367DF0" w:rsidRDefault="00BC00E7"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430</w:t>
            </w: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2F133D" w:rsidRDefault="00367DF0"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5000</w:t>
            </w:r>
          </w:p>
        </w:tc>
        <w:tc>
          <w:tcPr>
            <w:tcW w:w="884"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260" w:type="dxa"/>
          </w:tcPr>
          <w:p w:rsidR="00695FD3" w:rsidRPr="009F7369" w:rsidRDefault="00367DF0" w:rsidP="00695FD3">
            <w:pPr>
              <w:spacing w:after="0" w:line="240" w:lineRule="auto"/>
              <w:jc w:val="center"/>
              <w:rPr>
                <w:rFonts w:ascii="GHEA Grapalat" w:eastAsia="Times New Roman" w:hAnsi="GHEA Grapalat" w:cs="Times New Roman"/>
                <w:b/>
                <w:sz w:val="20"/>
                <w:szCs w:val="24"/>
                <w:lang w:val="en-US"/>
              </w:rPr>
            </w:pPr>
            <w:r w:rsidRPr="009F7369">
              <w:rPr>
                <w:rFonts w:ascii="GHEA Grapalat" w:eastAsia="Times New Roman" w:hAnsi="GHEA Grapalat" w:cs="Times New Roman"/>
                <w:b/>
                <w:sz w:val="20"/>
                <w:szCs w:val="24"/>
                <w:lang w:val="en-US"/>
              </w:rPr>
              <w:t>5000</w:t>
            </w:r>
          </w:p>
        </w:tc>
        <w:tc>
          <w:tcPr>
            <w:tcW w:w="1293" w:type="dxa"/>
          </w:tcPr>
          <w:p w:rsidR="00695FD3" w:rsidRPr="00367DF0" w:rsidRDefault="00367DF0"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en-US"/>
              </w:rPr>
              <w:t xml:space="preserve">15 </w:t>
            </w:r>
            <w:r>
              <w:rPr>
                <w:rFonts w:ascii="GHEA Grapalat" w:eastAsia="Times New Roman" w:hAnsi="GHEA Grapalat" w:cs="Times New Roman"/>
                <w:sz w:val="20"/>
                <w:szCs w:val="24"/>
                <w:lang w:val="hy-AM"/>
              </w:rPr>
              <w:t xml:space="preserve">օրյա ժամկետում </w:t>
            </w:r>
          </w:p>
        </w:tc>
      </w:tr>
      <w:tr w:rsidR="00695FD3" w:rsidRPr="003D3EB9" w:rsidTr="002C5DE5">
        <w:tc>
          <w:tcPr>
            <w:tcW w:w="63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50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72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620" w:type="dxa"/>
            <w:gridSpan w:val="2"/>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8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EF6C62"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002C5DE5">
              <w:rPr>
                <w:rFonts w:ascii="Arial Armenian" w:eastAsia="Times New Roman" w:hAnsi="Arial Armenian" w:cs="Times New Roman"/>
                <w:b/>
                <w:sz w:val="24"/>
                <w:szCs w:val="24"/>
                <w:lang w:val="hy-AM"/>
              </w:rPr>
              <w:t>900352</w:t>
            </w:r>
            <w:r w:rsidR="002C5DE5" w:rsidRPr="00EF6C62">
              <w:rPr>
                <w:rFonts w:ascii="Arial Armenian" w:eastAsia="Times New Roman" w:hAnsi="Arial Armenian" w:cs="Times New Roman"/>
                <w:b/>
                <w:sz w:val="24"/>
                <w:szCs w:val="24"/>
                <w:lang w:val="hy-AM"/>
              </w:rPr>
              <w:t xml:space="preserve"> 000 666</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lastRenderedPageBreak/>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0A7961" w:rsidRPr="00C04792">
        <w:rPr>
          <w:rFonts w:ascii="GHEA Grapalat" w:eastAsia="Times New Roman" w:hAnsi="GHEA Grapalat" w:cs="Times New Roman"/>
          <w:b/>
          <w:sz w:val="20"/>
          <w:szCs w:val="20"/>
          <w:lang w:val="af-ZA"/>
        </w:rPr>
        <w:t>ՎՁՄԵՀԳՀԱՊՁԲ2026/</w:t>
      </w:r>
      <w:r w:rsidR="000A7961">
        <w:rPr>
          <w:rFonts w:ascii="GHEA Grapalat" w:eastAsia="Times New Roman" w:hAnsi="GHEA Grapalat" w:cs="Times New Roman"/>
          <w:b/>
          <w:sz w:val="20"/>
          <w:szCs w:val="20"/>
          <w:lang w:val="af-ZA"/>
        </w:rPr>
        <w:t>05</w:t>
      </w:r>
      <w:r w:rsidR="000A7961" w:rsidRPr="00695FD3">
        <w:rPr>
          <w:rFonts w:ascii="GHEA Grapalat" w:eastAsia="Times New Roman" w:hAnsi="GHEA Grapalat" w:cs="Times New Roman"/>
          <w:sz w:val="20"/>
          <w:szCs w:val="20"/>
          <w:u w:val="single"/>
          <w:lang w:val="af-ZA"/>
        </w:rPr>
        <w:t xml:space="preserve">      </w:t>
      </w:r>
      <w:r w:rsidR="000A796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D46240"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D46240"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D46240"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w:t>
      </w:r>
      <w:r w:rsidR="00367DF0">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 xml:space="preserve">4   </w:t>
      </w:r>
      <w:r w:rsidR="00367DF0"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6AD" w:rsidRDefault="007146AD" w:rsidP="002F5D85">
      <w:pPr>
        <w:spacing w:after="0" w:line="240" w:lineRule="auto"/>
      </w:pPr>
      <w:r>
        <w:separator/>
      </w:r>
    </w:p>
  </w:endnote>
  <w:endnote w:type="continuationSeparator" w:id="0">
    <w:p w:rsidR="007146AD" w:rsidRDefault="007146AD"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6AD" w:rsidRDefault="007146AD" w:rsidP="002F5D85">
      <w:pPr>
        <w:spacing w:after="0" w:line="240" w:lineRule="auto"/>
      </w:pPr>
      <w:r>
        <w:separator/>
      </w:r>
    </w:p>
  </w:footnote>
  <w:footnote w:type="continuationSeparator" w:id="0">
    <w:p w:rsidR="007146AD" w:rsidRDefault="007146AD" w:rsidP="002F5D85">
      <w:pPr>
        <w:spacing w:after="0" w:line="240" w:lineRule="auto"/>
      </w:pPr>
      <w:r>
        <w:continuationSeparator/>
      </w:r>
    </w:p>
  </w:footnote>
  <w:footnote w:id="1">
    <w:p w:rsidR="00367DF0" w:rsidRPr="00D45BA2" w:rsidRDefault="00367DF0" w:rsidP="00695FD3">
      <w:pPr>
        <w:pStyle w:val="af2"/>
        <w:rPr>
          <w:lang w:val="en-US"/>
        </w:rPr>
      </w:pPr>
    </w:p>
  </w:footnote>
  <w:footnote w:id="2">
    <w:p w:rsidR="00367DF0" w:rsidRPr="00D45BA2" w:rsidRDefault="00367DF0" w:rsidP="00695FD3">
      <w:pPr>
        <w:pStyle w:val="af2"/>
      </w:pPr>
    </w:p>
  </w:footnote>
  <w:footnote w:id="3">
    <w:p w:rsidR="00367DF0" w:rsidRPr="002F133D" w:rsidRDefault="00367DF0" w:rsidP="00695FD3">
      <w:pPr>
        <w:pStyle w:val="af2"/>
        <w:rPr>
          <w:lang w:val="af-ZA"/>
        </w:rPr>
      </w:pPr>
    </w:p>
  </w:footnote>
  <w:footnote w:id="4">
    <w:p w:rsidR="00367DF0" w:rsidRPr="006F2A6C" w:rsidRDefault="00367DF0"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367DF0" w:rsidRPr="00D45BA2" w:rsidRDefault="00367DF0"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367DF0" w:rsidRPr="008A2E7F" w:rsidRDefault="00367DF0"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367DF0" w:rsidRPr="00D45BA2" w:rsidRDefault="00367DF0" w:rsidP="00695FD3">
      <w:pPr>
        <w:pStyle w:val="af2"/>
        <w:rPr>
          <w:lang w:val="hy-AM"/>
        </w:rPr>
      </w:pPr>
    </w:p>
  </w:footnote>
  <w:footnote w:id="7">
    <w:p w:rsidR="00367DF0" w:rsidRPr="004F5893" w:rsidRDefault="00367DF0"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367DF0" w:rsidRPr="004F5893" w:rsidRDefault="00367DF0" w:rsidP="00695FD3">
      <w:pPr>
        <w:pStyle w:val="af2"/>
        <w:rPr>
          <w:rFonts w:asciiTheme="minorHAnsi" w:hAnsiTheme="minorHAnsi"/>
        </w:rPr>
      </w:pPr>
    </w:p>
  </w:footnote>
  <w:footnote w:id="9">
    <w:p w:rsidR="00367DF0" w:rsidRPr="00211CA8" w:rsidRDefault="00367DF0" w:rsidP="00695FD3">
      <w:pPr>
        <w:pStyle w:val="af2"/>
        <w:rPr>
          <w:rFonts w:asciiTheme="minorHAnsi" w:hAnsiTheme="minorHAnsi"/>
          <w:lang w:val="hy-AM"/>
        </w:rPr>
      </w:pPr>
    </w:p>
  </w:footnote>
  <w:footnote w:id="10">
    <w:p w:rsidR="00367DF0" w:rsidRPr="001258CE" w:rsidRDefault="00367DF0"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367DF0" w:rsidRPr="004B72E3" w:rsidRDefault="00367DF0"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367DF0" w:rsidRPr="004B72E3" w:rsidRDefault="00367DF0"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367DF0" w:rsidRPr="00084034" w:rsidRDefault="00367DF0"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367DF0" w:rsidRPr="000B7538" w:rsidRDefault="00367DF0"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367DF0" w:rsidRPr="000B7538" w:rsidRDefault="00367DF0"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367DF0" w:rsidRPr="000B7538" w:rsidRDefault="00367DF0"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367DF0" w:rsidRPr="006F2A6C" w:rsidRDefault="00367DF0"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367DF0" w:rsidRPr="000B7538" w:rsidRDefault="00367DF0"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367DF0" w:rsidRPr="00F913EC" w:rsidRDefault="00367DF0"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367DF0" w:rsidRPr="006F2A6C" w:rsidRDefault="00367DF0"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367DF0" w:rsidRPr="00084034" w:rsidRDefault="00367DF0"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367DF0" w:rsidRPr="00084034" w:rsidRDefault="00367DF0" w:rsidP="00695FD3">
      <w:pPr>
        <w:pStyle w:val="af2"/>
        <w:rPr>
          <w:rFonts w:asciiTheme="minorHAnsi" w:hAnsiTheme="minorHAnsi"/>
          <w:lang w:val="hy-AM"/>
        </w:rPr>
      </w:pPr>
    </w:p>
  </w:footnote>
  <w:footnote w:id="15">
    <w:p w:rsidR="00367DF0" w:rsidRPr="00FD4E69" w:rsidRDefault="00367DF0"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367DF0" w:rsidRPr="00FD4E69" w:rsidRDefault="00367DF0"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367DF0" w:rsidRPr="00AB6289" w:rsidRDefault="00367DF0"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367DF0" w:rsidRPr="00FD4E69" w:rsidRDefault="00367DF0" w:rsidP="00695FD3">
      <w:pPr>
        <w:pStyle w:val="af2"/>
        <w:rPr>
          <w:rFonts w:asciiTheme="minorHAnsi" w:hAnsiTheme="minorHAnsi"/>
          <w:lang w:val="af-ZA"/>
        </w:rPr>
      </w:pPr>
    </w:p>
  </w:footnote>
  <w:footnote w:id="18">
    <w:p w:rsidR="00367DF0" w:rsidRPr="000B7538" w:rsidRDefault="00367DF0"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7146AD">
        <w:fldChar w:fldCharType="begin"/>
      </w:r>
      <w:r w:rsidR="007146AD" w:rsidRPr="00D46240">
        <w:rPr>
          <w:lang w:val="af-ZA"/>
        </w:rPr>
        <w:instrText xml:space="preserve"> HYPERLINK "https://ru.wikipedia.org/wiki/Standard_%26_Poor%E2%80%99s" \t "_blank" </w:instrText>
      </w:r>
      <w:r w:rsidR="007146AD">
        <w:fldChar w:fldCharType="separate"/>
      </w:r>
      <w:r w:rsidRPr="000B7538">
        <w:rPr>
          <w:rFonts w:ascii="GHEA Grapalat" w:hAnsi="GHEA Grapalat"/>
          <w:i/>
          <w:sz w:val="16"/>
          <w:szCs w:val="16"/>
          <w:lang w:val="hy-AM" w:eastAsia="ru-RU"/>
        </w:rPr>
        <w:t>Standard &amp; Poor’s</w:t>
      </w:r>
      <w:r w:rsidR="007146AD">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367DF0" w:rsidRPr="000B7538" w:rsidRDefault="00367DF0"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367DF0" w:rsidRPr="00523B4A" w:rsidRDefault="00367DF0" w:rsidP="00695FD3">
      <w:pPr>
        <w:pStyle w:val="af2"/>
        <w:rPr>
          <w:rFonts w:asciiTheme="minorHAnsi" w:hAnsiTheme="minorHAnsi"/>
        </w:rPr>
      </w:pPr>
    </w:p>
  </w:footnote>
  <w:footnote w:id="19">
    <w:p w:rsidR="00367DF0" w:rsidRPr="00002A8F" w:rsidRDefault="00367DF0"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367DF0" w:rsidRPr="004E599D" w:rsidRDefault="00367DF0"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367DF0" w:rsidRPr="004E599D" w:rsidRDefault="00367DF0"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367DF0" w:rsidRPr="006265F4" w:rsidRDefault="00367DF0"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367DF0" w:rsidRPr="00416526" w:rsidRDefault="00367DF0"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367DF0" w:rsidRPr="00151EB5" w:rsidRDefault="00367DF0"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367DF0" w:rsidRPr="00151EB5" w:rsidRDefault="00367DF0"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367DF0" w:rsidRPr="00151EB5" w:rsidRDefault="00367DF0"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367DF0" w:rsidRPr="00E34F95" w:rsidRDefault="00367DF0"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367DF0" w:rsidRDefault="00367DF0"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367DF0" w:rsidRPr="00265BC4" w:rsidRDefault="00367DF0"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367DF0" w:rsidRPr="00BE68BB" w:rsidRDefault="00367DF0"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A1A75"/>
    <w:rsid w:val="000A7961"/>
    <w:rsid w:val="000B4AED"/>
    <w:rsid w:val="0011306E"/>
    <w:rsid w:val="001726ED"/>
    <w:rsid w:val="001F6544"/>
    <w:rsid w:val="00211CA8"/>
    <w:rsid w:val="0025082B"/>
    <w:rsid w:val="00286E0E"/>
    <w:rsid w:val="002C5DE5"/>
    <w:rsid w:val="002E37C6"/>
    <w:rsid w:val="002F133D"/>
    <w:rsid w:val="002F5D85"/>
    <w:rsid w:val="003072C4"/>
    <w:rsid w:val="00347CB0"/>
    <w:rsid w:val="00356A09"/>
    <w:rsid w:val="003618A6"/>
    <w:rsid w:val="00367DF0"/>
    <w:rsid w:val="003A3985"/>
    <w:rsid w:val="003B2B45"/>
    <w:rsid w:val="003D3EB9"/>
    <w:rsid w:val="003E48EE"/>
    <w:rsid w:val="00403EFE"/>
    <w:rsid w:val="00483DF5"/>
    <w:rsid w:val="005051EE"/>
    <w:rsid w:val="00537FE5"/>
    <w:rsid w:val="0054416C"/>
    <w:rsid w:val="005C3597"/>
    <w:rsid w:val="005D05BE"/>
    <w:rsid w:val="00622C58"/>
    <w:rsid w:val="0065122B"/>
    <w:rsid w:val="00695136"/>
    <w:rsid w:val="00695FD3"/>
    <w:rsid w:val="007146AD"/>
    <w:rsid w:val="0074425C"/>
    <w:rsid w:val="00780341"/>
    <w:rsid w:val="007A3A84"/>
    <w:rsid w:val="007B76F5"/>
    <w:rsid w:val="007D3649"/>
    <w:rsid w:val="007E2FA3"/>
    <w:rsid w:val="00824025"/>
    <w:rsid w:val="008C1FD9"/>
    <w:rsid w:val="008C690F"/>
    <w:rsid w:val="00937BAA"/>
    <w:rsid w:val="00976A27"/>
    <w:rsid w:val="009A6496"/>
    <w:rsid w:val="009D24F9"/>
    <w:rsid w:val="009D6687"/>
    <w:rsid w:val="009F7369"/>
    <w:rsid w:val="00A71D39"/>
    <w:rsid w:val="00A767AC"/>
    <w:rsid w:val="00AA1582"/>
    <w:rsid w:val="00AB7AFD"/>
    <w:rsid w:val="00AE2E78"/>
    <w:rsid w:val="00B35985"/>
    <w:rsid w:val="00B417B7"/>
    <w:rsid w:val="00B92468"/>
    <w:rsid w:val="00B93897"/>
    <w:rsid w:val="00BC00E7"/>
    <w:rsid w:val="00C0310C"/>
    <w:rsid w:val="00C04792"/>
    <w:rsid w:val="00C2127E"/>
    <w:rsid w:val="00CF368E"/>
    <w:rsid w:val="00D43DEC"/>
    <w:rsid w:val="00D46240"/>
    <w:rsid w:val="00D52FC9"/>
    <w:rsid w:val="00D5757A"/>
    <w:rsid w:val="00D732AF"/>
    <w:rsid w:val="00D965D6"/>
    <w:rsid w:val="00DB2385"/>
    <w:rsid w:val="00DD6F03"/>
    <w:rsid w:val="00E1543C"/>
    <w:rsid w:val="00E37C84"/>
    <w:rsid w:val="00E47D02"/>
    <w:rsid w:val="00E553F8"/>
    <w:rsid w:val="00E61AF7"/>
    <w:rsid w:val="00E96181"/>
    <w:rsid w:val="00EA4887"/>
    <w:rsid w:val="00EE4921"/>
    <w:rsid w:val="00EF6C62"/>
    <w:rsid w:val="00F25FAB"/>
    <w:rsid w:val="00FB4D27"/>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2A51-D389-4212-9848-406E7DE0C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76</Pages>
  <Words>22071</Words>
  <Characters>125808</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33</cp:revision>
  <dcterms:created xsi:type="dcterms:W3CDTF">2024-03-06T05:20:00Z</dcterms:created>
  <dcterms:modified xsi:type="dcterms:W3CDTF">2026-03-16T11:58:00Z</dcterms:modified>
  <cp:keywords>https://mul2-vdzor.gov.am/tasks/355277/oneclick?token=5af8a7856d2a182527832694176ce63e</cp:keywords>
</cp:coreProperties>
</file>